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47" w:rsidRPr="00800347" w:rsidRDefault="00800347" w:rsidP="00800347">
      <w:pPr>
        <w:rPr>
          <w:rFonts w:ascii="Times New Roman" w:hAnsi="Times New Roman" w:cs="Times New Roman"/>
          <w:b/>
          <w:sz w:val="32"/>
          <w:szCs w:val="32"/>
        </w:rPr>
      </w:pPr>
      <w:r w:rsidRPr="00800347">
        <w:rPr>
          <w:rFonts w:ascii="Times New Roman" w:hAnsi="Times New Roman" w:cs="Times New Roman"/>
          <w:b/>
          <w:sz w:val="32"/>
          <w:szCs w:val="32"/>
        </w:rPr>
        <w:t>Шифр простой одинарной перестановки</w:t>
      </w:r>
    </w:p>
    <w:p w:rsidR="00B45580" w:rsidRDefault="00800347">
      <w:r w:rsidRPr="00800347">
        <w:drawing>
          <wp:inline distT="0" distB="0" distL="0" distR="0" wp14:anchorId="1772D50E" wp14:editId="29F4A5E7">
            <wp:extent cx="5940425" cy="7206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36" w:rsidRDefault="00BA3C36">
      <w:pPr>
        <w:rPr>
          <w:b/>
          <w:sz w:val="32"/>
          <w:szCs w:val="32"/>
        </w:rPr>
      </w:pPr>
    </w:p>
    <w:p w:rsidR="00BA3C36" w:rsidRDefault="00BA3C36">
      <w:pPr>
        <w:rPr>
          <w:b/>
          <w:sz w:val="32"/>
          <w:szCs w:val="32"/>
        </w:rPr>
      </w:pPr>
    </w:p>
    <w:p w:rsidR="00BA3C36" w:rsidRDefault="00BA3C36">
      <w:pPr>
        <w:rPr>
          <w:b/>
          <w:sz w:val="32"/>
          <w:szCs w:val="32"/>
        </w:rPr>
      </w:pPr>
    </w:p>
    <w:p w:rsidR="00BA3C36" w:rsidRDefault="00BA3C36">
      <w:pPr>
        <w:rPr>
          <w:b/>
          <w:sz w:val="32"/>
          <w:szCs w:val="32"/>
        </w:rPr>
      </w:pPr>
    </w:p>
    <w:p w:rsidR="00BA3C36" w:rsidRPr="00BA3C36" w:rsidRDefault="00BA3C36">
      <w:pPr>
        <w:rPr>
          <w:color w:val="000000" w:themeColor="text1"/>
          <w:sz w:val="32"/>
          <w:szCs w:val="32"/>
        </w:rPr>
      </w:pPr>
      <w:hyperlink r:id="rId5" w:anchor="shifr_BOP" w:history="1">
        <w:r w:rsidRPr="00BA3C36">
          <w:rPr>
            <w:rStyle w:val="a3"/>
            <w:color w:val="000000" w:themeColor="text1"/>
            <w:sz w:val="32"/>
            <w:szCs w:val="32"/>
            <w:u w:val="none"/>
          </w:rPr>
          <w:t>блочной одинарной перестановки</w:t>
        </w:r>
      </w:hyperlink>
    </w:p>
    <w:p w:rsidR="0080702F" w:rsidRDefault="009920F3">
      <w:pPr>
        <w:rPr>
          <w:b/>
          <w:sz w:val="32"/>
          <w:szCs w:val="32"/>
        </w:rPr>
      </w:pPr>
      <w:r w:rsidRPr="009920F3">
        <w:drawing>
          <wp:inline distT="0" distB="0" distL="0" distR="0" wp14:anchorId="4F8D1FEC" wp14:editId="5F4948F3">
            <wp:extent cx="5940425" cy="7198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02F">
        <w:br/>
      </w:r>
    </w:p>
    <w:p w:rsidR="0080702F" w:rsidRDefault="0080702F">
      <w:pPr>
        <w:rPr>
          <w:b/>
          <w:sz w:val="32"/>
          <w:szCs w:val="32"/>
        </w:rPr>
      </w:pPr>
    </w:p>
    <w:p w:rsidR="0080702F" w:rsidRDefault="0080702F">
      <w:pPr>
        <w:rPr>
          <w:b/>
          <w:sz w:val="32"/>
          <w:szCs w:val="32"/>
        </w:rPr>
      </w:pPr>
    </w:p>
    <w:p w:rsidR="0080702F" w:rsidRDefault="0080702F">
      <w:pPr>
        <w:rPr>
          <w:b/>
          <w:sz w:val="32"/>
          <w:szCs w:val="32"/>
        </w:rPr>
      </w:pPr>
    </w:p>
    <w:p w:rsidR="0080702F" w:rsidRDefault="0080702F">
      <w:pPr>
        <w:rPr>
          <w:b/>
          <w:sz w:val="32"/>
          <w:szCs w:val="32"/>
        </w:rPr>
      </w:pPr>
    </w:p>
    <w:p w:rsidR="00800347" w:rsidRDefault="0080702F">
      <w:pPr>
        <w:rPr>
          <w:b/>
          <w:sz w:val="32"/>
          <w:szCs w:val="32"/>
        </w:rPr>
      </w:pPr>
      <w:bookmarkStart w:id="0" w:name="_GoBack"/>
      <w:r w:rsidRPr="0080702F">
        <w:rPr>
          <w:b/>
          <w:sz w:val="32"/>
          <w:szCs w:val="32"/>
        </w:rPr>
        <w:t xml:space="preserve">Шифр вертикальной перестановки </w:t>
      </w:r>
      <w:r w:rsidRPr="0080702F">
        <w:rPr>
          <w:b/>
          <w:sz w:val="32"/>
          <w:szCs w:val="32"/>
        </w:rPr>
        <w:br/>
      </w:r>
      <w:bookmarkEnd w:id="0"/>
      <w:r>
        <w:rPr>
          <w:noProof/>
          <w:lang w:eastAsia="ru-RU"/>
        </w:rPr>
        <w:drawing>
          <wp:inline distT="0" distB="0" distL="0" distR="0" wp14:anchorId="7006B056" wp14:editId="2964AAE2">
            <wp:extent cx="5418161" cy="429771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89" b="36237"/>
                    <a:stretch/>
                  </pic:blipFill>
                  <pic:spPr bwMode="auto">
                    <a:xfrm>
                      <a:off x="0" y="0"/>
                      <a:ext cx="5427804" cy="430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02F" w:rsidRDefault="0080702F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2FBC52D" wp14:editId="3AB7E50F">
            <wp:extent cx="4705193" cy="45446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115" b="35663"/>
                    <a:stretch/>
                  </pic:blipFill>
                  <pic:spPr bwMode="auto">
                    <a:xfrm>
                      <a:off x="0" y="0"/>
                      <a:ext cx="4740374" cy="457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630" w:rsidRDefault="00DA6630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М</w:t>
      </w:r>
      <w:r w:rsidRPr="00DA6630">
        <w:rPr>
          <w:b/>
          <w:sz w:val="32"/>
          <w:szCs w:val="32"/>
          <w:lang w:val="en-US"/>
        </w:rPr>
        <w:t>агический</w:t>
      </w:r>
      <w:proofErr w:type="spellEnd"/>
      <w:r w:rsidRPr="00DA6630">
        <w:rPr>
          <w:b/>
          <w:sz w:val="32"/>
          <w:szCs w:val="32"/>
          <w:lang w:val="en-US"/>
        </w:rPr>
        <w:t xml:space="preserve"> </w:t>
      </w:r>
      <w:proofErr w:type="spellStart"/>
      <w:r w:rsidRPr="00DA6630">
        <w:rPr>
          <w:b/>
          <w:sz w:val="32"/>
          <w:szCs w:val="32"/>
          <w:lang w:val="en-US"/>
        </w:rPr>
        <w:t>квадрат</w:t>
      </w:r>
      <w:proofErr w:type="spellEnd"/>
      <w:r w:rsidRPr="00DA6630">
        <w:rPr>
          <w:b/>
          <w:sz w:val="32"/>
          <w:szCs w:val="32"/>
          <w:lang w:val="en-US"/>
        </w:rPr>
        <w:drawing>
          <wp:inline distT="0" distB="0" distL="0" distR="0" wp14:anchorId="3EAA24F8" wp14:editId="6A4FAA6B">
            <wp:extent cx="5940425" cy="3732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30" w:rsidRDefault="00DA6630">
      <w:pPr>
        <w:rPr>
          <w:noProof/>
          <w:lang w:eastAsia="ru-RU"/>
        </w:rPr>
      </w:pPr>
      <w:r w:rsidRPr="00DA6630">
        <w:rPr>
          <w:b/>
          <w:bCs/>
          <w:sz w:val="32"/>
          <w:szCs w:val="32"/>
        </w:rPr>
        <w:lastRenderedPageBreak/>
        <w:t>Шифр двойной перестановки</w:t>
      </w:r>
      <w:r>
        <w:rPr>
          <w:b/>
          <w:sz w:val="32"/>
          <w:szCs w:val="32"/>
          <w:lang w:val="en-US"/>
        </w:rPr>
        <w:br/>
      </w:r>
      <w:r w:rsidRPr="00DA6630">
        <w:rPr>
          <w:b/>
          <w:sz w:val="32"/>
          <w:szCs w:val="32"/>
          <w:lang w:val="en-US"/>
        </w:rPr>
        <w:drawing>
          <wp:inline distT="0" distB="0" distL="0" distR="0" wp14:anchorId="6042875B" wp14:editId="2ABBA3F1">
            <wp:extent cx="5940425" cy="1438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630">
        <w:rPr>
          <w:noProof/>
          <w:lang w:eastAsia="ru-RU"/>
        </w:rPr>
        <w:t xml:space="preserve"> </w:t>
      </w:r>
    </w:p>
    <w:p w:rsidR="00DA6630" w:rsidRPr="00DA6630" w:rsidRDefault="00DA6630">
      <w:pPr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3BFB444" wp14:editId="34BA9A3C">
            <wp:extent cx="5322570" cy="48040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393" b="27272"/>
                    <a:stretch/>
                  </pic:blipFill>
                  <pic:spPr bwMode="auto">
                    <a:xfrm>
                      <a:off x="0" y="0"/>
                      <a:ext cx="5323030" cy="480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630" w:rsidRPr="00DA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47"/>
    <w:rsid w:val="00800347"/>
    <w:rsid w:val="0080702F"/>
    <w:rsid w:val="009920F3"/>
    <w:rsid w:val="00B45580"/>
    <w:rsid w:val="00BA3C36"/>
    <w:rsid w:val="00DA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5D12"/>
  <w15:chartTrackingRefBased/>
  <w15:docId w15:val="{43ABC57A-7413-40AB-8C68-92F2E1C1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ites.google.com/site/anisimovkhv/learning/kripto/lecture/tema5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Мышкин</dc:creator>
  <cp:keywords/>
  <dc:description/>
  <cp:lastModifiedBy>Артём Мышкин</cp:lastModifiedBy>
  <cp:revision>1</cp:revision>
  <dcterms:created xsi:type="dcterms:W3CDTF">2020-05-08T11:36:00Z</dcterms:created>
  <dcterms:modified xsi:type="dcterms:W3CDTF">2020-05-08T22:33:00Z</dcterms:modified>
</cp:coreProperties>
</file>