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jc w:val="center"/>
        <w:tblLayout w:type="fixed"/>
        <w:tblLook w:val="0000" w:firstRow="0" w:lastRow="0" w:firstColumn="0" w:lastColumn="0" w:noHBand="0" w:noVBand="0"/>
      </w:tblPr>
      <w:tblGrid>
        <w:gridCol w:w="710"/>
        <w:gridCol w:w="850"/>
        <w:gridCol w:w="1579"/>
        <w:gridCol w:w="138"/>
        <w:gridCol w:w="692"/>
        <w:gridCol w:w="851"/>
        <w:gridCol w:w="207"/>
        <w:gridCol w:w="149"/>
        <w:gridCol w:w="1063"/>
        <w:gridCol w:w="588"/>
        <w:gridCol w:w="1139"/>
        <w:gridCol w:w="823"/>
      </w:tblGrid>
      <w:tr w:rsidR="00AB2684" w:rsidRPr="008429B2" w:rsidTr="00AF4636">
        <w:trPr>
          <w:cantSplit/>
          <w:jc w:val="center"/>
        </w:trPr>
        <w:tc>
          <w:tcPr>
            <w:tcW w:w="4820" w:type="dxa"/>
            <w:gridSpan w:val="6"/>
            <w:tcBorders>
              <w:bottom w:val="single" w:sz="12" w:space="0" w:color="000080"/>
            </w:tcBorders>
          </w:tcPr>
          <w:p w:rsidR="00AB2684" w:rsidRPr="008429B2" w:rsidRDefault="00AB2684" w:rsidP="00AF4636">
            <w:pPr>
              <w:rPr>
                <w:rFonts w:ascii="Arial" w:hAnsi="Arial"/>
                <w:b/>
                <w:sz w:val="30"/>
              </w:rPr>
            </w:pPr>
            <w:r>
              <w:rPr>
                <w:noProof/>
                <w:snapToGrid/>
                <w:lang w:val="el-GR" w:eastAsia="el-GR"/>
              </w:rPr>
              <w:drawing>
                <wp:inline distT="0" distB="0" distL="0" distR="0">
                  <wp:extent cx="1323975" cy="263525"/>
                  <wp:effectExtent l="0" t="0" r="952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6"/>
            <w:tcBorders>
              <w:bottom w:val="single" w:sz="12" w:space="0" w:color="000080"/>
            </w:tcBorders>
          </w:tcPr>
          <w:p w:rsidR="00AB2684" w:rsidRPr="008429B2" w:rsidRDefault="00AB2684" w:rsidP="00AF4636">
            <w:pPr>
              <w:jc w:val="right"/>
              <w:rPr>
                <w:rFonts w:ascii="Arial" w:hAnsi="Arial"/>
                <w:sz w:val="20"/>
              </w:rPr>
            </w:pPr>
            <w:r w:rsidRPr="008429B2">
              <w:rPr>
                <w:rFonts w:ascii="CannibalTemplate" w:hAnsi="CannibalTemplate"/>
              </w:rPr>
              <w:t xml:space="preserve">    10/09/2005</w:t>
            </w:r>
          </w:p>
        </w:tc>
      </w:tr>
      <w:tr w:rsidR="00AB2684" w:rsidRPr="008429B2" w:rsidTr="00AF4636">
        <w:trPr>
          <w:cantSplit/>
          <w:jc w:val="center"/>
        </w:trPr>
        <w:tc>
          <w:tcPr>
            <w:tcW w:w="8789" w:type="dxa"/>
            <w:gridSpan w:val="12"/>
            <w:tcBorders>
              <w:top w:val="single" w:sz="12" w:space="0" w:color="000080"/>
              <w:left w:val="single" w:sz="12" w:space="0" w:color="000080"/>
              <w:bottom w:val="single" w:sz="12" w:space="0" w:color="000080"/>
              <w:right w:val="single" w:sz="12" w:space="0" w:color="000080"/>
            </w:tcBorders>
            <w:shd w:val="solid" w:color="000080" w:fill="0000FF"/>
          </w:tcPr>
          <w:p w:rsidR="00AB2684" w:rsidRPr="008429B2" w:rsidRDefault="00AB2684" w:rsidP="00AF4636">
            <w:pPr>
              <w:pStyle w:val="TAXUD"/>
            </w:pPr>
            <w:r w:rsidRPr="008429B2">
              <w:rPr>
                <w:rFonts w:ascii="CannibalTemplate" w:hAnsi="CannibalTemplate"/>
              </w:rPr>
              <w:t>LOG OF TESTED ITEM(S)</w:t>
            </w:r>
          </w:p>
        </w:tc>
      </w:tr>
      <w:tr w:rsidR="00AB2684" w:rsidRPr="008429B2" w:rsidTr="00AF4636">
        <w:trPr>
          <w:cantSplit/>
          <w:trHeight w:val="294"/>
          <w:jc w:val="center"/>
        </w:trPr>
        <w:tc>
          <w:tcPr>
            <w:tcW w:w="3277" w:type="dxa"/>
            <w:gridSpan w:val="4"/>
            <w:tcBorders>
              <w:left w:val="single" w:sz="12" w:space="0" w:color="auto"/>
              <w:right w:val="dotted" w:sz="4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>Project</w:t>
            </w:r>
          </w:p>
        </w:tc>
        <w:tc>
          <w:tcPr>
            <w:tcW w:w="1750" w:type="dxa"/>
            <w:gridSpan w:val="3"/>
            <w:tcBorders>
              <w:left w:val="dotted" w:sz="4" w:space="0" w:color="auto"/>
              <w:right w:val="single" w:sz="12" w:space="0" w:color="auto"/>
            </w:tcBorders>
            <w:shd w:val="pct10" w:color="auto" w:fill="auto"/>
          </w:tcPr>
          <w:p w:rsidR="00AB2684" w:rsidRPr="001A7EF8" w:rsidRDefault="001A7EF8" w:rsidP="00AF4636">
            <w:pPr>
              <w:pStyle w:val="FootnoteText"/>
              <w:rPr>
                <w:rFonts w:ascii="CannibalTemplate" w:hAnsi="CannibalTemplate"/>
                <w:lang w:val="en-GB"/>
              </w:rPr>
            </w:pPr>
            <w:r>
              <w:rPr>
                <w:rFonts w:ascii="CannibalTemplate" w:hAnsi="CannibalTemplate"/>
                <w:lang w:val="en-GB"/>
              </w:rPr>
              <w:t>USM</w:t>
            </w:r>
          </w:p>
        </w:tc>
        <w:tc>
          <w:tcPr>
            <w:tcW w:w="1800" w:type="dxa"/>
            <w:gridSpan w:val="3"/>
            <w:tcBorders>
              <w:left w:val="nil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>Name</w:t>
            </w:r>
          </w:p>
        </w:tc>
        <w:tc>
          <w:tcPr>
            <w:tcW w:w="1962" w:type="dxa"/>
            <w:gridSpan w:val="2"/>
            <w:tcBorders>
              <w:left w:val="nil"/>
              <w:right w:val="single" w:sz="12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rPr>
                <w:rFonts w:ascii="CannibalTemplate" w:hAnsi="CannibalTemplate"/>
                <w:b/>
                <w:sz w:val="20"/>
              </w:rPr>
            </w:pPr>
          </w:p>
        </w:tc>
      </w:tr>
      <w:tr w:rsidR="00AB2684" w:rsidRPr="008429B2" w:rsidTr="00AF4636">
        <w:trPr>
          <w:cantSplit/>
          <w:trHeight w:val="294"/>
          <w:jc w:val="center"/>
        </w:trPr>
        <w:tc>
          <w:tcPr>
            <w:tcW w:w="3277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>Work Package</w:t>
            </w:r>
          </w:p>
        </w:tc>
        <w:tc>
          <w:tcPr>
            <w:tcW w:w="1750" w:type="dxa"/>
            <w:gridSpan w:val="3"/>
            <w:tcBorders>
              <w:top w:val="single" w:sz="8" w:space="0" w:color="auto"/>
              <w:left w:val="dotted" w:sz="4" w:space="0" w:color="auto"/>
              <w:bottom w:val="single" w:sz="8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FootnoteText"/>
              <w:rPr>
                <w:rFonts w:ascii="CannibalTemplate" w:hAnsi="CannibalTemplate"/>
                <w:b/>
                <w:lang w:val="en-GB"/>
              </w:rPr>
            </w:pPr>
          </w:p>
        </w:tc>
        <w:tc>
          <w:tcPr>
            <w:tcW w:w="376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</w:p>
        </w:tc>
      </w:tr>
      <w:tr w:rsidR="00AB2684" w:rsidRPr="008429B2" w:rsidTr="00AF4636">
        <w:trPr>
          <w:cantSplit/>
          <w:trHeight w:val="294"/>
          <w:jc w:val="center"/>
        </w:trPr>
        <w:tc>
          <w:tcPr>
            <w:tcW w:w="3277" w:type="dxa"/>
            <w:gridSpan w:val="4"/>
            <w:vMerge w:val="restart"/>
            <w:tcBorders>
              <w:left w:val="single" w:sz="12" w:space="0" w:color="auto"/>
              <w:right w:val="dotted" w:sz="4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>Site Acceptance Test Plan Reference</w:t>
            </w:r>
          </w:p>
        </w:tc>
        <w:tc>
          <w:tcPr>
            <w:tcW w:w="1750" w:type="dxa"/>
            <w:gridSpan w:val="3"/>
            <w:vMerge w:val="restart"/>
            <w:tcBorders>
              <w:top w:val="single" w:sz="8" w:space="0" w:color="auto"/>
              <w:left w:val="dotted" w:sz="4" w:space="0" w:color="auto"/>
              <w:right w:val="single" w:sz="8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rPr>
                <w:rFonts w:ascii="CannibalTemplate" w:hAnsi="CannibalTemplate"/>
                <w:b/>
                <w:sz w:val="20"/>
              </w:rPr>
            </w:pPr>
          </w:p>
        </w:tc>
        <w:tc>
          <w:tcPr>
            <w:tcW w:w="3762" w:type="dxa"/>
            <w:gridSpan w:val="5"/>
            <w:tcBorders>
              <w:left w:val="single" w:sz="8" w:space="0" w:color="auto"/>
              <w:right w:val="single" w:sz="12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 xml:space="preserve">Version: </w:t>
            </w:r>
            <w:r w:rsidR="006A6DF5">
              <w:rPr>
                <w:rFonts w:ascii="CannibalTemplate" w:hAnsi="CannibalTemplate"/>
                <w:caps/>
              </w:rPr>
              <w:t>1.1</w:t>
            </w:r>
            <w:bookmarkStart w:id="0" w:name="_GoBack"/>
            <w:bookmarkEnd w:id="0"/>
          </w:p>
        </w:tc>
      </w:tr>
      <w:tr w:rsidR="00AB2684" w:rsidRPr="008429B2" w:rsidTr="00AF4636">
        <w:trPr>
          <w:cantSplit/>
          <w:trHeight w:val="289"/>
          <w:jc w:val="center"/>
        </w:trPr>
        <w:tc>
          <w:tcPr>
            <w:tcW w:w="3277" w:type="dxa"/>
            <w:gridSpan w:val="4"/>
            <w:vMerge/>
            <w:tcBorders>
              <w:left w:val="single" w:sz="12" w:space="0" w:color="auto"/>
              <w:right w:val="dotted" w:sz="4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</w:p>
        </w:tc>
        <w:tc>
          <w:tcPr>
            <w:tcW w:w="1750" w:type="dxa"/>
            <w:gridSpan w:val="3"/>
            <w:vMerge/>
            <w:tcBorders>
              <w:left w:val="dotted" w:sz="4" w:space="0" w:color="auto"/>
              <w:right w:val="single" w:sz="8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rPr>
                <w:rFonts w:ascii="CannibalTemplate" w:hAnsi="CannibalTemplate"/>
                <w:b/>
                <w:sz w:val="20"/>
              </w:rPr>
            </w:pPr>
          </w:p>
        </w:tc>
        <w:tc>
          <w:tcPr>
            <w:tcW w:w="3762" w:type="dxa"/>
            <w:gridSpan w:val="5"/>
            <w:tcBorders>
              <w:left w:val="single" w:sz="8" w:space="0" w:color="auto"/>
              <w:right w:val="single" w:sz="12" w:space="0" w:color="auto"/>
            </w:tcBorders>
            <w:shd w:val="pct10" w:color="auto" w:fill="auto"/>
          </w:tcPr>
          <w:p w:rsidR="00AB2684" w:rsidRPr="008429B2" w:rsidRDefault="00AB2684" w:rsidP="00AF4636">
            <w:pPr>
              <w:pStyle w:val="Header"/>
              <w:rPr>
                <w:rFonts w:ascii="CannibalTemplate" w:hAnsi="CannibalTemplate"/>
                <w:caps/>
              </w:rPr>
            </w:pPr>
            <w:r w:rsidRPr="008429B2">
              <w:rPr>
                <w:rFonts w:ascii="CannibalTemplate" w:hAnsi="CannibalTemplate"/>
                <w:caps/>
              </w:rPr>
              <w:t xml:space="preserve">Run (Rx): </w:t>
            </w: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tblHeader/>
          <w:jc w:val="center"/>
        </w:trPr>
        <w:tc>
          <w:tcPr>
            <w:tcW w:w="710" w:type="dxa"/>
            <w:tcBorders>
              <w:top w:val="nil"/>
              <w:left w:val="single" w:sz="12" w:space="0" w:color="000000"/>
              <w:bottom w:val="single" w:sz="12" w:space="0" w:color="auto"/>
              <w:right w:val="single" w:sz="8" w:space="0" w:color="000000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No.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Test Procedure No.</w:t>
            </w:r>
          </w:p>
        </w:tc>
        <w:tc>
          <w:tcPr>
            <w:tcW w:w="1579" w:type="dxa"/>
            <w:tcBorders>
              <w:top w:val="nil"/>
              <w:bottom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Test Case No.</w:t>
            </w:r>
          </w:p>
        </w:tc>
        <w:tc>
          <w:tcPr>
            <w:tcW w:w="830" w:type="dxa"/>
            <w:gridSpan w:val="2"/>
            <w:tcBorders>
              <w:top w:val="nil"/>
              <w:bottom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Pass/</w:t>
            </w:r>
          </w:p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Fail</w:t>
            </w:r>
          </w:p>
        </w:tc>
        <w:tc>
          <w:tcPr>
            <w:tcW w:w="1207" w:type="dxa"/>
            <w:gridSpan w:val="3"/>
            <w:tcBorders>
              <w:top w:val="nil"/>
              <w:bottom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Known Bugs Form No.</w:t>
            </w:r>
          </w:p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(For Fail)</w:t>
            </w:r>
          </w:p>
        </w:tc>
        <w:tc>
          <w:tcPr>
            <w:tcW w:w="1063" w:type="dxa"/>
            <w:tcBorders>
              <w:top w:val="nil"/>
              <w:bottom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Severity Level</w:t>
            </w:r>
          </w:p>
        </w:tc>
        <w:tc>
          <w:tcPr>
            <w:tcW w:w="1727" w:type="dxa"/>
            <w:gridSpan w:val="2"/>
            <w:tcBorders>
              <w:top w:val="nil"/>
              <w:right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Actual Output (for Fail) as opposed to expected output</w:t>
            </w:r>
          </w:p>
        </w:tc>
        <w:tc>
          <w:tcPr>
            <w:tcW w:w="823" w:type="dxa"/>
            <w:tcBorders>
              <w:top w:val="nil"/>
              <w:right w:val="single" w:sz="12" w:space="0" w:color="auto"/>
            </w:tcBorders>
            <w:shd w:val="clear" w:color="auto" w:fill="0000FF"/>
            <w:vAlign w:val="center"/>
          </w:tcPr>
          <w:p w:rsidR="00AB2684" w:rsidRPr="008429B2" w:rsidRDefault="00AB2684" w:rsidP="00AF4636">
            <w:pPr>
              <w:jc w:val="center"/>
              <w:rPr>
                <w:rFonts w:ascii="CannibalTemplate" w:hAnsi="CannibalTemplate"/>
                <w:b/>
                <w:color w:val="FFFFFF"/>
                <w:sz w:val="16"/>
                <w:szCs w:val="16"/>
              </w:rPr>
            </w:pPr>
            <w:r w:rsidRPr="008429B2">
              <w:rPr>
                <w:rFonts w:ascii="CannibalTemplate" w:hAnsi="CannibalTemplate"/>
                <w:b/>
                <w:color w:val="FFFFFF"/>
                <w:sz w:val="16"/>
                <w:szCs w:val="16"/>
              </w:rPr>
              <w:t>Date</w:t>
            </w: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  <w:tcBorders>
              <w:top w:val="nil"/>
            </w:tcBorders>
          </w:tcPr>
          <w:p w:rsidR="00AB2684" w:rsidRPr="006C5234" w:rsidRDefault="001A7EF8" w:rsidP="00AF4636">
            <w:pPr>
              <w:jc w:val="center"/>
              <w:rPr>
                <w:rFonts w:ascii="Arial" w:hAnsi="Arial"/>
              </w:rPr>
            </w:pPr>
            <w:r w:rsidRPr="006C5234">
              <w:t>3.1.1</w:t>
            </w:r>
          </w:p>
        </w:tc>
        <w:tc>
          <w:tcPr>
            <w:tcW w:w="830" w:type="dxa"/>
            <w:gridSpan w:val="2"/>
            <w:tcBorders>
              <w:top w:val="nil"/>
            </w:tcBorders>
          </w:tcPr>
          <w:p w:rsidR="00AB2684" w:rsidRPr="006C5234" w:rsidRDefault="001A7EF8" w:rsidP="001A7EF8">
            <w:pPr>
              <w:jc w:val="center"/>
              <w:rPr>
                <w:rFonts w:ascii="Arial" w:hAnsi="Arial"/>
                <w:sz w:val="20"/>
              </w:rPr>
            </w:pPr>
            <w:r w:rsidRPr="006C5234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  <w:tcBorders>
              <w:top w:val="nil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  <w:tcBorders>
              <w:top w:val="nil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color w:val="FFFFFF"/>
                <w:sz w:val="20"/>
              </w:rPr>
            </w:pP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B268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3.1.2.1</w:t>
            </w:r>
          </w:p>
        </w:tc>
        <w:tc>
          <w:tcPr>
            <w:tcW w:w="830" w:type="dxa"/>
            <w:gridSpan w:val="2"/>
          </w:tcPr>
          <w:p w:rsidR="00AB2684" w:rsidRPr="008429B2" w:rsidRDefault="006C5234" w:rsidP="00AF4636">
            <w:pPr>
              <w:rPr>
                <w:rFonts w:ascii="Arial" w:hAnsi="Arial"/>
                <w:sz w:val="20"/>
              </w:rPr>
            </w:pPr>
            <w:r w:rsidRPr="006C5234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B268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3.1.2.2</w:t>
            </w:r>
          </w:p>
        </w:tc>
        <w:tc>
          <w:tcPr>
            <w:tcW w:w="830" w:type="dxa"/>
            <w:gridSpan w:val="2"/>
          </w:tcPr>
          <w:p w:rsidR="00AB2684" w:rsidRPr="008429B2" w:rsidRDefault="006C5234" w:rsidP="00AF4636">
            <w:pPr>
              <w:rPr>
                <w:rFonts w:ascii="Arial" w:hAnsi="Arial"/>
                <w:sz w:val="20"/>
              </w:rPr>
            </w:pPr>
            <w:r w:rsidRPr="006C5234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B268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3.1.2.3</w:t>
            </w:r>
          </w:p>
        </w:tc>
        <w:tc>
          <w:tcPr>
            <w:tcW w:w="830" w:type="dxa"/>
            <w:gridSpan w:val="2"/>
          </w:tcPr>
          <w:p w:rsidR="00AB2684" w:rsidRPr="008429B2" w:rsidRDefault="006C5234" w:rsidP="00AF4636">
            <w:pPr>
              <w:rPr>
                <w:rFonts w:ascii="Arial" w:hAnsi="Arial"/>
                <w:sz w:val="20"/>
              </w:rPr>
            </w:pPr>
            <w:r w:rsidRPr="006C5234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</w:tr>
      <w:tr w:rsidR="00AB268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B2684" w:rsidRPr="008429B2" w:rsidRDefault="00AB268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B268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3.1.2.4</w:t>
            </w:r>
          </w:p>
        </w:tc>
        <w:tc>
          <w:tcPr>
            <w:tcW w:w="830" w:type="dxa"/>
            <w:gridSpan w:val="2"/>
          </w:tcPr>
          <w:p w:rsidR="00AB2684" w:rsidRPr="008429B2" w:rsidRDefault="006C5234" w:rsidP="00AF4636">
            <w:pPr>
              <w:rPr>
                <w:rFonts w:ascii="Arial" w:hAnsi="Arial"/>
                <w:sz w:val="20"/>
              </w:rPr>
            </w:pPr>
            <w:r w:rsidRPr="006C5234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B2684" w:rsidRPr="008429B2" w:rsidRDefault="00AB268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3.1.2.5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3.1.3.1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3.1.3.2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3.1.4.1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3.1.4.2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3.1.4.3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3.1.4.4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3.1.4.5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6C523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Pr="008429B2" w:rsidRDefault="006C5234" w:rsidP="00AF4636">
            <w:pPr>
              <w:jc w:val="center"/>
              <w:rPr>
                <w:rFonts w:ascii="Arial" w:hAnsi="Arial"/>
              </w:rPr>
            </w:pPr>
            <w:r>
              <w:t>3.1.4.6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6C523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Default="006C5234" w:rsidP="00AF4636">
            <w:pPr>
              <w:jc w:val="center"/>
            </w:pPr>
            <w:r>
              <w:t>3.1.5.1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6C523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Default="006C5234" w:rsidP="00AF4636">
            <w:pPr>
              <w:jc w:val="center"/>
            </w:pPr>
            <w:r>
              <w:t>3.1.5.2</w:t>
            </w:r>
          </w:p>
        </w:tc>
        <w:tc>
          <w:tcPr>
            <w:tcW w:w="830" w:type="dxa"/>
            <w:gridSpan w:val="2"/>
          </w:tcPr>
          <w:p w:rsidR="006C5234" w:rsidRDefault="006C5234">
            <w:r w:rsidRPr="00183FD8"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6C523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Default="00C60AE1" w:rsidP="00AF4636">
            <w:pPr>
              <w:jc w:val="center"/>
            </w:pPr>
            <w:r>
              <w:t>4.1.1</w:t>
            </w:r>
          </w:p>
        </w:tc>
        <w:tc>
          <w:tcPr>
            <w:tcW w:w="830" w:type="dxa"/>
            <w:gridSpan w:val="2"/>
          </w:tcPr>
          <w:p w:rsidR="006C5234" w:rsidRPr="008429B2" w:rsidRDefault="00C60AE1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6C523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Default="00C60AE1" w:rsidP="00AF4636">
            <w:pPr>
              <w:jc w:val="center"/>
            </w:pPr>
            <w:r>
              <w:t>4.1.2</w:t>
            </w:r>
          </w:p>
        </w:tc>
        <w:tc>
          <w:tcPr>
            <w:tcW w:w="830" w:type="dxa"/>
            <w:gridSpan w:val="2"/>
          </w:tcPr>
          <w:p w:rsidR="006C5234" w:rsidRPr="008429B2" w:rsidRDefault="00C60AE1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6C5234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6C5234" w:rsidRPr="008429B2" w:rsidRDefault="006C5234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6C5234" w:rsidRDefault="00A224B7" w:rsidP="00AF4636">
            <w:pPr>
              <w:jc w:val="center"/>
            </w:pPr>
            <w:r>
              <w:t>5.1.1</w:t>
            </w:r>
          </w:p>
        </w:tc>
        <w:tc>
          <w:tcPr>
            <w:tcW w:w="830" w:type="dxa"/>
            <w:gridSpan w:val="2"/>
          </w:tcPr>
          <w:p w:rsidR="006C5234" w:rsidRPr="008429B2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6C5234" w:rsidRPr="008429B2" w:rsidRDefault="006C5234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5.1.2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5.1.3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5.1.4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5.1.5.1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5.1.5.2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5.1.5.3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5.2.1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5.2.2.1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A224B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5.2.2.2.1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A224B7" w:rsidRPr="008429B2" w:rsidTr="00BF215A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righ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:rsidR="00A224B7" w:rsidRPr="008429B2" w:rsidRDefault="00A224B7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</w:tcPr>
          <w:p w:rsidR="00A224B7" w:rsidRDefault="00A224B7" w:rsidP="00AF4636">
            <w:pPr>
              <w:jc w:val="center"/>
            </w:pPr>
            <w:r>
              <w:t>5.2.2.2.2</w:t>
            </w:r>
          </w:p>
        </w:tc>
        <w:tc>
          <w:tcPr>
            <w:tcW w:w="830" w:type="dxa"/>
            <w:gridSpan w:val="2"/>
          </w:tcPr>
          <w:p w:rsidR="00A224B7" w:rsidRDefault="00A224B7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right w:val="single" w:sz="12" w:space="0" w:color="auto"/>
            </w:tcBorders>
          </w:tcPr>
          <w:p w:rsidR="00A224B7" w:rsidRPr="008429B2" w:rsidRDefault="00A224B7" w:rsidP="00AF4636">
            <w:pPr>
              <w:rPr>
                <w:rFonts w:ascii="Arial" w:hAnsi="Arial"/>
                <w:sz w:val="20"/>
              </w:rPr>
            </w:pPr>
          </w:p>
        </w:tc>
      </w:tr>
      <w:tr w:rsidR="00BF215A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BF215A" w:rsidRPr="008429B2" w:rsidRDefault="00BF215A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12" w:space="0" w:color="000000"/>
            </w:tcBorders>
          </w:tcPr>
          <w:p w:rsidR="00BF215A" w:rsidRPr="008429B2" w:rsidRDefault="00BF215A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  <w:tcBorders>
              <w:bottom w:val="single" w:sz="12" w:space="0" w:color="000000"/>
            </w:tcBorders>
          </w:tcPr>
          <w:p w:rsidR="00BF215A" w:rsidRDefault="00BF215A" w:rsidP="00AF4636">
            <w:pPr>
              <w:jc w:val="center"/>
            </w:pPr>
            <w:r>
              <w:t>6.1</w:t>
            </w:r>
          </w:p>
        </w:tc>
        <w:tc>
          <w:tcPr>
            <w:tcW w:w="830" w:type="dxa"/>
            <w:gridSpan w:val="2"/>
            <w:tcBorders>
              <w:bottom w:val="single" w:sz="12" w:space="0" w:color="000000"/>
            </w:tcBorders>
          </w:tcPr>
          <w:p w:rsidR="00BF215A" w:rsidRDefault="00BF215A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  <w:tcBorders>
              <w:bottom w:val="single" w:sz="12" w:space="0" w:color="000000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  <w:tcBorders>
              <w:bottom w:val="single" w:sz="12" w:space="0" w:color="000000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bottom w:val="single" w:sz="12" w:space="0" w:color="000000"/>
              <w:right w:val="single" w:sz="12" w:space="0" w:color="auto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bottom w:val="single" w:sz="12" w:space="0" w:color="000000"/>
              <w:right w:val="single" w:sz="12" w:space="0" w:color="auto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</w:tr>
      <w:tr w:rsidR="00BF215A" w:rsidRPr="008429B2" w:rsidTr="001A7E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60"/>
          <w:jc w:val="center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BF215A" w:rsidRPr="008429B2" w:rsidRDefault="00BF215A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12" w:space="0" w:color="000000"/>
            </w:tcBorders>
          </w:tcPr>
          <w:p w:rsidR="00BF215A" w:rsidRPr="008429B2" w:rsidRDefault="00BF215A" w:rsidP="00AF463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79" w:type="dxa"/>
            <w:tcBorders>
              <w:bottom w:val="single" w:sz="12" w:space="0" w:color="000000"/>
            </w:tcBorders>
          </w:tcPr>
          <w:p w:rsidR="00BF215A" w:rsidRDefault="00BF215A" w:rsidP="00AF4636">
            <w:pPr>
              <w:jc w:val="center"/>
            </w:pPr>
            <w:r>
              <w:t>6.2</w:t>
            </w:r>
          </w:p>
        </w:tc>
        <w:tc>
          <w:tcPr>
            <w:tcW w:w="830" w:type="dxa"/>
            <w:gridSpan w:val="2"/>
            <w:tcBorders>
              <w:bottom w:val="single" w:sz="12" w:space="0" w:color="000000"/>
            </w:tcBorders>
          </w:tcPr>
          <w:p w:rsidR="00BF215A" w:rsidRDefault="00BF215A" w:rsidP="00AF46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  <w:tc>
          <w:tcPr>
            <w:tcW w:w="1207" w:type="dxa"/>
            <w:gridSpan w:val="3"/>
            <w:tcBorders>
              <w:bottom w:val="single" w:sz="12" w:space="0" w:color="000000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063" w:type="dxa"/>
            <w:tcBorders>
              <w:bottom w:val="single" w:sz="12" w:space="0" w:color="000000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1727" w:type="dxa"/>
            <w:gridSpan w:val="2"/>
            <w:tcBorders>
              <w:bottom w:val="single" w:sz="12" w:space="0" w:color="000000"/>
              <w:right w:val="single" w:sz="12" w:space="0" w:color="auto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  <w:tc>
          <w:tcPr>
            <w:tcW w:w="823" w:type="dxa"/>
            <w:tcBorders>
              <w:bottom w:val="single" w:sz="12" w:space="0" w:color="000000"/>
              <w:right w:val="single" w:sz="12" w:space="0" w:color="auto"/>
            </w:tcBorders>
          </w:tcPr>
          <w:p w:rsidR="00BF215A" w:rsidRPr="008429B2" w:rsidRDefault="00BF215A" w:rsidP="00AF4636">
            <w:pPr>
              <w:rPr>
                <w:rFonts w:ascii="Arial" w:hAnsi="Arial"/>
                <w:sz w:val="20"/>
              </w:rPr>
            </w:pPr>
          </w:p>
        </w:tc>
      </w:tr>
    </w:tbl>
    <w:p w:rsidR="00377356" w:rsidRDefault="00BA1745"/>
    <w:sectPr w:rsidR="00377356" w:rsidSect="002C0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nnibalTemplate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84"/>
    <w:rsid w:val="001567E5"/>
    <w:rsid w:val="001A7EF8"/>
    <w:rsid w:val="002C0C87"/>
    <w:rsid w:val="003A0A1C"/>
    <w:rsid w:val="00450449"/>
    <w:rsid w:val="005F5C5A"/>
    <w:rsid w:val="006A6DF5"/>
    <w:rsid w:val="006C5234"/>
    <w:rsid w:val="00A224B7"/>
    <w:rsid w:val="00AB2684"/>
    <w:rsid w:val="00BA1745"/>
    <w:rsid w:val="00BF215A"/>
    <w:rsid w:val="00C60AE1"/>
    <w:rsid w:val="00D72397"/>
    <w:rsid w:val="00D7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84"/>
    <w:pPr>
      <w:spacing w:after="120" w:line="240" w:lineRule="auto"/>
      <w:jc w:val="both"/>
    </w:pPr>
    <w:rPr>
      <w:rFonts w:ascii="Garamond" w:eastAsia="Times New Roman" w:hAnsi="Garamond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B2684"/>
    <w:pPr>
      <w:spacing w:after="0"/>
    </w:pPr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B2684"/>
    <w:rPr>
      <w:rFonts w:ascii="Garamond" w:eastAsia="Times New Roman" w:hAnsi="Garamond" w:cs="Times New Roman"/>
      <w:snapToGrid w:val="0"/>
      <w:sz w:val="20"/>
      <w:szCs w:val="20"/>
      <w:lang w:val="en-US"/>
    </w:rPr>
  </w:style>
  <w:style w:type="paragraph" w:styleId="Header">
    <w:name w:val="header"/>
    <w:aliases w:val="En-tête-1,En-tête-2,hd,Header 2"/>
    <w:basedOn w:val="BodyText3"/>
    <w:link w:val="HeaderChar"/>
    <w:rsid w:val="00AB2684"/>
    <w:pPr>
      <w:tabs>
        <w:tab w:val="center" w:pos="4320"/>
        <w:tab w:val="right" w:pos="8640"/>
      </w:tabs>
      <w:spacing w:before="60" w:after="60"/>
      <w:jc w:val="center"/>
    </w:pPr>
    <w:rPr>
      <w:b/>
      <w:color w:val="000080"/>
      <w:sz w:val="18"/>
    </w:rPr>
  </w:style>
  <w:style w:type="character" w:customStyle="1" w:styleId="HeaderChar">
    <w:name w:val="Header Char"/>
    <w:aliases w:val="En-tête-1 Char,En-tête-2 Char,hd Char,Header 2 Char"/>
    <w:basedOn w:val="DefaultParagraphFont"/>
    <w:link w:val="Header"/>
    <w:rsid w:val="00AB2684"/>
    <w:rPr>
      <w:rFonts w:ascii="Garamond" w:eastAsia="Times New Roman" w:hAnsi="Garamond" w:cs="Times New Roman"/>
      <w:b/>
      <w:snapToGrid w:val="0"/>
      <w:color w:val="000080"/>
      <w:sz w:val="18"/>
      <w:szCs w:val="16"/>
      <w:lang w:val="en-GB"/>
    </w:rPr>
  </w:style>
  <w:style w:type="paragraph" w:customStyle="1" w:styleId="TAXUD">
    <w:name w:val="TAXUD"/>
    <w:basedOn w:val="Normal"/>
    <w:autoRedefine/>
    <w:rsid w:val="00AB2684"/>
    <w:pPr>
      <w:jc w:val="center"/>
    </w:pPr>
    <w:rPr>
      <w:rFonts w:ascii="Arial" w:hAnsi="Arial" w:cs="Arial"/>
      <w:b/>
      <w:bCs/>
      <w:smallCaps/>
      <w:snapToGrid/>
      <w:color w:val="FFFFFF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268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2684"/>
    <w:rPr>
      <w:rFonts w:ascii="Garamond" w:eastAsia="Times New Roman" w:hAnsi="Garamond" w:cs="Times New Roman"/>
      <w:snapToGrid w:val="0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6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84"/>
    <w:rPr>
      <w:rFonts w:ascii="Tahoma" w:eastAsia="Times New Roman" w:hAnsi="Tahoma" w:cs="Tahoma"/>
      <w:snapToGrid w:val="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84"/>
    <w:pPr>
      <w:spacing w:after="120" w:line="240" w:lineRule="auto"/>
      <w:jc w:val="both"/>
    </w:pPr>
    <w:rPr>
      <w:rFonts w:ascii="Garamond" w:eastAsia="Times New Roman" w:hAnsi="Garamond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B2684"/>
    <w:pPr>
      <w:spacing w:after="0"/>
    </w:pPr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B2684"/>
    <w:rPr>
      <w:rFonts w:ascii="Garamond" w:eastAsia="Times New Roman" w:hAnsi="Garamond" w:cs="Times New Roman"/>
      <w:snapToGrid w:val="0"/>
      <w:sz w:val="20"/>
      <w:szCs w:val="20"/>
      <w:lang w:val="en-US"/>
    </w:rPr>
  </w:style>
  <w:style w:type="paragraph" w:styleId="Header">
    <w:name w:val="header"/>
    <w:aliases w:val="En-tête-1,En-tête-2,hd,Header 2"/>
    <w:basedOn w:val="BodyText3"/>
    <w:link w:val="HeaderChar"/>
    <w:rsid w:val="00AB2684"/>
    <w:pPr>
      <w:tabs>
        <w:tab w:val="center" w:pos="4320"/>
        <w:tab w:val="right" w:pos="8640"/>
      </w:tabs>
      <w:spacing w:before="60" w:after="60"/>
      <w:jc w:val="center"/>
    </w:pPr>
    <w:rPr>
      <w:b/>
      <w:color w:val="000080"/>
      <w:sz w:val="18"/>
    </w:rPr>
  </w:style>
  <w:style w:type="character" w:customStyle="1" w:styleId="HeaderChar">
    <w:name w:val="Header Char"/>
    <w:aliases w:val="En-tête-1 Char,En-tête-2 Char,hd Char,Header 2 Char"/>
    <w:basedOn w:val="DefaultParagraphFont"/>
    <w:link w:val="Header"/>
    <w:rsid w:val="00AB2684"/>
    <w:rPr>
      <w:rFonts w:ascii="Garamond" w:eastAsia="Times New Roman" w:hAnsi="Garamond" w:cs="Times New Roman"/>
      <w:b/>
      <w:snapToGrid w:val="0"/>
      <w:color w:val="000080"/>
      <w:sz w:val="18"/>
      <w:szCs w:val="16"/>
      <w:lang w:val="en-GB"/>
    </w:rPr>
  </w:style>
  <w:style w:type="paragraph" w:customStyle="1" w:styleId="TAXUD">
    <w:name w:val="TAXUD"/>
    <w:basedOn w:val="Normal"/>
    <w:autoRedefine/>
    <w:rsid w:val="00AB2684"/>
    <w:pPr>
      <w:jc w:val="center"/>
    </w:pPr>
    <w:rPr>
      <w:rFonts w:ascii="Arial" w:hAnsi="Arial" w:cs="Arial"/>
      <w:b/>
      <w:bCs/>
      <w:smallCaps/>
      <w:snapToGrid/>
      <w:color w:val="FFFFFF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268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2684"/>
    <w:rPr>
      <w:rFonts w:ascii="Garamond" w:eastAsia="Times New Roman" w:hAnsi="Garamond" w:cs="Times New Roman"/>
      <w:snapToGrid w:val="0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6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84"/>
    <w:rPr>
      <w:rFonts w:ascii="Tahoma" w:eastAsia="Times New Roman" w:hAnsi="Tahoma" w:cs="Tahoma"/>
      <w:snapToGrid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SDRAKAS Stelios</dc:creator>
  <cp:lastModifiedBy>NOMIKOS Andreas</cp:lastModifiedBy>
  <cp:revision>2</cp:revision>
  <dcterms:created xsi:type="dcterms:W3CDTF">2016-03-10T13:15:00Z</dcterms:created>
  <dcterms:modified xsi:type="dcterms:W3CDTF">2016-03-10T13:15:00Z</dcterms:modified>
</cp:coreProperties>
</file>