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Lona Project Credentials</w:t>
      </w:r>
    </w:p>
    <w:p>
      <w:pPr>
        <w:jc w:val="center"/>
      </w:pPr>
      <w:r>
        <w:rPr>
          <w:b/>
          <w:color w:val="CC0000"/>
          <w:sz w:val="28"/>
        </w:rPr>
        <w:t>CONFIDENTIAL -- Internal Use Only</w:t>
      </w:r>
    </w:p>
    <w:p/>
    <w:p>
      <w:pPr>
        <w:jc w:val="center"/>
      </w:pPr>
      <w:r>
        <w:rPr>
          <w:b/>
          <w:sz w:val="22"/>
        </w:rPr>
        <w:t xml:space="preserve">Project: </w:t>
      </w:r>
      <w:r>
        <w:rPr>
          <w:sz w:val="22"/>
        </w:rPr>
        <w:t>Lona (LinkedUp Club)</w:t>
      </w:r>
    </w:p>
    <w:p>
      <w:pPr>
        <w:jc w:val="center"/>
      </w:pPr>
      <w:r>
        <w:rPr>
          <w:b/>
          <w:sz w:val="22"/>
        </w:rPr>
        <w:t xml:space="preserve">Maintained By: </w:t>
      </w:r>
      <w:r>
        <w:rPr>
          <w:sz w:val="22"/>
        </w:rPr>
        <w:t>Focus KPI Development Team</w:t>
      </w:r>
    </w:p>
    <w:p>
      <w:pPr>
        <w:jc w:val="center"/>
      </w:pPr>
      <w:r>
        <w:rPr>
          <w:b/>
          <w:sz w:val="22"/>
        </w:rPr>
        <w:t xml:space="preserve">Last Updated: </w:t>
      </w:r>
      <w:r>
        <w:rPr>
          <w:sz w:val="22"/>
        </w:rPr>
        <w:t>August 18, 2026</w:t>
      </w:r>
    </w:p>
    <w:p/>
    <w:p>
      <w:r>
        <w:rPr>
          <w:b/>
          <w:color w:val="CC0000"/>
          <w:sz w:val="21"/>
        </w:rPr>
        <w:t xml:space="preserve">Warning: </w:t>
      </w:r>
      <w:r>
        <w:rPr>
          <w:sz w:val="21"/>
        </w:rPr>
        <w:t>This document contains sensitive credentials. Do not share it outside the team. Do not commit it to any repository. Do not upload it to any cloud storage without proper access controls. Store it securely at all times.</w:t>
      </w:r>
    </w:p>
    <w:p>
      <w:r>
        <w:br w:type="page"/>
      </w:r>
    </w:p>
    <w:p>
      <w:pPr>
        <w:pStyle w:val="Heading1"/>
      </w:pPr>
      <w:r>
        <w:t>1. Apple Developer / App Store Connect</w:t>
      </w:r>
    </w:p>
    <w:p>
      <w:r>
        <w:rPr>
          <w:sz w:val="22"/>
        </w:rPr>
        <w:t>Used for publishing iOS and macOS apps to the App Store, managing TestFlight builds, and accessing App Store Connect.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sz w:val="21"/>
              </w:rPr>
              <w:t>Field</w:t>
            </w:r>
          </w:p>
        </w:tc>
        <w:tc>
          <w:tcPr>
            <w:tcW w:type="dxa" w:w="4320"/>
            <w:shd w:val="clear" w:color="auto" w:fill="1F4E79"/>
          </w:tcPr>
          <w:p>
            <w:r>
              <w:rPr>
                <w:b/>
                <w:color w:val="FFFFFF"/>
                <w:sz w:val="21"/>
              </w:rPr>
              <w:t>Value</w:t>
            </w:r>
          </w:p>
        </w:tc>
      </w:tr>
      <w:tr>
        <w:tc>
          <w:tcPr>
            <w:tcW w:type="dxa" w:w="4320"/>
          </w:tcPr>
          <w:p>
            <w:r>
              <w:rPr>
                <w:sz w:val="21"/>
              </w:rPr>
              <w:t>Service</w:t>
            </w:r>
          </w:p>
        </w:tc>
        <w:tc>
          <w:tcPr>
            <w:tcW w:type="dxa" w:w="4320"/>
          </w:tcPr>
          <w:p>
            <w:r>
              <w:rPr>
                <w:sz w:val="21"/>
              </w:rPr>
              <w:t>App Store Connect</w:t>
            </w:r>
          </w:p>
        </w:tc>
      </w:tr>
      <w:tr>
        <w:tc>
          <w:tcPr>
            <w:tcW w:type="dxa" w:w="4320"/>
            <w:shd w:val="clear" w:color="auto" w:fill="F2F2F2"/>
          </w:tcPr>
          <w:p>
            <w:r>
              <w:rPr>
                <w:sz w:val="21"/>
              </w:rPr>
              <w:t>URL</w:t>
            </w:r>
          </w:p>
        </w:tc>
        <w:tc>
          <w:tcPr>
            <w:tcW w:type="dxa" w:w="4320"/>
            <w:shd w:val="clear" w:color="auto" w:fill="F2F2F2"/>
          </w:tcPr>
          <w:p>
            <w:r>
              <w:rPr>
                <w:sz w:val="21"/>
              </w:rPr>
              <w:t>https://appstoreconnect.apple.com</w:t>
            </w:r>
          </w:p>
        </w:tc>
      </w:tr>
      <w:tr>
        <w:tc>
          <w:tcPr>
            <w:tcW w:type="dxa" w:w="4320"/>
          </w:tcPr>
          <w:p>
            <w:r>
              <w:rPr>
                <w:sz w:val="21"/>
              </w:rPr>
              <w:t>Account Email</w:t>
            </w:r>
          </w:p>
        </w:tc>
        <w:tc>
          <w:tcPr>
            <w:tcW w:type="dxa" w:w="4320"/>
          </w:tcPr>
          <w:p>
            <w:r>
              <w:rPr>
                <w:sz w:val="21"/>
              </w:rPr>
              <w:t>appdev@focuskpi.com</w:t>
            </w:r>
          </w:p>
        </w:tc>
      </w:tr>
      <w:tr>
        <w:tc>
          <w:tcPr>
            <w:tcW w:type="dxa" w:w="4320"/>
            <w:shd w:val="clear" w:color="auto" w:fill="F2F2F2"/>
          </w:tcPr>
          <w:p>
            <w:r>
              <w:rPr>
                <w:sz w:val="21"/>
              </w:rPr>
              <w:t>Password</w:t>
            </w:r>
          </w:p>
        </w:tc>
        <w:tc>
          <w:tcPr>
            <w:tcW w:type="dxa" w:w="4320"/>
            <w:shd w:val="clear" w:color="auto" w:fill="F2F2F2"/>
          </w:tcPr>
          <w:p>
            <w:r>
              <w:rPr>
                <w:sz w:val="21"/>
              </w:rPr>
              <w:t>LecQ#x!rIUl9</w:t>
            </w:r>
          </w:p>
        </w:tc>
      </w:tr>
      <w:tr>
        <w:tc>
          <w:tcPr>
            <w:tcW w:type="dxa" w:w="4320"/>
          </w:tcPr>
          <w:p>
            <w:r>
              <w:rPr>
                <w:sz w:val="21"/>
              </w:rPr>
              <w:t>Team Name</w:t>
            </w:r>
          </w:p>
        </w:tc>
        <w:tc>
          <w:tcPr>
            <w:tcW w:type="dxa" w:w="4320"/>
          </w:tcPr>
          <w:p>
            <w:r>
              <w:rPr>
                <w:sz w:val="21"/>
              </w:rPr>
              <w:t>Dan Zhang</w:t>
            </w:r>
          </w:p>
        </w:tc>
      </w:tr>
      <w:tr>
        <w:tc>
          <w:tcPr>
            <w:tcW w:type="dxa" w:w="4320"/>
            <w:shd w:val="clear" w:color="auto" w:fill="F2F2F2"/>
          </w:tcPr>
          <w:p>
            <w:r>
              <w:rPr>
                <w:sz w:val="21"/>
              </w:rPr>
              <w:t>Team ID</w:t>
            </w:r>
          </w:p>
        </w:tc>
        <w:tc>
          <w:tcPr>
            <w:tcW w:type="dxa" w:w="4320"/>
            <w:shd w:val="clear" w:color="auto" w:fill="F2F2F2"/>
          </w:tcPr>
          <w:p>
            <w:r>
              <w:rPr>
                <w:sz w:val="21"/>
              </w:rPr>
              <w:t>3GQ93ABMNG</w:t>
            </w:r>
          </w:p>
        </w:tc>
      </w:tr>
      <w:tr>
        <w:tc>
          <w:tcPr>
            <w:tcW w:type="dxa" w:w="4320"/>
          </w:tcPr>
          <w:p>
            <w:r>
              <w:rPr>
                <w:sz w:val="21"/>
              </w:rPr>
              <w:t>Bundle ID (macOS)</w:t>
            </w:r>
          </w:p>
        </w:tc>
        <w:tc>
          <w:tcPr>
            <w:tcW w:type="dxa" w:w="4320"/>
          </w:tcPr>
          <w:p>
            <w:r>
              <w:rPr>
                <w:sz w:val="21"/>
              </w:rPr>
              <w:t>com.focuskpi.linkedup</w:t>
            </w:r>
          </w:p>
        </w:tc>
      </w:tr>
    </w:tbl>
    <w:p/>
    <w:p>
      <w:r>
        <w:rPr>
          <w:b/>
          <w:color w:val="0B5A9D"/>
          <w:sz w:val="21"/>
        </w:rPr>
        <w:t xml:space="preserve">Note: </w:t>
      </w:r>
      <w:r>
        <w:rPr>
          <w:sz w:val="21"/>
        </w:rPr>
        <w:t>This account is also used to log in to the Apple Developer portal at https://developer.apple.com for managing certificates, provisioning profiles, and app identifiers.</w:t>
      </w:r>
    </w:p>
    <w:p>
      <w:pPr>
        <w:pStyle w:val="Heading1"/>
      </w:pPr>
      <w:r>
        <w:t>2. Firebase</w:t>
      </w:r>
    </w:p>
    <w:p>
      <w:r>
        <w:rPr>
          <w:sz w:val="22"/>
        </w:rPr>
        <w:t>Firebase project used for backend services, authentication, and hosting.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sz w:val="21"/>
              </w:rPr>
              <w:t>Field</w:t>
            </w:r>
          </w:p>
        </w:tc>
        <w:tc>
          <w:tcPr>
            <w:tcW w:type="dxa" w:w="4320"/>
            <w:shd w:val="clear" w:color="auto" w:fill="1F4E79"/>
          </w:tcPr>
          <w:p>
            <w:r>
              <w:rPr>
                <w:b/>
                <w:color w:val="FFFFFF"/>
                <w:sz w:val="21"/>
              </w:rPr>
              <w:t>Value</w:t>
            </w:r>
          </w:p>
        </w:tc>
      </w:tr>
      <w:tr>
        <w:tc>
          <w:tcPr>
            <w:tcW w:type="dxa" w:w="4320"/>
          </w:tcPr>
          <w:p>
            <w:r>
              <w:rPr>
                <w:sz w:val="21"/>
              </w:rPr>
              <w:t>Service</w:t>
            </w:r>
          </w:p>
        </w:tc>
        <w:tc>
          <w:tcPr>
            <w:tcW w:type="dxa" w:w="4320"/>
          </w:tcPr>
          <w:p>
            <w:r>
              <w:rPr>
                <w:sz w:val="21"/>
              </w:rPr>
              <w:t>Firebase Console</w:t>
            </w:r>
          </w:p>
        </w:tc>
      </w:tr>
      <w:tr>
        <w:tc>
          <w:tcPr>
            <w:tcW w:type="dxa" w:w="4320"/>
            <w:shd w:val="clear" w:color="auto" w:fill="F2F2F2"/>
          </w:tcPr>
          <w:p>
            <w:r>
              <w:rPr>
                <w:sz w:val="21"/>
              </w:rPr>
              <w:t>URL</w:t>
            </w:r>
          </w:p>
        </w:tc>
        <w:tc>
          <w:tcPr>
            <w:tcW w:type="dxa" w:w="4320"/>
            <w:shd w:val="clear" w:color="auto" w:fill="F2F2F2"/>
          </w:tcPr>
          <w:p>
            <w:r>
              <w:rPr>
                <w:sz w:val="21"/>
              </w:rPr>
              <w:t>https://console.firebase.google.com</w:t>
            </w:r>
          </w:p>
        </w:tc>
      </w:tr>
      <w:tr>
        <w:tc>
          <w:tcPr>
            <w:tcW w:type="dxa" w:w="4320"/>
          </w:tcPr>
          <w:p>
            <w:r>
              <w:rPr>
                <w:sz w:val="21"/>
              </w:rPr>
              <w:t>Project ID</w:t>
            </w:r>
          </w:p>
        </w:tc>
        <w:tc>
          <w:tcPr>
            <w:tcW w:type="dxa" w:w="4320"/>
          </w:tcPr>
          <w:p>
            <w:r>
              <w:rPr>
                <w:sz w:val="21"/>
              </w:rPr>
              <w:t>linkedup-c3e29</w:t>
            </w:r>
          </w:p>
        </w:tc>
      </w:tr>
      <w:tr>
        <w:tc>
          <w:tcPr>
            <w:tcW w:type="dxa" w:w="4320"/>
            <w:shd w:val="clear" w:color="auto" w:fill="F2F2F2"/>
          </w:tcPr>
          <w:p>
            <w:r>
              <w:rPr>
                <w:sz w:val="21"/>
              </w:rPr>
              <w:t>Account Email</w:t>
            </w:r>
          </w:p>
        </w:tc>
        <w:tc>
          <w:tcPr>
            <w:tcW w:type="dxa" w:w="4320"/>
            <w:shd w:val="clear" w:color="auto" w:fill="F2F2F2"/>
          </w:tcPr>
          <w:p>
            <w:r>
              <w:rPr>
                <w:sz w:val="21"/>
              </w:rPr>
              <w:t>(to be added)</w:t>
            </w:r>
          </w:p>
        </w:tc>
      </w:tr>
      <w:tr>
        <w:tc>
          <w:tcPr>
            <w:tcW w:type="dxa" w:w="4320"/>
          </w:tcPr>
          <w:p>
            <w:r>
              <w:rPr>
                <w:sz w:val="21"/>
              </w:rPr>
              <w:t>Password</w:t>
            </w:r>
          </w:p>
        </w:tc>
        <w:tc>
          <w:tcPr>
            <w:tcW w:type="dxa" w:w="4320"/>
          </w:tcPr>
          <w:p>
            <w:r>
              <w:rPr>
                <w:sz w:val="21"/>
              </w:rPr>
              <w:t>(to be added)</w:t>
            </w:r>
          </w:p>
        </w:tc>
      </w:tr>
    </w:tbl>
    <w:p/>
    <w:p>
      <w:pPr>
        <w:pStyle w:val="Heading1"/>
      </w:pPr>
      <w:r>
        <w:t>3. GitHub</w:t>
      </w:r>
    </w:p>
    <w:p>
      <w:r>
        <w:rPr>
          <w:sz w:val="22"/>
        </w:rPr>
        <w:t>Source code repository hosting.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sz w:val="21"/>
              </w:rPr>
              <w:t>Field</w:t>
            </w:r>
          </w:p>
        </w:tc>
        <w:tc>
          <w:tcPr>
            <w:tcW w:type="dxa" w:w="4320"/>
            <w:shd w:val="clear" w:color="auto" w:fill="1F4E79"/>
          </w:tcPr>
          <w:p>
            <w:r>
              <w:rPr>
                <w:b/>
                <w:color w:val="FFFFFF"/>
                <w:sz w:val="21"/>
              </w:rPr>
              <w:t>Value</w:t>
            </w:r>
          </w:p>
        </w:tc>
      </w:tr>
      <w:tr>
        <w:tc>
          <w:tcPr>
            <w:tcW w:type="dxa" w:w="4320"/>
          </w:tcPr>
          <w:p>
            <w:r>
              <w:rPr>
                <w:sz w:val="21"/>
              </w:rPr>
              <w:t>Service</w:t>
            </w:r>
          </w:p>
        </w:tc>
        <w:tc>
          <w:tcPr>
            <w:tcW w:type="dxa" w:w="4320"/>
          </w:tcPr>
          <w:p>
            <w:r>
              <w:rPr>
                <w:sz w:val="21"/>
              </w:rPr>
              <w:t>GitHub</w:t>
            </w:r>
          </w:p>
        </w:tc>
      </w:tr>
      <w:tr>
        <w:tc>
          <w:tcPr>
            <w:tcW w:type="dxa" w:w="4320"/>
            <w:shd w:val="clear" w:color="auto" w:fill="F2F2F2"/>
          </w:tcPr>
          <w:p>
            <w:r>
              <w:rPr>
                <w:sz w:val="21"/>
              </w:rPr>
              <w:t>URL</w:t>
            </w:r>
          </w:p>
        </w:tc>
        <w:tc>
          <w:tcPr>
            <w:tcW w:type="dxa" w:w="4320"/>
            <w:shd w:val="clear" w:color="auto" w:fill="F2F2F2"/>
          </w:tcPr>
          <w:p>
            <w:r>
              <w:rPr>
                <w:sz w:val="21"/>
              </w:rPr>
              <w:t>https://github.com/FocusKPI-DS</w:t>
            </w:r>
          </w:p>
        </w:tc>
      </w:tr>
      <w:tr>
        <w:tc>
          <w:tcPr>
            <w:tcW w:type="dxa" w:w="4320"/>
          </w:tcPr>
          <w:p>
            <w:r>
              <w:rPr>
                <w:sz w:val="21"/>
              </w:rPr>
              <w:t>Organization</w:t>
            </w:r>
          </w:p>
        </w:tc>
        <w:tc>
          <w:tcPr>
            <w:tcW w:type="dxa" w:w="4320"/>
          </w:tcPr>
          <w:p>
            <w:r>
              <w:rPr>
                <w:sz w:val="21"/>
              </w:rPr>
              <w:t>FocusKPI-DS</w:t>
            </w:r>
          </w:p>
        </w:tc>
      </w:tr>
      <w:tr>
        <w:tc>
          <w:tcPr>
            <w:tcW w:type="dxa" w:w="4320"/>
            <w:shd w:val="clear" w:color="auto" w:fill="F2F2F2"/>
          </w:tcPr>
          <w:p>
            <w:r>
              <w:rPr>
                <w:sz w:val="21"/>
              </w:rPr>
              <w:t>Repository</w:t>
            </w:r>
          </w:p>
        </w:tc>
        <w:tc>
          <w:tcPr>
            <w:tcW w:type="dxa" w:w="4320"/>
            <w:shd w:val="clear" w:color="auto" w:fill="F2F2F2"/>
          </w:tcPr>
          <w:p>
            <w:r>
              <w:rPr>
                <w:sz w:val="21"/>
              </w:rPr>
              <w:t>LinkedUp-Club-MacOS</w:t>
            </w:r>
          </w:p>
        </w:tc>
      </w:tr>
      <w:tr>
        <w:tc>
          <w:tcPr>
            <w:tcW w:type="dxa" w:w="4320"/>
          </w:tcPr>
          <w:p>
            <w:r>
              <w:rPr>
                <w:sz w:val="21"/>
              </w:rPr>
              <w:t>Account Email</w:t>
            </w:r>
          </w:p>
        </w:tc>
        <w:tc>
          <w:tcPr>
            <w:tcW w:type="dxa" w:w="4320"/>
          </w:tcPr>
          <w:p>
            <w:r>
              <w:rPr>
                <w:sz w:val="21"/>
              </w:rPr>
              <w:t>(to be added)</w:t>
            </w:r>
          </w:p>
        </w:tc>
      </w:tr>
      <w:tr>
        <w:tc>
          <w:tcPr>
            <w:tcW w:type="dxa" w:w="4320"/>
            <w:shd w:val="clear" w:color="auto" w:fill="F2F2F2"/>
          </w:tcPr>
          <w:p>
            <w:r>
              <w:rPr>
                <w:sz w:val="21"/>
              </w:rPr>
              <w:t>Password / Token</w:t>
            </w:r>
          </w:p>
        </w:tc>
        <w:tc>
          <w:tcPr>
            <w:tcW w:type="dxa" w:w="4320"/>
            <w:shd w:val="clear" w:color="auto" w:fill="F2F2F2"/>
          </w:tcPr>
          <w:p>
            <w:r>
              <w:rPr>
                <w:sz w:val="21"/>
              </w:rPr>
              <w:t>(to be added)</w:t>
            </w:r>
          </w:p>
        </w:tc>
      </w:tr>
    </w:tbl>
    <w:p/>
    <w:p>
      <w:pPr>
        <w:pStyle w:val="Heading1"/>
      </w:pPr>
      <w:r>
        <w:t>4. Google OAuth (Desktop App)</w:t>
      </w:r>
    </w:p>
    <w:p>
      <w:r>
        <w:rPr>
          <w:sz w:val="22"/>
        </w:rPr>
        <w:t>OAuth credentials for Google Sign-In on macOS and iOS.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sz w:val="21"/>
              </w:rPr>
              <w:t>Field</w:t>
            </w:r>
          </w:p>
        </w:tc>
        <w:tc>
          <w:tcPr>
            <w:tcW w:type="dxa" w:w="4320"/>
            <w:shd w:val="clear" w:color="auto" w:fill="1F4E79"/>
          </w:tcPr>
          <w:p>
            <w:r>
              <w:rPr>
                <w:b/>
                <w:color w:val="FFFFFF"/>
                <w:sz w:val="21"/>
              </w:rPr>
              <w:t>Value</w:t>
            </w:r>
          </w:p>
        </w:tc>
      </w:tr>
      <w:tr>
        <w:tc>
          <w:tcPr>
            <w:tcW w:type="dxa" w:w="4320"/>
          </w:tcPr>
          <w:p>
            <w:r>
              <w:rPr>
                <w:sz w:val="21"/>
              </w:rPr>
              <w:t>Service</w:t>
            </w:r>
          </w:p>
        </w:tc>
        <w:tc>
          <w:tcPr>
            <w:tcW w:type="dxa" w:w="4320"/>
          </w:tcPr>
          <w:p>
            <w:r>
              <w:rPr>
                <w:sz w:val="21"/>
              </w:rPr>
              <w:t>Google Cloud Console</w:t>
            </w:r>
          </w:p>
        </w:tc>
      </w:tr>
      <w:tr>
        <w:tc>
          <w:tcPr>
            <w:tcW w:type="dxa" w:w="4320"/>
            <w:shd w:val="clear" w:color="auto" w:fill="F2F2F2"/>
          </w:tcPr>
          <w:p>
            <w:r>
              <w:rPr>
                <w:sz w:val="21"/>
              </w:rPr>
              <w:t>URL</w:t>
            </w:r>
          </w:p>
        </w:tc>
        <w:tc>
          <w:tcPr>
            <w:tcW w:type="dxa" w:w="4320"/>
            <w:shd w:val="clear" w:color="auto" w:fill="F2F2F2"/>
          </w:tcPr>
          <w:p>
            <w:r>
              <w:rPr>
                <w:sz w:val="21"/>
              </w:rPr>
              <w:t>https://console.cloud.google.com</w:t>
            </w:r>
          </w:p>
        </w:tc>
      </w:tr>
      <w:tr>
        <w:tc>
          <w:tcPr>
            <w:tcW w:type="dxa" w:w="4320"/>
          </w:tcPr>
          <w:p>
            <w:r>
              <w:rPr>
                <w:sz w:val="21"/>
              </w:rPr>
              <w:t>Client ID</w:t>
            </w:r>
          </w:p>
        </w:tc>
        <w:tc>
          <w:tcPr>
            <w:tcW w:type="dxa" w:w="4320"/>
          </w:tcPr>
          <w:p>
            <w:r>
              <w:rPr>
                <w:sz w:val="21"/>
              </w:rPr>
              <w:t>548534727055-042f43gm4l2jhs3qf4t69m4g4g6mnjjc.apps.googleusercontent.com</w:t>
            </w:r>
          </w:p>
        </w:tc>
      </w:tr>
      <w:tr>
        <w:tc>
          <w:tcPr>
            <w:tcW w:type="dxa" w:w="4320"/>
            <w:shd w:val="clear" w:color="auto" w:fill="F2F2F2"/>
          </w:tcPr>
          <w:p>
            <w:r>
              <w:rPr>
                <w:sz w:val="21"/>
              </w:rPr>
              <w:t>Client Secret</w:t>
            </w:r>
          </w:p>
        </w:tc>
        <w:tc>
          <w:tcPr>
            <w:tcW w:type="dxa" w:w="4320"/>
            <w:shd w:val="clear" w:color="auto" w:fill="F2F2F2"/>
          </w:tcPr>
          <w:p>
            <w:r>
              <w:rPr>
                <w:sz w:val="21"/>
              </w:rPr>
              <w:t>(see env.json)</w:t>
            </w:r>
          </w:p>
        </w:tc>
      </w:tr>
    </w:tbl>
    <w:p/>
    <w:p>
      <w:pPr>
        <w:pStyle w:val="Heading1"/>
      </w:pPr>
      <w:r>
        <w:t>5. Additional Accounts</w:t>
      </w:r>
    </w:p>
    <w:p>
      <w:r>
        <w:rPr>
          <w:sz w:val="22"/>
        </w:rPr>
        <w:t>Add any additional service credentials below as the project grows. Use the same table format for consistency.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Pr>
                <w:b/>
                <w:color w:val="FFFFFF"/>
                <w:sz w:val="21"/>
              </w:rPr>
              <w:t>Service</w:t>
            </w:r>
          </w:p>
        </w:tc>
        <w:tc>
          <w:tcPr>
            <w:tcW w:type="dxa" w:w="1728"/>
            <w:shd w:val="clear" w:color="auto" w:fill="1F4E79"/>
          </w:tcPr>
          <w:p>
            <w:r>
              <w:rPr>
                <w:b/>
                <w:color w:val="FFFFFF"/>
                <w:sz w:val="21"/>
              </w:rPr>
              <w:t>URL</w:t>
            </w:r>
          </w:p>
        </w:tc>
        <w:tc>
          <w:tcPr>
            <w:tcW w:type="dxa" w:w="1728"/>
            <w:shd w:val="clear" w:color="auto" w:fill="1F4E79"/>
          </w:tcPr>
          <w:p>
            <w:r>
              <w:rPr>
                <w:b/>
                <w:color w:val="FFFFFF"/>
                <w:sz w:val="21"/>
              </w:rPr>
              <w:t>Account Email</w:t>
            </w:r>
          </w:p>
        </w:tc>
        <w:tc>
          <w:tcPr>
            <w:tcW w:type="dxa" w:w="1728"/>
            <w:shd w:val="clear" w:color="auto" w:fill="1F4E79"/>
          </w:tcPr>
          <w:p>
            <w:r>
              <w:rPr>
                <w:b/>
                <w:color w:val="FFFFFF"/>
                <w:sz w:val="21"/>
              </w:rPr>
              <w:t>Password</w:t>
            </w:r>
          </w:p>
        </w:tc>
        <w:tc>
          <w:tcPr>
            <w:tcW w:type="dxa" w:w="1728"/>
            <w:shd w:val="clear" w:color="auto" w:fill="1F4E79"/>
          </w:tcPr>
          <w:p>
            <w:r>
              <w:rPr>
                <w:b/>
                <w:color w:val="FFFFFF"/>
                <w:sz w:val="21"/>
              </w:rPr>
              <w:t>Notes</w:t>
            </w:r>
          </w:p>
        </w:tc>
      </w:tr>
      <w:tr>
        <w:tc>
          <w:tcPr>
            <w:tcW w:type="dxa" w:w="1728"/>
          </w:tcPr>
          <w:p>
            <w:r>
              <w:rPr>
                <w:sz w:val="21"/>
              </w:rPr>
              <w:t>(service name)</w:t>
            </w:r>
          </w:p>
        </w:tc>
        <w:tc>
          <w:tcPr>
            <w:tcW w:type="dxa" w:w="1728"/>
          </w:tcPr>
          <w:p>
            <w:r>
              <w:rPr>
                <w:sz w:val="21"/>
              </w:rPr>
              <w:t>(login URL)</w:t>
            </w:r>
          </w:p>
        </w:tc>
        <w:tc>
          <w:tcPr>
            <w:tcW w:type="dxa" w:w="1728"/>
          </w:tcPr>
          <w:p>
            <w:r>
              <w:rPr>
                <w:sz w:val="21"/>
              </w:rPr>
              <w:t>(email)</w:t>
            </w:r>
          </w:p>
        </w:tc>
        <w:tc>
          <w:tcPr>
            <w:tcW w:type="dxa" w:w="1728"/>
          </w:tcPr>
          <w:p>
            <w:r>
              <w:rPr>
                <w:rFonts w:ascii="Courier New" w:hAnsi="Courier New"/>
                <w:sz w:val="21"/>
              </w:rPr>
              <w:t>(password)</w:t>
            </w:r>
          </w:p>
        </w:tc>
        <w:tc>
          <w:tcPr>
            <w:tcW w:type="dxa" w:w="1728"/>
          </w:tcPr>
          <w:p>
            <w:r>
              <w:rPr>
                <w:sz w:val="21"/>
              </w:rPr>
              <w:t>(notes)</w:t>
            </w:r>
          </w:p>
        </w:tc>
      </w:tr>
    </w:tbl>
    <w:p>
      <w:r>
        <w:br w:type="page"/>
      </w:r>
    </w:p>
    <w:p>
      <w:pPr>
        <w:pStyle w:val="Heading1"/>
      </w:pPr>
      <w:r>
        <w:t>Change Log</w:t>
      </w:r>
    </w:p>
    <w:p>
      <w:r>
        <w:rPr>
          <w:sz w:val="22"/>
        </w:rPr>
        <w:t>Track all credential updates below for audit purposes.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1"/>
              </w:rPr>
              <w:t>Date</w:t>
            </w:r>
          </w:p>
        </w:tc>
        <w:tc>
          <w:tcPr>
            <w:tcW w:type="dxa" w:w="2880"/>
            <w:shd w:val="clear" w:color="auto" w:fill="1F4E79"/>
          </w:tcPr>
          <w:p>
            <w:r>
              <w:rPr>
                <w:b/>
                <w:color w:val="FFFFFF"/>
                <w:sz w:val="21"/>
              </w:rPr>
              <w:t>Changed By</w:t>
            </w:r>
          </w:p>
        </w:tc>
        <w:tc>
          <w:tcPr>
            <w:tcW w:type="dxa" w:w="2880"/>
            <w:shd w:val="clear" w:color="auto" w:fill="1F4E79"/>
          </w:tcPr>
          <w:p>
            <w:r>
              <w:rPr>
                <w:b/>
                <w:color w:val="FFFFFF"/>
                <w:sz w:val="21"/>
              </w:rPr>
              <w:t>Description</w:t>
            </w:r>
          </w:p>
        </w:tc>
      </w:tr>
      <w:tr>
        <w:tc>
          <w:tcPr>
            <w:tcW w:type="dxa" w:w="2880"/>
          </w:tcPr>
          <w:p>
            <w:r>
              <w:rPr>
                <w:sz w:val="21"/>
              </w:rPr>
              <w:t>2026-08-18</w:t>
            </w:r>
          </w:p>
        </w:tc>
        <w:tc>
          <w:tcPr>
            <w:tcW w:type="dxa" w:w="2880"/>
          </w:tcPr>
          <w:p>
            <w:r>
              <w:rPr>
                <w:sz w:val="21"/>
              </w:rPr>
              <w:t>Initial Setup</w:t>
            </w:r>
          </w:p>
        </w:tc>
        <w:tc>
          <w:tcPr>
            <w:tcW w:type="dxa" w:w="2880"/>
          </w:tcPr>
          <w:p>
            <w:r>
              <w:rPr>
                <w:sz w:val="21"/>
              </w:rPr>
              <w:t>Added Apple Developer / App Store Connect credentials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