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ageBreakBefore w:val="0"/>
        <w:shd w:fill="ffffff" w:val="clear"/>
        <w:spacing w:after="140" w:before="0" w:line="288" w:lineRule="auto"/>
        <w:rPr>
          <w:color w:val="000000"/>
          <w:sz w:val="26"/>
          <w:szCs w:val="26"/>
        </w:rPr>
      </w:pPr>
      <w:bookmarkStart w:colFirst="0" w:colLast="0" w:name="_3hpx81nuyz39" w:id="0"/>
      <w:bookmarkEnd w:id="0"/>
      <w:r w:rsidDel="00000000" w:rsidR="00000000" w:rsidRPr="00000000">
        <w:rPr>
          <w:color w:val="000000"/>
          <w:sz w:val="26"/>
          <w:szCs w:val="26"/>
          <w:rtl w:val="0"/>
        </w:rPr>
        <w:t xml:space="preserve">The Community Alliance to Test Coronavirus at Home (CATCH) Study, providing a geographically scalable technology platform for infectious disease clinical testing services and surveillance programs.</w:t>
      </w:r>
    </w:p>
    <w:p w:rsidR="00000000" w:rsidDel="00000000" w:rsidP="00000000" w:rsidRDefault="00000000" w:rsidRPr="00000000" w14:paraId="00000002">
      <w:pPr>
        <w:pageBreakBefore w:val="0"/>
        <w:shd w:fill="ffffff" w:val="clear"/>
        <w:spacing w:after="240" w:lineRule="auto"/>
        <w:rPr>
          <w:sz w:val="24"/>
          <w:szCs w:val="24"/>
        </w:rPr>
      </w:pPr>
      <w:r w:rsidDel="00000000" w:rsidR="00000000" w:rsidRPr="00000000">
        <w:rPr>
          <w:sz w:val="24"/>
          <w:szCs w:val="24"/>
          <w:rtl w:val="0"/>
        </w:rPr>
        <w:t xml:space="preserve">You are invited to participate in a research study on COVID-19, the disease caused by the SARS-CoV-2 virus. This study is designed to help us better understand the prevalence of infection in the community by providing at-home test kits to people who would otherwise not be able to get tested. It will also help us to understand how long symptoms last before and after someone tests positive.</w:t>
      </w:r>
    </w:p>
    <w:p w:rsidR="00000000" w:rsidDel="00000000" w:rsidP="00000000" w:rsidRDefault="00000000" w:rsidRPr="00000000" w14:paraId="00000003">
      <w:pPr>
        <w:pageBreakBefore w:val="0"/>
        <w:shd w:fill="ffffff" w:val="clear"/>
        <w:spacing w:after="240" w:lineRule="auto"/>
        <w:rPr>
          <w:sz w:val="24"/>
          <w:szCs w:val="24"/>
        </w:rPr>
      </w:pPr>
      <w:r w:rsidDel="00000000" w:rsidR="00000000" w:rsidRPr="00000000">
        <w:rPr>
          <w:sz w:val="24"/>
          <w:szCs w:val="24"/>
          <w:rtl w:val="0"/>
        </w:rPr>
        <w:t xml:space="preserve">You will be asked to sign up for the study via a web site on the Vera platform and provide an email address for study communications. The Vera platform includes a website (</w:t>
      </w:r>
      <w:hyperlink r:id="rId6">
        <w:r w:rsidDel="00000000" w:rsidR="00000000" w:rsidRPr="00000000">
          <w:rPr>
            <w:b w:val="1"/>
            <w:bCs w:val="1"/>
            <w:color w:val="282828"/>
            <w:sz w:val="24"/>
            <w:szCs w:val="24"/>
            <w:u w:val="single"/>
            <w:rtl w:val="0"/>
          </w:rPr>
          <w:t xml:space="preserve">www.catchstudy.stanford.edu</w:t>
        </w:r>
      </w:hyperlink>
      <w:r w:rsidDel="00000000" w:rsidR="00000000" w:rsidRPr="00000000">
        <w:rPr>
          <w:sz w:val="24"/>
          <w:szCs w:val="24"/>
          <w:rtl w:val="0"/>
        </w:rPr>
        <w:t xml:space="preserve">) where you will be able to create an account and view your progress in the study. More information about the study can also be found on this website. You will also be asked some questions regarding your daily symptoms. These answers will be used to determine whether a testing kit will be sent to you. If you are selected to receive a testing kit, you will be asked to sign up for a secure account and provide your home address and phone number for delivery of the kit, which will be delivered to you the next day via a courier.</w:t>
      </w:r>
    </w:p>
    <w:p w:rsidR="00000000" w:rsidDel="00000000" w:rsidP="00000000" w:rsidRDefault="00000000" w:rsidRPr="00000000" w14:paraId="00000004">
      <w:pPr>
        <w:pageBreakBefore w:val="0"/>
        <w:shd w:fill="ffffff" w:val="clear"/>
        <w:spacing w:after="240" w:lineRule="auto"/>
        <w:rPr>
          <w:sz w:val="24"/>
          <w:szCs w:val="24"/>
        </w:rPr>
      </w:pPr>
      <w:r w:rsidDel="00000000" w:rsidR="00000000" w:rsidRPr="00000000">
        <w:rPr>
          <w:sz w:val="24"/>
          <w:szCs w:val="24"/>
          <w:rtl w:val="0"/>
        </w:rPr>
        <w:t xml:space="preserve">Inside the kit will be instructions on how to perform the sample collection and send the sample back to the lab. The sample collection will involve a nasal swab being pressed into the interior side of nostril and rotating it several times. You will be asked to send the collected sample back to the lab. We have set up a courier to pick up the completed test kits and take it back to the lab. Once the samples are received back at the lab, they will be used to test whether you have COVID-19. You will be notified of your test results via the secure online account that you set up during registration.</w:t>
      </w:r>
    </w:p>
    <w:p w:rsidR="00000000" w:rsidDel="00000000" w:rsidP="00000000" w:rsidRDefault="00000000" w:rsidRPr="00000000" w14:paraId="00000005">
      <w:pPr>
        <w:pageBreakBefore w:val="0"/>
        <w:shd w:fill="ffffff" w:val="clear"/>
        <w:spacing w:after="240" w:lineRule="auto"/>
        <w:rPr>
          <w:sz w:val="24"/>
          <w:szCs w:val="24"/>
        </w:rPr>
      </w:pPr>
      <w:r w:rsidDel="00000000" w:rsidR="00000000" w:rsidRPr="00000000">
        <w:rPr>
          <w:sz w:val="24"/>
          <w:szCs w:val="24"/>
          <w:rtl w:val="0"/>
        </w:rPr>
        <w:t xml:space="preserve">The test detects if you have SARS-CoV-2 (the virus that causes COVID-19) at the time of the test only. It does not test for immunity or if you had the virus in the past. A negative test result means that the virus was not detected in the sample that you submitted. However, if you are feeling symptoms, contact a doctor and ask whether you should be retested because:</w:t>
      </w:r>
    </w:p>
    <w:p w:rsidR="00000000" w:rsidDel="00000000" w:rsidP="00000000" w:rsidRDefault="00000000" w:rsidRPr="00000000" w14:paraId="00000006">
      <w:pPr>
        <w:pageBreakBefore w:val="0"/>
        <w:numPr>
          <w:ilvl w:val="0"/>
          <w:numId w:val="2"/>
        </w:numPr>
        <w:shd w:fill="ffffff" w:val="clear"/>
        <w:ind w:left="720" w:hanging="360"/>
      </w:pPr>
      <w:r w:rsidDel="00000000" w:rsidR="00000000" w:rsidRPr="00000000">
        <w:rPr>
          <w:sz w:val="21"/>
          <w:szCs w:val="21"/>
          <w:rtl w:val="0"/>
        </w:rPr>
        <w:t xml:space="preserve">You may have contracted the virus after you collected the sample</w:t>
      </w:r>
    </w:p>
    <w:p w:rsidR="00000000" w:rsidDel="00000000" w:rsidP="00000000" w:rsidRDefault="00000000" w:rsidRPr="00000000" w14:paraId="00000007">
      <w:pPr>
        <w:pageBreakBefore w:val="0"/>
        <w:numPr>
          <w:ilvl w:val="0"/>
          <w:numId w:val="2"/>
        </w:numPr>
        <w:shd w:fill="ffffff" w:val="clear"/>
        <w:ind w:left="720" w:hanging="360"/>
      </w:pPr>
      <w:r w:rsidDel="00000000" w:rsidR="00000000" w:rsidRPr="00000000">
        <w:rPr>
          <w:sz w:val="21"/>
          <w:szCs w:val="21"/>
          <w:rtl w:val="0"/>
        </w:rPr>
        <w:t xml:space="preserve">Your test may have been a false negative. False negatives occur because tests are not perfectly accurate.</w:t>
      </w:r>
    </w:p>
    <w:p w:rsidR="00000000" w:rsidDel="00000000" w:rsidP="00000000" w:rsidRDefault="00000000" w:rsidRPr="00000000" w14:paraId="00000008">
      <w:pPr>
        <w:pageBreakBefore w:val="0"/>
        <w:numPr>
          <w:ilvl w:val="0"/>
          <w:numId w:val="2"/>
        </w:numPr>
        <w:shd w:fill="ffffff" w:val="clear"/>
        <w:ind w:left="720" w:hanging="360"/>
      </w:pPr>
      <w:r w:rsidDel="00000000" w:rsidR="00000000" w:rsidRPr="00000000">
        <w:rPr>
          <w:sz w:val="21"/>
          <w:szCs w:val="21"/>
          <w:rtl w:val="0"/>
        </w:rPr>
        <w:t xml:space="preserve">Test results will be reported to public health authorities in accordance with current regulatory and legal requirements.</w:t>
      </w:r>
    </w:p>
    <w:p w:rsidR="00000000" w:rsidDel="00000000" w:rsidP="00000000" w:rsidRDefault="00000000" w:rsidRPr="00000000" w14:paraId="00000009">
      <w:pPr>
        <w:pageBreakBefore w:val="0"/>
        <w:numPr>
          <w:ilvl w:val="0"/>
          <w:numId w:val="2"/>
        </w:numPr>
        <w:shd w:fill="ffffff" w:val="clear"/>
        <w:ind w:left="720" w:hanging="360"/>
      </w:pPr>
      <w:r w:rsidDel="00000000" w:rsidR="00000000" w:rsidRPr="00000000">
        <w:rPr>
          <w:sz w:val="21"/>
          <w:szCs w:val="21"/>
          <w:rtl w:val="0"/>
        </w:rPr>
        <w:t xml:space="preserve">This test is investigational and has not received an Emergency Use Authorization from the FDA</w:t>
      </w:r>
    </w:p>
    <w:p w:rsidR="00000000" w:rsidDel="00000000" w:rsidP="00000000" w:rsidRDefault="00000000" w:rsidRPr="00000000" w14:paraId="0000000A">
      <w:pPr>
        <w:pageBreakBefore w:val="0"/>
        <w:numPr>
          <w:ilvl w:val="1"/>
          <w:numId w:val="2"/>
        </w:numPr>
        <w:ind w:left="1440" w:hanging="360"/>
      </w:pPr>
      <w:r w:rsidDel="00000000" w:rsidR="00000000" w:rsidRPr="00000000">
        <w:rPr>
          <w:sz w:val="21"/>
          <w:szCs w:val="21"/>
          <w:rtl w:val="0"/>
        </w:rPr>
        <w:t xml:space="preserve">This is a research test result and requires clinical confirmation of COVID-19 infection.</w:t>
      </w:r>
    </w:p>
    <w:p w:rsidR="00000000" w:rsidDel="00000000" w:rsidP="00000000" w:rsidRDefault="00000000" w:rsidRPr="00000000" w14:paraId="0000000B">
      <w:pPr>
        <w:pageBreakBefore w:val="0"/>
        <w:numPr>
          <w:ilvl w:val="1"/>
          <w:numId w:val="2"/>
        </w:numPr>
        <w:ind w:left="1440" w:hanging="360"/>
      </w:pPr>
      <w:r w:rsidDel="00000000" w:rsidR="00000000" w:rsidRPr="00000000">
        <w:rPr>
          <w:sz w:val="21"/>
          <w:szCs w:val="21"/>
          <w:rtl w:val="0"/>
        </w:rPr>
        <w:t xml:space="preserve">If your test result comes back as positive, you will be asked to undergo another test to confirm SARS-CoV-2 infection. A member of the CATCH study will contact you to coordinate the confirmatory testing. This test will also be administered at no cost to you.</w:t>
      </w:r>
    </w:p>
    <w:p w:rsidR="00000000" w:rsidDel="00000000" w:rsidP="00000000" w:rsidRDefault="00000000" w:rsidRPr="00000000" w14:paraId="0000000C">
      <w:pPr>
        <w:pageBreakBefore w:val="0"/>
        <w:numPr>
          <w:ilvl w:val="0"/>
          <w:numId w:val="2"/>
        </w:numPr>
        <w:shd w:fill="ffffff" w:val="clear"/>
        <w:ind w:left="720" w:hanging="360"/>
      </w:pPr>
      <w:r w:rsidDel="00000000" w:rsidR="00000000" w:rsidRPr="00000000">
        <w:rPr>
          <w:sz w:val="21"/>
          <w:szCs w:val="21"/>
          <w:rtl w:val="0"/>
        </w:rPr>
        <w:t xml:space="preserve">If your test result comes back as inconclusive, the study team will investigate the cause of the error. You will be sent a new test kit if the error is due to a quality issue with the test kit.</w:t>
      </w:r>
    </w:p>
    <w:p w:rsidR="00000000" w:rsidDel="00000000" w:rsidP="00000000" w:rsidRDefault="00000000" w:rsidRPr="00000000" w14:paraId="0000000D">
      <w:pPr>
        <w:pageBreakBefore w:val="0"/>
        <w:shd w:fill="ffffff" w:val="clea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pageBreakBefore w:val="0"/>
        <w:shd w:fill="ffffff" w:val="clear"/>
        <w:spacing w:after="240" w:lineRule="auto"/>
        <w:rPr>
          <w:sz w:val="24"/>
          <w:szCs w:val="24"/>
        </w:rPr>
      </w:pPr>
      <w:r w:rsidDel="00000000" w:rsidR="00000000" w:rsidRPr="00000000">
        <w:rPr>
          <w:sz w:val="24"/>
          <w:szCs w:val="24"/>
          <w:rtl w:val="0"/>
        </w:rPr>
        <w:t xml:space="preserve">Throughout your participation in the study, you may also receive study communications via email, phone call, or texts. If you choose to receive text messages, standard text messaging and data rates may be incurred from your carrier.</w:t>
      </w:r>
    </w:p>
    <w:p w:rsidR="00000000" w:rsidDel="00000000" w:rsidP="00000000" w:rsidRDefault="00000000" w:rsidRPr="00000000" w14:paraId="0000000F">
      <w:pPr>
        <w:pageBreakBefore w:val="0"/>
        <w:shd w:fill="ffffff" w:val="clear"/>
        <w:spacing w:after="240" w:lineRule="auto"/>
        <w:rPr>
          <w:sz w:val="24"/>
          <w:szCs w:val="24"/>
        </w:rPr>
      </w:pPr>
      <w:r w:rsidDel="00000000" w:rsidR="00000000" w:rsidRPr="00000000">
        <w:rPr>
          <w:sz w:val="24"/>
          <w:szCs w:val="24"/>
          <w:rtl w:val="0"/>
        </w:rPr>
        <w:t xml:space="preserve">Because we expect that there will be more interested participants than slots available each day, you may not receive a testing kit on your first day of participation. If you are not selected to receive a kit on your first day of participation, you may return on another day to complete the survey again and be placed into the group of eligible participants to receive a kit. In addition to this consent form, you may be asked to read and agree to separate Terms of Service and Privacy Policy when you sign up for an account on the Vera platform as part of your enrollment into this study. Only adults should download the Vera platform; parents (or legal guardians) may register on behalf of their children.</w:t>
      </w:r>
    </w:p>
    <w:p w:rsidR="00000000" w:rsidDel="00000000" w:rsidP="00000000" w:rsidRDefault="00000000" w:rsidRPr="00000000" w14:paraId="00000010">
      <w:pPr>
        <w:pageBreakBefore w:val="0"/>
        <w:shd w:fill="ffffff" w:val="clear"/>
        <w:spacing w:after="240" w:lineRule="auto"/>
        <w:rPr>
          <w:sz w:val="24"/>
          <w:szCs w:val="24"/>
        </w:rPr>
      </w:pPr>
      <w:r w:rsidDel="00000000" w:rsidR="00000000" w:rsidRPr="00000000">
        <w:rPr>
          <w:sz w:val="24"/>
          <w:szCs w:val="24"/>
          <w:rtl w:val="0"/>
        </w:rPr>
        <w:t xml:space="preserve">Future use of Private Information and/or Specimens</w:t>
      </w:r>
    </w:p>
    <w:p w:rsidR="00000000" w:rsidDel="00000000" w:rsidP="00000000" w:rsidRDefault="00000000" w:rsidRPr="00000000" w14:paraId="00000011">
      <w:pPr>
        <w:pageBreakBefore w:val="0"/>
        <w:shd w:fill="ffffff" w:val="clear"/>
        <w:spacing w:after="240" w:lineRule="auto"/>
        <w:rPr>
          <w:sz w:val="24"/>
          <w:szCs w:val="24"/>
        </w:rPr>
      </w:pPr>
      <w:r w:rsidDel="00000000" w:rsidR="00000000" w:rsidRPr="00000000">
        <w:rPr>
          <w:sz w:val="24"/>
          <w:szCs w:val="24"/>
          <w:rtl w:val="0"/>
        </w:rPr>
        <w:t xml:space="preserve">Research using private information and/or specimens is an important way to try to understand human disease. You are being given this information because the investigators want to save private information and/or specimens for future research.</w:t>
      </w:r>
    </w:p>
    <w:p w:rsidR="00000000" w:rsidDel="00000000" w:rsidP="00000000" w:rsidRDefault="00000000" w:rsidRPr="00000000" w14:paraId="00000012">
      <w:pPr>
        <w:pageBreakBefore w:val="0"/>
        <w:shd w:fill="ffffff" w:val="clear"/>
        <w:spacing w:after="240" w:lineRule="auto"/>
        <w:rPr>
          <w:sz w:val="24"/>
          <w:szCs w:val="24"/>
        </w:rPr>
      </w:pPr>
      <w:r w:rsidDel="00000000" w:rsidR="00000000" w:rsidRPr="00000000">
        <w:rPr>
          <w:sz w:val="24"/>
          <w:szCs w:val="24"/>
          <w:rtl w:val="0"/>
        </w:rPr>
        <w:t xml:space="preserve">Your specimens will be stored at a laboratory along with samples from other people who take part in this study until they are used up. Storing samples so researchers can use them in the future is called “banking.” Researchers also bank information and samples so they can share it with other researchers.</w:t>
      </w:r>
    </w:p>
    <w:p w:rsidR="00000000" w:rsidDel="00000000" w:rsidP="00000000" w:rsidRDefault="00000000" w:rsidRPr="00000000" w14:paraId="00000013">
      <w:pPr>
        <w:pageBreakBefore w:val="0"/>
        <w:shd w:fill="ffffff" w:val="clear"/>
        <w:spacing w:after="240" w:lineRule="auto"/>
        <w:rPr>
          <w:sz w:val="24"/>
          <w:szCs w:val="24"/>
        </w:rPr>
      </w:pPr>
      <w:r w:rsidDel="00000000" w:rsidR="00000000" w:rsidRPr="00000000">
        <w:rPr>
          <w:sz w:val="24"/>
          <w:szCs w:val="24"/>
          <w:rtl w:val="0"/>
        </w:rPr>
        <w:t xml:space="preserve">The information and/or samples that we obtain from you for this study might be used for future studies. Identifiers will be removed from identifiable private information and/or identifiable specimens and, after such removal, the information and/or specimens could be used for future research studies or distributed to another investigator for future research studies without additional informed consent from you. Because your information and specimens will not be linked to your name after they are stored, you cannot withdraw your consent to the use of the information and specimens after they are taken.</w:t>
      </w:r>
    </w:p>
    <w:p w:rsidR="00000000" w:rsidDel="00000000" w:rsidP="00000000" w:rsidRDefault="00000000" w:rsidRPr="00000000" w14:paraId="00000014">
      <w:pPr>
        <w:pageBreakBefore w:val="0"/>
        <w:shd w:fill="ffffff" w:val="clear"/>
        <w:spacing w:after="240" w:lineRule="auto"/>
        <w:rPr>
          <w:sz w:val="24"/>
          <w:szCs w:val="24"/>
        </w:rPr>
      </w:pPr>
      <w:r w:rsidDel="00000000" w:rsidR="00000000" w:rsidRPr="00000000">
        <w:rPr>
          <w:sz w:val="24"/>
          <w:szCs w:val="24"/>
          <w:rtl w:val="0"/>
        </w:rPr>
        <w:t xml:space="preserve">It is also possible that in the future we may want to use or share study information that might identify you. If we do, a review board will decide whether or not we need to get additional permission from you. It is possible the information will be used in future public health investigations.</w:t>
      </w:r>
    </w:p>
    <w:p w:rsidR="00000000" w:rsidDel="00000000" w:rsidP="00000000" w:rsidRDefault="00000000" w:rsidRPr="00000000" w14:paraId="00000015">
      <w:pPr>
        <w:pageBreakBefore w:val="0"/>
        <w:shd w:fill="ffffff" w:val="clear"/>
        <w:spacing w:after="240" w:lineRule="auto"/>
        <w:rPr>
          <w:sz w:val="24"/>
          <w:szCs w:val="24"/>
        </w:rPr>
      </w:pPr>
      <w:r w:rsidDel="00000000" w:rsidR="00000000" w:rsidRPr="00000000">
        <w:rPr>
          <w:sz w:val="24"/>
          <w:szCs w:val="24"/>
          <w:rtl w:val="0"/>
        </w:rPr>
        <w:t xml:space="preserve">By signing this consent form, you are giving your permission for these researchers to use your sample for future use</w:t>
      </w:r>
    </w:p>
    <w:p w:rsidR="00000000" w:rsidDel="00000000" w:rsidP="00000000" w:rsidRDefault="00000000" w:rsidRPr="00000000" w14:paraId="00000016">
      <w:pPr>
        <w:pageBreakBefore w:val="0"/>
        <w:shd w:fill="ffffff" w:val="clear"/>
        <w:spacing w:after="240" w:lineRule="auto"/>
        <w:rPr>
          <w:sz w:val="24"/>
          <w:szCs w:val="24"/>
        </w:rPr>
      </w:pPr>
      <w:r w:rsidDel="00000000" w:rsidR="00000000" w:rsidRPr="00000000">
        <w:rPr>
          <w:sz w:val="24"/>
          <w:szCs w:val="24"/>
          <w:rtl w:val="0"/>
        </w:rPr>
        <w:t xml:space="preserve">Any of your specimens which are used in research may result in new products, tests or discoveries. In some instances, these may have potential commercial value and may be developed and owned by the Investigators, Stanford University and/or others. However, donors of specimens do not retain any property rights to the materials. Therefore, you would not share in any financial benefits from these products, tests or discoveries.</w:t>
      </w:r>
    </w:p>
    <w:p w:rsidR="00000000" w:rsidDel="00000000" w:rsidP="00000000" w:rsidRDefault="00000000" w:rsidRPr="00000000" w14:paraId="00000017">
      <w:pPr>
        <w:pageBreakBefore w:val="0"/>
        <w:shd w:fill="ffffff" w:val="clear"/>
        <w:spacing w:after="240" w:lineRule="auto"/>
        <w:rPr>
          <w:sz w:val="24"/>
          <w:szCs w:val="24"/>
        </w:rPr>
      </w:pPr>
      <w:r w:rsidDel="00000000" w:rsidR="00000000" w:rsidRPr="00000000">
        <w:rPr>
          <w:sz w:val="24"/>
          <w:szCs w:val="24"/>
          <w:rtl w:val="0"/>
        </w:rPr>
        <w:t xml:space="preserve">Please note that we are obligated to share COVID-19 test results with the public health department of the county in which you live per each county’s reporting requirements.</w:t>
      </w:r>
    </w:p>
    <w:p w:rsidR="00000000" w:rsidDel="00000000" w:rsidP="00000000" w:rsidRDefault="00000000" w:rsidRPr="00000000" w14:paraId="00000018">
      <w:pPr>
        <w:pageBreakBefore w:val="0"/>
        <w:shd w:fill="ffffff" w:val="clear"/>
        <w:spacing w:after="240" w:lineRule="auto"/>
        <w:rPr>
          <w:sz w:val="24"/>
          <w:szCs w:val="24"/>
        </w:rPr>
      </w:pPr>
      <w:r w:rsidDel="00000000" w:rsidR="00000000" w:rsidRPr="00000000">
        <w:rPr>
          <w:sz w:val="24"/>
          <w:szCs w:val="24"/>
          <w:rtl w:val="0"/>
        </w:rPr>
        <w:t xml:space="preserve">Genetic Testing and Future Research</w:t>
      </w:r>
    </w:p>
    <w:p w:rsidR="00000000" w:rsidDel="00000000" w:rsidP="00000000" w:rsidRDefault="00000000" w:rsidRPr="00000000" w14:paraId="00000019">
      <w:pPr>
        <w:pageBreakBefore w:val="0"/>
        <w:shd w:fill="ffffff" w:val="clear"/>
        <w:spacing w:after="240" w:lineRule="auto"/>
        <w:rPr>
          <w:sz w:val="24"/>
          <w:szCs w:val="24"/>
        </w:rPr>
      </w:pPr>
      <w:r w:rsidDel="00000000" w:rsidR="00000000" w:rsidRPr="00000000">
        <w:rPr>
          <w:sz w:val="24"/>
          <w:szCs w:val="24"/>
          <w:rtl w:val="0"/>
        </w:rPr>
        <w:t xml:space="preserve">This research might include whole genome sequencing. As part of the analysis on your specimens, the investigators may do genetic testing. Genetic research is research that studies genes, including gene characteristics and gene versions that are transmitted by parents to children. Genetic research may include looking at information, such as personal appearance and biochemistry, gene sequences, genetic landmarks, individual and family medical histories, reactions to medications and responses to treatment. Genetic research raises certain questions about informing you of any results. Possible risks of knowing results include: anxiety; other psychological distress; and the possibility of insurance and job discrimination. A possible risk of not knowing includes being unaware of the need for treatment. These risks can change depending on the results of the research and whether there is a treatment or cure for a particular disease.</w:t>
      </w:r>
    </w:p>
    <w:p w:rsidR="00000000" w:rsidDel="00000000" w:rsidP="00000000" w:rsidRDefault="00000000" w:rsidRPr="00000000" w14:paraId="0000001A">
      <w:pPr>
        <w:pageBreakBefore w:val="0"/>
        <w:shd w:fill="ffffff" w:val="clear"/>
        <w:spacing w:after="240" w:lineRule="auto"/>
        <w:rPr>
          <w:sz w:val="24"/>
          <w:szCs w:val="24"/>
        </w:rPr>
      </w:pPr>
      <w:r w:rsidDel="00000000" w:rsidR="00000000" w:rsidRPr="00000000">
        <w:rPr>
          <w:sz w:val="24"/>
          <w:szCs w:val="24"/>
          <w:rtl w:val="0"/>
        </w:rPr>
        <w:t xml:space="preserve">Sometimes patients have been required to furnish information from genetic testing for health insurance, life insurance, and/or a job. A Federal law, the Genetic Information Nondiscrimination Act of 2008 (GINA), generally makes it illegal for health insurance companies, group health plans, and employers with 15 or more employees to discriminate against you based on your genetic information.</w:t>
      </w:r>
    </w:p>
    <w:p w:rsidR="00000000" w:rsidDel="00000000" w:rsidP="00000000" w:rsidRDefault="00000000" w:rsidRPr="00000000" w14:paraId="0000001B">
      <w:pPr>
        <w:pageBreakBefore w:val="0"/>
        <w:shd w:fill="ffffff" w:val="clear"/>
        <w:spacing w:after="240" w:lineRule="auto"/>
        <w:rPr>
          <w:sz w:val="24"/>
          <w:szCs w:val="24"/>
        </w:rPr>
      </w:pPr>
      <w:r w:rsidDel="00000000" w:rsidR="00000000" w:rsidRPr="00000000">
        <w:rPr>
          <w:sz w:val="24"/>
          <w:szCs w:val="24"/>
          <w:rtl w:val="0"/>
        </w:rPr>
        <w:t xml:space="preserve">RISKS AND BENEFITS:</w:t>
      </w:r>
    </w:p>
    <w:p w:rsidR="00000000" w:rsidDel="00000000" w:rsidP="00000000" w:rsidRDefault="00000000" w:rsidRPr="00000000" w14:paraId="0000001C">
      <w:pPr>
        <w:pageBreakBefore w:val="0"/>
        <w:shd w:fill="ffffff" w:val="clear"/>
        <w:spacing w:after="240" w:lineRule="auto"/>
        <w:rPr>
          <w:sz w:val="24"/>
          <w:szCs w:val="24"/>
        </w:rPr>
      </w:pPr>
      <w:r w:rsidDel="00000000" w:rsidR="00000000" w:rsidRPr="00000000">
        <w:rPr>
          <w:sz w:val="24"/>
          <w:szCs w:val="24"/>
          <w:rtl w:val="0"/>
        </w:rPr>
        <w:t xml:space="preserve">The risks associated with this study are some pressure or tickling from the swabbing of your nasal area. In rare cases, slight bleeding of the nose may occur. We cannot and do not guarantee or promise that you will receive any benefits from this study. This study will not benefit you directly. It may help others in the future by learning how the disease has spread in a community.</w:t>
      </w:r>
    </w:p>
    <w:p w:rsidR="00000000" w:rsidDel="00000000" w:rsidP="00000000" w:rsidRDefault="00000000" w:rsidRPr="00000000" w14:paraId="0000001D">
      <w:pPr>
        <w:pageBreakBefore w:val="0"/>
        <w:shd w:fill="ffffff" w:val="clear"/>
        <w:spacing w:after="240" w:lineRule="auto"/>
        <w:rPr>
          <w:sz w:val="24"/>
          <w:szCs w:val="24"/>
        </w:rPr>
      </w:pPr>
      <w:r w:rsidDel="00000000" w:rsidR="00000000" w:rsidRPr="00000000">
        <w:rPr>
          <w:sz w:val="24"/>
          <w:szCs w:val="24"/>
          <w:rtl w:val="0"/>
        </w:rPr>
        <w:t xml:space="preserve">Your decision whether or not to participate in this study will not affect your employment/medical care.</w:t>
      </w:r>
    </w:p>
    <w:p w:rsidR="00000000" w:rsidDel="00000000" w:rsidP="00000000" w:rsidRDefault="00000000" w:rsidRPr="00000000" w14:paraId="0000001E">
      <w:pPr>
        <w:pageBreakBefore w:val="0"/>
        <w:shd w:fill="ffffff" w:val="clear"/>
        <w:spacing w:after="240" w:lineRule="auto"/>
        <w:rPr>
          <w:sz w:val="24"/>
          <w:szCs w:val="24"/>
        </w:rPr>
      </w:pPr>
      <w:r w:rsidDel="00000000" w:rsidR="00000000" w:rsidRPr="00000000">
        <w:rPr>
          <w:sz w:val="24"/>
          <w:szCs w:val="24"/>
          <w:rtl w:val="0"/>
        </w:rPr>
        <w:t xml:space="preserve">COMPENSATION FOR RESEARCH-RELATED INJURY:</w:t>
      </w:r>
    </w:p>
    <w:p w:rsidR="00000000" w:rsidDel="00000000" w:rsidP="00000000" w:rsidRDefault="00000000" w:rsidRPr="00000000" w14:paraId="0000001F">
      <w:pPr>
        <w:pageBreakBefore w:val="0"/>
        <w:shd w:fill="ffffff" w:val="clear"/>
        <w:spacing w:after="240" w:lineRule="auto"/>
        <w:rPr>
          <w:sz w:val="24"/>
          <w:szCs w:val="24"/>
        </w:rPr>
      </w:pPr>
      <w:r w:rsidDel="00000000" w:rsidR="00000000" w:rsidRPr="00000000">
        <w:rPr>
          <w:sz w:val="24"/>
          <w:szCs w:val="24"/>
          <w:rtl w:val="0"/>
        </w:rPr>
        <w:t xml:space="preserve">All forms of medical diagnosis and treatment – whether routine or experimental – involve some risk of injury. In spite of all precautions, you might develop medical complications from participating in this study. If such complications arise, the Protocol Director and the research study staff will assist you in obtaining appropriate medical treatment. In the event that you have an injury or illness that is directly caused by your participation in this study, reimbursement for all related costs of care first will be sought from your insurer, managed care plan, or other benefits program. You will be responsible for any associated co-payments or deductibles as required by your insurance.</w:t>
      </w:r>
    </w:p>
    <w:p w:rsidR="00000000" w:rsidDel="00000000" w:rsidP="00000000" w:rsidRDefault="00000000" w:rsidRPr="00000000" w14:paraId="00000020">
      <w:pPr>
        <w:pageBreakBefore w:val="0"/>
        <w:shd w:fill="ffffff" w:val="clear"/>
        <w:spacing w:after="240" w:lineRule="auto"/>
        <w:rPr>
          <w:sz w:val="24"/>
          <w:szCs w:val="24"/>
        </w:rPr>
      </w:pPr>
      <w:r w:rsidDel="00000000" w:rsidR="00000000" w:rsidRPr="00000000">
        <w:rPr>
          <w:sz w:val="24"/>
          <w:szCs w:val="24"/>
          <w:rtl w:val="0"/>
        </w:rPr>
        <w:t xml:space="preserve">If costs of care related to such an injury are not covered by your insurer, managed care plan or other benefits program, you may be responsible for these costs. If you are unable to pay for such costs, the Protocol Director will assist you in applying for supplemental benefits and explain how to apply for patient financial assistance from the hospital.</w:t>
      </w:r>
    </w:p>
    <w:p w:rsidR="00000000" w:rsidDel="00000000" w:rsidP="00000000" w:rsidRDefault="00000000" w:rsidRPr="00000000" w14:paraId="00000021">
      <w:pPr>
        <w:pageBreakBefore w:val="0"/>
        <w:shd w:fill="ffffff" w:val="clear"/>
        <w:spacing w:after="240" w:lineRule="auto"/>
        <w:rPr>
          <w:sz w:val="24"/>
          <w:szCs w:val="24"/>
        </w:rPr>
      </w:pPr>
      <w:r w:rsidDel="00000000" w:rsidR="00000000" w:rsidRPr="00000000">
        <w:rPr>
          <w:sz w:val="24"/>
          <w:szCs w:val="24"/>
          <w:rtl w:val="0"/>
        </w:rPr>
        <w:t xml:space="preserve">You do not waive any liability rights for personal injury by signing this form.</w:t>
      </w:r>
    </w:p>
    <w:p w:rsidR="00000000" w:rsidDel="00000000" w:rsidP="00000000" w:rsidRDefault="00000000" w:rsidRPr="00000000" w14:paraId="00000022">
      <w:pPr>
        <w:pageBreakBefore w:val="0"/>
        <w:shd w:fill="ffffff" w:val="clear"/>
        <w:spacing w:after="240" w:lineRule="auto"/>
        <w:rPr>
          <w:sz w:val="24"/>
          <w:szCs w:val="24"/>
        </w:rPr>
      </w:pPr>
      <w:r w:rsidDel="00000000" w:rsidR="00000000" w:rsidRPr="00000000">
        <w:rPr>
          <w:sz w:val="24"/>
          <w:szCs w:val="24"/>
          <w:rtl w:val="0"/>
        </w:rPr>
        <w:t xml:space="preserve">Given that this study involves an investigational diagnostic test for COVID-19, you should be aware that a Declaration under the Public Readiness and Emergency Preparedness (PREP) Act was issued by the Secretary of the United States Department of Health and Human Services on March 10, 2020, and which has been updated several times. This Declaration may provide immunity (meaning protection from liability in legal proceedings) for the study sponsor, researchers, healthcare providers and others who play a role in developing and providing medical countermeasures or treatments against COVID-19.</w:t>
      </w:r>
    </w:p>
    <w:p w:rsidR="00000000" w:rsidDel="00000000" w:rsidP="00000000" w:rsidRDefault="00000000" w:rsidRPr="00000000" w14:paraId="00000023">
      <w:pPr>
        <w:pageBreakBefore w:val="0"/>
        <w:shd w:fill="ffffff" w:val="clear"/>
        <w:spacing w:after="240" w:lineRule="auto"/>
        <w:rPr>
          <w:sz w:val="24"/>
          <w:szCs w:val="24"/>
        </w:rPr>
      </w:pPr>
      <w:r w:rsidDel="00000000" w:rsidR="00000000" w:rsidRPr="00000000">
        <w:rPr>
          <w:sz w:val="24"/>
          <w:szCs w:val="24"/>
          <w:rtl w:val="0"/>
        </w:rPr>
        <w:t xml:space="preserve">Immunity under the PREP Act</w:t>
      </w:r>
      <w:r w:rsidDel="00000000" w:rsidR="00000000" w:rsidRPr="00000000">
        <w:rPr>
          <w:sz w:val="24"/>
          <w:szCs w:val="24"/>
          <w:rtl w:val="0"/>
        </w:rPr>
        <w:t xml:space="preserve"> may prevent you from making claims for injuries caused by the use of the product in this study, including, but not limited to, claims for death; physical, mental, or emotional injury, illness, disability, or condition; fear of physical, mental, or emotional injury, illness, disability, or condition, including any need for medical monitoring; and loss of or damage to property, including business interruption loss. Although PREP Act immunity protections are broad, they are not available for death or serious physical injury proximately caused by willful misconduct.</w:t>
      </w:r>
    </w:p>
    <w:p w:rsidR="00000000" w:rsidDel="00000000" w:rsidP="00000000" w:rsidRDefault="00000000" w:rsidRPr="00000000" w14:paraId="00000024">
      <w:pPr>
        <w:pageBreakBefore w:val="0"/>
        <w:shd w:fill="ffffff" w:val="clear"/>
        <w:spacing w:after="240" w:lineRule="auto"/>
        <w:rPr>
          <w:sz w:val="24"/>
          <w:szCs w:val="24"/>
        </w:rPr>
      </w:pPr>
      <w:r w:rsidDel="00000000" w:rsidR="00000000" w:rsidRPr="00000000">
        <w:rPr>
          <w:sz w:val="24"/>
          <w:szCs w:val="24"/>
          <w:rtl w:val="0"/>
        </w:rPr>
        <w:t xml:space="preserve">The PREP Act provides for the establishment of a national fund for purposes of providing compensation to eligible individuals for serious physical injury or death directly caused by the administration or use of a study treatment that is a countermeasure under the PREP Act. Compensation for such injuries may be available to you under this Countermeasures Injury Compensation Program. This is a program set up by the United States Government. To find out more, go to </w:t>
      </w:r>
      <w:hyperlink r:id="rId7">
        <w:r w:rsidDel="00000000" w:rsidR="00000000" w:rsidRPr="00000000">
          <w:rPr>
            <w:b w:val="1"/>
            <w:bCs w:val="1"/>
            <w:color w:val="282828"/>
            <w:sz w:val="24"/>
            <w:szCs w:val="24"/>
            <w:u w:val="single"/>
            <w:rtl w:val="0"/>
          </w:rPr>
          <w:t xml:space="preserve">https://www.hrsa.gov/cicp/about/index.html</w:t>
        </w:r>
      </w:hyperlink>
      <w:r w:rsidDel="00000000" w:rsidR="00000000" w:rsidRPr="00000000">
        <w:rPr>
          <w:sz w:val="24"/>
          <w:szCs w:val="24"/>
          <w:rtl w:val="0"/>
        </w:rPr>
        <w:t xml:space="preserve"> or call 1-855-266-2427.</w:t>
      </w:r>
    </w:p>
    <w:p w:rsidR="00000000" w:rsidDel="00000000" w:rsidP="00000000" w:rsidRDefault="00000000" w:rsidRPr="00000000" w14:paraId="00000025">
      <w:pPr>
        <w:pageBreakBefore w:val="0"/>
        <w:shd w:fill="ffffff" w:val="clear"/>
        <w:spacing w:after="240" w:lineRule="auto"/>
        <w:rPr>
          <w:sz w:val="24"/>
          <w:szCs w:val="24"/>
        </w:rPr>
      </w:pPr>
      <w:r w:rsidDel="00000000" w:rsidR="00000000" w:rsidRPr="00000000">
        <w:rPr>
          <w:sz w:val="24"/>
          <w:szCs w:val="24"/>
          <w:rtl w:val="0"/>
        </w:rPr>
        <w:t xml:space="preserve">TIME INVOLVEMENT:</w:t>
      </w:r>
    </w:p>
    <w:p w:rsidR="00000000" w:rsidDel="00000000" w:rsidP="00000000" w:rsidRDefault="00000000" w:rsidRPr="00000000" w14:paraId="00000026">
      <w:pPr>
        <w:pageBreakBefore w:val="0"/>
        <w:shd w:fill="ffffff" w:val="clear"/>
        <w:spacing w:after="240" w:lineRule="auto"/>
        <w:rPr>
          <w:sz w:val="24"/>
          <w:szCs w:val="24"/>
        </w:rPr>
      </w:pPr>
      <w:r w:rsidDel="00000000" w:rsidR="00000000" w:rsidRPr="00000000">
        <w:rPr>
          <w:sz w:val="24"/>
          <w:szCs w:val="24"/>
          <w:rtl w:val="0"/>
        </w:rPr>
        <w:t xml:space="preserve">Your participation in this experiment will take approximately 60 minutes for the initial sign-up and testing, with optional daily survey questions that will take approximately 5 minutes.</w:t>
      </w:r>
    </w:p>
    <w:p w:rsidR="00000000" w:rsidDel="00000000" w:rsidP="00000000" w:rsidRDefault="00000000" w:rsidRPr="00000000" w14:paraId="00000027">
      <w:pPr>
        <w:pageBreakBefore w:val="0"/>
        <w:shd w:fill="ffffff" w:val="clear"/>
        <w:spacing w:after="240" w:lineRule="auto"/>
        <w:rPr>
          <w:sz w:val="24"/>
          <w:szCs w:val="24"/>
        </w:rPr>
      </w:pPr>
      <w:r w:rsidDel="00000000" w:rsidR="00000000" w:rsidRPr="00000000">
        <w:rPr>
          <w:sz w:val="24"/>
          <w:szCs w:val="24"/>
          <w:rtl w:val="0"/>
        </w:rPr>
        <w:t xml:space="preserve">PAYMENTS/REIMBURSEMENTS:</w:t>
      </w:r>
    </w:p>
    <w:p w:rsidR="00000000" w:rsidDel="00000000" w:rsidP="00000000" w:rsidRDefault="00000000" w:rsidRPr="00000000" w14:paraId="00000028">
      <w:pPr>
        <w:pageBreakBefore w:val="0"/>
        <w:shd w:fill="ffffff" w:val="clear"/>
        <w:spacing w:after="240" w:lineRule="auto"/>
        <w:rPr>
          <w:sz w:val="24"/>
          <w:szCs w:val="24"/>
        </w:rPr>
      </w:pPr>
      <w:r w:rsidDel="00000000" w:rsidR="00000000" w:rsidRPr="00000000">
        <w:rPr>
          <w:sz w:val="24"/>
          <w:szCs w:val="24"/>
          <w:rtl w:val="0"/>
        </w:rPr>
        <w:t xml:space="preserve">You will not receive any payment for your participation in this study.</w:t>
      </w:r>
    </w:p>
    <w:p w:rsidR="00000000" w:rsidDel="00000000" w:rsidP="00000000" w:rsidRDefault="00000000" w:rsidRPr="00000000" w14:paraId="00000029">
      <w:pPr>
        <w:pageBreakBefore w:val="0"/>
        <w:shd w:fill="ffffff" w:val="clear"/>
        <w:spacing w:after="240" w:lineRule="auto"/>
        <w:rPr>
          <w:sz w:val="24"/>
          <w:szCs w:val="24"/>
        </w:rPr>
      </w:pPr>
      <w:r w:rsidDel="00000000" w:rsidR="00000000" w:rsidRPr="00000000">
        <w:rPr>
          <w:sz w:val="24"/>
          <w:szCs w:val="24"/>
          <w:rtl w:val="0"/>
        </w:rPr>
        <w:t xml:space="preserve">There is no charge to you for participating in this study.</w:t>
      </w:r>
    </w:p>
    <w:p w:rsidR="00000000" w:rsidDel="00000000" w:rsidP="00000000" w:rsidRDefault="00000000" w:rsidRPr="00000000" w14:paraId="0000002A">
      <w:pPr>
        <w:pageBreakBefore w:val="0"/>
        <w:shd w:fill="ffffff" w:val="clear"/>
        <w:spacing w:after="240" w:lineRule="auto"/>
        <w:rPr>
          <w:sz w:val="24"/>
          <w:szCs w:val="24"/>
        </w:rPr>
      </w:pPr>
      <w:r w:rsidDel="00000000" w:rsidR="00000000" w:rsidRPr="00000000">
        <w:rPr>
          <w:sz w:val="24"/>
          <w:szCs w:val="24"/>
          <w:rtl w:val="0"/>
        </w:rPr>
        <w:t xml:space="preserve">PARTICIPANT’S RIGHTS:</w:t>
      </w:r>
    </w:p>
    <w:p w:rsidR="00000000" w:rsidDel="00000000" w:rsidP="00000000" w:rsidRDefault="00000000" w:rsidRPr="00000000" w14:paraId="0000002B">
      <w:pPr>
        <w:pageBreakBefore w:val="0"/>
        <w:shd w:fill="ffffff" w:val="clear"/>
        <w:spacing w:after="240" w:lineRule="auto"/>
        <w:rPr>
          <w:sz w:val="24"/>
          <w:szCs w:val="24"/>
        </w:rPr>
      </w:pPr>
      <w:r w:rsidDel="00000000" w:rsidR="00000000" w:rsidRPr="00000000">
        <w:rPr>
          <w:sz w:val="24"/>
          <w:szCs w:val="24"/>
          <w:rtl w:val="0"/>
        </w:rPr>
        <w:t xml:space="preserve">If you have read this form and have decided to participate in this project, please understand your participation is voluntary and you have the right to withdraw your consent or discontinue participation at any time without penalty or loss of benefits to which you are otherwise entitled. Data and Specimens collected prior to your decision to withdraw will be retained in the study.</w:t>
      </w:r>
    </w:p>
    <w:p w:rsidR="00000000" w:rsidDel="00000000" w:rsidP="00000000" w:rsidRDefault="00000000" w:rsidRPr="00000000" w14:paraId="0000002C">
      <w:pPr>
        <w:pageBreakBefore w:val="0"/>
        <w:shd w:fill="ffffff" w:val="clear"/>
        <w:spacing w:after="240" w:lineRule="auto"/>
        <w:rPr>
          <w:sz w:val="24"/>
          <w:szCs w:val="24"/>
        </w:rPr>
      </w:pPr>
      <w:r w:rsidDel="00000000" w:rsidR="00000000" w:rsidRPr="00000000">
        <w:rPr>
          <w:sz w:val="24"/>
          <w:szCs w:val="24"/>
          <w:rtl w:val="0"/>
        </w:rPr>
        <w:t xml:space="preserve">CONFIDENTIALITY:</w:t>
      </w:r>
    </w:p>
    <w:p w:rsidR="00000000" w:rsidDel="00000000" w:rsidP="00000000" w:rsidRDefault="00000000" w:rsidRPr="00000000" w14:paraId="0000002D">
      <w:pPr>
        <w:pageBreakBefore w:val="0"/>
        <w:shd w:fill="ffffff" w:val="clear"/>
        <w:spacing w:after="240" w:lineRule="auto"/>
        <w:rPr>
          <w:sz w:val="24"/>
          <w:szCs w:val="24"/>
        </w:rPr>
      </w:pPr>
      <w:r w:rsidDel="00000000" w:rsidR="00000000" w:rsidRPr="00000000">
        <w:rPr>
          <w:sz w:val="24"/>
          <w:szCs w:val="24"/>
          <w:rtl w:val="0"/>
        </w:rPr>
        <w:t xml:space="preserve">The results of this research study may be presented at scientific or professional meetings or published in scientific journals. Your identity and/or your personal health information will not be disclosed except as authorized by you or as required by law. However, there is always some risk that even de-identified information might be re-identified.</w:t>
      </w:r>
    </w:p>
    <w:p w:rsidR="00000000" w:rsidDel="00000000" w:rsidP="00000000" w:rsidRDefault="00000000" w:rsidRPr="00000000" w14:paraId="0000002E">
      <w:pPr>
        <w:pageBreakBefore w:val="0"/>
        <w:shd w:fill="ffffff" w:val="clear"/>
        <w:spacing w:after="240" w:lineRule="auto"/>
        <w:rPr>
          <w:sz w:val="24"/>
          <w:szCs w:val="24"/>
        </w:rPr>
      </w:pPr>
      <w:r w:rsidDel="00000000" w:rsidR="00000000" w:rsidRPr="00000000">
        <w:rPr>
          <w:sz w:val="24"/>
          <w:szCs w:val="24"/>
          <w:rtl w:val="0"/>
        </w:rPr>
        <w:t xml:space="preserve">Patient information may be provided to Federal and other regulatory agencies as required. The Food and Drug Administration (FDA), for example, may inspect research records and learn your identity if this study falls within its jurisdiction.</w:t>
      </w:r>
    </w:p>
    <w:p w:rsidR="00000000" w:rsidDel="00000000" w:rsidP="00000000" w:rsidRDefault="00000000" w:rsidRPr="00000000" w14:paraId="0000002F">
      <w:pPr>
        <w:pageBreakBefore w:val="0"/>
        <w:shd w:fill="ffffff" w:val="clear"/>
        <w:spacing w:after="240" w:lineRule="auto"/>
        <w:rPr>
          <w:sz w:val="24"/>
          <w:szCs w:val="24"/>
        </w:rPr>
      </w:pPr>
      <w:r w:rsidDel="00000000" w:rsidR="00000000" w:rsidRPr="00000000">
        <w:rPr>
          <w:sz w:val="24"/>
          <w:szCs w:val="24"/>
          <w:rtl w:val="0"/>
        </w:rPr>
        <w:t xml:space="preserve">Information from analyses of your coded samples and your coded medical information will be put into one of the National Institutes of Health (NIH) databases along with information from the other research participants and will be used for future research. These databases will be accessible by the Internet. Only anonymous information from the analyses will be put in a completely public database, available to anyone on the Internet.</w:t>
      </w:r>
    </w:p>
    <w:p w:rsidR="00000000" w:rsidDel="00000000" w:rsidP="00000000" w:rsidRDefault="00000000" w:rsidRPr="00000000" w14:paraId="00000030">
      <w:pPr>
        <w:pageBreakBefore w:val="0"/>
        <w:shd w:fill="ffffff" w:val="clear"/>
        <w:spacing w:after="240" w:lineRule="auto"/>
        <w:rPr>
          <w:sz w:val="24"/>
          <w:szCs w:val="24"/>
        </w:rPr>
      </w:pPr>
      <w:r w:rsidDel="00000000" w:rsidR="00000000" w:rsidRPr="00000000">
        <w:rPr>
          <w:sz w:val="24"/>
          <w:szCs w:val="24"/>
          <w:rtl w:val="0"/>
        </w:rPr>
        <w:t xml:space="preserve">No traditionally-used identifying information about you, such as your name, address, telephone number, or social security number, will be put into the public database. While the public database will not contain information that is traditionally used to identify you, people may develop ways in the future that would allow someone to link your genetic or medical information in our databases back to you. For example, someone could compare information in our databases with information from you (or a blood relative) in another database and be able to identify you (or your blood relative). It also is possible that there could be violations to the security of the computer systems used to store the codes linking your genetic and medical information to you.</w:t>
      </w:r>
    </w:p>
    <w:p w:rsidR="00000000" w:rsidDel="00000000" w:rsidP="00000000" w:rsidRDefault="00000000" w:rsidRPr="00000000" w14:paraId="00000031">
      <w:pPr>
        <w:pageBreakBefore w:val="0"/>
        <w:shd w:fill="ffffff" w:val="clear"/>
        <w:spacing w:after="240" w:lineRule="auto"/>
        <w:rPr>
          <w:sz w:val="24"/>
          <w:szCs w:val="24"/>
        </w:rPr>
      </w:pPr>
      <w:r w:rsidDel="00000000" w:rsidR="00000000" w:rsidRPr="00000000">
        <w:rPr>
          <w:sz w:val="24"/>
          <w:szCs w:val="24"/>
          <w:rtl w:val="0"/>
        </w:rPr>
        <w:t xml:space="preserve">However, your privacy is very important to us and we will use safety measures to protect it. Despite all of the safety measures that we will use, we cannot guarantee that your identity will never become known.</w:t>
      </w:r>
    </w:p>
    <w:p w:rsidR="00000000" w:rsidDel="00000000" w:rsidP="00000000" w:rsidRDefault="00000000" w:rsidRPr="00000000" w14:paraId="00000032">
      <w:pPr>
        <w:pStyle w:val="Heading3"/>
        <w:keepNext w:val="0"/>
        <w:keepLines w:val="0"/>
        <w:pageBreakBefore w:val="0"/>
        <w:shd w:fill="ffffff" w:val="clear"/>
        <w:spacing w:after="140" w:before="0" w:line="288" w:lineRule="auto"/>
        <w:rPr>
          <w:color w:val="000000"/>
          <w:sz w:val="26"/>
          <w:szCs w:val="26"/>
        </w:rPr>
      </w:pPr>
      <w:bookmarkStart w:colFirst="0" w:colLast="0" w:name="_btzsa4zovi3" w:id="1"/>
      <w:bookmarkEnd w:id="1"/>
      <w:r w:rsidDel="00000000" w:rsidR="00000000" w:rsidRPr="00000000">
        <w:rPr>
          <w:color w:val="000000"/>
          <w:sz w:val="26"/>
          <w:szCs w:val="26"/>
          <w:rtl w:val="0"/>
        </w:rPr>
        <w:t xml:space="preserve">Authorization To Use Your Health Information For Research Purposes</w:t>
      </w:r>
    </w:p>
    <w:p w:rsidR="00000000" w:rsidDel="00000000" w:rsidP="00000000" w:rsidRDefault="00000000" w:rsidRPr="00000000" w14:paraId="00000033">
      <w:pPr>
        <w:pageBreakBefore w:val="0"/>
        <w:shd w:fill="ffffff" w:val="clear"/>
        <w:spacing w:after="240" w:lineRule="auto"/>
        <w:rPr>
          <w:sz w:val="24"/>
          <w:szCs w:val="24"/>
        </w:rPr>
      </w:pPr>
      <w:r w:rsidDel="00000000" w:rsidR="00000000" w:rsidRPr="00000000">
        <w:rPr>
          <w:sz w:val="24"/>
          <w:szCs w:val="24"/>
          <w:rtl w:val="0"/>
        </w:rPr>
        <w:t xml:space="preserve">Because information about you and your health is personal and private, it generally cannot be used in this research study without your written authorization. If you sign this form, it will provide that authorization. The form is intended to inform you about how your health information will be used or disclosed in the study. Your information will only be used in accordance with this authorization form and the informed consent form and as required or allowed by law. Please read it carefully before signing it.</w:t>
      </w:r>
    </w:p>
    <w:p w:rsidR="00000000" w:rsidDel="00000000" w:rsidP="00000000" w:rsidRDefault="00000000" w:rsidRPr="00000000" w14:paraId="00000034">
      <w:pPr>
        <w:pageBreakBefore w:val="0"/>
        <w:shd w:fill="ffffff" w:val="clear"/>
        <w:spacing w:after="240" w:lineRule="auto"/>
        <w:rPr>
          <w:sz w:val="24"/>
          <w:szCs w:val="24"/>
        </w:rPr>
      </w:pPr>
      <w:r w:rsidDel="00000000" w:rsidR="00000000" w:rsidRPr="00000000">
        <w:rPr>
          <w:sz w:val="24"/>
          <w:szCs w:val="24"/>
          <w:rtl w:val="0"/>
        </w:rPr>
        <w:t xml:space="preserve">What is the purpose of this research study and how will my health information be utilized in the study?</w:t>
      </w:r>
    </w:p>
    <w:p w:rsidR="00000000" w:rsidDel="00000000" w:rsidP="00000000" w:rsidRDefault="00000000" w:rsidRPr="00000000" w14:paraId="00000035">
      <w:pPr>
        <w:pageBreakBefore w:val="0"/>
        <w:shd w:fill="ffffff" w:val="clear"/>
        <w:spacing w:after="240" w:lineRule="auto"/>
        <w:rPr>
          <w:sz w:val="24"/>
          <w:szCs w:val="24"/>
        </w:rPr>
      </w:pPr>
      <w:r w:rsidDel="00000000" w:rsidR="00000000" w:rsidRPr="00000000">
        <w:rPr>
          <w:sz w:val="24"/>
          <w:szCs w:val="24"/>
          <w:rtl w:val="0"/>
        </w:rPr>
        <w:t xml:space="preserve">The purpose of this study is to provide a home self-collection testing option for COVID-19 to people who would otherwise not be able to get tested. The data collected in this study will allow us to more accurately estimate how widespread the SARS-CoV-2 infection is in the greater San Francisco Bay Area general population. It will also help us to understand how long symptoms last before and after someone tests positive.</w:t>
      </w:r>
    </w:p>
    <w:p w:rsidR="00000000" w:rsidDel="00000000" w:rsidP="00000000" w:rsidRDefault="00000000" w:rsidRPr="00000000" w14:paraId="00000036">
      <w:pPr>
        <w:pageBreakBefore w:val="0"/>
        <w:shd w:fill="ffffff" w:val="clear"/>
        <w:spacing w:after="240" w:lineRule="auto"/>
        <w:rPr>
          <w:sz w:val="24"/>
          <w:szCs w:val="24"/>
        </w:rPr>
      </w:pPr>
      <w:r w:rsidDel="00000000" w:rsidR="00000000" w:rsidRPr="00000000">
        <w:rPr>
          <w:sz w:val="24"/>
          <w:szCs w:val="24"/>
          <w:rtl w:val="0"/>
        </w:rPr>
        <w:t xml:space="preserve">Do I have to sign this authorization form?</w:t>
      </w:r>
    </w:p>
    <w:p w:rsidR="00000000" w:rsidDel="00000000" w:rsidP="00000000" w:rsidRDefault="00000000" w:rsidRPr="00000000" w14:paraId="00000037">
      <w:pPr>
        <w:pageBreakBefore w:val="0"/>
        <w:shd w:fill="ffffff" w:val="clear"/>
        <w:spacing w:after="240" w:lineRule="auto"/>
        <w:rPr>
          <w:sz w:val="24"/>
          <w:szCs w:val="24"/>
        </w:rPr>
      </w:pPr>
      <w:r w:rsidDel="00000000" w:rsidR="00000000" w:rsidRPr="00000000">
        <w:rPr>
          <w:sz w:val="24"/>
          <w:szCs w:val="24"/>
          <w:rtl w:val="0"/>
        </w:rPr>
        <w:t xml:space="preserve">You do not have to sign this authorization form. But if you do not, you will not be able to participate in this research study.</w:t>
      </w:r>
    </w:p>
    <w:p w:rsidR="00000000" w:rsidDel="00000000" w:rsidP="00000000" w:rsidRDefault="00000000" w:rsidRPr="00000000" w14:paraId="00000038">
      <w:pPr>
        <w:pageBreakBefore w:val="0"/>
        <w:shd w:fill="ffffff" w:val="clear"/>
        <w:spacing w:after="240" w:lineRule="auto"/>
        <w:rPr>
          <w:sz w:val="24"/>
          <w:szCs w:val="24"/>
        </w:rPr>
      </w:pPr>
      <w:r w:rsidDel="00000000" w:rsidR="00000000" w:rsidRPr="00000000">
        <w:rPr>
          <w:sz w:val="24"/>
          <w:szCs w:val="24"/>
          <w:rtl w:val="0"/>
        </w:rPr>
        <w:t xml:space="preserve">Signing the form is not a condition for receiving any medical care outside the study.</w:t>
      </w:r>
    </w:p>
    <w:p w:rsidR="00000000" w:rsidDel="00000000" w:rsidP="00000000" w:rsidRDefault="00000000" w:rsidRPr="00000000" w14:paraId="00000039">
      <w:pPr>
        <w:pageBreakBefore w:val="0"/>
        <w:shd w:fill="ffffff" w:val="clear"/>
        <w:spacing w:after="240" w:lineRule="auto"/>
        <w:rPr>
          <w:sz w:val="24"/>
          <w:szCs w:val="24"/>
        </w:rPr>
      </w:pPr>
      <w:r w:rsidDel="00000000" w:rsidR="00000000" w:rsidRPr="00000000">
        <w:rPr>
          <w:sz w:val="24"/>
          <w:szCs w:val="24"/>
          <w:rtl w:val="0"/>
        </w:rPr>
        <w:t xml:space="preserve">If I sign, can I revoke it or withdraw from the research later?</w:t>
      </w:r>
    </w:p>
    <w:p w:rsidR="00000000" w:rsidDel="00000000" w:rsidP="00000000" w:rsidRDefault="00000000" w:rsidRPr="00000000" w14:paraId="0000003A">
      <w:pPr>
        <w:pageBreakBefore w:val="0"/>
        <w:shd w:fill="ffffff" w:val="clear"/>
        <w:spacing w:after="240" w:lineRule="auto"/>
        <w:rPr>
          <w:sz w:val="24"/>
          <w:szCs w:val="24"/>
        </w:rPr>
      </w:pPr>
      <w:r w:rsidDel="00000000" w:rsidR="00000000" w:rsidRPr="00000000">
        <w:rPr>
          <w:sz w:val="24"/>
          <w:szCs w:val="24"/>
          <w:rtl w:val="0"/>
        </w:rPr>
        <w:t xml:space="preserve">If you decide to participate, you are free to withdraw your authorization regarding the use and disclosure of your health information (and to discontinue any other participation in the study) at any time. After any revocation, your health information will no longer be used or disclosed in the study, except to the extent that the law allows us to continue using your information (e.g., necessary to maintain integrity of research). Data collected prior to your decision to withdraw will be retained in the study. If you wish to revoke your authorization for the research use or disclosure of your health information in this study, you must write to: Yvonne Maldonado, Stanford University Medical Center, G312B ID, Stanford, California 94305-5208 or </w:t>
      </w:r>
      <w:r w:rsidDel="00000000" w:rsidR="00000000" w:rsidRPr="00000000">
        <w:rPr>
          <w:b w:val="1"/>
          <w:bCs w:val="1"/>
          <w:color w:val="282828"/>
          <w:sz w:val="24"/>
          <w:szCs w:val="24"/>
          <w:rtl w:val="0"/>
        </w:rPr>
        <w:t xml:space="preserve">CATCHstudy@stanford.edu</w:t>
      </w:r>
      <w:r w:rsidDel="00000000" w:rsidR="00000000" w:rsidRPr="00000000">
        <w:rPr>
          <w:sz w:val="24"/>
          <w:szCs w:val="24"/>
          <w:rtl w:val="0"/>
        </w:rPr>
        <w:t xml:space="preserve">.</w:t>
      </w:r>
    </w:p>
    <w:p w:rsidR="00000000" w:rsidDel="00000000" w:rsidP="00000000" w:rsidRDefault="00000000" w:rsidRPr="00000000" w14:paraId="0000003B">
      <w:pPr>
        <w:pageBreakBefore w:val="0"/>
        <w:shd w:fill="ffffff" w:val="clear"/>
        <w:spacing w:after="240" w:lineRule="auto"/>
        <w:rPr>
          <w:sz w:val="24"/>
          <w:szCs w:val="24"/>
        </w:rPr>
      </w:pPr>
      <w:r w:rsidDel="00000000" w:rsidR="00000000" w:rsidRPr="00000000">
        <w:rPr>
          <w:sz w:val="24"/>
          <w:szCs w:val="24"/>
          <w:rtl w:val="0"/>
        </w:rPr>
        <w:t xml:space="preserve">What Personal Information Will Be Obtained, Used or Disclosed?</w:t>
      </w:r>
    </w:p>
    <w:p w:rsidR="00000000" w:rsidDel="00000000" w:rsidP="00000000" w:rsidRDefault="00000000" w:rsidRPr="00000000" w14:paraId="0000003C">
      <w:pPr>
        <w:pageBreakBefore w:val="0"/>
        <w:shd w:fill="ffffff" w:val="clear"/>
        <w:spacing w:after="240" w:lineRule="auto"/>
        <w:rPr>
          <w:sz w:val="24"/>
          <w:szCs w:val="24"/>
        </w:rPr>
      </w:pPr>
      <w:r w:rsidDel="00000000" w:rsidR="00000000" w:rsidRPr="00000000">
        <w:rPr>
          <w:sz w:val="24"/>
          <w:szCs w:val="24"/>
          <w:rtl w:val="0"/>
        </w:rPr>
        <w:t xml:space="preserve">Your health information related to this study, may be used or disclosed in connection with this research study, including, but not limited to, your socioeconomic data, home address and contact information, email and IP addresses, phone number, demographic (such as sex, ethnicity, age, etc.), clinical symptoms and exposures to COVID-19, COVID-19 disease status, and any free text or verbal responses from you.</w:t>
      </w:r>
    </w:p>
    <w:p w:rsidR="00000000" w:rsidDel="00000000" w:rsidP="00000000" w:rsidRDefault="00000000" w:rsidRPr="00000000" w14:paraId="0000003D">
      <w:pPr>
        <w:pageBreakBefore w:val="0"/>
        <w:shd w:fill="ffffff" w:val="clear"/>
        <w:spacing w:after="240" w:lineRule="auto"/>
        <w:rPr>
          <w:sz w:val="24"/>
          <w:szCs w:val="24"/>
        </w:rPr>
      </w:pPr>
      <w:r w:rsidDel="00000000" w:rsidR="00000000" w:rsidRPr="00000000">
        <w:rPr>
          <w:sz w:val="24"/>
          <w:szCs w:val="24"/>
          <w:rtl w:val="0"/>
        </w:rPr>
        <w:t xml:space="preserve">Coded and aggregated data may be shared with other authorized researchers worldwide in the hopes to better understand the epidemiology of COVID-19. Coded data will be transferred via a secured data analysis platform.</w:t>
      </w:r>
    </w:p>
    <w:p w:rsidR="00000000" w:rsidDel="00000000" w:rsidP="00000000" w:rsidRDefault="00000000" w:rsidRPr="00000000" w14:paraId="0000003E">
      <w:pPr>
        <w:pageBreakBefore w:val="0"/>
        <w:shd w:fill="ffffff" w:val="clear"/>
        <w:spacing w:after="240" w:lineRule="auto"/>
        <w:rPr>
          <w:sz w:val="24"/>
          <w:szCs w:val="24"/>
        </w:rPr>
      </w:pPr>
      <w:r w:rsidDel="00000000" w:rsidR="00000000" w:rsidRPr="00000000">
        <w:rPr>
          <w:sz w:val="24"/>
          <w:szCs w:val="24"/>
          <w:rtl w:val="0"/>
        </w:rPr>
        <w:t xml:space="preserve">Who May Use or Disclose the Information?</w:t>
      </w:r>
    </w:p>
    <w:p w:rsidR="00000000" w:rsidDel="00000000" w:rsidP="00000000" w:rsidRDefault="00000000" w:rsidRPr="00000000" w14:paraId="0000003F">
      <w:pPr>
        <w:pageBreakBefore w:val="0"/>
        <w:shd w:fill="ffffff" w:val="clear"/>
        <w:spacing w:after="240" w:lineRule="auto"/>
        <w:rPr>
          <w:sz w:val="24"/>
          <w:szCs w:val="24"/>
        </w:rPr>
      </w:pPr>
      <w:r w:rsidDel="00000000" w:rsidR="00000000" w:rsidRPr="00000000">
        <w:rPr>
          <w:sz w:val="24"/>
          <w:szCs w:val="24"/>
          <w:rtl w:val="0"/>
        </w:rPr>
        <w:t xml:space="preserve">The following parties are authorized to use and/or disclose your health information in connection with this research study:</w:t>
      </w:r>
    </w:p>
    <w:p w:rsidR="00000000" w:rsidDel="00000000" w:rsidP="00000000" w:rsidRDefault="00000000" w:rsidRPr="00000000" w14:paraId="00000040">
      <w:pPr>
        <w:pageBreakBefore w:val="0"/>
        <w:numPr>
          <w:ilvl w:val="0"/>
          <w:numId w:val="1"/>
        </w:numPr>
        <w:shd w:fill="ffffff" w:val="clear"/>
        <w:ind w:left="720" w:hanging="360"/>
      </w:pPr>
      <w:r w:rsidDel="00000000" w:rsidR="00000000" w:rsidRPr="00000000">
        <w:rPr>
          <w:sz w:val="21"/>
          <w:szCs w:val="21"/>
          <w:rtl w:val="0"/>
        </w:rPr>
        <w:t xml:space="preserve">Yvonne Maldonado</w:t>
      </w:r>
    </w:p>
    <w:p w:rsidR="00000000" w:rsidDel="00000000" w:rsidP="00000000" w:rsidRDefault="00000000" w:rsidRPr="00000000" w14:paraId="00000041">
      <w:pPr>
        <w:pageBreakBefore w:val="0"/>
        <w:numPr>
          <w:ilvl w:val="0"/>
          <w:numId w:val="1"/>
        </w:numPr>
        <w:shd w:fill="ffffff" w:val="clear"/>
        <w:ind w:left="720" w:hanging="360"/>
      </w:pPr>
      <w:r w:rsidDel="00000000" w:rsidR="00000000" w:rsidRPr="00000000">
        <w:rPr>
          <w:sz w:val="21"/>
          <w:szCs w:val="21"/>
          <w:rtl w:val="0"/>
        </w:rPr>
        <w:t xml:space="preserve">The Stanford University Administrative Panel on Human Subjects in Medical Research and any other unit of Stanford University as necessary</w:t>
      </w:r>
    </w:p>
    <w:p w:rsidR="00000000" w:rsidDel="00000000" w:rsidP="00000000" w:rsidRDefault="00000000" w:rsidRPr="00000000" w14:paraId="00000042">
      <w:pPr>
        <w:pageBreakBefore w:val="0"/>
        <w:numPr>
          <w:ilvl w:val="0"/>
          <w:numId w:val="1"/>
        </w:numPr>
        <w:shd w:fill="ffffff" w:val="clear"/>
        <w:ind w:left="720" w:hanging="360"/>
      </w:pPr>
      <w:r w:rsidDel="00000000" w:rsidR="00000000" w:rsidRPr="00000000">
        <w:rPr>
          <w:sz w:val="21"/>
          <w:szCs w:val="21"/>
          <w:rtl w:val="0"/>
        </w:rPr>
        <w:t xml:space="preserve">Research Staff</w:t>
      </w:r>
    </w:p>
    <w:p w:rsidR="00000000" w:rsidDel="00000000" w:rsidP="00000000" w:rsidRDefault="00000000" w:rsidRPr="00000000" w14:paraId="00000043">
      <w:pPr>
        <w:pageBreakBefore w:val="0"/>
        <w:shd w:fill="ffffff" w:val="clea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pageBreakBefore w:val="0"/>
        <w:shd w:fill="ffffff" w:val="clear"/>
        <w:spacing w:after="240" w:lineRule="auto"/>
        <w:rPr>
          <w:sz w:val="24"/>
          <w:szCs w:val="24"/>
        </w:rPr>
      </w:pPr>
      <w:r w:rsidDel="00000000" w:rsidR="00000000" w:rsidRPr="00000000">
        <w:rPr>
          <w:sz w:val="24"/>
          <w:szCs w:val="24"/>
          <w:rtl w:val="0"/>
        </w:rPr>
        <w:t xml:space="preserve">Who May Receive or Use the Information?</w:t>
      </w:r>
    </w:p>
    <w:p w:rsidR="00000000" w:rsidDel="00000000" w:rsidP="00000000" w:rsidRDefault="00000000" w:rsidRPr="00000000" w14:paraId="00000045">
      <w:pPr>
        <w:pageBreakBefore w:val="0"/>
        <w:shd w:fill="ffffff" w:val="clear"/>
        <w:spacing w:after="240" w:lineRule="auto"/>
        <w:rPr>
          <w:sz w:val="24"/>
          <w:szCs w:val="24"/>
        </w:rPr>
      </w:pPr>
      <w:r w:rsidDel="00000000" w:rsidR="00000000" w:rsidRPr="00000000">
        <w:rPr>
          <w:sz w:val="24"/>
          <w:szCs w:val="24"/>
          <w:rtl w:val="0"/>
        </w:rPr>
        <w:t xml:space="preserve">The parties listed in the preceding paragraph may disclose your health information to the following persons and organizations for their use in connection with this research study:</w:t>
      </w:r>
    </w:p>
    <w:p w:rsidR="00000000" w:rsidDel="00000000" w:rsidP="00000000" w:rsidRDefault="00000000" w:rsidRPr="00000000" w14:paraId="00000046">
      <w:pPr>
        <w:pageBreakBefore w:val="0"/>
        <w:numPr>
          <w:ilvl w:val="0"/>
          <w:numId w:val="4"/>
        </w:numPr>
        <w:shd w:fill="ffffff" w:val="clear"/>
        <w:ind w:left="720" w:hanging="360"/>
      </w:pPr>
      <w:r w:rsidDel="00000000" w:rsidR="00000000" w:rsidRPr="00000000">
        <w:rPr>
          <w:sz w:val="21"/>
          <w:szCs w:val="21"/>
          <w:rtl w:val="0"/>
        </w:rPr>
        <w:t xml:space="preserve">The Office for Human Research Protections in the U.S. Department of Health and Human Services</w:t>
      </w:r>
    </w:p>
    <w:p w:rsidR="00000000" w:rsidDel="00000000" w:rsidP="00000000" w:rsidRDefault="00000000" w:rsidRPr="00000000" w14:paraId="00000047">
      <w:pPr>
        <w:pageBreakBefore w:val="0"/>
        <w:numPr>
          <w:ilvl w:val="0"/>
          <w:numId w:val="4"/>
        </w:numPr>
        <w:shd w:fill="ffffff" w:val="clear"/>
        <w:ind w:left="720" w:hanging="360"/>
      </w:pPr>
      <w:r w:rsidDel="00000000" w:rsidR="00000000" w:rsidRPr="00000000">
        <w:rPr>
          <w:sz w:val="21"/>
          <w:szCs w:val="21"/>
          <w:rtl w:val="0"/>
        </w:rPr>
        <w:t xml:space="preserve">Sponsors (Chan Zuckerberg Biohub, the Bill &amp; Melinda Gates Foundation, and Gates Ventures)</w:t>
      </w:r>
    </w:p>
    <w:p w:rsidR="00000000" w:rsidDel="00000000" w:rsidP="00000000" w:rsidRDefault="00000000" w:rsidRPr="00000000" w14:paraId="00000048">
      <w:pPr>
        <w:pageBreakBefore w:val="0"/>
        <w:numPr>
          <w:ilvl w:val="0"/>
          <w:numId w:val="4"/>
        </w:numPr>
        <w:shd w:fill="ffffff" w:val="clear"/>
        <w:ind w:left="720" w:hanging="360"/>
      </w:pPr>
      <w:r w:rsidDel="00000000" w:rsidR="00000000" w:rsidRPr="00000000">
        <w:rPr>
          <w:sz w:val="21"/>
          <w:szCs w:val="21"/>
          <w:rtl w:val="0"/>
        </w:rPr>
        <w:t xml:space="preserve">The Food and Drug Administration</w:t>
      </w:r>
    </w:p>
    <w:p w:rsidR="00000000" w:rsidDel="00000000" w:rsidP="00000000" w:rsidRDefault="00000000" w:rsidRPr="00000000" w14:paraId="00000049">
      <w:pPr>
        <w:pageBreakBefore w:val="0"/>
        <w:numPr>
          <w:ilvl w:val="0"/>
          <w:numId w:val="4"/>
        </w:numPr>
        <w:shd w:fill="ffffff" w:val="clear"/>
        <w:ind w:left="720" w:hanging="360"/>
      </w:pPr>
      <w:r w:rsidDel="00000000" w:rsidR="00000000" w:rsidRPr="00000000">
        <w:rPr>
          <w:sz w:val="21"/>
          <w:szCs w:val="21"/>
          <w:rtl w:val="0"/>
        </w:rPr>
        <w:t xml:space="preserve">Your county’s Public Health Department</w:t>
      </w:r>
    </w:p>
    <w:p w:rsidR="00000000" w:rsidDel="00000000" w:rsidP="00000000" w:rsidRDefault="00000000" w:rsidRPr="00000000" w14:paraId="0000004A">
      <w:pPr>
        <w:pageBreakBefore w:val="0"/>
        <w:numPr>
          <w:ilvl w:val="0"/>
          <w:numId w:val="4"/>
        </w:numPr>
        <w:shd w:fill="ffffff" w:val="clear"/>
        <w:ind w:left="720" w:hanging="360"/>
      </w:pPr>
      <w:r w:rsidDel="00000000" w:rsidR="00000000" w:rsidRPr="00000000">
        <w:rPr>
          <w:sz w:val="21"/>
          <w:szCs w:val="21"/>
          <w:rtl w:val="0"/>
        </w:rPr>
        <w:t xml:space="preserve">The Vera Platform</w:t>
      </w:r>
    </w:p>
    <w:p w:rsidR="00000000" w:rsidDel="00000000" w:rsidP="00000000" w:rsidRDefault="00000000" w:rsidRPr="00000000" w14:paraId="0000004B">
      <w:pPr>
        <w:pageBreakBefore w:val="0"/>
        <w:numPr>
          <w:ilvl w:val="0"/>
          <w:numId w:val="4"/>
        </w:numPr>
        <w:shd w:fill="ffffff" w:val="clear"/>
        <w:ind w:left="720" w:hanging="360"/>
      </w:pPr>
      <w:r w:rsidDel="00000000" w:rsidR="00000000" w:rsidRPr="00000000">
        <w:rPr>
          <w:sz w:val="21"/>
          <w:szCs w:val="21"/>
          <w:rtl w:val="0"/>
        </w:rPr>
        <w:t xml:space="preserve">Stanford Health Care (SHC) Laboratory</w:t>
      </w:r>
    </w:p>
    <w:p w:rsidR="00000000" w:rsidDel="00000000" w:rsidP="00000000" w:rsidRDefault="00000000" w:rsidRPr="00000000" w14:paraId="0000004C">
      <w:pPr>
        <w:pageBreakBefore w:val="0"/>
        <w:numPr>
          <w:ilvl w:val="0"/>
          <w:numId w:val="4"/>
        </w:numPr>
        <w:shd w:fill="ffffff" w:val="clear"/>
        <w:ind w:left="720" w:hanging="360"/>
      </w:pPr>
      <w:r w:rsidDel="00000000" w:rsidR="00000000" w:rsidRPr="00000000">
        <w:rPr>
          <w:sz w:val="21"/>
          <w:szCs w:val="21"/>
          <w:rtl w:val="0"/>
        </w:rPr>
        <w:t xml:space="preserve">UCSF/Chan Zuckerberg Biohub and UC Berkeley Laboratories</w:t>
      </w:r>
    </w:p>
    <w:p w:rsidR="00000000" w:rsidDel="00000000" w:rsidP="00000000" w:rsidRDefault="00000000" w:rsidRPr="00000000" w14:paraId="0000004D">
      <w:pPr>
        <w:pageBreakBefore w:val="0"/>
        <w:numPr>
          <w:ilvl w:val="0"/>
          <w:numId w:val="4"/>
        </w:numPr>
        <w:shd w:fill="ffffff" w:val="clear"/>
        <w:ind w:left="720" w:hanging="360"/>
      </w:pPr>
      <w:r w:rsidDel="00000000" w:rsidR="00000000" w:rsidRPr="00000000">
        <w:rPr>
          <w:sz w:val="21"/>
          <w:szCs w:val="21"/>
          <w:rtl w:val="0"/>
        </w:rPr>
        <w:t xml:space="preserve">Ixlayer (fulfillment and laboratory interfaces)</w:t>
      </w:r>
    </w:p>
    <w:p w:rsidR="00000000" w:rsidDel="00000000" w:rsidP="00000000" w:rsidRDefault="00000000" w:rsidRPr="00000000" w14:paraId="0000004E">
      <w:pPr>
        <w:pageBreakBefore w:val="0"/>
        <w:numPr>
          <w:ilvl w:val="0"/>
          <w:numId w:val="4"/>
        </w:numPr>
        <w:shd w:fill="ffffff" w:val="clear"/>
        <w:ind w:left="720" w:hanging="360"/>
      </w:pPr>
      <w:r w:rsidDel="00000000" w:rsidR="00000000" w:rsidRPr="00000000">
        <w:rPr>
          <w:sz w:val="21"/>
          <w:szCs w:val="21"/>
          <w:rtl w:val="0"/>
        </w:rPr>
        <w:t xml:space="preserve">Microsoft (Azure study infrastructure and data repository)</w:t>
      </w:r>
    </w:p>
    <w:p w:rsidR="00000000" w:rsidDel="00000000" w:rsidP="00000000" w:rsidRDefault="00000000" w:rsidRPr="00000000" w14:paraId="0000004F">
      <w:pPr>
        <w:pageBreakBefore w:val="0"/>
        <w:numPr>
          <w:ilvl w:val="0"/>
          <w:numId w:val="4"/>
        </w:numPr>
        <w:shd w:fill="ffffff" w:val="clear"/>
        <w:ind w:left="720" w:hanging="360"/>
      </w:pPr>
      <w:r w:rsidDel="00000000" w:rsidR="00000000" w:rsidRPr="00000000">
        <w:rPr>
          <w:sz w:val="21"/>
          <w:szCs w:val="21"/>
          <w:rtl w:val="0"/>
        </w:rPr>
        <w:t xml:space="preserve">TransPerfect (translation services)</w:t>
      </w:r>
    </w:p>
    <w:p w:rsidR="00000000" w:rsidDel="00000000" w:rsidP="00000000" w:rsidRDefault="00000000" w:rsidRPr="00000000" w14:paraId="00000050">
      <w:pPr>
        <w:pageBreakBefore w:val="0"/>
        <w:numPr>
          <w:ilvl w:val="0"/>
          <w:numId w:val="4"/>
        </w:numPr>
        <w:shd w:fill="ffffff" w:val="clear"/>
        <w:ind w:left="720" w:hanging="360"/>
      </w:pPr>
      <w:r w:rsidDel="00000000" w:rsidR="00000000" w:rsidRPr="00000000">
        <w:rPr>
          <w:sz w:val="21"/>
          <w:szCs w:val="21"/>
          <w:rtl w:val="0"/>
        </w:rPr>
        <w:t xml:space="preserve">SenPex (medical courier)</w:t>
      </w:r>
    </w:p>
    <w:p w:rsidR="00000000" w:rsidDel="00000000" w:rsidP="00000000" w:rsidRDefault="00000000" w:rsidRPr="00000000" w14:paraId="00000051">
      <w:pPr>
        <w:pageBreakBefore w:val="0"/>
        <w:shd w:fill="ffffff" w:val="clea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pageBreakBefore w:val="0"/>
        <w:shd w:fill="ffffff" w:val="clear"/>
        <w:spacing w:after="240" w:lineRule="auto"/>
        <w:rPr>
          <w:sz w:val="24"/>
          <w:szCs w:val="24"/>
        </w:rPr>
      </w:pPr>
      <w:r w:rsidDel="00000000" w:rsidR="00000000" w:rsidRPr="00000000">
        <w:rPr>
          <w:sz w:val="24"/>
          <w:szCs w:val="24"/>
          <w:rtl w:val="0"/>
        </w:rPr>
        <w:t xml:space="preserve">Your information may be re-disclosed by the recipients described above, if they are not required by law to protect the privacy of the information.</w:t>
      </w:r>
    </w:p>
    <w:p w:rsidR="00000000" w:rsidDel="00000000" w:rsidP="00000000" w:rsidRDefault="00000000" w:rsidRPr="00000000" w14:paraId="00000053">
      <w:pPr>
        <w:pageBreakBefore w:val="0"/>
        <w:shd w:fill="ffffff" w:val="clear"/>
        <w:spacing w:after="240" w:lineRule="auto"/>
        <w:rPr>
          <w:sz w:val="24"/>
          <w:szCs w:val="24"/>
        </w:rPr>
      </w:pPr>
      <w:r w:rsidDel="00000000" w:rsidR="00000000" w:rsidRPr="00000000">
        <w:rPr>
          <w:sz w:val="24"/>
          <w:szCs w:val="24"/>
          <w:rtl w:val="0"/>
        </w:rPr>
        <w:t xml:space="preserve">When will my authorization expire?</w:t>
      </w:r>
    </w:p>
    <w:p w:rsidR="00000000" w:rsidDel="00000000" w:rsidP="00000000" w:rsidRDefault="00000000" w:rsidRPr="00000000" w14:paraId="00000054">
      <w:pPr>
        <w:pageBreakBefore w:val="0"/>
        <w:shd w:fill="ffffff" w:val="clear"/>
        <w:spacing w:after="240" w:lineRule="auto"/>
        <w:rPr>
          <w:sz w:val="24"/>
          <w:szCs w:val="24"/>
        </w:rPr>
      </w:pPr>
      <w:r w:rsidDel="00000000" w:rsidR="00000000" w:rsidRPr="00000000">
        <w:rPr>
          <w:sz w:val="24"/>
          <w:szCs w:val="24"/>
          <w:rtl w:val="0"/>
        </w:rPr>
        <w:t xml:space="preserve">Your authorization for the use and/or disclosure of your health information will end on February 28, 2050 or when the research project ends, whichever is earlier.</w:t>
      </w:r>
    </w:p>
    <w:p w:rsidR="00000000" w:rsidDel="00000000" w:rsidP="00000000" w:rsidRDefault="00000000" w:rsidRPr="00000000" w14:paraId="00000055">
      <w:pPr>
        <w:pageBreakBefore w:val="0"/>
        <w:shd w:fill="ffffff" w:val="clear"/>
        <w:spacing w:after="240" w:lineRule="auto"/>
        <w:rPr>
          <w:sz w:val="24"/>
          <w:szCs w:val="24"/>
        </w:rPr>
      </w:pPr>
      <w:r w:rsidDel="00000000" w:rsidR="00000000" w:rsidRPr="00000000">
        <w:rPr>
          <w:sz w:val="24"/>
          <w:szCs w:val="24"/>
          <w:rtl w:val="0"/>
        </w:rPr>
        <w:t xml:space="preserve">WITHDRAWAL FROM STUDY</w:t>
      </w:r>
    </w:p>
    <w:p w:rsidR="00000000" w:rsidDel="00000000" w:rsidP="00000000" w:rsidRDefault="00000000" w:rsidRPr="00000000" w14:paraId="00000056">
      <w:pPr>
        <w:pageBreakBefore w:val="0"/>
        <w:shd w:fill="ffffff" w:val="clear"/>
        <w:spacing w:after="240" w:lineRule="auto"/>
        <w:rPr>
          <w:sz w:val="24"/>
          <w:szCs w:val="24"/>
        </w:rPr>
      </w:pPr>
      <w:r w:rsidDel="00000000" w:rsidR="00000000" w:rsidRPr="00000000">
        <w:rPr>
          <w:sz w:val="24"/>
          <w:szCs w:val="24"/>
          <w:rtl w:val="0"/>
        </w:rPr>
        <w:t xml:space="preserve">The Protocol Director may also withdraw you from the study, without your consent for one or more of the following reasons:</w:t>
      </w:r>
    </w:p>
    <w:p w:rsidR="00000000" w:rsidDel="00000000" w:rsidP="00000000" w:rsidRDefault="00000000" w:rsidRPr="00000000" w14:paraId="00000057">
      <w:pPr>
        <w:pageBreakBefore w:val="0"/>
        <w:numPr>
          <w:ilvl w:val="0"/>
          <w:numId w:val="3"/>
        </w:numPr>
        <w:shd w:fill="ffffff" w:val="clear"/>
        <w:ind w:left="720" w:hanging="360"/>
      </w:pPr>
      <w:r w:rsidDel="00000000" w:rsidR="00000000" w:rsidRPr="00000000">
        <w:rPr>
          <w:sz w:val="21"/>
          <w:szCs w:val="21"/>
          <w:rtl w:val="0"/>
        </w:rPr>
        <w:t xml:space="preserve">Failure to follow the instructions of the Protocol Director and study staff.</w:t>
      </w:r>
    </w:p>
    <w:p w:rsidR="00000000" w:rsidDel="00000000" w:rsidP="00000000" w:rsidRDefault="00000000" w:rsidRPr="00000000" w14:paraId="00000058">
      <w:pPr>
        <w:pageBreakBefore w:val="0"/>
        <w:numPr>
          <w:ilvl w:val="0"/>
          <w:numId w:val="3"/>
        </w:numPr>
        <w:shd w:fill="ffffff" w:val="clear"/>
        <w:ind w:left="720" w:hanging="360"/>
      </w:pPr>
      <w:r w:rsidDel="00000000" w:rsidR="00000000" w:rsidRPr="00000000">
        <w:rPr>
          <w:sz w:val="21"/>
          <w:szCs w:val="21"/>
          <w:rtl w:val="0"/>
        </w:rPr>
        <w:t xml:space="preserve">The Protocol Director decides that continuing your participation could be harmful to you.</w:t>
      </w:r>
    </w:p>
    <w:p w:rsidR="00000000" w:rsidDel="00000000" w:rsidP="00000000" w:rsidRDefault="00000000" w:rsidRPr="00000000" w14:paraId="00000059">
      <w:pPr>
        <w:pageBreakBefore w:val="0"/>
        <w:numPr>
          <w:ilvl w:val="0"/>
          <w:numId w:val="3"/>
        </w:numPr>
        <w:shd w:fill="ffffff" w:val="clear"/>
        <w:ind w:left="720" w:hanging="360"/>
      </w:pPr>
      <w:r w:rsidDel="00000000" w:rsidR="00000000" w:rsidRPr="00000000">
        <w:rPr>
          <w:sz w:val="21"/>
          <w:szCs w:val="21"/>
          <w:rtl w:val="0"/>
        </w:rPr>
        <w:t xml:space="preserve">The study is cancelled.</w:t>
      </w:r>
    </w:p>
    <w:p w:rsidR="00000000" w:rsidDel="00000000" w:rsidP="00000000" w:rsidRDefault="00000000" w:rsidRPr="00000000" w14:paraId="0000005A">
      <w:pPr>
        <w:pageBreakBefore w:val="0"/>
        <w:numPr>
          <w:ilvl w:val="0"/>
          <w:numId w:val="3"/>
        </w:numPr>
        <w:shd w:fill="ffffff" w:val="clear"/>
        <w:ind w:left="720" w:hanging="360"/>
      </w:pPr>
      <w:r w:rsidDel="00000000" w:rsidR="00000000" w:rsidRPr="00000000">
        <w:rPr>
          <w:sz w:val="21"/>
          <w:szCs w:val="21"/>
          <w:rtl w:val="0"/>
        </w:rPr>
        <w:t xml:space="preserve">Other administrative reasons.</w:t>
      </w:r>
    </w:p>
    <w:p w:rsidR="00000000" w:rsidDel="00000000" w:rsidP="00000000" w:rsidRDefault="00000000" w:rsidRPr="00000000" w14:paraId="0000005B">
      <w:pPr>
        <w:pageBreakBefore w:val="0"/>
        <w:numPr>
          <w:ilvl w:val="0"/>
          <w:numId w:val="3"/>
        </w:numPr>
        <w:shd w:fill="ffffff" w:val="clear"/>
        <w:ind w:left="720" w:hanging="360"/>
      </w:pPr>
      <w:r w:rsidDel="00000000" w:rsidR="00000000" w:rsidRPr="00000000">
        <w:rPr>
          <w:sz w:val="21"/>
          <w:szCs w:val="21"/>
          <w:rtl w:val="0"/>
        </w:rPr>
        <w:t xml:space="preserve">Unanticipated circumstances.</w:t>
      </w:r>
    </w:p>
    <w:p w:rsidR="00000000" w:rsidDel="00000000" w:rsidP="00000000" w:rsidRDefault="00000000" w:rsidRPr="00000000" w14:paraId="0000005C">
      <w:pPr>
        <w:pageBreakBefore w:val="0"/>
        <w:shd w:fill="ffffff" w:val="clear"/>
        <w:spacing w:after="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D">
      <w:pPr>
        <w:pageBreakBefore w:val="0"/>
        <w:shd w:fill="ffffff" w:val="clear"/>
        <w:spacing w:after="240" w:lineRule="auto"/>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05E">
      <w:pPr>
        <w:pageBreakBefore w:val="0"/>
        <w:shd w:fill="ffffff" w:val="clear"/>
        <w:spacing w:after="240" w:lineRule="auto"/>
        <w:rPr>
          <w:sz w:val="24"/>
          <w:szCs w:val="24"/>
        </w:rPr>
      </w:pPr>
      <w:r w:rsidDel="00000000" w:rsidR="00000000" w:rsidRPr="00000000">
        <w:rPr>
          <w:sz w:val="24"/>
          <w:szCs w:val="24"/>
          <w:rtl w:val="0"/>
        </w:rPr>
        <w:t xml:space="preserve">If you have any questions, concerns or complaints about this research study, its procedures, risks and benefits, or alternative courses of treatment, you should ask the Protocol Director, Yvonne Maldonado at (650) 723-5682. You should also contact him/her at any time if you feel you have been hurt by being a part of this study.</w:t>
      </w:r>
    </w:p>
    <w:p w:rsidR="00000000" w:rsidDel="00000000" w:rsidP="00000000" w:rsidRDefault="00000000" w:rsidRPr="00000000" w14:paraId="0000005F">
      <w:pPr>
        <w:pageBreakBefore w:val="0"/>
        <w:shd w:fill="ffffff" w:val="clear"/>
        <w:spacing w:after="240" w:lineRule="auto"/>
        <w:rPr>
          <w:sz w:val="24"/>
          <w:szCs w:val="24"/>
        </w:rPr>
      </w:pPr>
      <w:r w:rsidDel="00000000" w:rsidR="00000000" w:rsidRPr="00000000">
        <w:rPr>
          <w:sz w:val="24"/>
          <w:szCs w:val="24"/>
          <w:rtl w:val="0"/>
        </w:rPr>
        <w:t xml:space="preserve">Independent Contact: If you are not satisfied with how this study is being conducted, or if you have any concerns, complaints, or general questions about the research or your rights as a participant, please contact the Stanford Institutional Review Board (IRB) to speak to someone independent of the research team at (650)-723-5244 or toll free at 1-866-680-2906. You can also write to the Stanford IRB, Stanford University, 1705 El Camino Real, Palo Alto, CA 94306.</w:t>
      </w:r>
    </w:p>
    <w:p w:rsidR="00000000" w:rsidDel="00000000" w:rsidP="00000000" w:rsidRDefault="00000000" w:rsidRPr="00000000" w14:paraId="00000060">
      <w:pPr>
        <w:pageBreakBefore w:val="0"/>
        <w:shd w:fill="ffffff" w:val="clear"/>
        <w:rPr>
          <w:sz w:val="24"/>
          <w:szCs w:val="24"/>
        </w:rPr>
      </w:pPr>
      <w:r w:rsidDel="00000000" w:rsidR="00000000" w:rsidRPr="00000000">
        <w:rPr>
          <w:sz w:val="24"/>
          <w:szCs w:val="24"/>
          <w:rtl w:val="0"/>
        </w:rPr>
        <w:t xml:space="preserve">You may download a copy of this consent at any time and keep it for your reference.</w:t>
      </w:r>
    </w:p>
    <w:p w:rsidR="00000000" w:rsidDel="00000000" w:rsidP="00000000" w:rsidRDefault="00000000" w:rsidRPr="00000000" w14:paraId="0000006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atchstudy.stanford.edu/" TargetMode="External"/><Relationship Id="rId7" Type="http://schemas.openxmlformats.org/officeDocument/2006/relationships/hyperlink" Target="https://www.hrsa.gov/cicp/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