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4CA8" w14:textId="2EC663B2" w:rsidR="00B5299E" w:rsidRDefault="000D4165">
      <w:r>
        <w:t>CAB203 Graphs Project</w:t>
      </w:r>
    </w:p>
    <w:p w14:paraId="5FDF41B6" w14:textId="523283AA" w:rsidR="000D4165" w:rsidRDefault="000D4165">
      <w:r>
        <w:t>Joshua Wlodarczyk: N11275561</w:t>
      </w:r>
    </w:p>
    <w:p w14:paraId="50DC407C" w14:textId="7C77EEEC" w:rsidR="000D4165" w:rsidRDefault="000D4165">
      <w:r>
        <w:t>Date:</w:t>
      </w:r>
    </w:p>
    <w:p w14:paraId="1C47BEAC" w14:textId="076A7B3E" w:rsidR="000D4165" w:rsidRDefault="0064547C">
      <w:r>
        <w:br w:type="page"/>
      </w:r>
    </w:p>
    <w:p w14:paraId="2C540D46" w14:textId="74294FD9" w:rsidR="000D4165" w:rsidRDefault="000D4165" w:rsidP="00D065A1">
      <w:pPr>
        <w:pStyle w:val="Heading2"/>
      </w:pPr>
      <w:r>
        <w:lastRenderedPageBreak/>
        <w:t>Tournament Structure:</w:t>
      </w:r>
    </w:p>
    <w:p w14:paraId="708265A2" w14:textId="5451EE0C" w:rsidR="003F03EF" w:rsidRDefault="003F03EF">
      <w:r>
        <w:t xml:space="preserve">The first problems ask to develop a structure for the tournament; with the intended purposing being to create a formula that can determine </w:t>
      </w:r>
      <w:proofErr w:type="spellStart"/>
      <w:r>
        <w:t>weather</w:t>
      </w:r>
      <w:proofErr w:type="spellEnd"/>
      <w:r>
        <w:t xml:space="preserve"> a set of games meet the required conditions set of every player having an appropriate opponent.</w:t>
      </w:r>
    </w:p>
    <w:p w14:paraId="035C6955" w14:textId="77777777" w:rsidR="00421D1A" w:rsidRDefault="00421D1A">
      <w:r>
        <w:t>The tournament structure can be broken down into 2 main properties:</w:t>
      </w:r>
    </w:p>
    <w:p w14:paraId="2E7188CD" w14:textId="0329BA9C" w:rsidR="00421D1A" w:rsidRDefault="00421D1A" w:rsidP="00E81254">
      <w:pPr>
        <w:pStyle w:val="ListParagraph"/>
        <w:numPr>
          <w:ilvl w:val="0"/>
          <w:numId w:val="2"/>
        </w:numPr>
      </w:pPr>
      <w:r>
        <w:t>Every player plays against each other or there are</w:t>
      </w:r>
      <w:r w:rsidR="00FD1789">
        <w:t xml:space="preserve"> a minimum of</w:t>
      </w:r>
      <w:r>
        <w:t xml:space="preserve"> 2 other players they both play against.</w:t>
      </w:r>
    </w:p>
    <w:p w14:paraId="620B800E" w14:textId="0F450E87" w:rsidR="003F03EF" w:rsidRDefault="00421D1A" w:rsidP="00421D1A">
      <w:pPr>
        <w:pStyle w:val="ListParagraph"/>
        <w:numPr>
          <w:ilvl w:val="0"/>
          <w:numId w:val="2"/>
        </w:numPr>
      </w:pPr>
      <w:r>
        <w:t>All players have the same number of games.</w:t>
      </w:r>
    </w:p>
    <w:p w14:paraId="606842BD" w14:textId="3A68B8AB" w:rsidR="00421D1A" w:rsidRDefault="00421D1A" w:rsidP="00421D1A">
      <w:r>
        <w:t xml:space="preserve">The first property can be </w:t>
      </w:r>
      <w:r w:rsidR="003F03EF">
        <w:t>defined as for every player (</w:t>
      </w:r>
      <w:r w:rsidR="003F03EF" w:rsidRPr="007342FE">
        <w:rPr>
          <w:i/>
          <w:iCs/>
        </w:rPr>
        <w:t>p</w:t>
      </w:r>
      <w:r w:rsidR="003F03EF">
        <w:t>)</w:t>
      </w:r>
      <w:r w:rsidR="003E1201">
        <w:t xml:space="preserve"> in the set of games (</w:t>
      </w:r>
      <w:r w:rsidR="003E1201" w:rsidRPr="007342FE">
        <w:rPr>
          <w:i/>
          <w:iCs/>
        </w:rPr>
        <w:t>S</w:t>
      </w:r>
      <w:r w:rsidR="003E1201">
        <w:t>)</w:t>
      </w:r>
      <w:r w:rsidR="003F03EF">
        <w:t xml:space="preserve"> is the neighbour of all</w:t>
      </w:r>
      <w:r w:rsidR="003E1201">
        <w:t xml:space="preserve"> other </w:t>
      </w:r>
      <w:r w:rsidR="007342FE" w:rsidRPr="007342FE">
        <w:rPr>
          <w:i/>
          <w:iCs/>
        </w:rPr>
        <w:t>p</w:t>
      </w:r>
      <w:r w:rsidR="003E1201">
        <w:t>, which is defined as</w:t>
      </w:r>
      <w:r w:rsidR="003F03EF">
        <w:t xml:space="preserve"> possible opponents (</w:t>
      </w:r>
      <w:r w:rsidR="003F03EF" w:rsidRPr="007342FE">
        <w:rPr>
          <w:i/>
          <w:iCs/>
        </w:rPr>
        <w:t>o</w:t>
      </w:r>
      <w:r w:rsidR="003F03EF">
        <w:t xml:space="preserve">) </w:t>
      </w:r>
      <w:r w:rsidR="00822D7D">
        <w:t>or (</w:t>
      </w:r>
      <m:oMath>
        <m:r>
          <w:rPr>
            <w:rFonts w:ascii="Cambria Math" w:hAnsi="Cambria Math"/>
          </w:rPr>
          <m:t>∪</m:t>
        </m:r>
      </m:oMath>
      <w:r w:rsidR="00822D7D">
        <w:t>)</w:t>
      </w:r>
      <w:r w:rsidR="003F03EF">
        <w:t xml:space="preserve"> </w:t>
      </w:r>
      <w:r w:rsidR="007342FE" w:rsidRPr="007342FE">
        <w:rPr>
          <w:i/>
          <w:iCs/>
        </w:rPr>
        <w:t>p</w:t>
      </w:r>
      <w:r w:rsidR="007342FE">
        <w:t xml:space="preserve"> shares</w:t>
      </w:r>
      <w:r w:rsidR="003E1201">
        <w:t xml:space="preserve"> at least 2 neighbours</w:t>
      </w:r>
      <w:r w:rsidR="006C7C4F">
        <w:t xml:space="preserve"> with the </w:t>
      </w:r>
      <w:r w:rsidR="006C7C4F">
        <w:rPr>
          <w:i/>
          <w:iCs/>
        </w:rPr>
        <w:t>o</w:t>
      </w:r>
      <w:r w:rsidR="006C7C4F">
        <w:t xml:space="preserve"> </w:t>
      </w:r>
      <w:r w:rsidR="003E1201">
        <w:t>if they are not neighbours.</w:t>
      </w:r>
    </w:p>
    <w:p w14:paraId="22D8D48A" w14:textId="79003282" w:rsidR="00DB432E" w:rsidRDefault="003E1201" w:rsidP="002F30CE">
      <w:r>
        <w:t xml:space="preserve">The second property can be defined as </w:t>
      </w:r>
      <w:r w:rsidR="006C7C4F">
        <w:t xml:space="preserve">for every </w:t>
      </w:r>
      <w:r w:rsidR="006C7C4F">
        <w:rPr>
          <w:i/>
          <w:iCs/>
        </w:rPr>
        <w:t xml:space="preserve">S </w:t>
      </w:r>
      <w:r w:rsidR="006C7C4F">
        <w:t>find the number of neighbours for (</w:t>
      </w:r>
      <w:r w:rsidR="00EA2571">
        <w:rPr>
          <w:i/>
          <w:iCs/>
        </w:rPr>
        <w:t>p</w:t>
      </w:r>
      <w:r w:rsidR="006C7C4F">
        <w:t xml:space="preserve">, </w:t>
      </w:r>
      <w:r w:rsidR="00EA2571">
        <w:rPr>
          <w:i/>
          <w:iCs/>
        </w:rPr>
        <w:t>o</w:t>
      </w:r>
      <w:r w:rsidR="006C7C4F">
        <w:t xml:space="preserve">) and ensure they each have an equal amount. </w:t>
      </w:r>
    </w:p>
    <w:p w14:paraId="0BC8312B" w14:textId="1DBE8371" w:rsidR="00DB432E" w:rsidRDefault="00DB432E" w:rsidP="002F30CE">
      <w:r>
        <w:t xml:space="preserve">Both properties </w:t>
      </w:r>
      <w:r w:rsidR="0064547C">
        <w:t>involve</w:t>
      </w:r>
      <w:r>
        <w:t xml:space="preserve"> the formula of finding the neighbours of (</w:t>
      </w:r>
      <w:r>
        <w:rPr>
          <w:i/>
          <w:iCs/>
        </w:rPr>
        <w:t>p, o</w:t>
      </w:r>
      <w:r>
        <w:t>)</w:t>
      </w:r>
      <w:r w:rsidRPr="007342FE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={v∈V: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∈E}</m:t>
          </m:r>
        </m:oMath>
      </m:oMathPara>
    </w:p>
    <w:p w14:paraId="100E1252" w14:textId="0B6D835F" w:rsidR="0056339F" w:rsidRPr="00DB432E" w:rsidRDefault="006C7C4F" w:rsidP="002F30CE">
      <w:pPr>
        <w:rPr>
          <w:rFonts w:eastAsiaTheme="minorEastAsia"/>
          <w:iCs/>
        </w:rPr>
      </w:pPr>
      <w:r>
        <w:t>The degrees</w:t>
      </w:r>
      <w:r w:rsidR="008B5D22">
        <w:t xml:space="preserve"> formula </w:t>
      </w:r>
      <w:r>
        <w:t xml:space="preserve">can be used to determine the number of </w:t>
      </w:r>
      <w:r w:rsidR="002D01C6">
        <w:t xml:space="preserve">neighbours per element in </w:t>
      </w:r>
      <w:r w:rsidR="002D01C6">
        <w:rPr>
          <w:i/>
          <w:iCs/>
        </w:rPr>
        <w:t>S</w:t>
      </w:r>
      <w:r w:rsidR="00DB432E">
        <w:t xml:space="preserve"> and </w:t>
      </w:r>
      <w:r w:rsidR="00DB432E">
        <w:rPr>
          <w:rFonts w:eastAsiaTheme="minorEastAsia"/>
          <w:iCs/>
        </w:rPr>
        <w:t>Handshaking lemma can be used to help determine (</w:t>
      </w:r>
      <w:r w:rsidR="00DB432E">
        <w:rPr>
          <w:rFonts w:eastAsiaTheme="minorEastAsia"/>
          <w:i/>
        </w:rPr>
        <w:t>p, o</w:t>
      </w:r>
      <w:r w:rsidR="00DB432E">
        <w:rPr>
          <w:rFonts w:eastAsiaTheme="minorEastAsia"/>
          <w:iCs/>
        </w:rPr>
        <w:t xml:space="preserve">) all have at least 2 </w:t>
      </w:r>
      <w:r w:rsidR="0064547C">
        <w:rPr>
          <w:rFonts w:eastAsiaTheme="minorEastAsia"/>
          <w:iCs/>
        </w:rPr>
        <w:t xml:space="preserve">neighbours </w:t>
      </w:r>
      <w:r w:rsidR="00DB432E">
        <w:rPr>
          <w:rFonts w:eastAsiaTheme="minorEastAsia"/>
          <w:iCs/>
        </w:rPr>
        <w:t>in common</w:t>
      </w:r>
      <w:r w:rsidR="002D01C6">
        <w:rPr>
          <w:i/>
          <w:iCs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02F1CC0B" w14:textId="76D7CEF2" w:rsidR="0064547C" w:rsidRDefault="0064547C" w:rsidP="002F30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AU"/>
                </w:rPr>
              </m:ctrlPr>
            </m:naryPr>
            <m:sub>
              <m:r>
                <w:rPr>
                  <w:rFonts w:ascii="Cambria Math" w:hAnsi="Cambria Math"/>
                </w:rPr>
                <m:t>u∈V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5D32A992" w14:textId="7A5C9473" w:rsidR="003E6BBB" w:rsidRDefault="003E6BBB" w:rsidP="002F30CE">
      <w:pPr>
        <w:rPr>
          <w:rFonts w:eastAsiaTheme="minorEastAsia"/>
          <w:iCs/>
        </w:rPr>
      </w:pPr>
      <w:r>
        <w:rPr>
          <w:rFonts w:eastAsiaTheme="minorEastAsia"/>
          <w:iCs/>
        </w:rPr>
        <w:t>From the stated properties I can be determined that the tournament structure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needs to be </w:t>
      </w:r>
      <w:r>
        <w:t>symmetric and irreflexive in nature.</w:t>
      </w:r>
    </w:p>
    <w:p w14:paraId="47D9C22D" w14:textId="2F013A9F" w:rsidR="002F30CE" w:rsidRPr="002F30CE" w:rsidRDefault="002F30CE" w:rsidP="002F30CE">
      <w:pPr>
        <w:rPr>
          <w:iCs/>
        </w:rPr>
      </w:pPr>
      <w:r>
        <w:rPr>
          <w:rFonts w:eastAsiaTheme="minorEastAsia"/>
          <w:iCs/>
        </w:rPr>
        <w:t xml:space="preserve">The following graph depicts </w:t>
      </w:r>
      <w:r w:rsidR="00822D7D">
        <w:rPr>
          <w:rFonts w:eastAsiaTheme="minorEastAsia"/>
          <w:iCs/>
        </w:rPr>
        <w:t>a game that meets the tournament structures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30CE" w14:paraId="69939219" w14:textId="77777777" w:rsidTr="002F30CE">
        <w:tc>
          <w:tcPr>
            <w:tcW w:w="4508" w:type="dxa"/>
          </w:tcPr>
          <w:p w14:paraId="1D2A064B" w14:textId="62C4F6F4" w:rsidR="002F30CE" w:rsidRDefault="002F30CE" w:rsidP="0056339F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44513A" wp14:editId="5AD24B9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234950</wp:posOffset>
                  </wp:positionV>
                  <wp:extent cx="2393950" cy="2482850"/>
                  <wp:effectExtent l="0" t="0" r="6350" b="0"/>
                  <wp:wrapTight wrapText="bothSides">
                    <wp:wrapPolygon edited="0">
                      <wp:start x="0" y="0"/>
                      <wp:lineTo x="0" y="21379"/>
                      <wp:lineTo x="21485" y="21379"/>
                      <wp:lineTo x="21485" y="0"/>
                      <wp:lineTo x="0" y="0"/>
                    </wp:wrapPolygon>
                  </wp:wrapTight>
                  <wp:docPr id="160181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4E3C">
              <w:t>Figure 1:</w:t>
            </w:r>
          </w:p>
        </w:tc>
        <w:tc>
          <w:tcPr>
            <w:tcW w:w="4508" w:type="dxa"/>
          </w:tcPr>
          <w:p w14:paraId="0CDC0C70" w14:textId="02D36E6B" w:rsidR="00DB432E" w:rsidRPr="00DB432E" w:rsidRDefault="00DB432E" w:rsidP="0056339F">
            <w:pPr>
              <w:pStyle w:val="NormalWeb"/>
            </w:pPr>
            <w:r>
              <w:t>A = a, B = b, C = c, D = d</w:t>
            </w:r>
          </w:p>
          <w:p w14:paraId="32FA3715" w14:textId="346CC511" w:rsidR="0064547C" w:rsidRPr="0064547C" w:rsidRDefault="0064547C" w:rsidP="0056339F">
            <w:pPr>
              <w:pStyle w:val="NormalWeb"/>
            </w:pPr>
            <m:oMathPara>
              <m:oMath>
                <m:r>
                  <w:rPr>
                    <w:rFonts w:ascii="Cambria Math" w:hAnsi="Cambria Math"/>
                  </w:rPr>
                  <m:t>a=p</m:t>
                </m:r>
              </m:oMath>
            </m:oMathPara>
          </w:p>
          <w:p w14:paraId="6C2193E8" w14:textId="441FFBBE" w:rsidR="002F30CE" w:rsidRPr="0064547C" w:rsidRDefault="00000000" w:rsidP="0056339F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a∈V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64547C" w14:paraId="1F9F6E8B" w14:textId="77777777" w:rsidTr="0064547C">
              <w:tc>
                <w:tcPr>
                  <w:tcW w:w="2141" w:type="dxa"/>
                </w:tcPr>
                <w:p w14:paraId="7456B5A8" w14:textId="77777777" w:rsidR="0064547C" w:rsidRDefault="0064547C" w:rsidP="0056339F">
                  <w:pPr>
                    <w:pStyle w:val="NormalWeb"/>
                  </w:pPr>
                  <w:r>
                    <w:t>Neighbours:</w:t>
                  </w:r>
                </w:p>
                <w:p w14:paraId="7D18037C" w14:textId="77777777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={ B, C }</m:t>
                      </m:r>
                    </m:oMath>
                  </m:oMathPara>
                </w:p>
                <w:p w14:paraId="29290D91" w14:textId="729ACCF4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A, D </m:t>
                          </m:r>
                        </m:e>
                      </m:d>
                    </m:oMath>
                  </m:oMathPara>
                </w:p>
                <w:p w14:paraId="5B75E76F" w14:textId="34E156E3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A, D </m:t>
                          </m:r>
                        </m:e>
                      </m:d>
                    </m:oMath>
                  </m:oMathPara>
                </w:p>
                <w:p w14:paraId="358509D7" w14:textId="78D46CA8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={ B, C }</m:t>
                      </m:r>
                    </m:oMath>
                  </m:oMathPara>
                </w:p>
              </w:tc>
              <w:tc>
                <w:tcPr>
                  <w:tcW w:w="2141" w:type="dxa"/>
                </w:tcPr>
                <w:p w14:paraId="65F97911" w14:textId="77777777" w:rsidR="0064547C" w:rsidRDefault="0064547C" w:rsidP="0056339F">
                  <w:pPr>
                    <w:pStyle w:val="NormalWeb"/>
                  </w:pPr>
                  <w:r>
                    <w:t>Degrees:</w:t>
                  </w:r>
                </w:p>
                <w:p w14:paraId="7537597A" w14:textId="77777777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3AD3F6A8" w14:textId="15463F19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0A97B589" w14:textId="750AE597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4BD759DE" w14:textId="09DC19ED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</w:tc>
            </w:tr>
          </w:tbl>
          <w:p w14:paraId="7040308D" w14:textId="0E771E29" w:rsidR="0064547C" w:rsidRDefault="0064547C" w:rsidP="0056339F">
            <w:pPr>
              <w:pStyle w:val="NormalWeb"/>
            </w:pPr>
          </w:p>
        </w:tc>
      </w:tr>
    </w:tbl>
    <w:p w14:paraId="0DF404DD" w14:textId="77777777" w:rsidR="001B21FE" w:rsidRDefault="001B21FE"/>
    <w:p w14:paraId="2A751F14" w14:textId="3F96F700" w:rsidR="0081593B" w:rsidRDefault="001B21FE">
      <w:r>
        <w:lastRenderedPageBreak/>
        <w:t>With this the properties can be given as</w:t>
      </w:r>
      <w:r w:rsidR="0055779E">
        <w:t xml:space="preserve"> the following</w:t>
      </w:r>
      <w:r w:rsidR="00B076A5">
        <w:t xml:space="preserve"> 3 equation</w:t>
      </w:r>
      <w:r w:rsidR="0055779E">
        <w:t xml:space="preserve"> formula</w:t>
      </w:r>
      <w:r>
        <w:t>:</w:t>
      </w:r>
    </w:p>
    <w:p w14:paraId="450B0904" w14:textId="0E9EF943" w:rsidR="00F87212" w:rsidRPr="00FD31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={(p,o):p∈V}</m:t>
          </m:r>
        </m:oMath>
      </m:oMathPara>
    </w:p>
    <w:p w14:paraId="3013C1AD" w14:textId="251E4C37" w:rsidR="001B21FE" w:rsidRDefault="0055779E"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o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:o∈S}</m:t>
              </m:r>
            </m:e>
          </m:nary>
        </m:oMath>
      </m:oMathPara>
    </w:p>
    <w:p w14:paraId="58CF2A23" w14:textId="2E2FACD3" w:rsidR="0055779E" w:rsidRDefault="0055779E" w:rsidP="0055779E">
      <m:oMathPara>
        <m:oMath>
          <m:r>
            <w:rPr>
              <w:rFonts w:ascii="Cambria Math" w:hAnsi="Cambria Math"/>
            </w:rPr>
            <m:t>E={p∈S: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AU"/>
                </w:rPr>
              </m:ctrlPr>
            </m:naryPr>
            <m:sub>
              <m:r>
                <w:rPr>
                  <w:rFonts w:ascii="Cambria Math" w:hAnsi="Cambria Math"/>
                </w:rPr>
                <m:t>p∈V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DA467E" w14:textId="3F47A594" w:rsidR="00137291" w:rsidRPr="00713ED1" w:rsidRDefault="0055779E">
      <w:pPr>
        <w:rPr>
          <w:rFonts w:eastAsiaTheme="minorEastAsia"/>
        </w:rPr>
      </w:pPr>
      <w:r>
        <w:t xml:space="preserve">When implemented into python </w:t>
      </w:r>
      <w:r w:rsidR="007C7EB9">
        <w:t xml:space="preserve">with </w:t>
      </w:r>
      <w:r w:rsidR="007C7EB9">
        <w:rPr>
          <w:i/>
          <w:iCs/>
        </w:rPr>
        <w:t>V</w:t>
      </w:r>
      <w:r w:rsidR="007C7EB9">
        <w:t xml:space="preserve"> determining the neighbours of the players with </w:t>
      </w:r>
      <w:r w:rsidR="007C7EB9" w:rsidRPr="007C7EB9">
        <w:rPr>
          <w:i/>
          <w:iCs/>
        </w:rPr>
        <w:t>E</w:t>
      </w:r>
      <w:r w:rsidR="007C7EB9">
        <w:rPr>
          <w:i/>
          <w:iCs/>
        </w:rPr>
        <w:t xml:space="preserve"> </w:t>
      </w:r>
      <w:r w:rsidR="007C7EB9" w:rsidRPr="007C7EB9">
        <w:rPr>
          <w:i/>
          <w:iCs/>
        </w:rPr>
        <w:t>counting</w:t>
      </w:r>
      <w:r w:rsidR="007C7EB9">
        <w:t xml:space="preserve"> the number of games and determining checking if the </w:t>
      </w:r>
      <w:r w:rsidR="007C7EB9">
        <w:rPr>
          <w:i/>
          <w:iCs/>
        </w:rPr>
        <w:t xml:space="preserve">p </w:t>
      </w:r>
      <w:r w:rsidR="007C7EB9">
        <w:t xml:space="preserve">play against all </w:t>
      </w:r>
      <w:r w:rsidR="007C7EB9">
        <w:rPr>
          <w:i/>
          <w:iCs/>
        </w:rPr>
        <w:t xml:space="preserve">o </w:t>
      </w:r>
      <w:r w:rsidR="007C7EB9">
        <w:t xml:space="preserve">or share </w:t>
      </w:r>
      <w:r w:rsidR="007C7EB9">
        <w:rPr>
          <w:i/>
          <w:iCs/>
        </w:rPr>
        <w:t>o</w:t>
      </w:r>
      <w:r w:rsidR="007C7EB9">
        <w:t xml:space="preserve"> in common with other </w:t>
      </w:r>
      <w:r w:rsidR="007C7EB9">
        <w:rPr>
          <w:i/>
          <w:iCs/>
        </w:rPr>
        <w:t xml:space="preserve">p </w:t>
      </w:r>
      <w:r w:rsidR="007C7EB9">
        <w:t xml:space="preserve">that are not </w:t>
      </w:r>
      <w:r w:rsidR="007C7EB9">
        <w:rPr>
          <w:i/>
          <w:iCs/>
        </w:rPr>
        <w:t>o</w:t>
      </w:r>
      <w:r w:rsidR="007C7EB9">
        <w:t xml:space="preserve">. </w:t>
      </w:r>
      <w:r w:rsidR="007C7EB9" w:rsidRPr="007C7EB9">
        <w:rPr>
          <w:i/>
          <w:iCs/>
        </w:rPr>
        <w:t>V</w:t>
      </w:r>
      <w:r w:rsidR="007C7EB9">
        <w:t xml:space="preserve"> and </w:t>
      </w:r>
      <w:r w:rsidR="007C7EB9" w:rsidRPr="007C7EB9">
        <w:rPr>
          <w:i/>
          <w:iCs/>
        </w:rPr>
        <w:t>E</w:t>
      </w:r>
      <w:r w:rsidR="007C7EB9">
        <w:t xml:space="preserve"> are sets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C7EB9">
        <w:rPr>
          <w:rFonts w:eastAsiaTheme="minorEastAsia"/>
        </w:rPr>
        <w:t xml:space="preserve"> representing a Boolean statement that checks if the conditions of </w:t>
      </w:r>
      <m:oMath>
        <m:r>
          <w:rPr>
            <w:rFonts w:ascii="Cambria Math" w:eastAsiaTheme="minorEastAsia" w:hAnsi="Cambria Math"/>
          </w:rPr>
          <m:t>V∪E</m:t>
        </m:r>
      </m:oMath>
      <w:r w:rsidR="007C7EB9">
        <w:rPr>
          <w:rFonts w:eastAsiaTheme="minorEastAsia"/>
        </w:rPr>
        <w:t xml:space="preserve"> are met. If </w:t>
      </w:r>
      <w:r w:rsidR="00BD74F5">
        <w:rPr>
          <w:rFonts w:eastAsiaTheme="minorEastAsia"/>
        </w:rPr>
        <w:t>true,</w:t>
      </w:r>
      <w:r w:rsidR="007C7EB9">
        <w:rPr>
          <w:rFonts w:eastAsiaTheme="minorEastAsia"/>
        </w:rPr>
        <w:t xml:space="preserve"> then all properties are </w:t>
      </w:r>
      <w:r w:rsidR="00BD74F5">
        <w:rPr>
          <w:rFonts w:eastAsiaTheme="minorEastAsia"/>
        </w:rPr>
        <w:t>met,</w:t>
      </w:r>
      <w:r w:rsidR="007C7EB9">
        <w:rPr>
          <w:rFonts w:eastAsiaTheme="minorEastAsia"/>
        </w:rPr>
        <w:t xml:space="preserve"> and the game is valid otherwise return false.</w:t>
      </w:r>
      <w:r w:rsidR="00137291">
        <w:br w:type="page"/>
      </w:r>
    </w:p>
    <w:p w14:paraId="5DD5E885" w14:textId="1F2D531D" w:rsidR="000D4165" w:rsidRDefault="000D4165" w:rsidP="00D065A1">
      <w:pPr>
        <w:pStyle w:val="Heading2"/>
      </w:pPr>
      <w:r>
        <w:lastRenderedPageBreak/>
        <w:t>Potential referees:</w:t>
      </w:r>
    </w:p>
    <w:p w14:paraId="3683DE0B" w14:textId="4DA0D23F" w:rsidR="00E261C0" w:rsidRDefault="00BD74F5">
      <w:r>
        <w:t>The second problem requires th</w:t>
      </w:r>
      <w:r w:rsidR="00904524">
        <w:t xml:space="preserve">at each referee is assigned a game to referee with some of the referees being players themselves. A formula meeting the listed 4 properties below will need to produce </w:t>
      </w:r>
      <w:r w:rsidR="006D58D0">
        <w:t>a set of games with assigned referees</w:t>
      </w:r>
      <w:r w:rsidR="00904524">
        <w:t>:</w:t>
      </w:r>
    </w:p>
    <w:p w14:paraId="5F2C7FB7" w14:textId="20384954" w:rsidR="00904524" w:rsidRDefault="00904524" w:rsidP="00904524">
      <w:pPr>
        <w:pStyle w:val="ListParagraph"/>
        <w:numPr>
          <w:ilvl w:val="0"/>
          <w:numId w:val="3"/>
        </w:numPr>
      </w:pPr>
      <w:r>
        <w:t xml:space="preserve">Every game </w:t>
      </w:r>
      <w:proofErr w:type="gramStart"/>
      <w:r w:rsidR="00137291">
        <w:t>needs</w:t>
      </w:r>
      <w:proofErr w:type="gramEnd"/>
      <w:r w:rsidR="00F22288">
        <w:t xml:space="preserve"> at most</w:t>
      </w:r>
      <w:r>
        <w:t xml:space="preserve"> one referee.</w:t>
      </w:r>
    </w:p>
    <w:p w14:paraId="6A5BE81E" w14:textId="2D53F50B" w:rsidR="00904524" w:rsidRDefault="00904524" w:rsidP="00904524">
      <w:pPr>
        <w:pStyle w:val="ListParagraph"/>
        <w:numPr>
          <w:ilvl w:val="0"/>
          <w:numId w:val="3"/>
        </w:numPr>
      </w:pPr>
      <w:r>
        <w:t>Every referee needs at most one game.</w:t>
      </w:r>
    </w:p>
    <w:p w14:paraId="5FF8D299" w14:textId="572A374E" w:rsidR="00904524" w:rsidRDefault="00F22288" w:rsidP="00904524">
      <w:pPr>
        <w:pStyle w:val="ListParagraph"/>
        <w:numPr>
          <w:ilvl w:val="0"/>
          <w:numId w:val="3"/>
        </w:numPr>
      </w:pPr>
      <w:r>
        <w:t xml:space="preserve">A </w:t>
      </w:r>
      <w:r w:rsidR="00904524">
        <w:t xml:space="preserve">Referee </w:t>
      </w:r>
      <w:r w:rsidR="00137291">
        <w:t>can’t</w:t>
      </w:r>
      <w:r w:rsidR="00904524">
        <w:t xml:space="preserve"> be a player in </w:t>
      </w:r>
      <w:r>
        <w:t xml:space="preserve">a </w:t>
      </w:r>
      <w:r w:rsidR="00904524">
        <w:t>game</w:t>
      </w:r>
      <w:r>
        <w:t xml:space="preserve"> they are playing in</w:t>
      </w:r>
      <w:r w:rsidR="00904524">
        <w:t>.</w:t>
      </w:r>
    </w:p>
    <w:p w14:paraId="61461594" w14:textId="38ADF9A1" w:rsidR="00904524" w:rsidRDefault="00137291" w:rsidP="00904524">
      <w:pPr>
        <w:pStyle w:val="ListParagraph"/>
        <w:numPr>
          <w:ilvl w:val="0"/>
          <w:numId w:val="3"/>
        </w:numPr>
      </w:pPr>
      <w:r>
        <w:t>Referee c</w:t>
      </w:r>
      <w:r w:rsidR="00F22288">
        <w:t>an’t have a conflict in that game.</w:t>
      </w:r>
    </w:p>
    <w:p w14:paraId="583C8752" w14:textId="3502C9D7" w:rsidR="009B6799" w:rsidRDefault="009B6799" w:rsidP="00137291">
      <w:r>
        <w:t>(note to self: Explain element naming schemes and sets as present in the formula)</w:t>
      </w:r>
    </w:p>
    <w:p w14:paraId="22B2527A" w14:textId="7206F1D9" w:rsidR="0036490B" w:rsidRDefault="0036490B" w:rsidP="00137291">
      <w:pPr>
        <w:rPr>
          <w:rFonts w:eastAsiaTheme="minorEastAsia"/>
        </w:rPr>
      </w:pPr>
      <w:r>
        <w:rPr>
          <w:rFonts w:eastAsiaTheme="minorEastAsia"/>
        </w:rPr>
        <w:t xml:space="preserve">Graph colour theory is also present in developing a formula as the </w:t>
      </w:r>
      <w:r>
        <w:rPr>
          <w:rFonts w:eastAsiaTheme="minorEastAsia"/>
          <w:i/>
          <w:iCs/>
        </w:rPr>
        <w:t xml:space="preserve">chromatic </w:t>
      </w:r>
      <w:r>
        <w:rPr>
          <w:rFonts w:eastAsiaTheme="minorEastAsia"/>
        </w:rPr>
        <w:t>number can be used as a representation for referees and their conflicts over the games. Graph theory follows the following formula:</w:t>
      </w:r>
    </w:p>
    <w:p w14:paraId="0AFC5ADE" w14:textId="491CA6E6" w:rsidR="0036490B" w:rsidRPr="009332FE" w:rsidRDefault="0036490B" w:rsidP="001372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G=(V, E)</m:t>
          </m:r>
        </m:oMath>
      </m:oMathPara>
    </w:p>
    <w:p w14:paraId="1E8FE061" w14:textId="7D895E31" w:rsidR="009332FE" w:rsidRDefault="009332FE" w:rsidP="00137291">
      <w:pPr>
        <w:rPr>
          <w:rFonts w:eastAsiaTheme="minorEastAsia"/>
        </w:rPr>
      </w:pPr>
      <w:r>
        <w:rPr>
          <w:rFonts w:eastAsiaTheme="minorEastAsia"/>
        </w:rPr>
        <w:t>The bipartition of 2 elements</w:t>
      </w:r>
      <w:r w:rsidR="00E502D9">
        <w:rPr>
          <w:rFonts w:eastAsiaTheme="minorEastAsia"/>
        </w:rPr>
        <w:t xml:space="preserve"> represented by A and B</w:t>
      </w:r>
      <w:r>
        <w:rPr>
          <w:rFonts w:eastAsiaTheme="minorEastAsia"/>
        </w:rPr>
        <w:t>:</w:t>
      </w:r>
    </w:p>
    <w:p w14:paraId="7F19CEDE" w14:textId="4505CE4F" w:rsidR="009332FE" w:rsidRPr="0036490B" w:rsidRDefault="009332FE" w:rsidP="001372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 odd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  B=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 even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789F4D7" w14:textId="127F8766" w:rsidR="00C85AB2" w:rsidRPr="009B6799" w:rsidRDefault="00C85AB2" w:rsidP="00C85AB2">
      <w:r>
        <w:t>Formula</w:t>
      </w:r>
      <w:r w:rsidR="009332FE">
        <w:t xml:space="preserve"> (FIX)</w:t>
      </w:r>
      <w:r>
        <w:t>:</w:t>
      </w:r>
      <w:r w:rsidR="0036490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799" w14:paraId="3A779E02" w14:textId="77777777" w:rsidTr="009B6799"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2129"/>
            </w:tblGrid>
            <w:tr w:rsidR="00E013C4" w14:paraId="705E3526" w14:textId="77777777" w:rsidTr="00E013C4">
              <w:tc>
                <w:tcPr>
                  <w:tcW w:w="2153" w:type="dxa"/>
                </w:tcPr>
                <w:p w14:paraId="7DB04444" w14:textId="0C28ED48" w:rsidR="00E013C4" w:rsidRDefault="00E013C4" w:rsidP="00E013C4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2F82A5C9" wp14:editId="6A73F514">
                        <wp:simplePos x="0" y="0"/>
                        <wp:positionH relativeFrom="column">
                          <wp:posOffset>40640</wp:posOffset>
                        </wp:positionH>
                        <wp:positionV relativeFrom="paragraph">
                          <wp:posOffset>175260</wp:posOffset>
                        </wp:positionV>
                        <wp:extent cx="1136650" cy="2583815"/>
                        <wp:effectExtent l="0" t="0" r="6350" b="6985"/>
                        <wp:wrapTight wrapText="bothSides">
                          <wp:wrapPolygon edited="0">
                            <wp:start x="0" y="0"/>
                            <wp:lineTo x="0" y="21499"/>
                            <wp:lineTo x="21359" y="21499"/>
                            <wp:lineTo x="21359" y="0"/>
                            <wp:lineTo x="0" y="0"/>
                          </wp:wrapPolygon>
                        </wp:wrapTight>
                        <wp:docPr id="35475949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0" cy="2583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64E3C">
                    <w:t>Figure 2:</w:t>
                  </w:r>
                </w:p>
              </w:tc>
              <w:tc>
                <w:tcPr>
                  <w:tcW w:w="2129" w:type="dxa"/>
                </w:tcPr>
                <w:p w14:paraId="3AEF0B28" w14:textId="6E51491F" w:rsidR="00FC570E" w:rsidRPr="00FC570E" w:rsidRDefault="00E013C4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The following graph depicts the ideal set of games, the numbers, paired with referees, the letters.</w:t>
                  </w:r>
                  <w:r w:rsidR="00FC570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 3 different colours are present in the example.</w:t>
                  </w:r>
                </w:p>
                <w:p w14:paraId="6F5A9CDD" w14:textId="2A3BC56D" w:rsidR="00E013C4" w:rsidRPr="00FC570E" w:rsidRDefault="00000000" w:rsidP="00E013C4">
                  <w:pPr>
                    <w:pStyle w:val="NormalWeb"/>
                    <w:rPr>
                      <w:rFonts w:asciiTheme="minorHAnsi" w:eastAsiaTheme="minorEastAsia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={1, 2}</m:t>
                      </m:r>
                    </m:oMath>
                  </m:oMathPara>
                </w:p>
                <w:p w14:paraId="00FA816C" w14:textId="376A084F" w:rsidR="00FC570E" w:rsidRDefault="00000000" w:rsidP="00FC570E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={3, 4}</m:t>
                      </m:r>
                    </m:oMath>
                  </m:oMathPara>
                </w:p>
                <w:p w14:paraId="716B7106" w14:textId="00E50DDB" w:rsidR="00FC570E" w:rsidRDefault="00000000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={5, 6}</m:t>
                      </m:r>
                    </m:oMath>
                  </m:oMathPara>
                </w:p>
                <w:p w14:paraId="6E37DE76" w14:textId="2103E11D" w:rsidR="00E013C4" w:rsidRPr="00E013C4" w:rsidRDefault="00E013C4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(CHANGE)</w:t>
                  </w:r>
                </w:p>
              </w:tc>
            </w:tr>
          </w:tbl>
          <w:p w14:paraId="1EEDFAF0" w14:textId="77777777" w:rsidR="009B6799" w:rsidRDefault="009B6799" w:rsidP="00C85AB2"/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2"/>
            </w:tblGrid>
            <w:tr w:rsidR="009B6799" w14:paraId="7BA01B2A" w14:textId="77777777" w:rsidTr="009B6799">
              <w:tc>
                <w:tcPr>
                  <w:tcW w:w="4282" w:type="dxa"/>
                </w:tcPr>
                <w:p w14:paraId="6DF968C0" w14:textId="77777777" w:rsidR="009B6799" w:rsidRDefault="009B6799" w:rsidP="009B6799">
                  <w:r>
                    <w:t>The formula can be broken down into 3 equations:</w:t>
                  </w:r>
                </w:p>
                <w:p w14:paraId="143489C2" w14:textId="77777777" w:rsidR="009B6799" w:rsidRDefault="009B6799" w:rsidP="009B6799"/>
                <w:p w14:paraId="3E95A2A1" w14:textId="77777777" w:rsidR="009B6799" w:rsidRDefault="009B6799" w:rsidP="009B6799">
                  <w:r>
                    <w:t>Equation 1: For each referee in the set of the games, do they have any conflicts and are they present in that game.</w:t>
                  </w:r>
                </w:p>
                <w:p w14:paraId="0D8CDB73" w14:textId="77777777" w:rsidR="009B6799" w:rsidRDefault="009B6799" w:rsidP="009B6799"/>
                <w:p w14:paraId="6FCB7FE6" w14:textId="77777777" w:rsidR="009B6799" w:rsidRDefault="009B6799" w:rsidP="009B6799">
                  <w:r>
                    <w:t>Equation 2: All referees who are a neighbour in a game must not be able to ref that game.</w:t>
                  </w:r>
                </w:p>
                <w:p w14:paraId="6CF69270" w14:textId="77777777" w:rsidR="009B6799" w:rsidRDefault="009B6799" w:rsidP="009B6799"/>
                <w:p w14:paraId="239A9057" w14:textId="35A817A1" w:rsidR="009B6799" w:rsidRDefault="009B6799" w:rsidP="009B6799">
                  <w:r>
                    <w:t>Equation 3:  All referees are the neighbours of each conflict within the set of Conflicts.</w:t>
                  </w:r>
                </w:p>
              </w:tc>
            </w:tr>
            <w:tr w:rsidR="009B6799" w14:paraId="378816F5" w14:textId="77777777" w:rsidTr="009B6799">
              <w:tc>
                <w:tcPr>
                  <w:tcW w:w="4282" w:type="dxa"/>
                </w:tcPr>
                <w:p w14:paraId="12860A8F" w14:textId="29849219" w:rsidR="009B6799" w:rsidRDefault="009B6799" w:rsidP="009B6799">
                  <w:r>
                    <w:t>The formula written out:</w:t>
                  </w:r>
                </w:p>
                <w:p w14:paraId="3B4FD75B" w14:textId="77777777" w:rsidR="009B6799" w:rsidRPr="00FC570E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r∈S: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oMath>
                  </m:oMathPara>
                </w:p>
                <w:p w14:paraId="24D72A4D" w14:textId="77777777" w:rsidR="00FC570E" w:rsidRPr="00C85AB2" w:rsidRDefault="00FC570E" w:rsidP="009B6799">
                  <w:pPr>
                    <w:rPr>
                      <w:rFonts w:eastAsiaTheme="minorEastAsia"/>
                    </w:rPr>
                  </w:pPr>
                </w:p>
                <w:p w14:paraId="01059BDF" w14:textId="77777777" w:rsidR="009B6799" w:rsidRPr="000C643F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={∀r,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:∄r∈g}</m:t>
                      </m:r>
                    </m:oMath>
                  </m:oMathPara>
                </w:p>
                <w:p w14:paraId="74EB2ED7" w14:textId="77777777" w:rsidR="000C643F" w:rsidRPr="00C85AB2" w:rsidRDefault="000C643F" w:rsidP="009B6799">
                  <w:pPr>
                    <w:rPr>
                      <w:rFonts w:eastAsiaTheme="minorEastAsia"/>
                    </w:rPr>
                  </w:pPr>
                </w:p>
                <w:p w14:paraId="483F17FD" w14:textId="0C9F4F69" w:rsidR="009B6799" w:rsidRPr="009B6799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{∪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:r∈C}</m:t>
                      </m:r>
                    </m:oMath>
                  </m:oMathPara>
                </w:p>
              </w:tc>
            </w:tr>
          </w:tbl>
          <w:p w14:paraId="2AC09DEF" w14:textId="77777777" w:rsidR="009B6799" w:rsidRDefault="009B6799" w:rsidP="009B6799"/>
        </w:tc>
      </w:tr>
    </w:tbl>
    <w:p w14:paraId="781BC09E" w14:textId="77A030C1" w:rsidR="00C85AB2" w:rsidRDefault="00FC570E" w:rsidP="00C85AB2">
      <w:r>
        <w:t>When t</w:t>
      </w:r>
      <w:r w:rsidR="00E013C4">
        <w:t xml:space="preserve">ranslating the formula to </w:t>
      </w:r>
      <w:r>
        <w:t xml:space="preserve">python </w:t>
      </w:r>
    </w:p>
    <w:p w14:paraId="1084793E" w14:textId="77777777" w:rsidR="00713ED1" w:rsidRPr="007C7EB9" w:rsidRDefault="00713ED1" w:rsidP="00713ED1">
      <w:pPr>
        <w:rPr>
          <w:i/>
          <w:iCs/>
        </w:rPr>
      </w:pPr>
      <w:r>
        <w:rPr>
          <w:rFonts w:eastAsiaTheme="minorEastAsia"/>
        </w:rPr>
        <w:t>V = (games, referees) as in (game1, game2, game3, game4, ref1, ref2, ref3)</w:t>
      </w:r>
    </w:p>
    <w:p w14:paraId="5791D425" w14:textId="452C0548" w:rsidR="00713ED1" w:rsidRDefault="00713ED1" w:rsidP="00713ED1">
      <w:r>
        <w:t>E = ((game1), referee1), (game2), referee2, etc)</w:t>
      </w:r>
    </w:p>
    <w:p w14:paraId="7FDA4531" w14:textId="77777777" w:rsidR="00713ED1" w:rsidRDefault="00713ED1" w:rsidP="00713ED1"/>
    <w:p w14:paraId="70FB51A0" w14:textId="1004174F" w:rsidR="000D4165" w:rsidRDefault="000D4165" w:rsidP="00D065A1">
      <w:pPr>
        <w:pStyle w:val="Heading2"/>
      </w:pPr>
      <w:r>
        <w:lastRenderedPageBreak/>
        <w:t>Assign referees:</w:t>
      </w:r>
    </w:p>
    <w:p w14:paraId="1A38FC80" w14:textId="457C39DF" w:rsidR="00C1788D" w:rsidRDefault="00C1788D">
      <w:r>
        <w:t>Shortest Path?</w:t>
      </w:r>
      <w:r>
        <w:br/>
        <w:t>Bipartite?</w:t>
      </w:r>
    </w:p>
    <w:p w14:paraId="6CA3A5AF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Neighbours</w:t>
      </w:r>
    </w:p>
    <w:p w14:paraId="5D181A24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Create edges between games without the same players or </w:t>
      </w:r>
      <w:proofErr w:type="gramStart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referees</w:t>
      </w:r>
      <w:proofErr w:type="gramEnd"/>
    </w:p>
    <w:p w14:paraId="00AFC2C1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Use the union of games and </w:t>
      </w:r>
      <w:proofErr w:type="spellStart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neighbors</w:t>
      </w:r>
      <w:proofErr w:type="spellEnd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 to join games into </w:t>
      </w:r>
      <w:proofErr w:type="gramStart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groups</w:t>
      </w:r>
      <w:proofErr w:type="gramEnd"/>
    </w:p>
    <w:p w14:paraId="01BC9DD2" w14:textId="77777777" w:rsidR="00910734" w:rsidRDefault="00910734">
      <w:proofErr w:type="spellStart"/>
      <w:r w:rsidRPr="00910734">
        <w:t>assignedReferees</w:t>
      </w:r>
      <w:proofErr w:type="spellEnd"/>
      <w:r w:rsidRPr="00910734">
        <w:t xml:space="preserve"> = </w:t>
      </w:r>
      <w:proofErr w:type="gramStart"/>
      <w:r w:rsidRPr="00910734">
        <w:t>{ (</w:t>
      </w:r>
      <w:proofErr w:type="gramEnd"/>
      <w:r w:rsidRPr="00910734">
        <w:t>'Alice', 'Bob'): 'Rene', ('Elaine', 'Charlie'): 'Dave' }</w:t>
      </w:r>
    </w:p>
    <w:p w14:paraId="465EEE7C" w14:textId="5B0B8046" w:rsidR="00910734" w:rsidRDefault="00910734">
      <w:r>
        <w:t>output = [{game1, game2}, {game1, game2}]</w:t>
      </w:r>
    </w:p>
    <w:p w14:paraId="1F4C5FFD" w14:textId="5E914379" w:rsidR="00910734" w:rsidRDefault="008203BB">
      <w:r>
        <w:t xml:space="preserve">Problem three states that a formula needs to be developed </w:t>
      </w:r>
      <w:r w:rsidR="004446FE">
        <w:t xml:space="preserve">that can schedule </w:t>
      </w:r>
      <w:r w:rsidR="00910734">
        <w:t>games into a tuple such that the first element is game 1 and the second</w:t>
      </w:r>
      <w:r w:rsidR="00557F99">
        <w:t xml:space="preserve"> element</w:t>
      </w:r>
      <w:r w:rsidR="00910734">
        <w:t xml:space="preserve"> is game 2</w:t>
      </w:r>
      <w:r w:rsidR="00557F99">
        <w:t>.</w:t>
      </w:r>
    </w:p>
    <w:p w14:paraId="5D507BBA" w14:textId="7C446A02" w:rsidR="00E261C0" w:rsidRDefault="00910734">
      <w:r>
        <w:t xml:space="preserve">The </w:t>
      </w:r>
      <w:r w:rsidR="00FE477A">
        <w:t>assigned referee game</w:t>
      </w:r>
      <w:r>
        <w:t>s</w:t>
      </w:r>
      <w:r w:rsidR="004446FE">
        <w:t xml:space="preserve"> that problem 2’s formula produces</w:t>
      </w:r>
      <w:r>
        <w:t xml:space="preserve"> </w:t>
      </w:r>
      <w:r w:rsidR="00557F99">
        <w:t>will set the games that need to be grouped</w:t>
      </w:r>
      <w:r w:rsidR="004446FE">
        <w:t xml:space="preserve">. </w:t>
      </w:r>
      <w:r w:rsidR="002D0FDC">
        <w:t xml:space="preserve">The formula will need to meet the </w:t>
      </w:r>
      <w:r w:rsidR="00557F99">
        <w:t>3</w:t>
      </w:r>
      <w:r w:rsidR="002D0FDC">
        <w:t xml:space="preserve"> following properties:</w:t>
      </w:r>
    </w:p>
    <w:p w14:paraId="734ADA9C" w14:textId="2D72D413" w:rsidR="00557F99" w:rsidRDefault="002D0FDC" w:rsidP="002D0FDC">
      <w:pPr>
        <w:pStyle w:val="ListParagraph"/>
        <w:numPr>
          <w:ilvl w:val="0"/>
          <w:numId w:val="4"/>
        </w:numPr>
      </w:pPr>
      <w:r>
        <w:t xml:space="preserve">Each person is involved in at most one game in any game group </w:t>
      </w:r>
      <w:r w:rsidR="00557F99">
        <w:t>as player or referee.</w:t>
      </w:r>
    </w:p>
    <w:p w14:paraId="6218952E" w14:textId="22441FB4" w:rsidR="00557F99" w:rsidRDefault="00557F99" w:rsidP="002D0FDC">
      <w:pPr>
        <w:pStyle w:val="ListParagraph"/>
        <w:numPr>
          <w:ilvl w:val="0"/>
          <w:numId w:val="4"/>
        </w:numPr>
      </w:pPr>
      <w:r>
        <w:t>Each game must have a different referee.</w:t>
      </w:r>
    </w:p>
    <w:p w14:paraId="43544B2A" w14:textId="6882E55D" w:rsidR="00557F99" w:rsidRDefault="002D0FDC" w:rsidP="00557F99">
      <w:pPr>
        <w:pStyle w:val="ListParagraph"/>
        <w:numPr>
          <w:ilvl w:val="0"/>
          <w:numId w:val="4"/>
        </w:numPr>
      </w:pPr>
      <w:r>
        <w:t>Each game is only grouped at most once.</w:t>
      </w:r>
    </w:p>
    <w:p w14:paraId="7654C43C" w14:textId="77777777" w:rsidR="009A2BBB" w:rsidRDefault="00557F99" w:rsidP="009A2BBB">
      <w:pPr>
        <w:rPr>
          <w:rFonts w:eastAsiaTheme="minorEastAsia"/>
        </w:rPr>
      </w:pPr>
      <w:r w:rsidRPr="00557F99">
        <w:rPr>
          <w:rFonts w:eastAsiaTheme="minorEastAsia"/>
        </w:rPr>
        <w:t>Graph colour theory i</w:t>
      </w:r>
      <w:r>
        <w:rPr>
          <w:rFonts w:eastAsiaTheme="minorEastAsia"/>
        </w:rPr>
        <w:t xml:space="preserve">s </w:t>
      </w:r>
      <w:r w:rsidRPr="00557F99">
        <w:rPr>
          <w:rFonts w:eastAsiaTheme="minorEastAsia"/>
        </w:rPr>
        <w:t xml:space="preserve">present in developing a formula as the </w:t>
      </w:r>
      <w:r w:rsidRPr="00557F99">
        <w:rPr>
          <w:rFonts w:eastAsiaTheme="minorEastAsia"/>
          <w:i/>
          <w:iCs/>
        </w:rPr>
        <w:t xml:space="preserve">chromatic </w:t>
      </w:r>
      <w:r w:rsidRPr="00557F99">
        <w:rPr>
          <w:rFonts w:eastAsiaTheme="minorEastAsia"/>
        </w:rPr>
        <w:t>number can be used as a representation for</w:t>
      </w:r>
      <w:r w:rsidR="00C664E1">
        <w:rPr>
          <w:rFonts w:eastAsiaTheme="minorEastAsia"/>
        </w:rPr>
        <w:t xml:space="preserve"> the </w:t>
      </w:r>
      <w:r w:rsidR="009A593D">
        <w:rPr>
          <w:rFonts w:eastAsiaTheme="minorEastAsia"/>
        </w:rPr>
        <w:t xml:space="preserve">minimum </w:t>
      </w:r>
      <w:r w:rsidR="00C664E1">
        <w:rPr>
          <w:rFonts w:eastAsiaTheme="minorEastAsia"/>
        </w:rPr>
        <w:t>number of possible</w:t>
      </w:r>
      <w:r w:rsidRPr="00557F99">
        <w:rPr>
          <w:rFonts w:eastAsiaTheme="minorEastAsia"/>
        </w:rPr>
        <w:t xml:space="preserve"> </w:t>
      </w:r>
      <w:r w:rsidR="00C664E1">
        <w:rPr>
          <w:rFonts w:eastAsiaTheme="minorEastAsia"/>
        </w:rPr>
        <w:t>timeslots that can be generated from assigned referees</w:t>
      </w:r>
      <w:r w:rsidRPr="00557F99">
        <w:rPr>
          <w:rFonts w:eastAsiaTheme="minorEastAsia"/>
        </w:rPr>
        <w:t>. Graph theory follows the following formula</w:t>
      </w:r>
      <w:r w:rsidR="009A2BBB">
        <w:rPr>
          <w:rFonts w:eastAsiaTheme="minorEastAsia"/>
        </w:rPr>
        <w:t>:</w:t>
      </w:r>
    </w:p>
    <w:p w14:paraId="73836641" w14:textId="2CF916CD" w:rsidR="009A2BBB" w:rsidRDefault="00557F99" w:rsidP="009A2BB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G=(V, E)</m:t>
          </m:r>
        </m:oMath>
      </m:oMathPara>
    </w:p>
    <w:p w14:paraId="0F8EA891" w14:textId="56FBEA00" w:rsidR="009A2BBB" w:rsidRDefault="009A2BBB" w:rsidP="009A2BBB">
      <w:pPr>
        <w:rPr>
          <w:rFonts w:eastAsiaTheme="minorEastAsia"/>
        </w:rPr>
      </w:pPr>
      <w:r>
        <w:rPr>
          <w:rFonts w:eastAsiaTheme="minorEastAsia"/>
        </w:rPr>
        <w:t>With the following formula r</w:t>
      </w:r>
      <w:r>
        <w:rPr>
          <w:rFonts w:eastAsiaTheme="minorEastAsia"/>
        </w:rPr>
        <w:t>epresenting that no 2 vertices are adjacent</w:t>
      </w:r>
      <w:r>
        <w:rPr>
          <w:rFonts w:eastAsiaTheme="minorEastAsia"/>
        </w:rPr>
        <w:t>:</w:t>
      </w:r>
    </w:p>
    <w:p w14:paraId="6B6676B5" w14:textId="5CBCFCC5" w:rsidR="009A2BBB" w:rsidRPr="009A2BBB" w:rsidRDefault="009A2BBB" w:rsidP="009332F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 </m:t>
          </m:r>
          <m:r>
            <m:rPr>
              <m:sty m:val="p"/>
            </m:rPr>
            <w:rPr>
              <w:rFonts w:ascii="Cambria Math" w:hAnsi="Cambria Math" w:cs="Cambria Math"/>
            </w:rPr>
            <m:t>⊆</m:t>
          </m:r>
          <m:r>
            <m:rPr>
              <m:sty m:val="p"/>
            </m:rPr>
            <w:rPr>
              <w:rFonts w:ascii="Cambria Math" w:hAnsi="Cambria Math"/>
            </w:rPr>
            <m:t xml:space="preserve"> V</m:t>
          </m:r>
        </m:oMath>
      </m:oMathPara>
    </w:p>
    <w:p w14:paraId="7BDC62E2" w14:textId="7CEC5A17" w:rsidR="009A2BBB" w:rsidRDefault="009A2BBB" w:rsidP="009A2BBB">
      <w:r>
        <w:t xml:space="preserve">The following formula can be used for the </w:t>
      </w:r>
      <m:oMath>
        <m:r>
          <w:rPr>
            <w:rFonts w:ascii="Cambria Math" w:hAnsi="Cambria Math"/>
          </w:rPr>
          <m:t>partition</m:t>
        </m:r>
      </m:oMath>
      <w:r>
        <w:t xml:space="preserve"> of the Set</w:t>
      </w:r>
      <w:r>
        <w:t>:</w:t>
      </w:r>
    </w:p>
    <w:p w14:paraId="50CA6DD0" w14:textId="77777777" w:rsidR="009A2BBB" w:rsidRPr="00137291" w:rsidRDefault="009A2BBB" w:rsidP="009A2B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0E3AC31" w14:textId="77777777" w:rsidR="009A2BBB" w:rsidRPr="0036490B" w:rsidRDefault="009A2BBB" w:rsidP="009A2B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=∅ </m:t>
          </m:r>
        </m:oMath>
      </m:oMathPara>
    </w:p>
    <w:p w14:paraId="6565578B" w14:textId="19EF81D4" w:rsidR="009A2BBB" w:rsidRPr="00557F99" w:rsidRDefault="009A2BBB" w:rsidP="009A2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∀j, k j≠k</m:t>
          </m:r>
        </m:oMath>
      </m:oMathPara>
    </w:p>
    <w:p w14:paraId="65CD468B" w14:textId="0A1197CC" w:rsidR="00E54819" w:rsidRDefault="002906A3" w:rsidP="002906A3">
      <w:r>
        <w:t>The Following graph is a depiction of the structure of what the problem follows:</w:t>
      </w:r>
    </w:p>
    <w:p w14:paraId="6273A86F" w14:textId="758EB334" w:rsidR="002906A3" w:rsidRDefault="00E54819" w:rsidP="002906A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E3C" w14:paraId="569F9FE1" w14:textId="77777777" w:rsidTr="002906A3">
        <w:tc>
          <w:tcPr>
            <w:tcW w:w="4508" w:type="dxa"/>
          </w:tcPr>
          <w:p w14:paraId="07D92F68" w14:textId="11BA8212" w:rsidR="00864E3C" w:rsidRDefault="001B7DBE" w:rsidP="00864E3C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4016875" wp14:editId="5FD0F92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241300</wp:posOffset>
                  </wp:positionV>
                  <wp:extent cx="2432050" cy="1619250"/>
                  <wp:effectExtent l="0" t="0" r="6350" b="0"/>
                  <wp:wrapTight wrapText="bothSides">
                    <wp:wrapPolygon edited="0">
                      <wp:start x="0" y="0"/>
                      <wp:lineTo x="0" y="21346"/>
                      <wp:lineTo x="21487" y="21346"/>
                      <wp:lineTo x="21487" y="0"/>
                      <wp:lineTo x="0" y="0"/>
                    </wp:wrapPolygon>
                  </wp:wrapTight>
                  <wp:docPr id="138803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4E3C">
              <w:t>Figure 3:</w:t>
            </w:r>
          </w:p>
          <w:p w14:paraId="11E6811A" w14:textId="7469965E" w:rsidR="00AB246B" w:rsidRDefault="00AB246B" w:rsidP="00864E3C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Note that vertices with the same colours have different players and referees</w:t>
            </w:r>
            <w:r w:rsid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31497F3D" w14:textId="77777777" w:rsidR="001B7DBE" w:rsidRPr="001B7DBE" w:rsidRDefault="001B7DBE" w:rsidP="00864E3C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79F53FA" w14:textId="77777777" w:rsidR="00AB246B" w:rsidRDefault="00864E3C" w:rsidP="00864E3C">
            <w:pPr>
              <w:pStyle w:val="NormalWeb"/>
            </w:pPr>
            <w:r>
              <w:t>Figure 4:</w:t>
            </w:r>
          </w:p>
          <w:p w14:paraId="0A193F0C" w14:textId="425EAC82" w:rsidR="00864E3C" w:rsidRDefault="00AB246B" w:rsidP="00864E3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E198C9" wp14:editId="65DCDEBF">
                  <wp:extent cx="2678532" cy="1111250"/>
                  <wp:effectExtent l="0" t="0" r="7620" b="0"/>
                  <wp:docPr id="783454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449" cy="11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4E3C">
              <w:br/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Note that the edge has been formed as either player1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or </w:t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player 2 in game1 is the same in game2 or they </w:t>
            </w:r>
            <w:r w:rsid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have the same </w:t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referee</w:t>
            </w:r>
            <w:r>
              <w:t>.</w:t>
            </w:r>
          </w:p>
          <w:p w14:paraId="3BC44762" w14:textId="0D220683" w:rsidR="002906A3" w:rsidRDefault="002906A3" w:rsidP="00557F99"/>
        </w:tc>
        <w:tc>
          <w:tcPr>
            <w:tcW w:w="4508" w:type="dxa"/>
          </w:tcPr>
          <w:p w14:paraId="5DD1357A" w14:textId="3667FC93" w:rsidR="002906A3" w:rsidRDefault="002906A3" w:rsidP="00557F99">
            <w:r>
              <w:t xml:space="preserve">Figure 3 is a </w:t>
            </w:r>
            <m:oMath>
              <m:r>
                <w:rPr>
                  <w:rFonts w:ascii="Cambria Math" w:hAnsi="Cambria Math"/>
                </w:rPr>
                <m:t>coloured</m:t>
              </m:r>
            </m:oMath>
            <w:r w:rsidR="0093553A">
              <w:t xml:space="preserve"> </w:t>
            </w:r>
            <m:oMath>
              <m:r>
                <w:rPr>
                  <w:rFonts w:ascii="Cambria Math" w:hAnsi="Cambria Math"/>
                </w:rPr>
                <m:t>undirected</m:t>
              </m:r>
            </m:oMath>
            <w:r>
              <w:t xml:space="preserve"> graph displaying how the games should be organised into timeslots. </w:t>
            </w:r>
            <w:r>
              <w:rPr>
                <w:i/>
                <w:iCs/>
              </w:rPr>
              <w:t xml:space="preserve">A, B, C, D, E, F </w:t>
            </w:r>
            <w:r>
              <w:t xml:space="preserve">each represent a different game (set of players) and are the vertices. </w:t>
            </w:r>
            <w:r w:rsidR="00835ADE">
              <w:t>The vertices are the keys of assigned referees (output of problem 2), each key is an individual game.</w:t>
            </w:r>
          </w:p>
          <w:p w14:paraId="19315EA9" w14:textId="5B4ACEA9" w:rsidR="00835ADE" w:rsidRPr="00835ADE" w:rsidRDefault="00835ADE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(player1, player 2)</m:t>
                </m:r>
              </m:oMath>
            </m:oMathPara>
          </w:p>
          <w:p w14:paraId="2DC552A0" w14:textId="77777777" w:rsidR="00835ADE" w:rsidRDefault="00835ADE" w:rsidP="00557F99">
            <w:pPr>
              <w:rPr>
                <w:rFonts w:eastAsiaTheme="minorEastAsia"/>
              </w:rPr>
            </w:pPr>
          </w:p>
          <w:p w14:paraId="6D66ECE5" w14:textId="4B5ABB3F" w:rsidR="003319BE" w:rsidRDefault="00835ADE" w:rsidP="00557F99">
            <w:r>
              <w:rPr>
                <w:rFonts w:eastAsiaTheme="minorEastAsia"/>
              </w:rPr>
              <w:t xml:space="preserve">The edges represent </w:t>
            </w:r>
            <w:r>
              <w:t>the</w:t>
            </w:r>
            <w:r>
              <w:t xml:space="preserve"> games that share the same referees or players</w:t>
            </w:r>
            <w:r>
              <w:t>. It</w:t>
            </w:r>
            <w:r>
              <w:t xml:space="preserve"> indicates what </w:t>
            </w:r>
            <w:r>
              <w:t>can’t</w:t>
            </w:r>
            <w:r>
              <w:t xml:space="preserve"> </w:t>
            </w:r>
            <w:r>
              <w:t xml:space="preserve">games can’t </w:t>
            </w:r>
            <w:r>
              <w:t>be scheduled at the same time.</w:t>
            </w:r>
          </w:p>
          <w:p w14:paraId="4D5C0ABD" w14:textId="3C150ABD" w:rsidR="00835ADE" w:rsidRPr="00835ADE" w:rsidRDefault="00835ADE" w:rsidP="00557F99"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(game1, game2)</m:t>
                </m:r>
              </m:oMath>
            </m:oMathPara>
          </w:p>
          <w:p w14:paraId="3E0737F7" w14:textId="77777777" w:rsidR="00835ADE" w:rsidRDefault="00835ADE" w:rsidP="00557F99">
            <w:pPr>
              <w:rPr>
                <w:rFonts w:eastAsiaTheme="minorEastAsia"/>
              </w:rPr>
            </w:pPr>
          </w:p>
          <w:p w14:paraId="544B482F" w14:textId="77777777" w:rsidR="00E54819" w:rsidRPr="00835ADE" w:rsidRDefault="00E54819" w:rsidP="00557F99">
            <w:pPr>
              <w:rPr>
                <w:rFonts w:eastAsiaTheme="minorEastAsia"/>
              </w:rPr>
            </w:pPr>
          </w:p>
          <w:p w14:paraId="255E786F" w14:textId="17A9665E" w:rsidR="00835ADE" w:rsidRPr="00835ADE" w:rsidRDefault="00835ADE" w:rsidP="00557F99">
            <w:r>
              <w:t xml:space="preserve">As previously mentioned, the colours display the </w:t>
            </w:r>
            <w:r>
              <w:rPr>
                <w:i/>
                <w:iCs/>
              </w:rPr>
              <w:t xml:space="preserve">chromatic </w:t>
            </w:r>
            <w:r>
              <w:t>number and determine the number of timeslots, in this case there are 3.</w:t>
            </w:r>
          </w:p>
          <w:p w14:paraId="02B110D4" w14:textId="77777777" w:rsidR="00835ADE" w:rsidRPr="00E502D9" w:rsidRDefault="00835ADE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Green: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Timeslot 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Blue: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Timeslot 1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Red</m:t>
                </m:r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hAnsi="Cambria Math"/>
                  </w:rPr>
                  <m:t>Timeslot 2</m:t>
                </m:r>
              </m:oMath>
            </m:oMathPara>
          </w:p>
          <w:p w14:paraId="3E52CCB5" w14:textId="77777777" w:rsidR="00E502D9" w:rsidRDefault="00E502D9" w:rsidP="00557F99">
            <w:pPr>
              <w:rPr>
                <w:rFonts w:eastAsiaTheme="minorEastAsia"/>
              </w:rPr>
            </w:pPr>
          </w:p>
          <w:p w14:paraId="64164F93" w14:textId="77777777" w:rsidR="00E502D9" w:rsidRDefault="00E502D9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Formula can be written out as:</w:t>
            </w:r>
          </w:p>
          <w:p w14:paraId="73F344B4" w14:textId="21B017F3" w:rsidR="00E502D9" w:rsidRPr="00E54819" w:rsidRDefault="00E502D9" w:rsidP="00557F99">
            <w:pPr>
              <w:rPr>
                <w:rFonts w:eastAsiaTheme="minorEastAsia"/>
              </w:rPr>
            </w:pPr>
          </w:p>
        </w:tc>
      </w:tr>
    </w:tbl>
    <w:p w14:paraId="0105D5FB" w14:textId="77777777" w:rsidR="0090720F" w:rsidRDefault="0090720F" w:rsidP="00557F99"/>
    <w:p w14:paraId="5C3CD7E4" w14:textId="168146CE" w:rsidR="000D4165" w:rsidRDefault="000D4165" w:rsidP="00D065A1">
      <w:pPr>
        <w:pStyle w:val="Heading2"/>
      </w:pPr>
      <w:r>
        <w:t>Games schedule:</w:t>
      </w:r>
    </w:p>
    <w:p w14:paraId="6014E60F" w14:textId="77777777" w:rsidR="00557F99" w:rsidRPr="00557F99" w:rsidRDefault="00557F99" w:rsidP="0055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7F99">
        <w:rPr>
          <w:rFonts w:ascii="Noto Sans" w:eastAsia="Times New Roman" w:hAnsi="Noto Sans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Question 4 </w:t>
      </w:r>
    </w:p>
    <w:p w14:paraId="1CCAC9D5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Top Down</w:t>
      </w:r>
    </w:p>
    <w:p w14:paraId="2AADB7F0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Asymmetric, directed </w:t>
      </w:r>
      <w:proofErr w:type="gramStart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graph</w:t>
      </w:r>
      <w:proofErr w:type="gramEnd"/>
    </w:p>
    <w:p w14:paraId="65763792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Add edges from referee to game for games the referee plays in, and from game to referee for games the referee is </w:t>
      </w:r>
      <w:proofErr w:type="gramStart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refereeing</w:t>
      </w:r>
      <w:proofErr w:type="gramEnd"/>
    </w:p>
    <w:p w14:paraId="5315997F" w14:textId="1EC319E6" w:rsidR="00557F99" w:rsidRPr="00864E3C" w:rsidRDefault="00557F99" w:rsidP="00864E3C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Use </w:t>
      </w:r>
      <w:proofErr w:type="spellStart"/>
      <w:proofErr w:type="gramStart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topOrdering</w:t>
      </w:r>
      <w:proofErr w:type="spellEnd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(</w:t>
      </w:r>
      <w:proofErr w:type="gramEnd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V, E) to sort</w:t>
      </w:r>
    </w:p>
    <w:p w14:paraId="2BFB914E" w14:textId="4492C873" w:rsidR="003F5292" w:rsidRDefault="003F5292">
      <w:r>
        <w:t>Determine if:</w:t>
      </w:r>
    </w:p>
    <w:p w14:paraId="70B61E66" w14:textId="64401F49" w:rsidR="003F5292" w:rsidRDefault="003F5292" w:rsidP="003F5292">
      <w:pPr>
        <w:pStyle w:val="ListParagraph"/>
        <w:numPr>
          <w:ilvl w:val="0"/>
          <w:numId w:val="5"/>
        </w:numPr>
      </w:pPr>
      <w:r>
        <w:t>Players who are playing and referring other games play first.</w:t>
      </w:r>
    </w:p>
    <w:p w14:paraId="5313C621" w14:textId="77777777" w:rsidR="00864E3C" w:rsidRDefault="00864E3C" w:rsidP="00864E3C"/>
    <w:p w14:paraId="557DC2E0" w14:textId="2180ECD1" w:rsidR="00864E3C" w:rsidRDefault="00864E3C" w:rsidP="00864E3C">
      <w:r>
        <w:t>Directed</w:t>
      </w:r>
      <w:r w:rsidR="00894E4E">
        <w:t xml:space="preserve"> (</w:t>
      </w:r>
      <w:r w:rsidR="00AF668C">
        <w:t>the graph nature)</w:t>
      </w:r>
      <w:r>
        <w:t>:</w:t>
      </w:r>
    </w:p>
    <w:p w14:paraId="56502B1A" w14:textId="0AFA5453" w:rsidR="00864E3C" w:rsidRPr="00864E3C" w:rsidRDefault="00864E3C" w:rsidP="00864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E</m:t>
              </m:r>
            </m:e>
          </m:d>
        </m:oMath>
      </m:oMathPara>
    </w:p>
    <w:p w14:paraId="4C1CA7E2" w14:textId="049B776B" w:rsidR="00864E3C" w:rsidRPr="00AB246B" w:rsidRDefault="00864E3C" w:rsidP="00864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∀v ∈V(v,v)</m:t>
          </m:r>
          <m:r>
            <m:rPr>
              <m:sty m:val="p"/>
            </m:rPr>
            <w:rPr>
              <w:rFonts w:ascii="Cambria Math" w:hAnsi="Cambria Math" w:cs="Cambria Math"/>
            </w:rPr>
            <m:t>∉E</m:t>
          </m:r>
        </m:oMath>
      </m:oMathPara>
    </w:p>
    <w:p w14:paraId="17B1199B" w14:textId="0405FA94" w:rsidR="00AB246B" w:rsidRDefault="00AB246B" w:rsidP="00864E3C">
      <w:pPr>
        <w:rPr>
          <w:rFonts w:eastAsiaTheme="minorEastAsia"/>
        </w:rPr>
      </w:pPr>
      <w:r>
        <w:rPr>
          <w:rFonts w:eastAsiaTheme="minorEastAsia"/>
        </w:rPr>
        <w:lastRenderedPageBreak/>
        <w:t>Topological Ordering:</w:t>
      </w:r>
    </w:p>
    <w:p w14:paraId="7F1B474D" w14:textId="6996A661" w:rsidR="00AB246B" w:rsidRDefault="00AF72FF" w:rsidP="00864E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 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|s|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{(sj ,sk ) : k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{j, . . . , |S|}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0667010" w14:textId="77777777" w:rsidR="00AB246B" w:rsidRDefault="00AB246B" w:rsidP="00864E3C">
      <w:pPr>
        <w:rPr>
          <w:rFonts w:eastAsiaTheme="minorEastAsia"/>
        </w:rPr>
      </w:pPr>
    </w:p>
    <w:p w14:paraId="6FE39E6E" w14:textId="54C05707" w:rsidR="00AF668C" w:rsidRDefault="00AF668C" w:rsidP="00864E3C">
      <w:pPr>
        <w:rPr>
          <w:rFonts w:eastAsiaTheme="minorEastAsia"/>
        </w:rPr>
      </w:pPr>
      <w:r>
        <w:rPr>
          <w:rFonts w:eastAsiaTheme="minorEastAsia"/>
        </w:rPr>
        <w:t>Directed Graph</w:t>
      </w:r>
    </w:p>
    <w:p w14:paraId="127A9154" w14:textId="76D68464" w:rsidR="00AB246B" w:rsidRDefault="00476CE6" w:rsidP="00864E3C">
      <w:pPr>
        <w:rPr>
          <w:rFonts w:eastAsiaTheme="minorEastAsia"/>
        </w:rPr>
      </w:pPr>
      <w:proofErr w:type="spellStart"/>
      <w:r>
        <w:rPr>
          <w:rFonts w:eastAsiaTheme="minorEastAsia"/>
        </w:rPr>
        <w:t>topOrdering</w:t>
      </w:r>
      <w:proofErr w:type="spellEnd"/>
      <w:r>
        <w:rPr>
          <w:rFonts w:eastAsiaTheme="minorEastAsia"/>
        </w:rPr>
        <w:t xml:space="preserve"> says which referee should play </w:t>
      </w:r>
      <w:proofErr w:type="gramStart"/>
      <w:r>
        <w:rPr>
          <w:rFonts w:eastAsiaTheme="minorEastAsia"/>
        </w:rPr>
        <w:t>first</w:t>
      </w:r>
      <w:proofErr w:type="gramEnd"/>
    </w:p>
    <w:p w14:paraId="31FC0E52" w14:textId="0AFB9F7C" w:rsidR="00AF668C" w:rsidRPr="00AF668C" w:rsidRDefault="00AF668C" w:rsidP="00AF668C">
      <w:pPr>
        <w:rPr>
          <w:rFonts w:eastAsiaTheme="minorEastAsia"/>
        </w:rPr>
      </w:pPr>
      <w:r w:rsidRPr="00AF668C">
        <w:rPr>
          <w:rFonts w:eastAsiaTheme="minorEastAsia"/>
        </w:rPr>
        <w:t>The following figure displays a</w:t>
      </w:r>
      <w:r w:rsidR="00A0136C">
        <w:rPr>
          <w:rFonts w:eastAsiaTheme="minorEastAsia"/>
        </w:rPr>
        <w:t xml:space="preserve"> basic</w:t>
      </w:r>
      <w:r w:rsidRPr="00AF668C">
        <w:rPr>
          <w:rFonts w:eastAsiaTheme="minorEastAsia"/>
        </w:rPr>
        <w:t xml:space="preserve"> graphical structure of the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4120"/>
      </w:tblGrid>
      <w:tr w:rsidR="00AF668C" w14:paraId="2A08363B" w14:textId="77777777" w:rsidTr="001E598B">
        <w:trPr>
          <w:trHeight w:val="7507"/>
        </w:trPr>
        <w:tc>
          <w:tcPr>
            <w:tcW w:w="4508" w:type="dxa"/>
          </w:tcPr>
          <w:p w14:paraId="777D95A2" w14:textId="77777777" w:rsidR="00AF668C" w:rsidRPr="00AF668C" w:rsidRDefault="00AF668C" w:rsidP="00AF668C">
            <w:pPr>
              <w:spacing w:after="160" w:line="259" w:lineRule="auto"/>
              <w:rPr>
                <w:rFonts w:eastAsiaTheme="minorEastAsia"/>
              </w:rPr>
            </w:pPr>
            <w:r w:rsidRPr="00AF668C">
              <w:rPr>
                <w:rFonts w:eastAsiaTheme="minorEastAsia"/>
              </w:rPr>
              <w:t>Figure 5:</w:t>
            </w:r>
          </w:p>
          <w:p w14:paraId="2BA0737F" w14:textId="2919DD37" w:rsidR="0093553A" w:rsidRDefault="00AF668C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3054DA26" wp14:editId="4241B6FA">
                  <wp:extent cx="2965450" cy="1631950"/>
                  <wp:effectExtent l="0" t="0" r="6350" b="6350"/>
                  <wp:docPr id="1113904806" name="Picture 7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04806" name="Picture 7" descr="A diagram of a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DB79A" w14:textId="68497898" w:rsidR="00B767E0" w:rsidRPr="00A0136C" w:rsidRDefault="00A0136C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assignedReferees=</m:t>
                </m:r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{</m:t>
                </m:r>
                <m:d>
                  <m:dPr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ans"/>
                        <w:color w:val="000000"/>
                        <w:sz w:val="24"/>
                        <w:szCs w:val="24"/>
                        <w:lang w:eastAsia="en-AU"/>
                      </w:rPr>
                      <m:t>A, B</m:t>
                    </m:r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:F, </m:t>
                </m:r>
                <m:d>
                  <m:dPr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ans"/>
                        <w:color w:val="000000"/>
                        <w:sz w:val="24"/>
                        <w:szCs w:val="24"/>
                        <w:lang w:eastAsia="en-AU"/>
                      </w:rPr>
                      <m:t>C, B</m:t>
                    </m:r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:A, </m:t>
                </m:r>
                <m:d>
                  <m:dPr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ans"/>
                        <w:color w:val="000000"/>
                        <w:sz w:val="24"/>
                        <w:szCs w:val="24"/>
                        <w:lang w:eastAsia="en-AU"/>
                      </w:rPr>
                      <m:t>D, E</m:t>
                    </m:r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, C} </m:t>
                </m:r>
              </m:oMath>
            </m:oMathPara>
          </w:p>
          <w:p w14:paraId="729DCB6C" w14:textId="2D1E41A1" w:rsidR="0093553A" w:rsidRPr="00774CB0" w:rsidRDefault="0093553A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F, A, C=Referees from </m:t>
                </m:r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assignedReferees</m:t>
                </m:r>
              </m:oMath>
            </m:oMathPara>
          </w:p>
          <w:p w14:paraId="432058E4" w14:textId="65A43D67" w:rsidR="00A0136C" w:rsidRPr="00A0136C" w:rsidRDefault="00774CB0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Noto Sans"/>
                            <w:i/>
                            <w:color w:val="000000"/>
                            <w:sz w:val="24"/>
                            <w:szCs w:val="24"/>
                            <w:lang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Noto Sans"/>
                            <w:color w:val="000000"/>
                            <w:sz w:val="24"/>
                            <w:szCs w:val="24"/>
                            <w:lang w:eastAsia="en-AU"/>
                          </w:rPr>
                          <m:t>A,B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Noto Sans"/>
                            <w:i/>
                            <w:color w:val="000000"/>
                            <w:sz w:val="24"/>
                            <w:szCs w:val="24"/>
                            <w:lang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Noto Sans"/>
                            <w:color w:val="000000"/>
                            <w:sz w:val="24"/>
                            <w:szCs w:val="24"/>
                            <w:lang w:eastAsia="en-AU"/>
                          </w:rPr>
                          <m:t>C,B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Noto Sans"/>
                            <w:i/>
                            <w:color w:val="000000"/>
                            <w:sz w:val="24"/>
                            <w:szCs w:val="24"/>
                            <w:lang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Noto Sans"/>
                            <w:color w:val="000000"/>
                            <w:sz w:val="24"/>
                            <w:szCs w:val="24"/>
                            <w:lang w:eastAsia="en-AU"/>
                          </w:rPr>
                          <m:t>D,E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=gameGroups</m:t>
                </m:r>
              </m:oMath>
            </m:oMathPara>
          </w:p>
          <w:p w14:paraId="102BD25A" w14:textId="77777777" w:rsidR="00A0136C" w:rsidRDefault="00A0136C" w:rsidP="00AB246B">
            <w:pPr>
              <w:spacing w:after="100"/>
              <w:textAlignment w:val="baseline"/>
              <w:rPr>
                <w:rFonts w:eastAsiaTheme="minorEastAsia"/>
              </w:rPr>
            </w:pPr>
            <w:r w:rsidRPr="00A0136C">
              <w:rPr>
                <w:rFonts w:eastAsiaTheme="minorEastAsia"/>
              </w:rPr>
              <w:t>Note: the example uses game groups with a</w:t>
            </w:r>
            <w:r>
              <w:rPr>
                <w:rFonts w:eastAsiaTheme="minorEastAsia"/>
              </w:rPr>
              <w:t xml:space="preserve"> </w:t>
            </w:r>
            <w:r w:rsidRPr="00A0136C">
              <w:rPr>
                <w:rFonts w:eastAsiaTheme="minorEastAsia"/>
              </w:rPr>
              <w:t>game in each. The graph structure would still work if the game groups had 2 games</w:t>
            </w:r>
            <w:r w:rsidR="00B767E0">
              <w:rPr>
                <w:rFonts w:eastAsiaTheme="minorEastAsia"/>
              </w:rPr>
              <w:t>.</w:t>
            </w:r>
          </w:p>
          <w:p w14:paraId="587A8679" w14:textId="77777777" w:rsidR="002C670A" w:rsidRDefault="002C670A" w:rsidP="00AB246B">
            <w:pPr>
              <w:spacing w:after="100"/>
              <w:textAlignment w:val="baseline"/>
              <w:rPr>
                <w:rFonts w:eastAsiaTheme="minorEastAsia"/>
              </w:rPr>
            </w:pPr>
          </w:p>
          <w:p w14:paraId="67206978" w14:textId="77777777" w:rsidR="002C670A" w:rsidRDefault="002C670A" w:rsidP="002C670A">
            <w:pPr>
              <w:spacing w:after="160" w:line="259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represented as all the referees and game groups.</w:t>
            </w:r>
          </w:p>
          <w:p w14:paraId="08816E71" w14:textId="089A8932" w:rsidR="009330B2" w:rsidRPr="002C670A" w:rsidRDefault="002C670A" w:rsidP="002C670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is the direction from the referee to the game group to the referee that plays in that game group.</w:t>
            </w:r>
          </w:p>
        </w:tc>
        <w:tc>
          <w:tcPr>
            <w:tcW w:w="4508" w:type="dxa"/>
          </w:tcPr>
          <w:p w14:paraId="0FEA7B13" w14:textId="50B1817F" w:rsidR="002C670A" w:rsidRDefault="00AF668C" w:rsidP="002C670A">
            <w:pPr>
              <w:spacing w:after="160" w:line="259" w:lineRule="auto"/>
              <w:rPr>
                <w:rFonts w:eastAsiaTheme="minorEastAsia"/>
              </w:rPr>
            </w:pPr>
            <w:r w:rsidRPr="00AF668C">
              <w:rPr>
                <w:rFonts w:eastAsiaTheme="minorEastAsia"/>
              </w:rPr>
              <w:t>Figure 5 depicts</w:t>
            </w:r>
            <w:r>
              <w:rPr>
                <w:rFonts w:eastAsiaTheme="minorEastAsia"/>
              </w:rPr>
              <w:t xml:space="preserve"> a</w:t>
            </w:r>
            <w:r w:rsidR="0093553A">
              <w:rPr>
                <w:rFonts w:eastAsiaTheme="minorEastAsia"/>
              </w:rPr>
              <w:t>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asymmetric</m:t>
              </m:r>
            </m:oMath>
            <w:r w:rsidR="0093553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directed</m:t>
              </m:r>
            </m:oMath>
            <w:r>
              <w:rPr>
                <w:rFonts w:eastAsiaTheme="minorEastAsia"/>
              </w:rPr>
              <w:t xml:space="preserve"> graph of</w:t>
            </w:r>
            <w:r w:rsidR="0093553A">
              <w:rPr>
                <w:rFonts w:eastAsiaTheme="minorEastAsia"/>
              </w:rPr>
              <w:t xml:space="preserve"> </w:t>
            </w:r>
            <w:r w:rsidR="002C670A">
              <w:rPr>
                <w:rFonts w:eastAsiaTheme="minorEastAsia"/>
              </w:rPr>
              <w:t>the order game groups should be played based on the game referees play.</w:t>
            </w:r>
          </w:p>
          <w:p w14:paraId="40329458" w14:textId="6FA3EEF3" w:rsidR="002C670A" w:rsidRDefault="002C670A" w:rsidP="00A0136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constructed set from the figure:</w:t>
            </w:r>
          </w:p>
          <w:p w14:paraId="42BB7E99" w14:textId="77777777" w:rsidR="005860C3" w:rsidRPr="005860C3" w:rsidRDefault="005860C3" w:rsidP="00AF668C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 w:cs="Cambria Math"/>
                  </w:rPr>
                  <m:t>∅</m:t>
                </m:r>
              </m:oMath>
            </m:oMathPara>
          </w:p>
          <w:p w14:paraId="1F2B3222" w14:textId="7E9F3A63" w:rsidR="005860C3" w:rsidRPr="005860C3" w:rsidRDefault="005860C3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{ A, C,F,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 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,(D,E) }</m:t>
                </m:r>
              </m:oMath>
            </m:oMathPara>
          </w:p>
          <w:p w14:paraId="3A355DCA" w14:textId="2A16C950" w:rsidR="005860C3" w:rsidRPr="005860C3" w:rsidRDefault="005860C3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{F}</m:t>
                </m:r>
              </m:oMath>
            </m:oMathPara>
          </w:p>
          <w:p w14:paraId="2C5BDF62" w14:textId="6F4DF1A9" w:rsidR="005860C3" w:rsidRPr="005860C3" w:rsidRDefault="005860C3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 A, C,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 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,(D,E)}</m:t>
                </m:r>
              </m:oMath>
            </m:oMathPara>
          </w:p>
          <w:p w14:paraId="6464DEBD" w14:textId="4C4D0A72" w:rsidR="005860C3" w:rsidRPr="00264F24" w:rsidRDefault="005860C3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  <w:p w14:paraId="38F17394" w14:textId="1CA65DE5" w:rsidR="00264F24" w:rsidRPr="005860C3" w:rsidRDefault="00264F24" w:rsidP="00264F24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  <w:p w14:paraId="5D1031A0" w14:textId="6D6BD1CE" w:rsidR="00264F24" w:rsidRPr="005860C3" w:rsidRDefault="00264F24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={ 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D,E)}</m:t>
                </m:r>
              </m:oMath>
            </m:oMathPara>
          </w:p>
          <w:p w14:paraId="0ADB51DC" w14:textId="5E9FABB0" w:rsidR="005860C3" w:rsidRPr="005860C3" w:rsidRDefault="005860C3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{(D,E)}</m:t>
                </m:r>
              </m:oMath>
            </m:oMathPara>
          </w:p>
          <w:p w14:paraId="5F4749AF" w14:textId="0F2BB0F9" w:rsidR="005860C3" w:rsidRDefault="00264F24" w:rsidP="005860C3">
            <w:p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this we can indicated the graph is </w:t>
            </w:r>
            <m:oMath>
              <m:r>
                <w:rPr>
                  <w:rFonts w:ascii="Cambria Math" w:eastAsiaTheme="minorEastAsia" w:hAnsi="Cambria Math"/>
                </w:rPr>
                <m:t>DAG</m:t>
              </m:r>
            </m:oMath>
            <w:r>
              <w:rPr>
                <w:rFonts w:eastAsiaTheme="minorEastAsia"/>
              </w:rPr>
              <w:t xml:space="preserve"> with the</w:t>
            </w:r>
            <w:r w:rsidRPr="00264F24">
              <w:rPr>
                <w:rFonts w:eastAsiaTheme="minorEastAsia"/>
              </w:rPr>
              <w:t xml:space="preserve"> topological ordering </w:t>
            </w:r>
            <w:r>
              <w:rPr>
                <w:rFonts w:eastAsiaTheme="minorEastAsia"/>
              </w:rPr>
              <w:t>being:</w:t>
            </w:r>
          </w:p>
          <w:p w14:paraId="0F1FDD2F" w14:textId="07AB4144" w:rsidR="00264F24" w:rsidRPr="00264F24" w:rsidRDefault="00264F24" w:rsidP="005860C3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A,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,C,(D,E)</m:t>
                </m:r>
              </m:oMath>
            </m:oMathPara>
          </w:p>
          <w:p w14:paraId="0F5B5004" w14:textId="77777777" w:rsidR="005860C3" w:rsidRDefault="00A0136C" w:rsidP="00586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topological order</w:t>
            </w:r>
            <w:r w:rsidR="00B767E0">
              <w:rPr>
                <w:rFonts w:eastAsiaTheme="minorEastAsia"/>
              </w:rPr>
              <w:t xml:space="preserve"> displays the order that referees ref a game group, as in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B767E0">
              <w:rPr>
                <w:rFonts w:eastAsiaTheme="minorEastAsia"/>
              </w:rPr>
              <w:t xml:space="preserve"> refs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B767E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B767E0">
              <w:rPr>
                <w:rFonts w:eastAsiaTheme="minorEastAsia"/>
              </w:rPr>
              <w:t xml:space="preserve"> then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B767E0">
              <w:rPr>
                <w:rFonts w:eastAsiaTheme="minorEastAsia"/>
              </w:rPr>
              <w:t xml:space="preserve"> can ref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B767E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1E598B">
              <w:rPr>
                <w:rFonts w:eastAsiaTheme="minorEastAsia"/>
              </w:rPr>
              <w:t xml:space="preserve"> then so on.</w:t>
            </w:r>
          </w:p>
          <w:p w14:paraId="6876A0EB" w14:textId="7D490BEE" w:rsidR="009330B2" w:rsidRPr="00AF668C" w:rsidRDefault="009330B2" w:rsidP="005860C3">
            <w:pPr>
              <w:rPr>
                <w:rFonts w:eastAsiaTheme="minorEastAsia"/>
              </w:rPr>
            </w:pPr>
          </w:p>
        </w:tc>
      </w:tr>
    </w:tbl>
    <w:p w14:paraId="6FA8F9EA" w14:textId="40886ED5" w:rsidR="002C670A" w:rsidRPr="002C670A" w:rsidRDefault="002C670A" w:rsidP="00AB246B">
      <w:pPr>
        <w:spacing w:after="100" w:line="240" w:lineRule="auto"/>
        <w:textAlignment w:val="baseline"/>
        <w:rPr>
          <w:rFonts w:eastAsiaTheme="minorEastAsia"/>
        </w:rPr>
      </w:pPr>
      <w:r w:rsidRPr="002C670A">
        <w:rPr>
          <w:rFonts w:eastAsiaTheme="minorEastAsia"/>
        </w:rPr>
        <w:t>The formula can be written out as:</w:t>
      </w:r>
    </w:p>
    <w:p w14:paraId="0E06D850" w14:textId="77777777" w:rsidR="002C670A" w:rsidRPr="002C670A" w:rsidRDefault="002C670A" w:rsidP="00AB246B">
      <w:pPr>
        <w:spacing w:after="100" w:line="240" w:lineRule="auto"/>
        <w:textAlignment w:val="baseline"/>
        <w:rPr>
          <w:rFonts w:eastAsiaTheme="minorEastAsia"/>
        </w:rPr>
      </w:pPr>
    </w:p>
    <w:p w14:paraId="601E1B61" w14:textId="5BA96EA7" w:rsidR="00AB246B" w:rsidRPr="00AB246B" w:rsidRDefault="009330B2" w:rsidP="00AB246B">
      <w:pPr>
        <w:spacing w:after="100" w:line="240" w:lineRule="auto"/>
        <w:textAlignment w:val="baseline"/>
        <w:rPr>
          <w:rFonts w:eastAsiaTheme="minorEastAsia"/>
        </w:rPr>
      </w:pPr>
      <w:r w:rsidRPr="002C670A">
        <w:rPr>
          <w:rFonts w:eastAsiaTheme="minorEastAsia"/>
        </w:rPr>
        <w:t>Python will need to check topological output is a referee(key) or game group (</w:t>
      </w:r>
      <w:proofErr w:type="gramStart"/>
      <w:r w:rsidRPr="002C670A">
        <w:rPr>
          <w:rFonts w:eastAsiaTheme="minorEastAsia"/>
        </w:rPr>
        <w:t>set(</w:t>
      </w:r>
      <w:proofErr w:type="gramEnd"/>
      <w:r w:rsidRPr="002C670A">
        <w:rPr>
          <w:rFonts w:eastAsiaTheme="minorEastAsia"/>
        </w:rPr>
        <w:t>)).</w:t>
      </w:r>
    </w:p>
    <w:p w14:paraId="1A4730BB" w14:textId="690477A7" w:rsidR="00AB246B" w:rsidRDefault="00AB246B" w:rsidP="00864E3C"/>
    <w:p w14:paraId="49C677B7" w14:textId="1F03E500" w:rsidR="000D4165" w:rsidRDefault="000D4165" w:rsidP="00D065A1">
      <w:pPr>
        <w:pStyle w:val="Heading2"/>
      </w:pPr>
      <w:r>
        <w:t>Player ranking:</w:t>
      </w:r>
    </w:p>
    <w:p w14:paraId="4C90CB5E" w14:textId="5AE25E65" w:rsidR="00557F99" w:rsidRDefault="00557F99">
      <w:r>
        <w:t>Flow Control</w:t>
      </w:r>
    </w:p>
    <w:p w14:paraId="03C60462" w14:textId="39D94887" w:rsidR="003F5292" w:rsidRDefault="003F5292">
      <w:r>
        <w:t>Change?</w:t>
      </w:r>
    </w:p>
    <w:p w14:paraId="238D10CA" w14:textId="29628431" w:rsidR="00E261C0" w:rsidRDefault="003F5292" w:rsidP="003F5292">
      <w:pPr>
        <w:pStyle w:val="ListParagraph"/>
        <w:numPr>
          <w:ilvl w:val="0"/>
          <w:numId w:val="6"/>
        </w:numPr>
      </w:pPr>
      <w:r>
        <w:lastRenderedPageBreak/>
        <w:t xml:space="preserve">If a player wins against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opponent</w:t>
      </w:r>
      <w:proofErr w:type="gramEnd"/>
      <w:r>
        <w:t xml:space="preserve"> it is a primary win</w:t>
      </w:r>
      <w:r w:rsidR="00076027">
        <w:t>.</w:t>
      </w:r>
    </w:p>
    <w:p w14:paraId="5E29557F" w14:textId="026CF793" w:rsidR="003F5292" w:rsidRDefault="003F5292" w:rsidP="003F5292">
      <w:pPr>
        <w:pStyle w:val="ListParagraph"/>
        <w:numPr>
          <w:ilvl w:val="0"/>
          <w:numId w:val="6"/>
        </w:numPr>
      </w:pPr>
      <w:r>
        <w:t>If that opponent wins against another opponent the player has not played against and they win it is considered a secondary win for the player</w:t>
      </w:r>
      <w:r w:rsidR="00076027">
        <w:t>.</w:t>
      </w:r>
    </w:p>
    <w:p w14:paraId="23924FA8" w14:textId="670B8A95" w:rsidR="00076027" w:rsidRDefault="00076027" w:rsidP="003F5292">
      <w:pPr>
        <w:pStyle w:val="ListParagraph"/>
        <w:numPr>
          <w:ilvl w:val="0"/>
          <w:numId w:val="6"/>
        </w:numPr>
      </w:pPr>
      <w:r>
        <w:t xml:space="preserve">The player does not gain a secondary win for opponents they have played against. </w:t>
      </w:r>
    </w:p>
    <w:p w14:paraId="38F1E820" w14:textId="0BD145C2" w:rsidR="003F5292" w:rsidRDefault="00A81F94" w:rsidP="003F5292">
      <w:pPr>
        <w:pStyle w:val="ListParagraph"/>
        <w:numPr>
          <w:ilvl w:val="0"/>
          <w:numId w:val="6"/>
        </w:numPr>
      </w:pPr>
      <w:r>
        <w:t xml:space="preserve">Once a set </w:t>
      </w:r>
      <w:proofErr w:type="gramStart"/>
      <w:r>
        <w:t>amount</w:t>
      </w:r>
      <w:proofErr w:type="gramEnd"/>
      <w:r>
        <w:t xml:space="preserve"> of secondary wins has been met, the secondary wins will reset and the player will gain one primary win</w:t>
      </w:r>
      <w:r w:rsidR="0096599E">
        <w:t>.</w:t>
      </w:r>
    </w:p>
    <w:p w14:paraId="66F507E9" w14:textId="6E152DB6" w:rsidR="000D4165" w:rsidRDefault="000D4165">
      <w:r>
        <w:t>References:</w:t>
      </w:r>
    </w:p>
    <w:p w14:paraId="175C7A16" w14:textId="77777777" w:rsidR="000D4165" w:rsidRDefault="000D4165"/>
    <w:p w14:paraId="2F297063" w14:textId="4EC3D9E9" w:rsidR="004F5956" w:rsidRDefault="004F5956">
      <w:r>
        <w:t>Notes:</w:t>
      </w:r>
      <w:r>
        <w:br/>
        <w:t>Q1:</w:t>
      </w:r>
      <w:r w:rsidR="006D1058">
        <w:t xml:space="preserve"> Neighbours, Degrees</w:t>
      </w:r>
      <w:r w:rsidR="003E099C">
        <w:t>, Neighbour Sets (to find if they share opponents?)</w:t>
      </w:r>
    </w:p>
    <w:p w14:paraId="46EFFEA7" w14:textId="43665FF7" w:rsidR="004F5956" w:rsidRDefault="004F5956">
      <w:r>
        <w:t>Redo working out use the equations in how you worked it out but when mathematically showing it create your own based on the question.</w:t>
      </w:r>
    </w:p>
    <w:p w14:paraId="795CC507" w14:textId="5A154805" w:rsidR="004F5956" w:rsidRDefault="004F5956">
      <w:r>
        <w:t>Show dot points in a mathematical equation.</w:t>
      </w:r>
    </w:p>
    <w:p w14:paraId="30C5E697" w14:textId="2CBB4469" w:rsidR="00CA475D" w:rsidRDefault="00CA475D">
      <w:r>
        <w:t xml:space="preserve">Evey player needs to play </w:t>
      </w:r>
      <w:proofErr w:type="gramStart"/>
      <w:r>
        <w:t>against</w:t>
      </w:r>
      <w:proofErr w:type="gramEnd"/>
      <w:r>
        <w:t xml:space="preserve"> or they need 2 games</w:t>
      </w:r>
    </w:p>
    <w:p w14:paraId="063DF785" w14:textId="56CFC143" w:rsidR="004F5956" w:rsidRDefault="004F5956">
      <w:r>
        <w:t>Q2:</w:t>
      </w:r>
      <w:r w:rsidR="006D1058">
        <w:t xml:space="preserve"> </w:t>
      </w:r>
    </w:p>
    <w:p w14:paraId="308B1FBF" w14:textId="77777777" w:rsidR="009B6799" w:rsidRDefault="009B6799" w:rsidP="009B6799">
      <w:r>
        <w:t>Equation 1: For each referee in the set of the games, do they have any conflicts and are they present in that game.</w:t>
      </w:r>
    </w:p>
    <w:p w14:paraId="644DB7E1" w14:textId="77777777" w:rsidR="009B6799" w:rsidRDefault="009B6799" w:rsidP="009B6799">
      <w:r>
        <w:t>Equation 2: All referees who are a neighbour in a game must not be able to ref that game.</w:t>
      </w:r>
    </w:p>
    <w:p w14:paraId="1494163F" w14:textId="77777777" w:rsidR="009B6799" w:rsidRDefault="009B6799" w:rsidP="009B6799">
      <w:r>
        <w:t>Equation 3:  All referees are the neighbours of each conflict within the set of Conflicts.</w:t>
      </w:r>
    </w:p>
    <w:p w14:paraId="10262AC2" w14:textId="77777777" w:rsidR="009B6799" w:rsidRDefault="009B6799" w:rsidP="009B6799"/>
    <w:p w14:paraId="23430CF9" w14:textId="77777777" w:rsidR="009B6799" w:rsidRPr="00C85AB2" w:rsidRDefault="00000000" w:rsidP="009B6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r∈S: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5584A5" w14:textId="77777777" w:rsidR="009B6799" w:rsidRPr="00C85AB2" w:rsidRDefault="00000000" w:rsidP="009B6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={∀r,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 :∄r∈g}</m:t>
          </m:r>
        </m:oMath>
      </m:oMathPara>
    </w:p>
    <w:p w14:paraId="3E752EA4" w14:textId="11CEA621" w:rsidR="009B6799" w:rsidRDefault="00000000" w:rsidP="009B679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{∪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:r∈C}</m:t>
          </m:r>
        </m:oMath>
      </m:oMathPara>
    </w:p>
    <w:p w14:paraId="4CC4E42E" w14:textId="03044B77" w:rsidR="006D1058" w:rsidRDefault="006D1058">
      <w:r>
        <w:t>Q3:  Spanning Path, Neighbour Set</w:t>
      </w:r>
    </w:p>
    <w:p w14:paraId="222D7E09" w14:textId="00E0A880" w:rsidR="006D1058" w:rsidRDefault="006D1058">
      <w:r>
        <w:t xml:space="preserve">Q4: </w:t>
      </w:r>
      <w:proofErr w:type="spellStart"/>
      <w:r>
        <w:t>TopOrdering</w:t>
      </w:r>
      <w:proofErr w:type="spellEnd"/>
      <w:r>
        <w:t>, Find path</w:t>
      </w:r>
      <w:r w:rsidR="0026293A">
        <w:t xml:space="preserve">, </w:t>
      </w:r>
      <w:proofErr w:type="spellStart"/>
      <w:proofErr w:type="gramStart"/>
      <w:r w:rsidR="0026293A">
        <w:t>ShortestPath</w:t>
      </w:r>
      <w:proofErr w:type="spellEnd"/>
      <w:proofErr w:type="gramEnd"/>
    </w:p>
    <w:p w14:paraId="3AAB6432" w14:textId="56478056" w:rsidR="006D1058" w:rsidRDefault="006D1058">
      <w:r>
        <w:t>Q5: Flow control</w:t>
      </w:r>
    </w:p>
    <w:sectPr w:rsidR="006D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00D1"/>
    <w:multiLevelType w:val="hybridMultilevel"/>
    <w:tmpl w:val="E3D4BD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6DE0"/>
    <w:multiLevelType w:val="multilevel"/>
    <w:tmpl w:val="F19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31412"/>
    <w:multiLevelType w:val="hybridMultilevel"/>
    <w:tmpl w:val="5F1668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30FD"/>
    <w:multiLevelType w:val="hybridMultilevel"/>
    <w:tmpl w:val="4E383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6F0E"/>
    <w:multiLevelType w:val="hybridMultilevel"/>
    <w:tmpl w:val="ADFC4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02A9A"/>
    <w:multiLevelType w:val="hybridMultilevel"/>
    <w:tmpl w:val="60368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D11C0"/>
    <w:multiLevelType w:val="hybridMultilevel"/>
    <w:tmpl w:val="1D3E5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4EF9"/>
    <w:multiLevelType w:val="multilevel"/>
    <w:tmpl w:val="DB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37616">
    <w:abstractNumId w:val="3"/>
  </w:num>
  <w:num w:numId="2" w16cid:durableId="705637907">
    <w:abstractNumId w:val="4"/>
  </w:num>
  <w:num w:numId="3" w16cid:durableId="1240869317">
    <w:abstractNumId w:val="0"/>
  </w:num>
  <w:num w:numId="4" w16cid:durableId="2085369604">
    <w:abstractNumId w:val="2"/>
  </w:num>
  <w:num w:numId="5" w16cid:durableId="2090035389">
    <w:abstractNumId w:val="6"/>
  </w:num>
  <w:num w:numId="6" w16cid:durableId="1164934940">
    <w:abstractNumId w:val="5"/>
  </w:num>
  <w:num w:numId="7" w16cid:durableId="235240088">
    <w:abstractNumId w:val="7"/>
  </w:num>
  <w:num w:numId="8" w16cid:durableId="29799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5"/>
    <w:rsid w:val="0005325C"/>
    <w:rsid w:val="00054E6B"/>
    <w:rsid w:val="00076027"/>
    <w:rsid w:val="000B0AEA"/>
    <w:rsid w:val="000C643F"/>
    <w:rsid w:val="000D4165"/>
    <w:rsid w:val="00137291"/>
    <w:rsid w:val="00176B80"/>
    <w:rsid w:val="001B21FE"/>
    <w:rsid w:val="001B7DBE"/>
    <w:rsid w:val="001D39D6"/>
    <w:rsid w:val="001E598B"/>
    <w:rsid w:val="002172AD"/>
    <w:rsid w:val="0026293A"/>
    <w:rsid w:val="00264F24"/>
    <w:rsid w:val="0027333C"/>
    <w:rsid w:val="002906A3"/>
    <w:rsid w:val="002C61EF"/>
    <w:rsid w:val="002C670A"/>
    <w:rsid w:val="002C72EF"/>
    <w:rsid w:val="002D01C6"/>
    <w:rsid w:val="002D0FDC"/>
    <w:rsid w:val="002D48B3"/>
    <w:rsid w:val="002F30CE"/>
    <w:rsid w:val="003319BE"/>
    <w:rsid w:val="0036490B"/>
    <w:rsid w:val="0038545B"/>
    <w:rsid w:val="003A0A0A"/>
    <w:rsid w:val="003E099C"/>
    <w:rsid w:val="003E1201"/>
    <w:rsid w:val="003E6BBB"/>
    <w:rsid w:val="003F03EF"/>
    <w:rsid w:val="003F5292"/>
    <w:rsid w:val="00421D1A"/>
    <w:rsid w:val="004446FE"/>
    <w:rsid w:val="00447D72"/>
    <w:rsid w:val="00476CE6"/>
    <w:rsid w:val="00481229"/>
    <w:rsid w:val="004D79FE"/>
    <w:rsid w:val="004F5956"/>
    <w:rsid w:val="0055779E"/>
    <w:rsid w:val="00557F99"/>
    <w:rsid w:val="005624D5"/>
    <w:rsid w:val="0056339F"/>
    <w:rsid w:val="005860C3"/>
    <w:rsid w:val="00623275"/>
    <w:rsid w:val="0064547C"/>
    <w:rsid w:val="006C205F"/>
    <w:rsid w:val="006C4C7B"/>
    <w:rsid w:val="006C7C4F"/>
    <w:rsid w:val="006D1058"/>
    <w:rsid w:val="006D58D0"/>
    <w:rsid w:val="00713ED1"/>
    <w:rsid w:val="007342FE"/>
    <w:rsid w:val="00774CB0"/>
    <w:rsid w:val="007C2498"/>
    <w:rsid w:val="007C7EB9"/>
    <w:rsid w:val="0081593B"/>
    <w:rsid w:val="008203BB"/>
    <w:rsid w:val="00822D7D"/>
    <w:rsid w:val="00822FE8"/>
    <w:rsid w:val="00835ADE"/>
    <w:rsid w:val="00864E3C"/>
    <w:rsid w:val="00894E4E"/>
    <w:rsid w:val="008A7606"/>
    <w:rsid w:val="008B5D22"/>
    <w:rsid w:val="00904524"/>
    <w:rsid w:val="0090720F"/>
    <w:rsid w:val="00910734"/>
    <w:rsid w:val="00920926"/>
    <w:rsid w:val="009330B2"/>
    <w:rsid w:val="009332FE"/>
    <w:rsid w:val="0093553A"/>
    <w:rsid w:val="0096427F"/>
    <w:rsid w:val="0096599E"/>
    <w:rsid w:val="009A2BBB"/>
    <w:rsid w:val="009A593D"/>
    <w:rsid w:val="009B6799"/>
    <w:rsid w:val="00A0136C"/>
    <w:rsid w:val="00A77814"/>
    <w:rsid w:val="00A81F94"/>
    <w:rsid w:val="00AB246B"/>
    <w:rsid w:val="00AF668C"/>
    <w:rsid w:val="00AF72FF"/>
    <w:rsid w:val="00B076A5"/>
    <w:rsid w:val="00B2672C"/>
    <w:rsid w:val="00B5299E"/>
    <w:rsid w:val="00B73B5C"/>
    <w:rsid w:val="00B767E0"/>
    <w:rsid w:val="00B9673F"/>
    <w:rsid w:val="00BC0C8D"/>
    <w:rsid w:val="00BD74F5"/>
    <w:rsid w:val="00C1788D"/>
    <w:rsid w:val="00C664E1"/>
    <w:rsid w:val="00C75B69"/>
    <w:rsid w:val="00C85AB2"/>
    <w:rsid w:val="00CA2225"/>
    <w:rsid w:val="00CA475D"/>
    <w:rsid w:val="00D065A1"/>
    <w:rsid w:val="00DB432E"/>
    <w:rsid w:val="00DD031D"/>
    <w:rsid w:val="00E013C4"/>
    <w:rsid w:val="00E261C0"/>
    <w:rsid w:val="00E502D9"/>
    <w:rsid w:val="00E54819"/>
    <w:rsid w:val="00E81254"/>
    <w:rsid w:val="00EA2571"/>
    <w:rsid w:val="00EE7422"/>
    <w:rsid w:val="00F22288"/>
    <w:rsid w:val="00F811CA"/>
    <w:rsid w:val="00F87212"/>
    <w:rsid w:val="00FC570E"/>
    <w:rsid w:val="00FD1789"/>
    <w:rsid w:val="00FD315A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169"/>
  <w15:chartTrackingRefBased/>
  <w15:docId w15:val="{EC828E5F-09EC-4A76-8E21-D0E335D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6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7333C"/>
  </w:style>
  <w:style w:type="paragraph" w:styleId="NormalWeb">
    <w:name w:val="Normal (Web)"/>
    <w:basedOn w:val="Normal"/>
    <w:uiPriority w:val="99"/>
    <w:semiHidden/>
    <w:unhideWhenUsed/>
    <w:rsid w:val="0056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7342FE"/>
    <w:rPr>
      <w:color w:val="666666"/>
    </w:rPr>
  </w:style>
  <w:style w:type="table" w:styleId="TableGrid">
    <w:name w:val="Table Grid"/>
    <w:basedOn w:val="TableNormal"/>
    <w:uiPriority w:val="39"/>
    <w:rsid w:val="002F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7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47</cp:revision>
  <dcterms:created xsi:type="dcterms:W3CDTF">2024-05-02T09:11:00Z</dcterms:created>
  <dcterms:modified xsi:type="dcterms:W3CDTF">2024-05-19T11:50:00Z</dcterms:modified>
</cp:coreProperties>
</file>