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53094" w14:textId="77777777" w:rsidR="004A1732" w:rsidRDefault="00926992">
      <w:r>
        <w:t xml:space="preserve">CAB203 </w:t>
      </w:r>
      <w:proofErr w:type="spellStart"/>
      <w:r>
        <w:t>Assesment</w:t>
      </w:r>
      <w:proofErr w:type="spellEnd"/>
      <w:r>
        <w:t xml:space="preserve"> 3:</w:t>
      </w:r>
    </w:p>
    <w:p w14:paraId="7AA39D88" w14:textId="4C14DF3E" w:rsidR="00926992" w:rsidRDefault="004A1732">
      <w:r>
        <w:t>Notes:</w:t>
      </w:r>
    </w:p>
    <w:p w14:paraId="71A4EFF0" w14:textId="3D742CD5" w:rsidR="004A1732" w:rsidRDefault="004A1732" w:rsidP="004A1732">
      <w:pPr>
        <w:pStyle w:val="ListParagraph"/>
        <w:numPr>
          <w:ilvl w:val="0"/>
          <w:numId w:val="1"/>
        </w:numPr>
      </w:pPr>
      <w:r>
        <w:t>Best insurance to buy each year to maximise profits over 20 years</w:t>
      </w:r>
    </w:p>
    <w:p w14:paraId="654D4457" w14:textId="17A33357" w:rsidR="004A1732" w:rsidRDefault="004A1732" w:rsidP="004A1732">
      <w:pPr>
        <w:pStyle w:val="ListParagraph"/>
        <w:numPr>
          <w:ilvl w:val="1"/>
          <w:numId w:val="1"/>
        </w:numPr>
      </w:pPr>
      <w:r>
        <w:t>Comprehensive. Pays 80% of your contract price in the event of any kind of crop failure.</w:t>
      </w:r>
    </w:p>
    <w:p w14:paraId="78E7FE71" w14:textId="0E231DD7" w:rsidR="004A1732" w:rsidRDefault="004A1732" w:rsidP="004A1732">
      <w:pPr>
        <w:pStyle w:val="ListParagraph"/>
        <w:numPr>
          <w:ilvl w:val="1"/>
          <w:numId w:val="1"/>
        </w:numPr>
      </w:pPr>
      <w:r>
        <w:t>Hail. Pays 80% of your contract price in the event of crop failure due to hail.</w:t>
      </w:r>
    </w:p>
    <w:p w14:paraId="79947AF7" w14:textId="213AAA18" w:rsidR="004A1732" w:rsidRDefault="004A1732" w:rsidP="004A1732">
      <w:pPr>
        <w:pStyle w:val="ListParagraph"/>
        <w:numPr>
          <w:ilvl w:val="1"/>
          <w:numId w:val="1"/>
        </w:numPr>
      </w:pPr>
      <w:r>
        <w:t>Grasshopper. Pays 80% of your contract price in the event of crop failure due to grasshoppers</w:t>
      </w:r>
    </w:p>
    <w:p w14:paraId="7285F28B" w14:textId="668746A4" w:rsidR="004A1732" w:rsidRDefault="004A1732" w:rsidP="004A1732">
      <w:pPr>
        <w:pStyle w:val="ListParagraph"/>
        <w:numPr>
          <w:ilvl w:val="1"/>
          <w:numId w:val="1"/>
        </w:numPr>
      </w:pPr>
      <w:r>
        <w:t>Basic. Pays 50% of your contract price in the event of crop failure not due to hail.</w:t>
      </w:r>
    </w:p>
    <w:p w14:paraId="2222E2E0" w14:textId="38551F07" w:rsidR="004A1732" w:rsidRDefault="004A1732" w:rsidP="004A1732">
      <w:pPr>
        <w:pStyle w:val="ListParagraph"/>
        <w:numPr>
          <w:ilvl w:val="0"/>
          <w:numId w:val="1"/>
        </w:numPr>
      </w:pPr>
      <w:r>
        <w:t>parameters:</w:t>
      </w:r>
    </w:p>
    <w:p w14:paraId="2D88729E" w14:textId="01A69659" w:rsidR="004A1732" w:rsidRDefault="004A1732" w:rsidP="004A1732">
      <w:pPr>
        <w:pStyle w:val="ListParagraph"/>
        <w:numPr>
          <w:ilvl w:val="1"/>
          <w:numId w:val="1"/>
        </w:numPr>
      </w:pPr>
      <w:r>
        <w:t>Premiums: dictionary of insurance plans with names of insurance being the key</w:t>
      </w:r>
      <w:r w:rsidR="00D34837">
        <w:t xml:space="preserve">. </w:t>
      </w:r>
    </w:p>
    <w:p w14:paraId="47B2AB8B" w14:textId="0424BA81" w:rsidR="004A1732" w:rsidRDefault="004A1732" w:rsidP="004A1732">
      <w:pPr>
        <w:pStyle w:val="ListParagraph"/>
        <w:numPr>
          <w:ilvl w:val="1"/>
          <w:numId w:val="1"/>
        </w:numPr>
      </w:pPr>
      <w:proofErr w:type="spellStart"/>
      <w:r>
        <w:t>inputCost</w:t>
      </w:r>
      <w:proofErr w:type="spellEnd"/>
      <w:r>
        <w:t>: fixed number of the cost for farming for the year</w:t>
      </w:r>
      <w:r w:rsidR="00D34837">
        <w:t xml:space="preserve">. </w:t>
      </w:r>
    </w:p>
    <w:p w14:paraId="369D0BD3" w14:textId="5C0C0227" w:rsidR="004A1732" w:rsidRDefault="004A1732" w:rsidP="004A1732">
      <w:pPr>
        <w:pStyle w:val="ListParagraph"/>
        <w:numPr>
          <w:ilvl w:val="1"/>
          <w:numId w:val="1"/>
        </w:numPr>
      </w:pPr>
      <w:proofErr w:type="spellStart"/>
      <w:r>
        <w:t>contractPrice</w:t>
      </w:r>
      <w:proofErr w:type="spellEnd"/>
      <w:r>
        <w:t>: a number for the amount of money received if there are no crop failures</w:t>
      </w:r>
      <w:r w:rsidR="00D34837">
        <w:t xml:space="preserve">. </w:t>
      </w:r>
    </w:p>
    <w:p w14:paraId="7B2F0770" w14:textId="09F0C702" w:rsidR="004A1732" w:rsidRDefault="004A1732" w:rsidP="004A1732">
      <w:pPr>
        <w:pStyle w:val="ListParagraph"/>
        <w:numPr>
          <w:ilvl w:val="1"/>
          <w:numId w:val="1"/>
        </w:numPr>
      </w:pPr>
      <w:proofErr w:type="spellStart"/>
      <w:r>
        <w:t>lastYearOutcome</w:t>
      </w:r>
      <w:proofErr w:type="spellEnd"/>
      <w:r>
        <w:t xml:space="preserve">: </w:t>
      </w:r>
      <w:r w:rsidR="00AD75B7">
        <w:t>a string containing: 'drought', 'hail', 'grasshoppers', 'no failure'. First iteration when there is no previous year it will be None</w:t>
      </w:r>
      <w:r w:rsidR="00D34837">
        <w:t>.</w:t>
      </w:r>
    </w:p>
    <w:p w14:paraId="601CEFFC" w14:textId="750F4F9F" w:rsidR="00AD75B7" w:rsidRDefault="00AD75B7" w:rsidP="004A1732">
      <w:pPr>
        <w:pStyle w:val="ListParagraph"/>
        <w:numPr>
          <w:ilvl w:val="1"/>
          <w:numId w:val="1"/>
        </w:numPr>
      </w:pPr>
      <w:r>
        <w:t xml:space="preserve">state: set to None for the first year it will be set to the state variable the that the </w:t>
      </w:r>
      <w:proofErr w:type="spellStart"/>
      <w:r w:rsidRPr="00AD75B7">
        <w:t>chooseCropInsurance</w:t>
      </w:r>
      <w:proofErr w:type="spellEnd"/>
      <w:r>
        <w:t xml:space="preserve"> returns. Used to remember information year to year</w:t>
      </w:r>
      <w:r w:rsidR="00D34837">
        <w:t>.</w:t>
      </w:r>
    </w:p>
    <w:p w14:paraId="66C2D28A" w14:textId="4009859D" w:rsidR="00E842C3" w:rsidRDefault="00E842C3" w:rsidP="00E842C3">
      <w:pPr>
        <w:pStyle w:val="ListParagraph"/>
        <w:numPr>
          <w:ilvl w:val="0"/>
          <w:numId w:val="1"/>
        </w:numPr>
      </w:pPr>
      <w:r>
        <w:t>Should return (insurance, state), insurance is a string choosing one of 'comprehensive', 'hail', 'grasshopper', or 'basic'. State is used as previously mentioned to track data</w:t>
      </w:r>
    </w:p>
    <w:p w14:paraId="6747106F" w14:textId="1EAB0148" w:rsidR="00E842C3" w:rsidRDefault="00E842C3" w:rsidP="00E842C3">
      <w:pPr>
        <w:pStyle w:val="ListParagraph"/>
        <w:numPr>
          <w:ilvl w:val="0"/>
          <w:numId w:val="1"/>
        </w:numPr>
      </w:pPr>
      <w:r>
        <w:t>Function will be executed 20 times to represent 20 years while being run 5000 times each time selecting a random field for each year. The average of this will be the final total</w:t>
      </w:r>
    </w:p>
    <w:p w14:paraId="1627186C" w14:textId="47A23FA2" w:rsidR="00D34837" w:rsidRDefault="00E842C3" w:rsidP="00D34837">
      <w:pPr>
        <w:pStyle w:val="ListParagraph"/>
        <w:numPr>
          <w:ilvl w:val="0"/>
          <w:numId w:val="1"/>
        </w:numPr>
      </w:pPr>
      <w:r>
        <w:t xml:space="preserve">Function will be tested with P − B / 1830 P is profit and B = 61000 which is the average net profit of the basic </w:t>
      </w:r>
      <w:proofErr w:type="spellStart"/>
      <w:r>
        <w:t>statergy</w:t>
      </w:r>
      <w:proofErr w:type="spellEnd"/>
    </w:p>
    <w:p w14:paraId="13626454" w14:textId="1FAA1880" w:rsidR="00D34837" w:rsidRDefault="00D34837" w:rsidP="00D34837">
      <w:pPr>
        <w:pStyle w:val="ListParagraph"/>
        <w:numPr>
          <w:ilvl w:val="0"/>
          <w:numId w:val="1"/>
        </w:numPr>
      </w:pPr>
      <w:r>
        <w:t>Function in probability that could be used:</w:t>
      </w:r>
    </w:p>
    <w:p w14:paraId="0BA54426" w14:textId="5BEE80ED" w:rsidR="00D34837" w:rsidRDefault="00D34837" w:rsidP="00D34837">
      <w:pPr>
        <w:pStyle w:val="ListParagraph"/>
        <w:numPr>
          <w:ilvl w:val="1"/>
          <w:numId w:val="1"/>
        </w:numPr>
      </w:pPr>
      <w:r>
        <w:t>Prob</w:t>
      </w:r>
    </w:p>
    <w:p w14:paraId="2F8359D8" w14:textId="274CE4C1" w:rsidR="00D34837" w:rsidRDefault="00D34837" w:rsidP="00D34837">
      <w:pPr>
        <w:pStyle w:val="ListParagraph"/>
        <w:numPr>
          <w:ilvl w:val="1"/>
          <w:numId w:val="1"/>
        </w:numPr>
      </w:pPr>
      <w:proofErr w:type="spellStart"/>
      <w:r>
        <w:t>probEvent</w:t>
      </w:r>
      <w:proofErr w:type="spellEnd"/>
      <w:r>
        <w:t>, calculating probability of each event</w:t>
      </w:r>
    </w:p>
    <w:p w14:paraId="41A245D3" w14:textId="65B6F52F" w:rsidR="00D34837" w:rsidRDefault="00D34837" w:rsidP="00D34837">
      <w:pPr>
        <w:pStyle w:val="ListParagraph"/>
        <w:numPr>
          <w:ilvl w:val="1"/>
          <w:numId w:val="1"/>
        </w:numPr>
      </w:pPr>
      <w:proofErr w:type="spellStart"/>
      <w:r>
        <w:t>isProbDist</w:t>
      </w:r>
      <w:proofErr w:type="spellEnd"/>
      <w:r>
        <w:t xml:space="preserve">, </w:t>
      </w:r>
    </w:p>
    <w:p w14:paraId="585103B9" w14:textId="33845572" w:rsidR="00D34837" w:rsidRDefault="00D34837" w:rsidP="00D34837">
      <w:pPr>
        <w:pStyle w:val="ListParagraph"/>
        <w:numPr>
          <w:ilvl w:val="1"/>
          <w:numId w:val="1"/>
        </w:numPr>
      </w:pPr>
      <w:proofErr w:type="spellStart"/>
      <w:r w:rsidRPr="00D34837">
        <w:t>conditionalProbDistribution</w:t>
      </w:r>
      <w:proofErr w:type="spellEnd"/>
      <w:r>
        <w:t>, calculating the loss of each insurance type</w:t>
      </w:r>
    </w:p>
    <w:p w14:paraId="5920FB39" w14:textId="5488A951" w:rsidR="00D34837" w:rsidRDefault="00D34837" w:rsidP="00D34837">
      <w:pPr>
        <w:pStyle w:val="ListParagraph"/>
        <w:numPr>
          <w:ilvl w:val="1"/>
          <w:numId w:val="1"/>
        </w:numPr>
      </w:pPr>
      <w:proofErr w:type="spellStart"/>
      <w:r w:rsidRPr="00D34837">
        <w:t>conditionalProb</w:t>
      </w:r>
      <w:proofErr w:type="spellEnd"/>
    </w:p>
    <w:p w14:paraId="05CA455C" w14:textId="76042BB3" w:rsidR="00D34837" w:rsidRDefault="00D34837" w:rsidP="00D34837">
      <w:pPr>
        <w:pStyle w:val="ListParagraph"/>
        <w:numPr>
          <w:ilvl w:val="1"/>
          <w:numId w:val="1"/>
        </w:numPr>
      </w:pPr>
      <w:proofErr w:type="spellStart"/>
      <w:r w:rsidRPr="00D34837">
        <w:t>marginalLikelihood</w:t>
      </w:r>
      <w:proofErr w:type="spellEnd"/>
      <w:r>
        <w:t xml:space="preserve">, </w:t>
      </w:r>
    </w:p>
    <w:p w14:paraId="13297C62" w14:textId="63EADC80" w:rsidR="00D34837" w:rsidRDefault="00D34837" w:rsidP="00D34837">
      <w:pPr>
        <w:pStyle w:val="ListParagraph"/>
        <w:numPr>
          <w:ilvl w:val="1"/>
          <w:numId w:val="1"/>
        </w:numPr>
      </w:pPr>
      <w:r w:rsidRPr="00D34837">
        <w:t>posterior</w:t>
      </w:r>
    </w:p>
    <w:p w14:paraId="35AADDA7" w14:textId="448E86AA" w:rsidR="00D34837" w:rsidRDefault="00D34837" w:rsidP="00D34837">
      <w:pPr>
        <w:pStyle w:val="ListParagraph"/>
        <w:numPr>
          <w:ilvl w:val="1"/>
          <w:numId w:val="1"/>
        </w:numPr>
      </w:pPr>
      <w:r w:rsidRPr="00D34837">
        <w:t>utility</w:t>
      </w:r>
    </w:p>
    <w:p w14:paraId="19E97069" w14:textId="535583F0" w:rsidR="00D34837" w:rsidRDefault="00D34837" w:rsidP="00195EE6">
      <w:pPr>
        <w:pStyle w:val="ListParagraph"/>
        <w:numPr>
          <w:ilvl w:val="1"/>
          <w:numId w:val="1"/>
        </w:numPr>
      </w:pPr>
      <w:r w:rsidRPr="00D34837">
        <w:t>decide</w:t>
      </w:r>
      <w:r>
        <w:t>, choosing insurance</w:t>
      </w:r>
    </w:p>
    <w:p w14:paraId="715BCF7B" w14:textId="17DE03D0" w:rsidR="00BA534B" w:rsidRDefault="00BA534B">
      <w:r>
        <w:br w:type="page"/>
      </w:r>
    </w:p>
    <w:p w14:paraId="3B44F5D0" w14:textId="0E581853" w:rsidR="00BA534B" w:rsidRDefault="00BA534B" w:rsidP="00D164C7">
      <w:r>
        <w:lastRenderedPageBreak/>
        <w:t>Probability:</w:t>
      </w:r>
    </w:p>
    <w:p w14:paraId="791DA053" w14:textId="72DEB7DC" w:rsidR="00CE6F4F" w:rsidRDefault="00BA534B" w:rsidP="00D164C7">
      <w:r>
        <w:t xml:space="preserve">The probability problem looks at finding the best crop insurance to buy </w:t>
      </w:r>
      <w:r w:rsidR="008553A0">
        <w:t xml:space="preserve">for the year over a </w:t>
      </w:r>
      <w:r w:rsidR="002973E4">
        <w:t>20-year</w:t>
      </w:r>
      <w:r w:rsidR="008553A0">
        <w:t xml:space="preserve"> period</w:t>
      </w:r>
      <w:r w:rsidR="000A23D0">
        <w:t>. There are 6 fields each with their own failure probabilities, it is unknown which field should be used to determine the maximum profit</w:t>
      </w:r>
      <w:r w:rsidR="008553A0">
        <w:t xml:space="preserve">. </w:t>
      </w:r>
      <w:r w:rsidR="00F30CCC">
        <w:t xml:space="preserve">A python function will need to be developed </w:t>
      </w:r>
      <w:r w:rsidR="00FA1522">
        <w:t>that takes in the premiums (</w:t>
      </w:r>
      <m:oMath>
        <m:r>
          <w:rPr>
            <w:rFonts w:ascii="Cambria Math" w:hAnsi="Cambria Math"/>
          </w:rPr>
          <m:t>R</m:t>
        </m:r>
      </m:oMath>
      <w:r w:rsidR="00FA1522">
        <w:t>), farming costs for the year (</w:t>
      </w:r>
      <m:oMath>
        <m:r>
          <w:rPr>
            <w:rFonts w:ascii="Cambria Math" w:hAnsi="Cambria Math"/>
          </w:rPr>
          <m:t>C</m:t>
        </m:r>
      </m:oMath>
      <w:r w:rsidR="00FA1522">
        <w:t>), money received when there is no crop failure (</w:t>
      </w:r>
      <m:oMath>
        <m:r>
          <w:rPr>
            <w:rFonts w:ascii="Cambria Math" w:hAnsi="Cambria Math"/>
          </w:rPr>
          <m:t>M</m:t>
        </m:r>
      </m:oMath>
      <w:r w:rsidR="00FA1522">
        <w:t xml:space="preserve">), the previous </w:t>
      </w:r>
      <w:r w:rsidR="007D7078">
        <w:t>year’s</w:t>
      </w:r>
      <w:r w:rsidR="00FA1522">
        <w:t xml:space="preserve"> crop outcome (</w:t>
      </w:r>
      <m:oMath>
        <m:r>
          <w:rPr>
            <w:rFonts w:ascii="Cambria Math" w:hAnsi="Cambria Math"/>
          </w:rPr>
          <m:t>X</m:t>
        </m:r>
      </m:oMath>
      <w:r w:rsidR="00FA1522">
        <w:t>) and state (</w:t>
      </w:r>
      <m:oMath>
        <m:r>
          <w:rPr>
            <w:rFonts w:ascii="Cambria Math" w:hAnsi="Cambria Math"/>
          </w:rPr>
          <m:t>V</m:t>
        </m:r>
      </m:oMath>
      <w:r w:rsidR="00FA1522">
        <w:t>)</w:t>
      </w:r>
      <w:r w:rsidR="007D7078">
        <w:t xml:space="preserve"> representing all the information across each year</w:t>
      </w:r>
      <w:r w:rsidR="00FA1522">
        <w:t>.</w:t>
      </w:r>
      <w:r w:rsidR="000A23D0">
        <w:t xml:space="preserve"> This will be used to determine the best crop insurance by using a formula that iterates over the</w:t>
      </w:r>
      <w:r w:rsidR="005308C1">
        <w:t xml:space="preserve"> probability</w:t>
      </w:r>
      <w:r w:rsidR="000A23D0">
        <w:t xml:space="preserve"> data to determine which is the correct field based on precious iterations</w:t>
      </w:r>
      <w:r w:rsidR="005308C1">
        <w:t xml:space="preserve">, the </w:t>
      </w:r>
      <m:oMath>
        <m:r>
          <w:rPr>
            <w:rFonts w:ascii="Cambria Math" w:hAnsi="Cambria Math"/>
          </w:rPr>
          <m:t>prior</m:t>
        </m:r>
      </m:oMath>
      <w:r w:rsidR="005308C1">
        <w:rPr>
          <w:rFonts w:eastAsiaTheme="minorEastAsia"/>
        </w:rPr>
        <w:t xml:space="preserve">, and then using the newly determined probability data update this probability data for the next iteration, </w:t>
      </w:r>
      <m:oMath>
        <m:r>
          <w:rPr>
            <w:rFonts w:ascii="Cambria Math" w:eastAsiaTheme="minorEastAsia" w:hAnsi="Cambria Math"/>
          </w:rPr>
          <m:t>posterior</m:t>
        </m:r>
      </m:oMath>
      <w:r w:rsidR="005308C1">
        <w:t>.</w:t>
      </w:r>
    </w:p>
    <w:p w14:paraId="244B58FA" w14:textId="7D191EE2" w:rsidR="00CE5347" w:rsidRDefault="00B178C7" w:rsidP="00D164C7">
      <w:r>
        <w:t xml:space="preserve">To solve the follow problem a </w:t>
      </w:r>
      <w:r w:rsidR="00702DD6">
        <w:t>formula</w:t>
      </w:r>
      <w:r>
        <w:t xml:space="preserve"> needs to be developed that follows</w:t>
      </w:r>
      <w:r w:rsidR="00702DD6">
        <w:t xml:space="preserve"> the </w:t>
      </w:r>
      <w:r>
        <w:t>listed properties</w:t>
      </w:r>
      <w:r w:rsidR="00702DD6">
        <w:t>:</w:t>
      </w:r>
    </w:p>
    <w:p w14:paraId="61B09AEF" w14:textId="271CBC4C" w:rsidR="00CE5347" w:rsidRDefault="00CE5347" w:rsidP="00D164C7">
      <w:pPr>
        <w:pStyle w:val="ListParagraph"/>
        <w:numPr>
          <w:ilvl w:val="0"/>
          <w:numId w:val="5"/>
        </w:numPr>
      </w:pPr>
      <w:r>
        <w:t>The probability of failure</w:t>
      </w:r>
      <w:r w:rsidR="00963867">
        <w:t xml:space="preserve"> for each type</w:t>
      </w:r>
      <w:r>
        <w:t xml:space="preserve"> should be calculated based on the given field data over 20 years.</w:t>
      </w:r>
    </w:p>
    <w:p w14:paraId="7AD58F69" w14:textId="44FDE160" w:rsidR="00CE5347" w:rsidRDefault="00CE5347" w:rsidP="00D164C7">
      <w:pPr>
        <w:pStyle w:val="ListParagraph"/>
        <w:numPr>
          <w:ilvl w:val="0"/>
          <w:numId w:val="5"/>
        </w:numPr>
      </w:pPr>
      <w:r>
        <w:t>Determine the field type</w:t>
      </w:r>
      <w:r w:rsidR="005308C1">
        <w:t xml:space="preserve"> probability</w:t>
      </w:r>
      <w:r>
        <w:t xml:space="preserve"> using the formula’s outcome of the previous years. None if it’s the first time. Each iteration </w:t>
      </w:r>
      <w:r w:rsidR="00963867">
        <w:t>will use failure type probabilities to help refine the decision making</w:t>
      </w:r>
      <w:r w:rsidR="005308C1">
        <w:t xml:space="preserve"> this is also known as the </w:t>
      </w:r>
      <m:oMath>
        <m:r>
          <w:rPr>
            <w:rFonts w:ascii="Cambria Math" w:hAnsi="Cambria Math"/>
          </w:rPr>
          <m:t>prior</m:t>
        </m:r>
      </m:oMath>
      <w:r w:rsidR="005308C1">
        <w:rPr>
          <w:rFonts w:eastAsiaTheme="minorEastAsia"/>
        </w:rPr>
        <w:t>.</w:t>
      </w:r>
    </w:p>
    <w:p w14:paraId="2684F183" w14:textId="34D755FB" w:rsidR="00702DD6" w:rsidRDefault="00702DD6" w:rsidP="00D164C7">
      <w:pPr>
        <w:pStyle w:val="ListParagraph"/>
        <w:numPr>
          <w:ilvl w:val="0"/>
          <w:numId w:val="5"/>
        </w:numPr>
      </w:pPr>
      <w:r>
        <w:t xml:space="preserve">The calculated value </w:t>
      </w:r>
      <w:r w:rsidR="00B178C7">
        <w:t xml:space="preserve">of each insurance should be produced given the probabilities of the </w:t>
      </w:r>
      <w:r w:rsidR="00CE5347">
        <w:t xml:space="preserve">calculated </w:t>
      </w:r>
      <w:r w:rsidR="00B178C7">
        <w:t>different crop failure types.</w:t>
      </w:r>
    </w:p>
    <w:p w14:paraId="6FFEBB0F" w14:textId="53F5DD68" w:rsidR="002515BB" w:rsidRDefault="00CE5347" w:rsidP="00D164C7">
      <w:pPr>
        <w:pStyle w:val="ListParagraph"/>
        <w:numPr>
          <w:ilvl w:val="0"/>
          <w:numId w:val="5"/>
        </w:numPr>
      </w:pPr>
      <w:r>
        <w:t>T</w:t>
      </w:r>
      <w:r w:rsidR="0009745E">
        <w:t xml:space="preserve">he values </w:t>
      </w:r>
      <w:r>
        <w:t>need to be compared to</w:t>
      </w:r>
      <w:r w:rsidR="0009745E">
        <w:t xml:space="preserve"> determine which insurance will provide </w:t>
      </w:r>
      <w:r w:rsidR="00661D2C">
        <w:t>the most amount for profit for that year.</w:t>
      </w:r>
    </w:p>
    <w:p w14:paraId="22F3581A" w14:textId="2097BB2E" w:rsidR="00661D2C" w:rsidRDefault="00661D2C" w:rsidP="00D164C7">
      <w:pPr>
        <w:pStyle w:val="ListParagraph"/>
        <w:numPr>
          <w:ilvl w:val="0"/>
          <w:numId w:val="5"/>
        </w:numPr>
      </w:pPr>
      <w:r>
        <w:t>Based on the insurance chosen for that year use the probability data</w:t>
      </w:r>
      <w:r w:rsidR="00963867">
        <w:t xml:space="preserve"> of the failure types</w:t>
      </w:r>
      <w:r>
        <w:t xml:space="preserve"> </w:t>
      </w:r>
      <w:r w:rsidR="00CE5347">
        <w:t xml:space="preserve">for the next </w:t>
      </w:r>
      <w:r>
        <w:t xml:space="preserve">year to </w:t>
      </w:r>
      <w:r w:rsidR="00CE5347">
        <w:t>further improve</w:t>
      </w:r>
      <w:r>
        <w:t xml:space="preserve"> in determining </w:t>
      </w:r>
      <w:r w:rsidR="00CE5347">
        <w:t>the field type the next year</w:t>
      </w:r>
      <w:r w:rsidR="005308C1">
        <w:t xml:space="preserve">, this is the </w:t>
      </w:r>
      <m:oMath>
        <m:r>
          <w:rPr>
            <w:rFonts w:ascii="Cambria Math" w:hAnsi="Cambria Math"/>
          </w:rPr>
          <m:t>posterior</m:t>
        </m:r>
      </m:oMath>
      <w:r w:rsidR="00CE5347">
        <w:t>.</w:t>
      </w:r>
    </w:p>
    <w:p w14:paraId="254FE42A" w14:textId="43118207" w:rsidR="00CF6B93" w:rsidRDefault="00670C52" w:rsidP="00D164C7">
      <w:r>
        <w:t xml:space="preserve">The </w:t>
      </w:r>
      <w:r w:rsidR="00661D2C">
        <w:t>probabilities of all events</w:t>
      </w:r>
      <w:r w:rsidR="00F042E7">
        <w:t xml:space="preserve"> </w:t>
      </w:r>
      <w:r w:rsidR="00CF6B93">
        <w:t xml:space="preserve">over the 20-year period </w:t>
      </w:r>
      <w:r w:rsidR="00F042E7">
        <w:t>including all crop failure types</w:t>
      </w:r>
      <w:r>
        <w:t xml:space="preserve"> need to be defined</w:t>
      </w:r>
      <w:r w:rsidR="00F042E7">
        <w:t>.</w:t>
      </w:r>
      <w:r>
        <w:t xml:space="preserve"> The probability of event formula can be used to determine the probability of each failure type:</w:t>
      </w:r>
    </w:p>
    <w:p w14:paraId="04F0E099" w14:textId="77777777" w:rsidR="00CF6B93" w:rsidRPr="002F1347" w:rsidRDefault="00000000" w:rsidP="00CF6B93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152FE851" w14:textId="7612AA75" w:rsidR="00670C52" w:rsidRDefault="00670C52" w:rsidP="002F1347">
      <w:r>
        <w:t>For the first</w:t>
      </w:r>
      <w:r w:rsidR="00BA2625">
        <w:t xml:space="preserve"> year and </w:t>
      </w:r>
      <w:r>
        <w:t>iteration of the probability data the approximate average</w:t>
      </w:r>
      <w:r w:rsidR="00BA2625">
        <w:t xml:space="preserve"> of failure events</w:t>
      </w:r>
      <w:r>
        <w:t xml:space="preserve"> is calculated across all fields</w:t>
      </w:r>
      <w:r w:rsidR="00BA2625">
        <w:t xml:space="preserve">. From the field failure data given by Charlie’s book and using the probability event formula, the field </w:t>
      </w:r>
      <w:r w:rsidR="00CD09C0">
        <w:t>failure p</w:t>
      </w:r>
      <w:r w:rsidR="00BA2625">
        <w:t>robability variable</w:t>
      </w:r>
      <w:r w:rsidR="00CD09C0">
        <w:t>s</w:t>
      </w:r>
      <w:r w:rsidR="00BA2625">
        <w:t xml:space="preserve"> can be defined as the following:</w:t>
      </w:r>
    </w:p>
    <w:p w14:paraId="0A90BB7D" w14:textId="5ECAFA0E" w:rsidR="002F1347" w:rsidRPr="00EF4814" w:rsidRDefault="002F1347" w:rsidP="002F1347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be the probability of a drought.</w:t>
      </w:r>
    </w:p>
    <w:p w14:paraId="5272BB1D" w14:textId="36458105" w:rsidR="00EF4814" w:rsidRPr="00575495" w:rsidRDefault="00EF4814" w:rsidP="00EF481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drough events</m:t>
              </m:r>
            </m:num>
            <m:den>
              <m:r>
                <w:rPr>
                  <w:rFonts w:ascii="Cambria Math" w:hAnsi="Cambria Math"/>
                </w:rPr>
                <m:t>number of fields ×total year amount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6×20</m:t>
              </m:r>
            </m:den>
          </m:f>
          <m:r>
            <w:rPr>
              <w:rFonts w:ascii="Cambria Math" w:eastAsiaTheme="minorEastAsia" w:hAnsi="Cambria Math"/>
            </w:rPr>
            <m:t>≈0.092</m:t>
          </m:r>
        </m:oMath>
      </m:oMathPara>
    </w:p>
    <w:p w14:paraId="0F223B4A" w14:textId="065BFE66" w:rsidR="00EF4814" w:rsidRDefault="002F1347" w:rsidP="00EF4814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10044">
        <w:rPr>
          <w:rFonts w:eastAsiaTheme="minorEastAsia"/>
        </w:rPr>
        <w:t xml:space="preserve"> </w:t>
      </w:r>
      <w:r>
        <w:rPr>
          <w:rFonts w:eastAsiaTheme="minorEastAsia"/>
        </w:rPr>
        <w:t>be the probability of hail.</w:t>
      </w:r>
    </w:p>
    <w:p w14:paraId="1976E422" w14:textId="6BC19EA1" w:rsidR="00EF4814" w:rsidRDefault="00EF4814" w:rsidP="00EF481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hail events</m:t>
              </m:r>
            </m:num>
            <m:den>
              <m:r>
                <w:rPr>
                  <w:rFonts w:ascii="Cambria Math" w:hAnsi="Cambria Math"/>
                </w:rPr>
                <m:t>number of fields ×total year amount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6×20</m:t>
              </m:r>
            </m:den>
          </m:f>
          <m:r>
            <w:rPr>
              <w:rFonts w:ascii="Cambria Math" w:eastAsiaTheme="minorEastAsia" w:hAnsi="Cambria Math"/>
            </w:rPr>
            <m:t>≈0.</m:t>
          </m:r>
          <m:r>
            <w:rPr>
              <w:rFonts w:ascii="Cambria Math" w:eastAsiaTheme="minorEastAsia" w:hAnsi="Cambria Math"/>
            </w:rPr>
            <m:t>117</m:t>
          </m:r>
        </m:oMath>
      </m:oMathPara>
    </w:p>
    <w:p w14:paraId="331BEE5C" w14:textId="7D76FCA6" w:rsidR="00EF4814" w:rsidRDefault="002F1347" w:rsidP="00EF4814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be the probability of grasshoppers.</w:t>
      </w:r>
    </w:p>
    <w:p w14:paraId="70833452" w14:textId="7DEF6C50" w:rsidR="00EF4814" w:rsidRDefault="00EF4814" w:rsidP="00EF481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grasshopper events</m:t>
              </m:r>
            </m:num>
            <m:den>
              <m:r>
                <w:rPr>
                  <w:rFonts w:ascii="Cambria Math" w:hAnsi="Cambria Math"/>
                </w:rPr>
                <m:t>number of fields ×total year amount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6×20</m:t>
              </m:r>
            </m:den>
          </m:f>
          <m:r>
            <w:rPr>
              <w:rFonts w:ascii="Cambria Math" w:eastAsiaTheme="minorEastAsia" w:hAnsi="Cambria Math"/>
            </w:rPr>
            <m:t>≈0.092</m:t>
          </m:r>
        </m:oMath>
      </m:oMathPara>
    </w:p>
    <w:p w14:paraId="27A4DD00" w14:textId="5B434212" w:rsidR="00661D2C" w:rsidRDefault="002F1347" w:rsidP="00E43FF5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be the probability of no failure.</w:t>
      </w:r>
    </w:p>
    <w:p w14:paraId="475CBFED" w14:textId="5894170D" w:rsidR="00E43FF5" w:rsidRPr="00575495" w:rsidRDefault="00E43FF5" w:rsidP="00E43FF5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no failure events</m:t>
              </m:r>
            </m:num>
            <m:den>
              <m:r>
                <w:rPr>
                  <w:rFonts w:ascii="Cambria Math" w:hAnsi="Cambria Math"/>
                </w:rPr>
                <m:t>number of fields ×total year amount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89</m:t>
              </m:r>
            </m:num>
            <m:den>
              <m:r>
                <w:rPr>
                  <w:rFonts w:ascii="Cambria Math" w:hAnsi="Cambria Math"/>
                </w:rPr>
                <m:t>6×20</m:t>
              </m:r>
            </m:den>
          </m:f>
          <m:r>
            <w:rPr>
              <w:rFonts w:ascii="Cambria Math" w:eastAsiaTheme="minorEastAsia" w:hAnsi="Cambria Math"/>
            </w:rPr>
            <m:t>≈0.</m:t>
          </m:r>
          <m:r>
            <w:rPr>
              <w:rFonts w:ascii="Cambria Math" w:eastAsiaTheme="minorEastAsia" w:hAnsi="Cambria Math"/>
            </w:rPr>
            <m:t>742</m:t>
          </m:r>
        </m:oMath>
      </m:oMathPara>
    </w:p>
    <w:p w14:paraId="42BB45A2" w14:textId="2FA2998B" w:rsidR="00CD09C0" w:rsidRDefault="00CD09C0" w:rsidP="00D164C7">
      <w:r>
        <w:lastRenderedPageBreak/>
        <w:t xml:space="preserve">The </w:t>
      </w:r>
      <w:r w:rsidR="00661D2C">
        <w:t>Calcula</w:t>
      </w:r>
      <w:r>
        <w:t>ted</w:t>
      </w:r>
      <w:r w:rsidR="00661D2C">
        <w:t xml:space="preserve"> profit gain for each insurance type based on each failure type</w:t>
      </w:r>
      <w:r>
        <w:t xml:space="preserve"> can be determined by letting</w:t>
      </w:r>
      <w:r w:rsidR="002C180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C1802">
        <w:t xml:space="preserve"> be the insurance payo</w:t>
      </w:r>
      <w:r w:rsidR="00C2468A">
        <w:t>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 the calculated profit</w:t>
      </w:r>
      <w:r w:rsidR="002C1802">
        <w:t xml:space="preserve"> for each failure type</w:t>
      </w:r>
      <w:r>
        <w:t>:</w:t>
      </w:r>
    </w:p>
    <w:p w14:paraId="1AC8325A" w14:textId="43427024" w:rsidR="005231EF" w:rsidRPr="00180216" w:rsidRDefault="008B737D" w:rsidP="00D164C7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180216">
        <w:rPr>
          <w:rFonts w:eastAsiaTheme="minorEastAsia"/>
        </w:rPr>
        <w:t xml:space="preserve">Comprehensive Insurance: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=0.8</m:t>
        </m:r>
      </m:oMath>
    </w:p>
    <w:p w14:paraId="6F3BE786" w14:textId="054F0368" w:rsidR="005231EF" w:rsidRDefault="008B737D" w:rsidP="00D164C7">
      <w:pPr>
        <w:pStyle w:val="ListParagraph"/>
        <w:numPr>
          <w:ilvl w:val="0"/>
          <w:numId w:val="2"/>
        </w:numPr>
      </w:pPr>
      <w:r w:rsidRPr="00180216">
        <w:rPr>
          <w:rFonts w:eastAsiaTheme="minorEastAsia"/>
        </w:rPr>
        <w:t xml:space="preserve">Hail Insurance: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=0.8</m:t>
        </m:r>
      </m:oMath>
    </w:p>
    <w:p w14:paraId="4C686744" w14:textId="6D219B98" w:rsidR="005231EF" w:rsidRDefault="008B737D" w:rsidP="00D164C7">
      <w:pPr>
        <w:pStyle w:val="ListParagraph"/>
        <w:numPr>
          <w:ilvl w:val="0"/>
          <w:numId w:val="2"/>
        </w:numPr>
      </w:pPr>
      <w:r w:rsidRPr="00180216">
        <w:rPr>
          <w:rFonts w:eastAsiaTheme="minorEastAsia"/>
        </w:rPr>
        <w:t>Grasshopper Insurance: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=0.8</m:t>
        </m:r>
      </m:oMath>
    </w:p>
    <w:p w14:paraId="0033151D" w14:textId="3C8E9CE8" w:rsidR="005231EF" w:rsidRPr="0090039C" w:rsidRDefault="008B737D" w:rsidP="00D164C7">
      <w:pPr>
        <w:pStyle w:val="ListParagraph"/>
        <w:numPr>
          <w:ilvl w:val="0"/>
          <w:numId w:val="2"/>
        </w:numPr>
      </w:pPr>
      <w:r w:rsidRPr="00180216">
        <w:rPr>
          <w:rFonts w:eastAsiaTheme="minorEastAsia"/>
        </w:rPr>
        <w:t>Basic Insurance: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=0.5</m:t>
        </m:r>
      </m:oMath>
    </w:p>
    <w:p w14:paraId="03062A05" w14:textId="07620EBD" w:rsidR="0090039C" w:rsidRDefault="0090039C" w:rsidP="00D164C7">
      <w:pPr>
        <w:rPr>
          <w:rFonts w:eastAsiaTheme="minorEastAsia"/>
        </w:rPr>
      </w:pPr>
      <w:r w:rsidRPr="0090039C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R</m:t>
        </m:r>
      </m:oMath>
      <w:r w:rsidRPr="0090039C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premiums</m:t>
        </m:r>
      </m:oMath>
      <w:r w:rsidRPr="0090039C">
        <w:rPr>
          <w:rFonts w:eastAsiaTheme="minorEastAsia"/>
        </w:rPr>
        <w:t xml:space="preserve">, let </w:t>
      </w:r>
      <m:oMath>
        <m:r>
          <w:rPr>
            <w:rFonts w:ascii="Cambria Math" w:eastAsiaTheme="minorEastAsia" w:hAnsi="Cambria Math"/>
          </w:rPr>
          <m:t>C</m:t>
        </m:r>
      </m:oMath>
      <w:r w:rsidRPr="0090039C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inputCost</m:t>
        </m:r>
      </m:oMath>
      <w:r w:rsidRPr="0090039C">
        <w:rPr>
          <w:rFonts w:eastAsiaTheme="minorEastAsia"/>
        </w:rPr>
        <w:t xml:space="preserve"> and let </w:t>
      </w:r>
      <m:oMath>
        <m:r>
          <w:rPr>
            <w:rFonts w:ascii="Cambria Math" w:eastAsiaTheme="minorEastAsia" w:hAnsi="Cambria Math"/>
          </w:rPr>
          <m:t>M</m:t>
        </m:r>
      </m:oMath>
      <w:r w:rsidRPr="0090039C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contractPrice</m:t>
        </m:r>
      </m:oMath>
      <w:r w:rsidRPr="0090039C">
        <w:rPr>
          <w:rFonts w:eastAsiaTheme="minorEastAsia"/>
        </w:rPr>
        <w:t>.</w:t>
      </w:r>
    </w:p>
    <w:p w14:paraId="160C3DCD" w14:textId="7D7FEC8B" w:rsidR="00BB560D" w:rsidRPr="0090039C" w:rsidRDefault="00BB560D" w:rsidP="00D164C7">
      <w:pPr>
        <w:rPr>
          <w:rFonts w:eastAsiaTheme="minorEastAsia"/>
        </w:rPr>
      </w:pPr>
      <w:r>
        <w:rPr>
          <w:rFonts w:eastAsiaTheme="minorEastAsia"/>
        </w:rPr>
        <w:t xml:space="preserve">R, C and M come from the state, V, which acts as the </w:t>
      </w:r>
    </w:p>
    <w:p w14:paraId="7F7E0CA1" w14:textId="37A0CA44" w:rsidR="002722B4" w:rsidRDefault="002722B4" w:rsidP="00D164C7">
      <w:r>
        <w:t>The Payout for calculating the payout for each insurance can be calculated as:</w:t>
      </w:r>
    </w:p>
    <w:p w14:paraId="7CEF05B4" w14:textId="735AE296" w:rsidR="002722B4" w:rsidRDefault="0090039C" w:rsidP="002722B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×M</m:t>
          </m:r>
        </m:oMath>
      </m:oMathPara>
    </w:p>
    <w:p w14:paraId="54A01C2E" w14:textId="47DDCF2D" w:rsidR="005231EF" w:rsidRDefault="002722B4" w:rsidP="00D164C7">
      <w:pPr>
        <w:rPr>
          <w:rFonts w:eastAsiaTheme="minorEastAsia"/>
        </w:rPr>
      </w:pPr>
      <w:r>
        <w:rPr>
          <w:rFonts w:eastAsiaTheme="minorEastAsia"/>
        </w:rPr>
        <w:t>The f</w:t>
      </w:r>
      <w:r w:rsidR="00C2468A">
        <w:rPr>
          <w:rFonts w:eastAsiaTheme="minorEastAsia"/>
        </w:rPr>
        <w:t xml:space="preserve">ormula for </w:t>
      </w:r>
      <w:r w:rsidR="003A34FF">
        <w:rPr>
          <w:rFonts w:eastAsiaTheme="minorEastAsia"/>
        </w:rPr>
        <w:t>calculating</w:t>
      </w:r>
      <w:r w:rsidR="00C2468A">
        <w:rPr>
          <w:rFonts w:eastAsiaTheme="minorEastAsia"/>
        </w:rPr>
        <w:t xml:space="preserve"> </w:t>
      </w:r>
      <w:r w:rsidR="005164D2">
        <w:rPr>
          <w:rFonts w:eastAsiaTheme="minorEastAsia"/>
        </w:rPr>
        <w:t>the</w:t>
      </w:r>
      <w:r w:rsidR="00C2468A">
        <w:rPr>
          <w:rFonts w:eastAsiaTheme="minorEastAsia"/>
        </w:rPr>
        <w:t xml:space="preserve"> </w:t>
      </w:r>
      <w:r w:rsidR="00682DE5">
        <w:rPr>
          <w:rFonts w:eastAsiaTheme="minorEastAsia"/>
        </w:rPr>
        <w:t xml:space="preserve">profit </w:t>
      </w:r>
      <w:r w:rsidR="00D164C7">
        <w:rPr>
          <w:rFonts w:eastAsiaTheme="minorEastAsia"/>
        </w:rPr>
        <w:t>for comprehensive, hail and grasshopper insurance</w:t>
      </w:r>
      <w:r w:rsidR="005164D2">
        <w:rPr>
          <w:rFonts w:eastAsiaTheme="minorEastAsia"/>
        </w:rPr>
        <w:t xml:space="preserve"> can be written as</w:t>
      </w:r>
      <w:r w:rsidR="003A34FF">
        <w:rPr>
          <w:rFonts w:eastAsiaTheme="minorEastAsia"/>
        </w:rPr>
        <w:t>:</w:t>
      </w:r>
    </w:p>
    <w:p w14:paraId="0BE51643" w14:textId="560C1286" w:rsidR="00CD09C0" w:rsidRPr="00D164C7" w:rsidRDefault="00000000" w:rsidP="00F042E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=M 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-C-R</m:t>
          </m:r>
        </m:oMath>
      </m:oMathPara>
    </w:p>
    <w:p w14:paraId="2E74DBD7" w14:textId="2A993EB1" w:rsidR="00D164C7" w:rsidRDefault="00D164C7" w:rsidP="00F042E7">
      <w:pPr>
        <w:jc w:val="both"/>
        <w:rPr>
          <w:rFonts w:eastAsiaTheme="minorEastAsia"/>
        </w:rPr>
      </w:pPr>
      <w:r>
        <w:rPr>
          <w:rFonts w:eastAsiaTheme="minorEastAsia"/>
        </w:rPr>
        <w:t>The formula for calculating the profit for basic insurance</w:t>
      </w:r>
      <w:r w:rsidR="008E71C9">
        <w:rPr>
          <w:rFonts w:eastAsiaTheme="minorEastAsia"/>
        </w:rPr>
        <w:t xml:space="preserve"> can be written as</w:t>
      </w:r>
      <w:r w:rsidR="003D21E8">
        <w:rPr>
          <w:rFonts w:eastAsiaTheme="minorEastAsia"/>
        </w:rPr>
        <w:t>:</w:t>
      </w:r>
    </w:p>
    <w:p w14:paraId="53C74B4E" w14:textId="43003D75" w:rsidR="003D21E8" w:rsidRPr="00BF646A" w:rsidRDefault="003D21E8" w:rsidP="00F042E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=M ×P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(1-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-C-R</m:t>
          </m:r>
        </m:oMath>
      </m:oMathPara>
    </w:p>
    <w:p w14:paraId="6A524D87" w14:textId="5C668167" w:rsidR="00F14952" w:rsidRDefault="00F14952" w:rsidP="00F14952">
      <w:pPr>
        <w:jc w:val="both"/>
      </w:pPr>
    </w:p>
    <w:p w14:paraId="14D25612" w14:textId="7238B0D9" w:rsidR="00A42396" w:rsidRPr="00A42396" w:rsidRDefault="00A42396" w:rsidP="00F14952">
      <w:pPr>
        <w:jc w:val="both"/>
        <w:rPr>
          <w:rFonts w:eastAsiaTheme="minorEastAsia"/>
          <w:b/>
          <w:bCs/>
        </w:rPr>
      </w:pPr>
      <w:r w:rsidRPr="00A42396">
        <w:rPr>
          <w:rFonts w:eastAsiaTheme="minorEastAsia"/>
          <w:b/>
          <w:bCs/>
        </w:rPr>
        <w:t>Ideas:</w:t>
      </w:r>
    </w:p>
    <w:p w14:paraId="26E4E810" w14:textId="05D699AE" w:rsidR="00F14952" w:rsidRPr="00F14952" w:rsidRDefault="00F14952" w:rsidP="00F14952">
      <w:pPr>
        <w:jc w:val="both"/>
        <w:rPr>
          <w:rFonts w:eastAsiaTheme="minorEastAsia"/>
        </w:rPr>
      </w:pPr>
      <w:r w:rsidRPr="00F14952">
        <w:rPr>
          <w:rFonts w:eastAsiaTheme="minorEastAsia"/>
        </w:rPr>
        <w:t>Formulas for Expected Payoff</w:t>
      </w:r>
    </w:p>
    <w:p w14:paraId="36A76A6E" w14:textId="77777777" w:rsidR="00F14952" w:rsidRPr="00F14952" w:rsidRDefault="00F14952" w:rsidP="00F14952">
      <w:pPr>
        <w:jc w:val="both"/>
        <w:rPr>
          <w:rFonts w:eastAsiaTheme="minorEastAsia"/>
        </w:rPr>
      </w:pPr>
      <w:r w:rsidRPr="00F14952">
        <w:rPr>
          <w:rFonts w:eastAsiaTheme="minorEastAsia"/>
        </w:rPr>
        <w:t>Expected Revenue:</w:t>
      </w:r>
    </w:p>
    <w:p w14:paraId="4FAAD5C7" w14:textId="77777777" w:rsidR="00F14952" w:rsidRPr="00F14952" w:rsidRDefault="00F14952" w:rsidP="00F14952">
      <w:pPr>
        <w:jc w:val="both"/>
        <w:rPr>
          <w:rFonts w:eastAsiaTheme="minorEastAsia"/>
        </w:rPr>
      </w:pPr>
      <w:r w:rsidRPr="00F14952">
        <w:rPr>
          <w:rFonts w:eastAsiaTheme="minorEastAsia"/>
        </w:rPr>
        <w:t>Revenue=Contract Price×</w:t>
      </w:r>
      <w:r w:rsidRPr="00F14952">
        <w:rPr>
          <w:rFonts w:ascii="Cambria Math" w:eastAsiaTheme="minorEastAsia" w:hAnsi="Cambria Math" w:cs="Cambria Math"/>
        </w:rPr>
        <w:t>𝑃</w:t>
      </w:r>
      <w:r w:rsidRPr="00F14952">
        <w:rPr>
          <w:rFonts w:eastAsiaTheme="minorEastAsia"/>
        </w:rPr>
        <w:t>(No Failure)Revenue=Contract Price×P(No Failure)</w:t>
      </w:r>
    </w:p>
    <w:p w14:paraId="67D808A2" w14:textId="77777777" w:rsidR="00F14952" w:rsidRPr="00F14952" w:rsidRDefault="00F14952" w:rsidP="00F14952">
      <w:pPr>
        <w:jc w:val="both"/>
        <w:rPr>
          <w:rFonts w:eastAsiaTheme="minorEastAsia"/>
        </w:rPr>
      </w:pPr>
      <w:r w:rsidRPr="00F14952">
        <w:rPr>
          <w:rFonts w:eastAsiaTheme="minorEastAsia"/>
        </w:rPr>
        <w:t>Expected Profit:</w:t>
      </w:r>
    </w:p>
    <w:p w14:paraId="65D02AC8" w14:textId="77777777" w:rsidR="00F14952" w:rsidRPr="00F14952" w:rsidRDefault="00F14952" w:rsidP="00F14952">
      <w:pPr>
        <w:jc w:val="both"/>
        <w:rPr>
          <w:rFonts w:eastAsiaTheme="minorEastAsia"/>
        </w:rPr>
      </w:pPr>
      <w:r w:rsidRPr="00F14952">
        <w:rPr>
          <w:rFonts w:eastAsiaTheme="minorEastAsia"/>
        </w:rPr>
        <w:t>Expected Profit=Expected Revenue−Input Costs−Premiums+Expected Insurance PayoutExpected Profit=Expected Revenue−Input Costs−Premiums+Expected Insurance Payout</w:t>
      </w:r>
    </w:p>
    <w:p w14:paraId="7662A342" w14:textId="7E062520" w:rsidR="000A23D0" w:rsidRDefault="000A23D0" w:rsidP="00F042E7">
      <w:pPr>
        <w:jc w:val="both"/>
      </w:pPr>
    </w:p>
    <w:p w14:paraId="0658558C" w14:textId="77777777" w:rsidR="00A42396" w:rsidRDefault="00A42396" w:rsidP="00F042E7">
      <w:pPr>
        <w:jc w:val="both"/>
      </w:pPr>
    </w:p>
    <w:p w14:paraId="1032EC19" w14:textId="77777777" w:rsidR="00BB560D" w:rsidRDefault="00BB560D" w:rsidP="00F042E7">
      <w:pPr>
        <w:jc w:val="both"/>
      </w:pPr>
    </w:p>
    <w:p w14:paraId="43D7A5C9" w14:textId="77777777" w:rsidR="00BB560D" w:rsidRDefault="00BB560D" w:rsidP="00F042E7">
      <w:pPr>
        <w:jc w:val="both"/>
      </w:pPr>
    </w:p>
    <w:p w14:paraId="711FB30B" w14:textId="77777777" w:rsidR="00BB560D" w:rsidRDefault="00BB560D" w:rsidP="00F042E7">
      <w:pPr>
        <w:jc w:val="both"/>
      </w:pPr>
    </w:p>
    <w:p w14:paraId="62B3683C" w14:textId="77777777" w:rsidR="00BB560D" w:rsidRDefault="00BB560D" w:rsidP="00F042E7">
      <w:pPr>
        <w:jc w:val="both"/>
      </w:pPr>
    </w:p>
    <w:p w14:paraId="3D2F8488" w14:textId="77777777" w:rsidR="00BB560D" w:rsidRDefault="00BB560D" w:rsidP="00F042E7">
      <w:pPr>
        <w:jc w:val="both"/>
      </w:pPr>
    </w:p>
    <w:p w14:paraId="7D65CFCF" w14:textId="77777777" w:rsidR="00BB560D" w:rsidRDefault="00BB560D" w:rsidP="00F042E7">
      <w:pPr>
        <w:jc w:val="both"/>
      </w:pPr>
    </w:p>
    <w:p w14:paraId="17E1F241" w14:textId="77777777" w:rsidR="004134E7" w:rsidRDefault="004134E7" w:rsidP="00EF5228"/>
    <w:p w14:paraId="42CDBC1A" w14:textId="31BA8B7C" w:rsidR="00BB560D" w:rsidRDefault="00EF5228" w:rsidP="00EF5228">
      <w:r>
        <w:lastRenderedPageBreak/>
        <w:t>Updating the belief of the field:</w:t>
      </w:r>
    </w:p>
    <w:p w14:paraId="62426F2F" w14:textId="2ED71C3D" w:rsidR="00E152AD" w:rsidRDefault="00EF5228" w:rsidP="00EF5228">
      <w:pPr>
        <w:rPr>
          <w:rFonts w:eastAsiaTheme="minorEastAsia"/>
        </w:rPr>
      </w:pPr>
      <w:r>
        <w:t xml:space="preserve">The state, </w:t>
      </w:r>
      <m:oMath>
        <m:r>
          <w:rPr>
            <w:rFonts w:ascii="Cambria Math" w:hAnsi="Cambria Math"/>
          </w:rPr>
          <m:t>V</m:t>
        </m:r>
      </m:oMath>
      <w:r>
        <w:t xml:space="preserve">, is used to determine the likelihood of which field Charlie owns, this is done by altering the probabilities of failure types,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>, for the given fields.</w:t>
      </w:r>
      <w:r w:rsidR="004134E7">
        <w:rPr>
          <w:rFonts w:eastAsiaTheme="minorEastAsia"/>
        </w:rPr>
        <w:t xml:space="preserve"> For the first year the state is set to </w:t>
      </w:r>
      <m:oMath>
        <m:r>
          <w:rPr>
            <w:rFonts w:ascii="Cambria Math" w:eastAsiaTheme="minorEastAsia" w:hAnsi="Cambria Math"/>
          </w:rPr>
          <m:t>None</m:t>
        </m:r>
      </m:oMath>
      <w:r w:rsidR="004134E7">
        <w:rPr>
          <w:rFonts w:eastAsiaTheme="minorEastAsia"/>
        </w:rPr>
        <w:t xml:space="preserve"> which means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134E7">
        <w:rPr>
          <w:rFonts w:eastAsiaTheme="minorEastAsia"/>
        </w:rPr>
        <w:t>) won’t be altered</w:t>
      </w:r>
      <w:r w:rsidR="005E7023">
        <w:rPr>
          <w:rFonts w:eastAsiaTheme="minorEastAsia"/>
        </w:rPr>
        <w:t>.</w:t>
      </w:r>
      <w:r w:rsidR="00184E4D">
        <w:rPr>
          <w:rFonts w:eastAsiaTheme="minorEastAsia"/>
        </w:rPr>
        <w:t xml:space="preserve"> </w:t>
      </w:r>
      <w:r w:rsidR="005E7023">
        <w:rPr>
          <w:rFonts w:eastAsiaTheme="minorEastAsia"/>
        </w:rPr>
        <w:t>A</w:t>
      </w:r>
      <w:r w:rsidR="00E152AD">
        <w:rPr>
          <w:rFonts w:eastAsiaTheme="minorEastAsia"/>
        </w:rPr>
        <w:t xml:space="preserve">ll fields will be assumed to have the same probability out of all possible fields.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152AD">
        <w:rPr>
          <w:rFonts w:eastAsiaTheme="minorEastAsia"/>
        </w:rPr>
        <w:t xml:space="preserve"> be each possible field</w:t>
      </w:r>
      <w:r w:rsidR="00EB5E51">
        <w:rPr>
          <w:rFonts w:eastAsiaTheme="minorEastAsia"/>
        </w:rPr>
        <w:t>:</w:t>
      </w:r>
    </w:p>
    <w:p w14:paraId="334B902C" w14:textId="77777777" w:rsidR="00AF7683" w:rsidRPr="005E7023" w:rsidRDefault="00AF7683" w:rsidP="00AF76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4D598AB9" w14:textId="4995998D" w:rsidR="005E7023" w:rsidRDefault="005E7023" w:rsidP="00AF7683">
      <w:pPr>
        <w:rPr>
          <w:rFonts w:eastAsiaTheme="minorEastAsia"/>
        </w:rPr>
      </w:pPr>
      <w:r>
        <w:rPr>
          <w:rFonts w:eastAsiaTheme="minorEastAsia"/>
        </w:rPr>
        <w:t>The following formula</w:t>
      </w:r>
      <w:r w:rsidR="00184E4D">
        <w:rPr>
          <w:rFonts w:eastAsiaTheme="minorEastAsia"/>
        </w:rPr>
        <w:t>s</w:t>
      </w:r>
      <w:r>
        <w:rPr>
          <w:rFonts w:eastAsiaTheme="minorEastAsia"/>
        </w:rPr>
        <w:t xml:space="preserve"> represents our </w:t>
      </w:r>
      <m:oMath>
        <m:r>
          <w:rPr>
            <w:rFonts w:ascii="Cambria Math" w:eastAsiaTheme="minorEastAsia" w:hAnsi="Cambria Math"/>
          </w:rPr>
          <m:t>prior</m:t>
        </m:r>
      </m:oMath>
      <w:r>
        <w:rPr>
          <w:rFonts w:eastAsiaTheme="minorEastAsia"/>
        </w:rPr>
        <w:t xml:space="preserve"> probability of each field, with following probability being the initial belief the probability of the field being Charlies.</w:t>
      </w:r>
    </w:p>
    <w:p w14:paraId="62E252A9" w14:textId="77777777" w:rsidR="00184E4D" w:rsidRPr="00EA6E64" w:rsidRDefault="00184E4D" w:rsidP="00AF7683">
      <w:pPr>
        <w:rPr>
          <w:rFonts w:eastAsiaTheme="minorEastAsia"/>
        </w:rPr>
      </w:pPr>
    </w:p>
    <w:p w14:paraId="5F6A43B9" w14:textId="5C2EB444" w:rsidR="00EA6E64" w:rsidRDefault="00EA6E64" w:rsidP="00EA6E64">
      <w:pPr>
        <w:rPr>
          <w:rFonts w:eastAsiaTheme="minorEastAsia"/>
        </w:rPr>
      </w:pPr>
      <w:r>
        <w:rPr>
          <w:rFonts w:eastAsiaTheme="minorEastAsia"/>
        </w:rPr>
        <w:t>The c</w:t>
      </w:r>
      <w:r>
        <w:rPr>
          <w:rFonts w:eastAsiaTheme="minorEastAsia"/>
        </w:rPr>
        <w:t>onditional probability formula</w:t>
      </w:r>
      <w:r>
        <w:rPr>
          <w:rFonts w:eastAsiaTheme="minorEastAsia"/>
        </w:rPr>
        <w:t xml:space="preserve"> can be used </w:t>
      </w:r>
      <w:r w:rsidR="00F52A15">
        <w:rPr>
          <w:rFonts w:eastAsiaTheme="minorEastAsia"/>
        </w:rPr>
        <w:t>when determining the likelihood of failure type for a given field</w:t>
      </w:r>
      <w:r>
        <w:rPr>
          <w:rFonts w:eastAsiaTheme="minorEastAsia"/>
        </w:rPr>
        <w:t>:</w:t>
      </w:r>
    </w:p>
    <w:p w14:paraId="49551097" w14:textId="193EB66A" w:rsidR="00EA6E64" w:rsidRDefault="00EA6E64" w:rsidP="00AF76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P(A, 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48D8769F" w14:textId="00CBC1EC" w:rsidR="00AF7683" w:rsidRDefault="00184E4D" w:rsidP="00EF5228">
      <w:pPr>
        <w:rPr>
          <w:rFonts w:eastAsiaTheme="minorEastAsia"/>
        </w:rPr>
      </w:pPr>
      <w:r>
        <w:rPr>
          <w:rFonts w:eastAsiaTheme="minorEastAsia"/>
        </w:rPr>
        <w:t xml:space="preserve">The given failure type given by </w:t>
      </w:r>
      <m:oMath>
        <m:r>
          <w:rPr>
            <w:rFonts w:ascii="Cambria Math" w:eastAsiaTheme="minorEastAsia" w:hAnsi="Cambria Math"/>
          </w:rPr>
          <m:t>lastYearOutcome</m:t>
        </m:r>
      </m:oMath>
      <w:r>
        <w:rPr>
          <w:rFonts w:eastAsiaTheme="minorEastAsia"/>
        </w:rPr>
        <w:t xml:space="preserve"> helps </w:t>
      </w:r>
      <w:r>
        <w:rPr>
          <w:rFonts w:eastAsiaTheme="minorEastAsia"/>
        </w:rPr>
        <w:t>determines</w:t>
      </w:r>
      <w:r>
        <w:rPr>
          <w:rFonts w:eastAsiaTheme="minorEastAsia"/>
        </w:rPr>
        <w:t xml:space="preserve"> the </w:t>
      </w:r>
      <w:r>
        <w:rPr>
          <w:rFonts w:eastAsiaTheme="minorEastAsia"/>
        </w:rPr>
        <w:t>likelihood</w:t>
      </w:r>
      <w:r w:rsidR="00190425">
        <w:rPr>
          <w:rFonts w:eastAsiaTheme="minorEastAsia"/>
        </w:rPr>
        <w:t xml:space="preserve"> as represented by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AF7683">
        <w:rPr>
          <w:rFonts w:eastAsiaTheme="minorEastAsia"/>
        </w:rPr>
        <w:t xml:space="preserve">The likelihood of </w:t>
      </w:r>
      <w:r w:rsidR="002F3D00">
        <w:rPr>
          <w:rFonts w:eastAsiaTheme="minorEastAsia"/>
        </w:rPr>
        <w:t>each</w:t>
      </w:r>
      <w:r w:rsidR="00E774C8">
        <w:rPr>
          <w:rFonts w:eastAsiaTheme="minorEastAsia"/>
        </w:rPr>
        <w:t xml:space="preserve"> field given the failure type </w:t>
      </w:r>
      <w:r w:rsidR="00AF7683">
        <w:rPr>
          <w:rFonts w:eastAsiaTheme="minorEastAsia"/>
        </w:rPr>
        <w:t>can be defined as:</w:t>
      </w:r>
    </w:p>
    <w:p w14:paraId="6D3A85AE" w14:textId="1435381C" w:rsidR="00E152AD" w:rsidRPr="005E7023" w:rsidRDefault="002F3D00" w:rsidP="00EF52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r>
            <w:rPr>
              <w:rFonts w:ascii="Cambria Math" w:eastAsiaTheme="minorEastAsia" w:hAnsi="Cambria Math"/>
            </w:rPr>
            <m:t>P(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|P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414B0C05" w14:textId="0262627F" w:rsidR="005E7023" w:rsidRDefault="00C9652B" w:rsidP="00EF5228">
      <w:pPr>
        <w:rPr>
          <w:rFonts w:eastAsiaTheme="minorEastAsia"/>
        </w:rPr>
      </w:pPr>
      <w:r>
        <w:rPr>
          <w:rFonts w:eastAsiaTheme="minorEastAsia"/>
        </w:rPr>
        <w:t>Given the joint probability formula:</w:t>
      </w:r>
    </w:p>
    <w:p w14:paraId="4C95C7BC" w14:textId="6374EB8D" w:rsidR="00C9652B" w:rsidRPr="002F3D00" w:rsidRDefault="00C9652B" w:rsidP="00EF52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P(A∩B)</m:t>
          </m:r>
        </m:oMath>
      </m:oMathPara>
    </w:p>
    <w:p w14:paraId="16AF2765" w14:textId="6D1255E6" w:rsidR="002F3D00" w:rsidRDefault="006A03CE" w:rsidP="002F3D00">
      <w:pPr>
        <w:rPr>
          <w:rFonts w:eastAsiaTheme="minorEastAsia"/>
        </w:rPr>
      </w:pPr>
      <w:r>
        <w:rPr>
          <w:rFonts w:eastAsiaTheme="minorEastAsia"/>
        </w:rPr>
        <w:t>As well as the n</w:t>
      </w:r>
      <w:r w:rsidR="002F3D00">
        <w:rPr>
          <w:rFonts w:eastAsiaTheme="minorEastAsia"/>
        </w:rPr>
        <w:t>ormative decision theory formula:</w:t>
      </w:r>
    </w:p>
    <w:p w14:paraId="3049B4F0" w14:textId="7BB071AA" w:rsidR="002F3D00" w:rsidRPr="006A03CE" w:rsidRDefault="006215D4" w:rsidP="00EF52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s∈S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P(s)</m:t>
              </m:r>
            </m:e>
          </m:nary>
        </m:oMath>
      </m:oMathPara>
    </w:p>
    <w:p w14:paraId="1CC7ECC8" w14:textId="368ADB54" w:rsidR="006A03CE" w:rsidRPr="00C9652B" w:rsidRDefault="006215D4" w:rsidP="00EF5228">
      <w:pPr>
        <w:rPr>
          <w:rFonts w:eastAsiaTheme="minorEastAsia"/>
        </w:rPr>
      </w:pPr>
      <w:r>
        <w:rPr>
          <w:rFonts w:eastAsiaTheme="minorEastAsia"/>
        </w:rPr>
        <w:t xml:space="preserve">Using joint </w:t>
      </w:r>
      <w:r w:rsidR="00581E5F">
        <w:rPr>
          <w:rFonts w:eastAsiaTheme="minorEastAsia"/>
        </w:rPr>
        <w:t>probability,</w:t>
      </w:r>
      <w:r>
        <w:rPr>
          <w:rFonts w:eastAsiaTheme="minorEastAsia"/>
        </w:rPr>
        <w:t xml:space="preserve"> </w:t>
      </w:r>
      <w:r w:rsidR="00CA47D5">
        <w:rPr>
          <w:rFonts w:eastAsiaTheme="minorEastAsia"/>
        </w:rPr>
        <w:t xml:space="preserve">the product of the </w:t>
      </w:r>
      <m:oMath>
        <m:r>
          <w:rPr>
            <w:rFonts w:ascii="Cambria Math" w:eastAsiaTheme="minorEastAsia" w:hAnsi="Cambria Math"/>
          </w:rPr>
          <m:t>prior</m:t>
        </m:r>
      </m:oMath>
      <w:r w:rsidR="00CA47D5">
        <w:rPr>
          <w:rFonts w:eastAsiaTheme="minorEastAsia"/>
        </w:rPr>
        <w:t xml:space="preserve"> and the likelihood can be used </w:t>
      </w:r>
      <w:r w:rsidR="00415733">
        <w:rPr>
          <w:rFonts w:eastAsiaTheme="minorEastAsia"/>
        </w:rPr>
        <w:t>with normative decision theory to determine the altered probability of each failure type across all fields</w:t>
      </w:r>
      <w:r w:rsidR="00397C07">
        <w:rPr>
          <w:rFonts w:eastAsiaTheme="minorEastAsia"/>
        </w:rPr>
        <w:t>:</w:t>
      </w:r>
    </w:p>
    <w:p w14:paraId="1C5BA4EB" w14:textId="5C4A1D82" w:rsidR="00C9652B" w:rsidRDefault="006215D4" w:rsidP="00EF52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ρ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)∩P(K)</m:t>
              </m:r>
            </m:e>
          </m:nary>
        </m:oMath>
      </m:oMathPara>
    </w:p>
    <w:p w14:paraId="1C336FCD" w14:textId="591671C2" w:rsidR="002515BB" w:rsidRDefault="005308C1" w:rsidP="00EF5228">
      <w:r>
        <w:t xml:space="preserve">Determine </w:t>
      </w:r>
      <w:r w:rsidR="00F042E7">
        <w:t xml:space="preserve">the probability of each field from the given </w:t>
      </w:r>
      <m:oMath>
        <m:r>
          <w:rPr>
            <w:rFonts w:ascii="Cambria Math" w:hAnsi="Cambria Math"/>
          </w:rPr>
          <m:t>prior</m:t>
        </m:r>
      </m:oMath>
      <w:r w:rsidR="00F042E7">
        <w:rPr>
          <w:rFonts w:eastAsiaTheme="minorEastAsia"/>
        </w:rPr>
        <w:t xml:space="preserve"> probability data</w:t>
      </w:r>
      <w:r w:rsidR="00F042E7">
        <w:t xml:space="preserve"> and update the probability of the correct field given the previous year’s outcome.</w:t>
      </w:r>
    </w:p>
    <w:p w14:paraId="3AE93952" w14:textId="26776782" w:rsidR="00F042E7" w:rsidRDefault="00F042E7" w:rsidP="00F042E7">
      <w:pPr>
        <w:rPr>
          <w:rFonts w:eastAsiaTheme="minorEastAsia"/>
        </w:rPr>
      </w:pPr>
      <w:r>
        <w:rPr>
          <w:rFonts w:eastAsiaTheme="minorEastAsia"/>
        </w:rPr>
        <w:t>Bayes</w:t>
      </w:r>
      <w:r w:rsidR="007A30B2">
        <w:rPr>
          <w:rFonts w:eastAsiaTheme="minorEastAsia"/>
        </w:rPr>
        <w:t>ian</w:t>
      </w:r>
      <w:r>
        <w:rPr>
          <w:rFonts w:eastAsiaTheme="minorEastAsia"/>
        </w:rPr>
        <w:t>’ rule formula:</w:t>
      </w:r>
    </w:p>
    <w:p w14:paraId="2048DB7A" w14:textId="77777777" w:rsidR="00F042E7" w:rsidRPr="00F50ABB" w:rsidRDefault="00F042E7" w:rsidP="00F042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P(B)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</m:oMath>
      </m:oMathPara>
    </w:p>
    <w:p w14:paraId="6DB8E9F1" w14:textId="1166A4BF" w:rsidR="00F50ABB" w:rsidRDefault="00F50ABB" w:rsidP="00F042E7">
      <w:pPr>
        <w:rPr>
          <w:rFonts w:eastAsiaTheme="minorEastAsia"/>
        </w:rPr>
      </w:pPr>
      <w:r>
        <w:rPr>
          <w:rFonts w:eastAsiaTheme="minorEastAsia"/>
        </w:rPr>
        <w:t>P(B|A)</w:t>
      </w:r>
      <w:r w:rsidR="00B60267">
        <w:rPr>
          <w:rFonts w:eastAsiaTheme="minorEastAsia"/>
        </w:rPr>
        <w:t xml:space="preserve"> is the probability of having the field given previous years probability</w:t>
      </w:r>
      <w:r>
        <w:rPr>
          <w:rFonts w:eastAsiaTheme="minorEastAsia"/>
        </w:rPr>
        <w:t>,</w:t>
      </w:r>
      <w:r w:rsidR="00B60267">
        <w:rPr>
          <w:rFonts w:eastAsiaTheme="minorEastAsia"/>
        </w:rPr>
        <w:t xml:space="preserve"> </w:t>
      </w:r>
      <w:r>
        <w:rPr>
          <w:rFonts w:eastAsiaTheme="minorEastAsia"/>
        </w:rPr>
        <w:t>posterior.</w:t>
      </w:r>
    </w:p>
    <w:p w14:paraId="0DEEFFE0" w14:textId="4BF873DA" w:rsidR="00F50ABB" w:rsidRDefault="00F50ABB" w:rsidP="00F042E7">
      <w:pPr>
        <w:rPr>
          <w:rFonts w:eastAsiaTheme="minorEastAsia"/>
        </w:rPr>
      </w:pPr>
      <w:r>
        <w:rPr>
          <w:rFonts w:eastAsiaTheme="minorEastAsia"/>
        </w:rPr>
        <w:t>P(B) is the previous year’s probability outcome, prior.</w:t>
      </w:r>
    </w:p>
    <w:p w14:paraId="3B11F7D4" w14:textId="0DFE5874" w:rsidR="00F50ABB" w:rsidRDefault="00F50ABB" w:rsidP="00F042E7">
      <w:pPr>
        <w:rPr>
          <w:rFonts w:eastAsiaTheme="minorEastAsia"/>
        </w:rPr>
      </w:pPr>
      <w:r>
        <w:rPr>
          <w:rFonts w:eastAsiaTheme="minorEastAsia"/>
        </w:rPr>
        <w:t xml:space="preserve">P(A|B) </w:t>
      </w:r>
      <w:r w:rsidR="00B60267">
        <w:rPr>
          <w:rFonts w:eastAsiaTheme="minorEastAsia"/>
        </w:rPr>
        <w:t xml:space="preserve">likelihood of failure given the </w:t>
      </w:r>
      <w:r>
        <w:rPr>
          <w:rFonts w:eastAsiaTheme="minorEastAsia"/>
        </w:rPr>
        <w:t xml:space="preserve">previous </w:t>
      </w:r>
      <w:proofErr w:type="spellStart"/>
      <w:r>
        <w:rPr>
          <w:rFonts w:eastAsiaTheme="minorEastAsia"/>
        </w:rPr>
        <w:t>years</w:t>
      </w:r>
      <w:proofErr w:type="spellEnd"/>
      <w:r>
        <w:rPr>
          <w:rFonts w:eastAsiaTheme="minorEastAsia"/>
        </w:rPr>
        <w:t xml:space="preserve"> outcome.</w:t>
      </w:r>
    </w:p>
    <w:p w14:paraId="0DBE1697" w14:textId="6DAB27BF" w:rsidR="00F50ABB" w:rsidRPr="008553A0" w:rsidRDefault="00F50ABB" w:rsidP="00F042E7">
      <w:pPr>
        <w:rPr>
          <w:rFonts w:eastAsiaTheme="minorEastAsia"/>
        </w:rPr>
      </w:pPr>
      <w:r>
        <w:rPr>
          <w:rFonts w:eastAsiaTheme="minorEastAsia"/>
        </w:rPr>
        <w:t xml:space="preserve">P(A) total probability of </w:t>
      </w:r>
      <w:r w:rsidR="00CC5183">
        <w:rPr>
          <w:rFonts w:eastAsiaTheme="minorEastAsia"/>
        </w:rPr>
        <w:t>the failure for the field</w:t>
      </w:r>
      <w:r w:rsidR="00110044">
        <w:rPr>
          <w:rFonts w:eastAsiaTheme="minorEastAsia"/>
        </w:rPr>
        <w:t>.</w:t>
      </w:r>
    </w:p>
    <w:p w14:paraId="2618A53F" w14:textId="77777777" w:rsidR="00F042E7" w:rsidRDefault="00F042E7" w:rsidP="00F042E7">
      <w:pPr>
        <w:rPr>
          <w:rFonts w:eastAsiaTheme="minorEastAsia"/>
        </w:rPr>
      </w:pPr>
      <w:r>
        <w:rPr>
          <w:rFonts w:eastAsiaTheme="minorEastAsia"/>
        </w:rPr>
        <w:t xml:space="preserve">Makes use of the state,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, when solving the formula.</w:t>
      </w:r>
    </w:p>
    <w:p w14:paraId="1A883822" w14:textId="77777777" w:rsidR="00F042E7" w:rsidRDefault="00F042E7" w:rsidP="00F042E7">
      <w:pPr>
        <w:rPr>
          <w:rFonts w:eastAsiaTheme="minorEastAsia"/>
        </w:rPr>
      </w:pPr>
      <w:r>
        <w:rPr>
          <w:rFonts w:eastAsiaTheme="minorEastAsia"/>
        </w:rPr>
        <w:lastRenderedPageBreak/>
        <w:t>Posterior probability:</w:t>
      </w:r>
    </w:p>
    <w:p w14:paraId="76DE2672" w14:textId="77777777" w:rsidR="00F042E7" w:rsidRDefault="00F042E7" w:rsidP="00F042E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P(E|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P(E)</m:t>
              </m:r>
            </m:den>
          </m:f>
        </m:oMath>
      </m:oMathPara>
    </w:p>
    <w:p w14:paraId="4375E929" w14:textId="77777777" w:rsidR="00F042E7" w:rsidRDefault="00F042E7" w:rsidP="00F042E7">
      <w:pPr>
        <w:rPr>
          <w:rFonts w:eastAsiaTheme="minorEastAsia"/>
        </w:rPr>
      </w:pPr>
      <w:r>
        <w:rPr>
          <w:rFonts w:eastAsiaTheme="minorEastAsia"/>
        </w:rPr>
        <w:t>Marginal likelihood:</w:t>
      </w:r>
    </w:p>
    <w:p w14:paraId="1D7EAC94" w14:textId="77777777" w:rsidR="00F042E7" w:rsidRPr="008553A0" w:rsidRDefault="00F042E7" w:rsidP="00F042E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6B0F096B" w14:textId="77777777" w:rsidR="00F042E7" w:rsidRDefault="00F042E7" w:rsidP="00F042E7">
      <w:pPr>
        <w:ind w:left="360"/>
      </w:pPr>
    </w:p>
    <w:p w14:paraId="0186F970" w14:textId="77777777" w:rsidR="00525925" w:rsidRDefault="00F30CCC" w:rsidP="00525925">
      <w:pPr>
        <w:jc w:val="both"/>
      </w:pPr>
      <w:r>
        <w:br/>
      </w:r>
      <w:r w:rsidR="00525925">
        <w:t>Deciding which insurance to pick for the year based on which insurance provides the highest profit gain for that year.</w:t>
      </w:r>
    </w:p>
    <w:p w14:paraId="7D12D297" w14:textId="4659B7DA" w:rsidR="002973E4" w:rsidRDefault="002973E4" w:rsidP="002515BB"/>
    <w:p w14:paraId="1E0B0AF8" w14:textId="77777777" w:rsidR="00525925" w:rsidRDefault="00525925">
      <w:r>
        <w:br w:type="page"/>
      </w:r>
    </w:p>
    <w:p w14:paraId="54CD83CA" w14:textId="43EE0A39" w:rsidR="00911A99" w:rsidRDefault="00911A99" w:rsidP="00BA534B">
      <w:r>
        <w:lastRenderedPageBreak/>
        <w:t>More notes:</w:t>
      </w:r>
    </w:p>
    <w:p w14:paraId="7E57990D" w14:textId="399CF0C5" w:rsidR="00F9612B" w:rsidRDefault="00F9612B" w:rsidP="00BA534B">
      <w:r>
        <w:t>Can be used for the probability of each field.</w:t>
      </w:r>
    </w:p>
    <w:p w14:paraId="74B19646" w14:textId="7DFE7BDC" w:rsidR="008A0886" w:rsidRDefault="00E96B1C" w:rsidP="00BA534B">
      <w:pPr>
        <w:rPr>
          <w:rFonts w:eastAsiaTheme="minorEastAsia"/>
        </w:rPr>
      </w:pPr>
      <w:r>
        <w:rPr>
          <w:rFonts w:eastAsiaTheme="minorEastAsia"/>
        </w:rPr>
        <w:t xml:space="preserve">Combine the state information of each year into state,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, so it contains all prior year data.</w:t>
      </w:r>
    </w:p>
    <w:p w14:paraId="09833CA4" w14:textId="3E80F7DC" w:rsidR="008553A0" w:rsidRDefault="008553A0" w:rsidP="00BA534B">
      <w:pPr>
        <w:rPr>
          <w:rFonts w:eastAsiaTheme="minorEastAsia"/>
        </w:rPr>
      </w:pPr>
      <w:r>
        <w:rPr>
          <w:rFonts w:eastAsiaTheme="minorEastAsia"/>
        </w:rPr>
        <w:t>Joint distribution formula:</w:t>
      </w:r>
    </w:p>
    <w:p w14:paraId="7D9583DE" w14:textId="097DDACE" w:rsidR="008553A0" w:rsidRPr="008553A0" w:rsidRDefault="008553A0" w:rsidP="00BA53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:s∈E, t∈T}</m:t>
          </m:r>
        </m:oMath>
      </m:oMathPara>
    </w:p>
    <w:p w14:paraId="302FF230" w14:textId="606D2BDC" w:rsidR="008A0886" w:rsidRDefault="008A0886" w:rsidP="00BA534B">
      <w:pPr>
        <w:rPr>
          <w:rFonts w:eastAsiaTheme="minorEastAsia"/>
        </w:rPr>
      </w:pPr>
      <w:r>
        <w:rPr>
          <w:rFonts w:eastAsiaTheme="minorEastAsia"/>
        </w:rPr>
        <w:t>Can be used to find the probability of field failure given the failure. Could also be used for insurance.</w:t>
      </w:r>
    </w:p>
    <w:p w14:paraId="1EFEAC82" w14:textId="23E56005" w:rsidR="003872EF" w:rsidRDefault="003872EF" w:rsidP="00BA534B">
      <w:pPr>
        <w:rPr>
          <w:rFonts w:eastAsiaTheme="minorEastAsia"/>
        </w:rPr>
      </w:pPr>
      <w:r>
        <w:rPr>
          <w:rFonts w:eastAsiaTheme="minorEastAsia"/>
        </w:rPr>
        <w:t>Can be used to find the probability</w:t>
      </w:r>
      <w:r w:rsidR="008A0886">
        <w:rPr>
          <w:rFonts w:eastAsiaTheme="minorEastAsia"/>
        </w:rPr>
        <w:t xml:space="preserve"> of failure for each field by using field given X</w:t>
      </w:r>
      <w:r w:rsidR="00882617">
        <w:rPr>
          <w:rFonts w:eastAsiaTheme="minorEastAsia"/>
        </w:rPr>
        <w:t xml:space="preserve"> failure condition.</w:t>
      </w:r>
    </w:p>
    <w:p w14:paraId="45A7FABE" w14:textId="5F2051FC" w:rsidR="003872EF" w:rsidRDefault="003872EF" w:rsidP="00BA534B">
      <w:pPr>
        <w:rPr>
          <w:rFonts w:eastAsiaTheme="minorEastAsia"/>
        </w:rPr>
      </w:pPr>
      <w:r>
        <w:rPr>
          <w:rFonts w:eastAsiaTheme="minorEastAsia"/>
        </w:rPr>
        <w:t>Can be used for choosing the best insurance</w:t>
      </w:r>
      <w:r w:rsidR="004059EA">
        <w:rPr>
          <w:rFonts w:eastAsiaTheme="minorEastAsia"/>
        </w:rPr>
        <w:t>.</w:t>
      </w:r>
    </w:p>
    <w:p w14:paraId="1E370B44" w14:textId="10099060" w:rsidR="002973E4" w:rsidRDefault="002973E4" w:rsidP="002973E4">
      <w:r>
        <w:t>With the set variables we can assume that all these properties add up to one:</w:t>
      </w:r>
    </w:p>
    <w:p w14:paraId="739C2285" w14:textId="552AC36D" w:rsidR="002973E4" w:rsidRPr="002973E4" w:rsidRDefault="00000000" w:rsidP="002973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2921C49A" w14:textId="6801DA3D" w:rsidR="002973E4" w:rsidRDefault="002973E4" w:rsidP="002973E4">
      <w:r>
        <w:t>Calculation for each insurance type:</w:t>
      </w:r>
    </w:p>
    <w:p w14:paraId="4E2040A1" w14:textId="77777777" w:rsidR="003872EF" w:rsidRDefault="003872EF" w:rsidP="002973E4"/>
    <w:p w14:paraId="5976255D" w14:textId="77777777" w:rsidR="003872EF" w:rsidRDefault="003872EF" w:rsidP="002973E4"/>
    <w:p w14:paraId="093D25A7" w14:textId="63A505EB" w:rsidR="003872EF" w:rsidRDefault="003872EF" w:rsidP="002973E4">
      <w:r>
        <w:t>Draft (redo):</w:t>
      </w:r>
    </w:p>
    <w:p w14:paraId="6D414188" w14:textId="6F28F1C2" w:rsidR="003872EF" w:rsidRDefault="003872EF" w:rsidP="002973E4">
      <w:r>
        <w:t>For each insurance type calculate the expected value given the probabilities of different crops failure types.</w:t>
      </w:r>
    </w:p>
    <w:p w14:paraId="648E7160" w14:textId="6F503686" w:rsidR="002973E4" w:rsidRDefault="002973E4" w:rsidP="002973E4">
      <w:r>
        <w:t>Comprehensive Insurance:</w:t>
      </w:r>
    </w:p>
    <w:p w14:paraId="37C87163" w14:textId="55B454C2" w:rsidR="003872EF" w:rsidRDefault="003872EF" w:rsidP="002973E4">
      <m:oMathPara>
        <m:oMath>
          <m:r>
            <w:rPr>
              <w:rFonts w:ascii="Cambria Math" w:hAnsi="Cambria Math"/>
            </w:rPr>
            <m:t>EVcomprehensive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=(0.8×contractPrice)×(pdrought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+phail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+pgrasshoppers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)+(contractPrice×pno failure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)-premiumcomprehensive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-inputCost</m:t>
          </m:r>
        </m:oMath>
      </m:oMathPara>
    </w:p>
    <w:p w14:paraId="42B0ABB7" w14:textId="5778CBCA" w:rsidR="002973E4" w:rsidRDefault="002973E4" w:rsidP="002973E4">
      <w:r>
        <w:t>Hail insurance:</w:t>
      </w:r>
    </w:p>
    <w:p w14:paraId="05FFBAC5" w14:textId="466076C5" w:rsidR="003872EF" w:rsidRDefault="003872EF" w:rsidP="002973E4">
      <m:oMathPara>
        <m:oMath>
          <m:r>
            <w:rPr>
              <w:rFonts w:ascii="Cambria Math" w:hAnsi="Cambria Math"/>
            </w:rPr>
            <m:t>EVhail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=(0.8×contractPrice×phail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)+(contractPrice×(1-phail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))-premiumhail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-inputCost</m:t>
          </m:r>
        </m:oMath>
      </m:oMathPara>
    </w:p>
    <w:p w14:paraId="32775237" w14:textId="0A34BDD6" w:rsidR="002973E4" w:rsidRDefault="002973E4" w:rsidP="002973E4">
      <w:r>
        <w:t>Grasshopper insurance:</w:t>
      </w:r>
    </w:p>
    <w:p w14:paraId="7FAD012C" w14:textId="71A109A2" w:rsidR="003872EF" w:rsidRDefault="003872EF" w:rsidP="002973E4">
      <m:oMathPara>
        <m:oMath>
          <m:r>
            <w:rPr>
              <w:rFonts w:ascii="Cambria Math" w:hAnsi="Cambria Math"/>
            </w:rPr>
            <m:t>EVgrasshopper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=(0.8×contractPrice×pgrasshoppers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)+(contractPrice×(1-pgrasshoppers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))-premiumgrasshopper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-inputCost</m:t>
          </m:r>
        </m:oMath>
      </m:oMathPara>
    </w:p>
    <w:p w14:paraId="15A4EABA" w14:textId="37EBB162" w:rsidR="002973E4" w:rsidRDefault="002973E4" w:rsidP="002973E4">
      <w:r>
        <w:t>Basic insurance:</w:t>
      </w:r>
    </w:p>
    <w:p w14:paraId="031E3F81" w14:textId="796952C7" w:rsidR="002973E4" w:rsidRPr="003872EF" w:rsidRDefault="003872EF" w:rsidP="002973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EVbasic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=(0.5×contractPrice×(pdrought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+pgrasshoppers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))+(contractPrice×pno failure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)+(contractPrice×phail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)-premiumbasic</m:t>
          </m:r>
          <m:r>
            <w:rPr>
              <w:rFonts w:ascii="Cambria Math" w:hAnsi="Cambria Math" w:cs="Arial"/>
            </w:rPr>
            <m:t>​</m:t>
          </m:r>
          <m:r>
            <w:rPr>
              <w:rFonts w:ascii="Cambria Math" w:hAnsi="Cambria Math"/>
            </w:rPr>
            <m:t>-inputCost</m:t>
          </m:r>
        </m:oMath>
      </m:oMathPara>
    </w:p>
    <w:p w14:paraId="355758EF" w14:textId="4B5FF836" w:rsidR="003872EF" w:rsidRDefault="003872EF" w:rsidP="002973E4">
      <w:r>
        <w:rPr>
          <w:rFonts w:eastAsiaTheme="minorEastAsia"/>
        </w:rPr>
        <w:t>Each year find the highest expected value.</w:t>
      </w:r>
    </w:p>
    <w:sectPr w:rsidR="00387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D65B5"/>
    <w:multiLevelType w:val="hybridMultilevel"/>
    <w:tmpl w:val="440CF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A7220"/>
    <w:multiLevelType w:val="hybridMultilevel"/>
    <w:tmpl w:val="F6FCB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A1028"/>
    <w:multiLevelType w:val="hybridMultilevel"/>
    <w:tmpl w:val="E6165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519D2"/>
    <w:multiLevelType w:val="hybridMultilevel"/>
    <w:tmpl w:val="A8C2C2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85EE7"/>
    <w:multiLevelType w:val="multilevel"/>
    <w:tmpl w:val="0226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4E7398"/>
    <w:multiLevelType w:val="hybridMultilevel"/>
    <w:tmpl w:val="9BEAD9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B5C45"/>
    <w:multiLevelType w:val="hybridMultilevel"/>
    <w:tmpl w:val="047C6C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921387">
    <w:abstractNumId w:val="5"/>
  </w:num>
  <w:num w:numId="2" w16cid:durableId="817264654">
    <w:abstractNumId w:val="6"/>
  </w:num>
  <w:num w:numId="3" w16cid:durableId="2106075816">
    <w:abstractNumId w:val="1"/>
  </w:num>
  <w:num w:numId="4" w16cid:durableId="1059094225">
    <w:abstractNumId w:val="3"/>
  </w:num>
  <w:num w:numId="5" w16cid:durableId="474685926">
    <w:abstractNumId w:val="0"/>
  </w:num>
  <w:num w:numId="6" w16cid:durableId="1115441531">
    <w:abstractNumId w:val="4"/>
  </w:num>
  <w:num w:numId="7" w16cid:durableId="422071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92"/>
    <w:rsid w:val="00046C9D"/>
    <w:rsid w:val="00075888"/>
    <w:rsid w:val="00081C37"/>
    <w:rsid w:val="0009745E"/>
    <w:rsid w:val="000A23D0"/>
    <w:rsid w:val="000F1782"/>
    <w:rsid w:val="000F72FF"/>
    <w:rsid w:val="00110044"/>
    <w:rsid w:val="00151B18"/>
    <w:rsid w:val="00173D47"/>
    <w:rsid w:val="00180216"/>
    <w:rsid w:val="00184E4D"/>
    <w:rsid w:val="00190425"/>
    <w:rsid w:val="00195EE6"/>
    <w:rsid w:val="001A61CD"/>
    <w:rsid w:val="001B41AC"/>
    <w:rsid w:val="001C4190"/>
    <w:rsid w:val="002515BB"/>
    <w:rsid w:val="0026233F"/>
    <w:rsid w:val="002722B4"/>
    <w:rsid w:val="0028660F"/>
    <w:rsid w:val="002973E4"/>
    <w:rsid w:val="002B6054"/>
    <w:rsid w:val="002C1802"/>
    <w:rsid w:val="002F1347"/>
    <w:rsid w:val="002F3D00"/>
    <w:rsid w:val="0034085B"/>
    <w:rsid w:val="00376927"/>
    <w:rsid w:val="003872EF"/>
    <w:rsid w:val="00397C07"/>
    <w:rsid w:val="003A0A0A"/>
    <w:rsid w:val="003A34FF"/>
    <w:rsid w:val="003D21E8"/>
    <w:rsid w:val="004059EA"/>
    <w:rsid w:val="004134E7"/>
    <w:rsid w:val="00415733"/>
    <w:rsid w:val="004A1732"/>
    <w:rsid w:val="004B4C3D"/>
    <w:rsid w:val="004B714D"/>
    <w:rsid w:val="005164D2"/>
    <w:rsid w:val="005231EF"/>
    <w:rsid w:val="00525925"/>
    <w:rsid w:val="005308C1"/>
    <w:rsid w:val="00562ECD"/>
    <w:rsid w:val="0057333C"/>
    <w:rsid w:val="00575495"/>
    <w:rsid w:val="00581E5F"/>
    <w:rsid w:val="005E7023"/>
    <w:rsid w:val="00601B49"/>
    <w:rsid w:val="006215D4"/>
    <w:rsid w:val="00624245"/>
    <w:rsid w:val="0062731F"/>
    <w:rsid w:val="00650737"/>
    <w:rsid w:val="00661D2C"/>
    <w:rsid w:val="00670C52"/>
    <w:rsid w:val="00682DE5"/>
    <w:rsid w:val="0069365A"/>
    <w:rsid w:val="006A03CE"/>
    <w:rsid w:val="006C2F2F"/>
    <w:rsid w:val="00702DD6"/>
    <w:rsid w:val="0070510D"/>
    <w:rsid w:val="007A30B2"/>
    <w:rsid w:val="007D7078"/>
    <w:rsid w:val="007F44AD"/>
    <w:rsid w:val="00847103"/>
    <w:rsid w:val="008553A0"/>
    <w:rsid w:val="00857C37"/>
    <w:rsid w:val="008708A4"/>
    <w:rsid w:val="00882617"/>
    <w:rsid w:val="008A0886"/>
    <w:rsid w:val="008A3359"/>
    <w:rsid w:val="008B737D"/>
    <w:rsid w:val="008D2293"/>
    <w:rsid w:val="008E71C9"/>
    <w:rsid w:val="0090039C"/>
    <w:rsid w:val="00911A99"/>
    <w:rsid w:val="00914111"/>
    <w:rsid w:val="00923C9D"/>
    <w:rsid w:val="00926992"/>
    <w:rsid w:val="00963867"/>
    <w:rsid w:val="00A42396"/>
    <w:rsid w:val="00A63FEA"/>
    <w:rsid w:val="00A7799E"/>
    <w:rsid w:val="00A805D8"/>
    <w:rsid w:val="00A8667A"/>
    <w:rsid w:val="00AB5A83"/>
    <w:rsid w:val="00AD58C8"/>
    <w:rsid w:val="00AD75B7"/>
    <w:rsid w:val="00AF7683"/>
    <w:rsid w:val="00B178C7"/>
    <w:rsid w:val="00B5299E"/>
    <w:rsid w:val="00B60267"/>
    <w:rsid w:val="00B73B5C"/>
    <w:rsid w:val="00B93E83"/>
    <w:rsid w:val="00BA2625"/>
    <w:rsid w:val="00BA534B"/>
    <w:rsid w:val="00BB560D"/>
    <w:rsid w:val="00BF35E9"/>
    <w:rsid w:val="00BF646A"/>
    <w:rsid w:val="00C2468A"/>
    <w:rsid w:val="00C4204D"/>
    <w:rsid w:val="00C9556D"/>
    <w:rsid w:val="00C9652B"/>
    <w:rsid w:val="00CA47D5"/>
    <w:rsid w:val="00CC5183"/>
    <w:rsid w:val="00CD09C0"/>
    <w:rsid w:val="00CE5347"/>
    <w:rsid w:val="00CE6F4F"/>
    <w:rsid w:val="00CF6B93"/>
    <w:rsid w:val="00D013EA"/>
    <w:rsid w:val="00D164C7"/>
    <w:rsid w:val="00D34837"/>
    <w:rsid w:val="00D843F1"/>
    <w:rsid w:val="00E152AD"/>
    <w:rsid w:val="00E43FF5"/>
    <w:rsid w:val="00E5708C"/>
    <w:rsid w:val="00E774C8"/>
    <w:rsid w:val="00E842C3"/>
    <w:rsid w:val="00E96B1C"/>
    <w:rsid w:val="00EA6E64"/>
    <w:rsid w:val="00EB037E"/>
    <w:rsid w:val="00EB5E51"/>
    <w:rsid w:val="00EC5889"/>
    <w:rsid w:val="00EF4814"/>
    <w:rsid w:val="00EF5228"/>
    <w:rsid w:val="00F042E7"/>
    <w:rsid w:val="00F14952"/>
    <w:rsid w:val="00F30CCC"/>
    <w:rsid w:val="00F31980"/>
    <w:rsid w:val="00F50ABB"/>
    <w:rsid w:val="00F52A15"/>
    <w:rsid w:val="00F9612B"/>
    <w:rsid w:val="00FA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A7A"/>
  <w15:chartTrackingRefBased/>
  <w15:docId w15:val="{442FBD9E-A8BB-49DF-9EAA-DF3A959C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6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99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553A0"/>
    <w:rPr>
      <w:color w:val="666666"/>
    </w:rPr>
  </w:style>
  <w:style w:type="character" w:customStyle="1" w:styleId="mord">
    <w:name w:val="mord"/>
    <w:basedOn w:val="DefaultParagraphFont"/>
    <w:rsid w:val="003872EF"/>
  </w:style>
  <w:style w:type="character" w:customStyle="1" w:styleId="vlist-s">
    <w:name w:val="vlist-s"/>
    <w:basedOn w:val="DefaultParagraphFont"/>
    <w:rsid w:val="003872EF"/>
  </w:style>
  <w:style w:type="character" w:customStyle="1" w:styleId="mrel">
    <w:name w:val="mrel"/>
    <w:basedOn w:val="DefaultParagraphFont"/>
    <w:rsid w:val="003872EF"/>
  </w:style>
  <w:style w:type="character" w:customStyle="1" w:styleId="mopen">
    <w:name w:val="mopen"/>
    <w:basedOn w:val="DefaultParagraphFont"/>
    <w:rsid w:val="003872EF"/>
  </w:style>
  <w:style w:type="character" w:customStyle="1" w:styleId="mbin">
    <w:name w:val="mbin"/>
    <w:basedOn w:val="DefaultParagraphFont"/>
    <w:rsid w:val="003872EF"/>
  </w:style>
  <w:style w:type="character" w:customStyle="1" w:styleId="mclose">
    <w:name w:val="mclose"/>
    <w:basedOn w:val="DefaultParagraphFont"/>
    <w:rsid w:val="003872EF"/>
  </w:style>
  <w:style w:type="paragraph" w:styleId="NormalWeb">
    <w:name w:val="Normal (Web)"/>
    <w:basedOn w:val="Normal"/>
    <w:uiPriority w:val="99"/>
    <w:semiHidden/>
    <w:unhideWhenUsed/>
    <w:rsid w:val="00F14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F14952"/>
    <w:rPr>
      <w:b/>
      <w:bCs/>
    </w:rPr>
  </w:style>
  <w:style w:type="character" w:customStyle="1" w:styleId="katex-mathml">
    <w:name w:val="katex-mathml"/>
    <w:basedOn w:val="DefaultParagraphFont"/>
    <w:rsid w:val="00F14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0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93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377965885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6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Wlodarczyk</dc:creator>
  <cp:keywords/>
  <dc:description/>
  <cp:lastModifiedBy>Joshua Wlodarczyk</cp:lastModifiedBy>
  <cp:revision>117</cp:revision>
  <dcterms:created xsi:type="dcterms:W3CDTF">2024-05-30T00:49:00Z</dcterms:created>
  <dcterms:modified xsi:type="dcterms:W3CDTF">2024-06-04T10:34:00Z</dcterms:modified>
</cp:coreProperties>
</file>