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33C4" w14:textId="77777777" w:rsidR="00AF511E" w:rsidRDefault="00AF511E">
      <w:pPr>
        <w:widowControl w:val="0"/>
        <w:spacing w:before="120" w:line="240" w:lineRule="auto"/>
        <w:ind w:right="300"/>
        <w:rPr>
          <w:rFonts w:ascii="Times New Roman" w:eastAsia="Times New Roman" w:hAnsi="Times New Roman" w:cs="Times New Roman"/>
          <w:color w:val="666666"/>
          <w:sz w:val="12"/>
          <w:szCs w:val="12"/>
        </w:rPr>
      </w:pPr>
    </w:p>
    <w:tbl>
      <w:tblPr>
        <w:tblStyle w:val="a0"/>
        <w:tblW w:w="11895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55"/>
        <w:gridCol w:w="3240"/>
      </w:tblGrid>
      <w:tr w:rsidR="00AF511E" w14:paraId="4480672A" w14:textId="77777777">
        <w:trPr>
          <w:trHeight w:val="5033"/>
        </w:trPr>
        <w:tc>
          <w:tcPr>
            <w:tcW w:w="8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2AAC0A" w14:textId="77777777" w:rsidR="00AF511E" w:rsidRDefault="00000000">
            <w:pPr>
              <w:pStyle w:val="Title"/>
              <w:keepNext w:val="0"/>
              <w:keepLines w:val="0"/>
              <w:widowControl w:val="0"/>
              <w:spacing w:after="120" w:line="240" w:lineRule="auto"/>
              <w:ind w:left="81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72"/>
                <w:szCs w:val="72"/>
              </w:rPr>
              <w:t xml:space="preserve">    Daniel Kpobari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6CF203B3" w14:textId="1ABFD804" w:rsidR="00AF511E" w:rsidRPr="004206F9" w:rsidRDefault="00000000" w:rsidP="004206F9">
            <w:pPr>
              <w:pStyle w:val="Title"/>
              <w:keepNext w:val="0"/>
              <w:keepLines w:val="0"/>
              <w:widowControl w:val="0"/>
              <w:spacing w:before="240" w:after="240" w:line="240" w:lineRule="auto"/>
              <w:ind w:left="8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z6nhwxwvzmpg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passionate, proactive software engineer with a hands-on and high-energy approach. Well-developed skills in Agile methodology, and a user-focused philosophy. I am a proficient Java developer with strong analytical and problem-solving skills</w:t>
            </w:r>
            <w:r w:rsidR="00BC59BB" w:rsidRPr="00BC59BB">
              <w:rPr>
                <w:rFonts w:ascii="Times New Roman" w:eastAsia="Times New Roman" w:hAnsi="Times New Roman" w:cs="Times New Roman"/>
                <w:sz w:val="24"/>
                <w:szCs w:val="24"/>
              </w:rPr>
              <w:t>, attention to detail</w:t>
            </w:r>
            <w:r w:rsidR="00F8704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BC59BB" w:rsidRPr="00BC5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 proactive attitude toward tackling </w:t>
            </w:r>
            <w:r w:rsidR="00F87048">
              <w:rPr>
                <w:rFonts w:ascii="Times New Roman" w:eastAsia="Times New Roman" w:hAnsi="Times New Roman" w:cs="Times New Roman"/>
                <w:sz w:val="24"/>
                <w:szCs w:val="24"/>
              </w:rPr>
              <w:t>challenges.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 an invaluable team player focused on building </w:t>
            </w:r>
            <w:r w:rsidR="001E1205">
              <w:rPr>
                <w:rFonts w:ascii="Times New Roman" w:eastAsia="Times New Roman" w:hAnsi="Times New Roman" w:cs="Times New Roman"/>
                <w:sz w:val="24"/>
                <w:szCs w:val="24"/>
              </w:rPr>
              <w:t>highly scalable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solutions and web apps for personal and business use cases.</w:t>
            </w:r>
            <w:r w:rsidR="00BC5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</w:t>
            </w:r>
            <w:r w:rsidR="00BC59BB" w:rsidRPr="00BC59BB">
              <w:rPr>
                <w:rFonts w:ascii="Times New Roman" w:eastAsia="Times New Roman" w:hAnsi="Times New Roman" w:cs="Times New Roman"/>
                <w:sz w:val="24"/>
                <w:szCs w:val="24"/>
              </w:rPr>
              <w:t>deliver quality features without much supervision</w:t>
            </w:r>
            <w:r w:rsidR="00BC5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59BB" w:rsidRPr="00BC59BB">
              <w:rPr>
                <w:rFonts w:ascii="Times New Roman" w:eastAsia="Times New Roman" w:hAnsi="Times New Roman" w:cs="Times New Roman"/>
                <w:sz w:val="24"/>
                <w:szCs w:val="24"/>
              </w:rPr>
              <w:t>while keeping my team in the loop.</w:t>
            </w:r>
          </w:p>
          <w:p w14:paraId="1B84EDD4" w14:textId="77777777" w:rsidR="00AF511E" w:rsidRDefault="00000000">
            <w:pPr>
              <w:pStyle w:val="Subtitle"/>
              <w:keepNext w:val="0"/>
              <w:keepLines w:val="0"/>
              <w:widowControl w:val="0"/>
              <w:spacing w:after="0"/>
              <w:ind w:left="810" w:right="300"/>
              <w:jc w:val="both"/>
              <w:rPr>
                <w:rFonts w:ascii="Times New Roman" w:eastAsia="Times New Roman" w:hAnsi="Times New Roman" w:cs="Times New Roman"/>
                <w:b/>
                <w:color w:val="2079C7"/>
                <w:sz w:val="24"/>
                <w:szCs w:val="24"/>
              </w:rPr>
            </w:pPr>
            <w:bookmarkStart w:id="2" w:name="_heading=h.tyjcwt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2079C7"/>
                <w:sz w:val="24"/>
                <w:szCs w:val="24"/>
              </w:rPr>
              <w:t xml:space="preserve"> WORK EXPERIENCE</w:t>
            </w:r>
          </w:p>
          <w:p w14:paraId="704B55A1" w14:textId="06991D24" w:rsidR="0064281D" w:rsidRPr="00D02B70" w:rsidRDefault="00000000" w:rsidP="006428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             </w:t>
            </w:r>
            <w:r w:rsidR="006428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Efull Technology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Lagos —</w:t>
            </w:r>
            <w:r w:rsidR="00C22B4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Java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 </w:t>
            </w:r>
            <w:r w:rsidR="0064281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Developer</w:t>
            </w:r>
            <w:r w:rsidR="00D02B70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,  </w:t>
            </w:r>
            <w:r w:rsidR="0064281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  </w:t>
            </w:r>
            <w:r w:rsidR="00787D11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August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 2023 </w:t>
            </w:r>
            <w:r w:rsidR="001E1205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 Present</w:t>
            </w:r>
            <w:r w:rsidR="0064281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br/>
              <w:t xml:space="preserve">          </w:t>
            </w:r>
            <w:r w:rsidR="00D02B70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  </w:t>
            </w:r>
            <w:r w:rsidR="0064281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1</w:t>
            </w:r>
            <w:r w:rsidR="0064281D" w:rsidRPr="00D02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Integrate </w:t>
            </w:r>
            <w:r w:rsidR="00C22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64281D" w:rsidRPr="00D02B70">
              <w:rPr>
                <w:rFonts w:ascii="Times New Roman" w:eastAsia="Times New Roman" w:hAnsi="Times New Roman" w:cs="Times New Roman"/>
                <w:sz w:val="24"/>
                <w:szCs w:val="24"/>
              </w:rPr>
              <w:t>MFB application with NIBSS</w:t>
            </w:r>
          </w:p>
          <w:p w14:paraId="460663A5" w14:textId="03611C86" w:rsidR="0064281D" w:rsidRDefault="0064281D" w:rsidP="0064281D">
            <w:pPr>
              <w:pStyle w:val="ListParagraph"/>
              <w:spacing w:after="160" w:line="259" w:lineRule="auto"/>
              <w:ind w:left="729"/>
              <w:rPr>
                <w:rFonts w:ascii="Times New Roman" w:hAnsi="Times New Roman" w:cs="Times New Roman"/>
                <w:sz w:val="24"/>
                <w:szCs w:val="24"/>
              </w:rPr>
            </w:pPr>
            <w:r w:rsidRPr="00D02B70">
              <w:rPr>
                <w:rFonts w:ascii="Times New Roman" w:eastAsia="Times New Roman" w:hAnsi="Times New Roman" w:cs="Times New Roman"/>
                <w:sz w:val="24"/>
                <w:szCs w:val="24"/>
              </w:rPr>
              <w:t>2. Integrate with payment gateways</w:t>
            </w:r>
            <w:r w:rsidR="00C22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3A76B3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C22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arkway, </w:t>
            </w:r>
            <w:r w:rsidR="003A76B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C22B4C">
              <w:rPr>
                <w:rFonts w:ascii="Times New Roman" w:eastAsia="Times New Roman" w:hAnsi="Times New Roman" w:cs="Times New Roman"/>
                <w:sz w:val="24"/>
                <w:szCs w:val="24"/>
              </w:rPr>
              <w:t>et apps, Squad</w:t>
            </w:r>
            <w:r w:rsidR="00787D11">
              <w:rPr>
                <w:rFonts w:ascii="Times New Roman" w:eastAsia="Times New Roman" w:hAnsi="Times New Roman" w:cs="Times New Roman"/>
                <w:sz w:val="24"/>
                <w:szCs w:val="24"/>
              </w:rPr>
              <w:t>GTCO</w:t>
            </w:r>
            <w:r w:rsidR="00C22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8D2E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Paga, Paythru, </w:t>
            </w:r>
            <w:r w:rsidR="00E556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etc</w:t>
            </w:r>
            <w:r w:rsidR="00C22B4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02B7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</w:t>
            </w:r>
            <w:r w:rsidRPr="00D02B70">
              <w:rPr>
                <w:rFonts w:ascii="Times New Roman" w:hAnsi="Times New Roman" w:cs="Times New Roman"/>
                <w:sz w:val="24"/>
                <w:szCs w:val="24"/>
              </w:rPr>
              <w:t>Design, build, and maintain efficient, reusable, and reliable code with Java   and Spring boot</w:t>
            </w:r>
            <w:r w:rsidRPr="00D02B70">
              <w:rPr>
                <w:rFonts w:ascii="Times New Roman" w:hAnsi="Times New Roman" w:cs="Times New Roman"/>
                <w:sz w:val="24"/>
                <w:szCs w:val="24"/>
              </w:rPr>
              <w:br/>
              <w:t>4. Perform threat and risk assessment to ensure that the services are secured up to 100%.</w:t>
            </w:r>
            <w:r w:rsidRPr="00D02B70">
              <w:rPr>
                <w:rFonts w:ascii="Times New Roman" w:hAnsi="Times New Roman" w:cs="Times New Roman"/>
                <w:sz w:val="24"/>
                <w:szCs w:val="24"/>
              </w:rPr>
              <w:br/>
              <w:t>5. Ensure the best possible performance, quality, and responsiveness of the application to 70%.</w:t>
            </w:r>
          </w:p>
          <w:p w14:paraId="01090B5C" w14:textId="66CD4BBC" w:rsidR="00D02B70" w:rsidRDefault="00D02B70" w:rsidP="0064281D">
            <w:pPr>
              <w:pStyle w:val="ListParagraph"/>
              <w:spacing w:after="160" w:line="259" w:lineRule="auto"/>
              <w:ind w:left="72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Pr="007720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Collaborated with other engineers to implement technical designs and requirements</w:t>
            </w:r>
            <w:r w:rsidR="00C22B4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while also building new applications</w:t>
            </w:r>
            <w:r w:rsidRPr="007720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20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Worked with project managers, developers, quality assurance,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and customers to </w:t>
            </w:r>
            <w:r w:rsidRPr="007720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resolv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 </w:t>
            </w:r>
            <w:r w:rsidRPr="007720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technical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7720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issues.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Improved and</w:t>
            </w:r>
            <w:r w:rsidRPr="007720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worked on existing codebases.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20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Managed software functionalities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14:paraId="376679D3" w14:textId="1095C64B" w:rsidR="00C22B4C" w:rsidRPr="00D02B70" w:rsidRDefault="00C22B4C" w:rsidP="0064281D">
            <w:pPr>
              <w:pStyle w:val="ListParagraph"/>
              <w:spacing w:after="160" w:line="259" w:lineRule="auto"/>
              <w:ind w:left="7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441AB2" w14:textId="7E297EDD" w:rsidR="0064281D" w:rsidRPr="00E82332" w:rsidRDefault="0064281D" w:rsidP="00D02B70">
            <w:pPr>
              <w:pStyle w:val="ListParagraph"/>
              <w:spacing w:after="160" w:line="259" w:lineRule="auto"/>
              <w:ind w:left="7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FC128A" w14:textId="47A0908A" w:rsidR="0064281D" w:rsidRDefault="0064281D" w:rsidP="0064281D">
            <w:pPr>
              <w:spacing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br/>
              <w:t xml:space="preserve">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First City Monument Bank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Lagos — Java Microservice Engineer</w:t>
            </w:r>
          </w:p>
          <w:p w14:paraId="2859BED3" w14:textId="6412E894" w:rsidR="00AF511E" w:rsidRDefault="0064281D" w:rsidP="0064281D">
            <w:pPr>
              <w:spacing w:line="240" w:lineRule="auto"/>
              <w:ind w:left="726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  January 202</w:t>
            </w:r>
            <w:r w:rsidR="00787D11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 – </w:t>
            </w:r>
            <w:r w:rsidR="00787D11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May</w:t>
            </w:r>
            <w:r w:rsidR="00D02B70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 202</w:t>
            </w:r>
            <w:r w:rsidR="00787D11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br/>
            </w:r>
          </w:p>
          <w:p w14:paraId="46395B7D" w14:textId="11F9767F" w:rsidR="001E1205" w:rsidRPr="00E82332" w:rsidRDefault="001E1205" w:rsidP="001E120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firstLine="9"/>
              <w:rPr>
                <w:rFonts w:ascii="Times New Roman" w:hAnsi="Times New Roman" w:cs="Times New Roman"/>
                <w:sz w:val="24"/>
                <w:szCs w:val="24"/>
              </w:rPr>
            </w:pPr>
            <w:r w:rsidRPr="00E82332">
              <w:rPr>
                <w:rFonts w:ascii="Times New Roman" w:hAnsi="Times New Roman" w:cs="Times New Roman"/>
                <w:sz w:val="24"/>
                <w:szCs w:val="24"/>
              </w:rPr>
              <w:t xml:space="preserve">Maintain and update the Wallet API of settlement accounts. </w:t>
            </w:r>
          </w:p>
          <w:p w14:paraId="2177B5EF" w14:textId="77777777" w:rsidR="001E1205" w:rsidRPr="00E82332" w:rsidRDefault="001E1205" w:rsidP="001E120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firstLine="9"/>
              <w:rPr>
                <w:rFonts w:ascii="Times New Roman" w:hAnsi="Times New Roman" w:cs="Times New Roman"/>
                <w:sz w:val="24"/>
                <w:szCs w:val="24"/>
              </w:rPr>
            </w:pPr>
            <w:r w:rsidRPr="00E82332">
              <w:rPr>
                <w:rFonts w:ascii="Times New Roman" w:hAnsi="Times New Roman" w:cs="Times New Roman"/>
                <w:sz w:val="24"/>
                <w:szCs w:val="24"/>
              </w:rPr>
              <w:t>Ensure the best possible performance, quality, and responsiveness of the application to 70%.</w:t>
            </w:r>
          </w:p>
          <w:p w14:paraId="088B5E68" w14:textId="77777777" w:rsidR="001E1205" w:rsidRPr="00E82332" w:rsidRDefault="001E1205" w:rsidP="001E120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firstLine="9"/>
              <w:rPr>
                <w:rFonts w:ascii="Times New Roman" w:hAnsi="Times New Roman" w:cs="Times New Roman"/>
                <w:sz w:val="24"/>
                <w:szCs w:val="24"/>
              </w:rPr>
            </w:pPr>
            <w:r w:rsidRPr="00E82332">
              <w:rPr>
                <w:rFonts w:ascii="Times New Roman" w:hAnsi="Times New Roman" w:cs="Times New Roman"/>
                <w:sz w:val="24"/>
                <w:szCs w:val="24"/>
              </w:rPr>
              <w:t>Identify and reduce bottlenecks and bugs (through research and investigation) by 60%</w:t>
            </w:r>
          </w:p>
          <w:p w14:paraId="65B16151" w14:textId="77777777" w:rsidR="001E1205" w:rsidRPr="00E82332" w:rsidRDefault="001E1205" w:rsidP="001E120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firstLine="9"/>
              <w:rPr>
                <w:rFonts w:ascii="Times New Roman" w:hAnsi="Times New Roman" w:cs="Times New Roman"/>
                <w:sz w:val="24"/>
                <w:szCs w:val="24"/>
              </w:rPr>
            </w:pPr>
            <w:r w:rsidRPr="00E82332">
              <w:rPr>
                <w:rFonts w:ascii="Times New Roman" w:hAnsi="Times New Roman" w:cs="Times New Roman"/>
                <w:sz w:val="24"/>
                <w:szCs w:val="24"/>
              </w:rPr>
              <w:t>Design, build, and maintain efficient, reusable, and reliable code with Java and Spring boot.</w:t>
            </w:r>
          </w:p>
          <w:p w14:paraId="60EF60B4" w14:textId="77777777" w:rsidR="001E1205" w:rsidRPr="00E82332" w:rsidRDefault="001E1205" w:rsidP="001E1205">
            <w:pPr>
              <w:pStyle w:val="trt0xe"/>
              <w:numPr>
                <w:ilvl w:val="0"/>
                <w:numId w:val="10"/>
              </w:numPr>
              <w:shd w:val="clear" w:color="auto" w:fill="FFFFFF"/>
              <w:spacing w:before="0" w:beforeAutospacing="0" w:after="60" w:afterAutospacing="0"/>
              <w:ind w:firstLine="9"/>
              <w:rPr>
                <w:color w:val="000000" w:themeColor="text1"/>
              </w:rPr>
            </w:pPr>
            <w:r w:rsidRPr="00E82332">
              <w:rPr>
                <w:color w:val="000000" w:themeColor="text1"/>
              </w:rPr>
              <w:t>Perform program design, development, and code management to increase communication of the services by 60%.</w:t>
            </w:r>
          </w:p>
          <w:p w14:paraId="5A5DB208" w14:textId="77777777" w:rsidR="001E1205" w:rsidRPr="00E82332" w:rsidRDefault="001E1205" w:rsidP="001E120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firstLine="9"/>
              <w:rPr>
                <w:rFonts w:ascii="Times New Roman" w:hAnsi="Times New Roman" w:cs="Times New Roman"/>
                <w:sz w:val="24"/>
                <w:szCs w:val="24"/>
              </w:rPr>
            </w:pPr>
            <w:r w:rsidRPr="00E823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Perform threat and risk assessment to ensure that the services are secured up to 100%.</w:t>
            </w:r>
          </w:p>
          <w:p w14:paraId="5783B22C" w14:textId="77777777" w:rsidR="001E1205" w:rsidRPr="00E82332" w:rsidRDefault="001E1205" w:rsidP="001E120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firstLine="9"/>
              <w:rPr>
                <w:rFonts w:ascii="Times New Roman" w:hAnsi="Times New Roman" w:cs="Times New Roman"/>
                <w:sz w:val="24"/>
                <w:szCs w:val="24"/>
              </w:rPr>
            </w:pPr>
            <w:r w:rsidRPr="00E82332">
              <w:rPr>
                <w:rFonts w:ascii="Times New Roman" w:hAnsi="Times New Roman" w:cs="Times New Roman"/>
                <w:sz w:val="24"/>
                <w:szCs w:val="24"/>
              </w:rPr>
              <w:t>Log analysis and Monitoring</w:t>
            </w:r>
          </w:p>
          <w:p w14:paraId="725736F2" w14:textId="77777777" w:rsidR="001E1205" w:rsidRPr="00E82332" w:rsidRDefault="001E1205" w:rsidP="001E120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firstLine="9"/>
              <w:rPr>
                <w:rFonts w:ascii="Times New Roman" w:hAnsi="Times New Roman" w:cs="Times New Roman"/>
                <w:sz w:val="24"/>
                <w:szCs w:val="24"/>
              </w:rPr>
            </w:pPr>
            <w:r w:rsidRPr="00E82332">
              <w:rPr>
                <w:rFonts w:ascii="Times New Roman" w:hAnsi="Times New Roman" w:cs="Times New Roman"/>
                <w:sz w:val="24"/>
                <w:szCs w:val="24"/>
              </w:rPr>
              <w:t xml:space="preserve"> API diagnosis and Testing.</w:t>
            </w:r>
          </w:p>
          <w:p w14:paraId="327C7AF8" w14:textId="16E3D083" w:rsidR="001E1205" w:rsidRDefault="001E1205">
            <w:pPr>
              <w:spacing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</w:p>
          <w:p w14:paraId="6C010545" w14:textId="77777777" w:rsidR="001E1205" w:rsidRDefault="001E1205">
            <w:pPr>
              <w:pStyle w:val="Subtitle"/>
              <w:keepNext w:val="0"/>
              <w:keepLines w:val="0"/>
              <w:widowControl w:val="0"/>
              <w:spacing w:after="0"/>
              <w:ind w:left="810" w:right="30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3" w:name="_heading=h.cxam9y7kjcqb" w:colFirst="0" w:colLast="0"/>
            <w:bookmarkEnd w:id="3"/>
          </w:p>
          <w:p w14:paraId="3EA4C5B6" w14:textId="45EC78BA" w:rsidR="00AF511E" w:rsidRDefault="00D02B70">
            <w:pPr>
              <w:pStyle w:val="Subtitle"/>
              <w:keepNext w:val="0"/>
              <w:keepLines w:val="0"/>
              <w:widowControl w:val="0"/>
              <w:spacing w:after="0"/>
              <w:ind w:left="810" w:right="3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Decagon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Lagos —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Software Engineer</w:t>
            </w:r>
          </w:p>
          <w:p w14:paraId="52419ED3" w14:textId="1E6D8CA3" w:rsidR="00AF511E" w:rsidRDefault="00000000">
            <w:pPr>
              <w:pStyle w:val="Heading3"/>
              <w:widowControl w:val="0"/>
              <w:spacing w:before="100" w:after="100" w:line="240" w:lineRule="auto"/>
              <w:ind w:left="810" w:right="300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bookmarkStart w:id="4" w:name="_heading=h.1t3h5sf" w:colFirst="0" w:colLast="0"/>
            <w:bookmarkEnd w:id="4"/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May 2020 - </w:t>
            </w:r>
            <w:r w:rsidR="00753326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December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 202</w:t>
            </w:r>
            <w:r w:rsidR="00787D11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2</w:t>
            </w:r>
          </w:p>
          <w:p w14:paraId="3A76D7F9" w14:textId="2C26155A" w:rsidR="00AF511E" w:rsidRDefault="00000000">
            <w:pPr>
              <w:numPr>
                <w:ilvl w:val="0"/>
                <w:numId w:val="7"/>
              </w:numPr>
              <w:shd w:val="clear" w:color="auto" w:fill="FFFFFF"/>
              <w:ind w:left="81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Maintained standard coding practices, and high-quality normalization techniques with MySQL and Postgres </w:t>
            </w:r>
            <w:r w:rsidR="00A7418D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servers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ensuring 100% efficiency of applications built.</w:t>
            </w:r>
          </w:p>
          <w:p w14:paraId="7C4844B1" w14:textId="77777777" w:rsidR="00AF511E" w:rsidRDefault="00000000">
            <w:pPr>
              <w:numPr>
                <w:ilvl w:val="0"/>
                <w:numId w:val="7"/>
              </w:numPr>
              <w:shd w:val="clear" w:color="auto" w:fill="FFFFFF"/>
              <w:ind w:left="81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Improved client satisfaction on products built to 100%</w:t>
            </w:r>
          </w:p>
          <w:p w14:paraId="555E3447" w14:textId="44F433F7" w:rsidR="005B7479" w:rsidRDefault="00000000" w:rsidP="005B7479">
            <w:pPr>
              <w:numPr>
                <w:ilvl w:val="0"/>
                <w:numId w:val="7"/>
              </w:numPr>
              <w:shd w:val="clear" w:color="auto" w:fill="FFFFFF"/>
              <w:ind w:left="81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Ensured the quality of software products through code reviews and a high level of unit and functional test coverage, strictly ensuring that 100% of established tests </w:t>
            </w:r>
            <w:r w:rsidR="00863FF0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were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passed.</w:t>
            </w:r>
          </w:p>
          <w:p w14:paraId="033CC293" w14:textId="082D8544" w:rsidR="00AF511E" w:rsidRPr="005B7479" w:rsidRDefault="00000000" w:rsidP="005B7479">
            <w:pPr>
              <w:numPr>
                <w:ilvl w:val="0"/>
                <w:numId w:val="7"/>
              </w:numPr>
              <w:shd w:val="clear" w:color="auto" w:fill="FFFFFF"/>
              <w:ind w:left="81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47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Worked extensively with frameworks like Spring framework, Spring Boot, Spring JPA, Hibernate, and data repositories like PostgreSQL and MySQL and developed very efficient enterprise and RESTful APIs with Spring </w:t>
            </w:r>
            <w:r w:rsidR="00772028" w:rsidRPr="005B747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Boot</w:t>
            </w:r>
            <w:r w:rsidRPr="005B747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achieving 100% efficiency</w:t>
            </w:r>
          </w:p>
          <w:p w14:paraId="4D013447" w14:textId="77777777" w:rsidR="00AF511E" w:rsidRDefault="00000000">
            <w:pPr>
              <w:numPr>
                <w:ilvl w:val="0"/>
                <w:numId w:val="7"/>
              </w:numPr>
              <w:shd w:val="clear" w:color="auto" w:fill="FFFFFF"/>
              <w:ind w:left="81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Worked extensively with Java/J2EE, Java 8/11, and higher, for server-side development, consistently achieving 100% efficiency.</w:t>
            </w:r>
          </w:p>
          <w:p w14:paraId="3CF7D1BD" w14:textId="48E7AA6C" w:rsidR="00A52E97" w:rsidRDefault="00A52E97">
            <w:pPr>
              <w:numPr>
                <w:ilvl w:val="0"/>
                <w:numId w:val="7"/>
              </w:numPr>
              <w:shd w:val="clear" w:color="auto" w:fill="FFFFFF"/>
              <w:ind w:left="81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 with multithreading and low-latency APIs.</w:t>
            </w:r>
          </w:p>
          <w:p w14:paraId="423F6E72" w14:textId="77777777" w:rsidR="00AF511E" w:rsidRDefault="00000000">
            <w:pPr>
              <w:numPr>
                <w:ilvl w:val="0"/>
                <w:numId w:val="7"/>
              </w:numPr>
              <w:shd w:val="clear" w:color="auto" w:fill="FFFFFF"/>
              <w:ind w:left="81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Identified and refactored flaws in the existing code base for reusability.</w:t>
            </w:r>
          </w:p>
          <w:p w14:paraId="16A39ADD" w14:textId="38CF986C" w:rsidR="00772028" w:rsidRPr="00BC59BB" w:rsidRDefault="00772028">
            <w:pPr>
              <w:numPr>
                <w:ilvl w:val="0"/>
                <w:numId w:val="7"/>
              </w:numPr>
              <w:shd w:val="clear" w:color="auto" w:fill="FFFFFF"/>
              <w:ind w:left="81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0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Collaborated with other engineers to implement technical designs and requirements.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20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Worked with project managers, developers, quality assurance,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and customers to </w:t>
            </w:r>
            <w:r w:rsidRPr="007720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resolv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 </w:t>
            </w:r>
            <w:r w:rsidRPr="007720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technical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7720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issues.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Improved and</w:t>
            </w:r>
            <w:r w:rsidRPr="007720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worked on existing codebases.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20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Managed software functionalities.</w:t>
            </w:r>
          </w:p>
          <w:p w14:paraId="43E4609A" w14:textId="58D03093" w:rsidR="00BC59BB" w:rsidRDefault="00BC59BB" w:rsidP="00BC59BB">
            <w:pPr>
              <w:shd w:val="clear" w:color="auto" w:fill="FFFFFF"/>
              <w:ind w:left="81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65BB2D92" w14:textId="77777777" w:rsidR="00BC59BB" w:rsidRDefault="00BC59BB" w:rsidP="00BC59BB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16088678" w14:textId="77777777" w:rsidR="00BC59BB" w:rsidRPr="00772028" w:rsidRDefault="00BC59BB" w:rsidP="00BC59B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      </w:t>
            </w:r>
          </w:p>
          <w:p w14:paraId="117BB0B2" w14:textId="77777777" w:rsidR="00BC59BB" w:rsidRDefault="00BC59BB" w:rsidP="00BC59BB">
            <w:pPr>
              <w:pStyle w:val="Default"/>
              <w:ind w:left="729"/>
              <w:jc w:val="both"/>
              <w:rPr>
                <w:color w:val="808080"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Meghee</w:t>
            </w:r>
            <w:r>
              <w:rPr>
                <w:sz w:val="23"/>
                <w:szCs w:val="23"/>
              </w:rPr>
              <w:t xml:space="preserve">, Port Harcourt — </w:t>
            </w:r>
            <w:r>
              <w:rPr>
                <w:i/>
                <w:iCs/>
                <w:color w:val="808080"/>
                <w:sz w:val="23"/>
                <w:szCs w:val="23"/>
              </w:rPr>
              <w:t xml:space="preserve">Junior Java Developer </w:t>
            </w:r>
          </w:p>
          <w:p w14:paraId="513660C7" w14:textId="77777777" w:rsidR="00BC59BB" w:rsidRDefault="00BC59BB" w:rsidP="00BC59BB">
            <w:pPr>
              <w:pStyle w:val="Default"/>
              <w:ind w:left="729"/>
              <w:jc w:val="both"/>
              <w:rPr>
                <w:color w:val="767070"/>
                <w:sz w:val="23"/>
                <w:szCs w:val="23"/>
              </w:rPr>
            </w:pPr>
            <w:r>
              <w:rPr>
                <w:color w:val="767070"/>
                <w:sz w:val="23"/>
                <w:szCs w:val="23"/>
              </w:rPr>
              <w:t xml:space="preserve">July 2019 – December 2019 </w:t>
            </w:r>
          </w:p>
          <w:p w14:paraId="2E2B810B" w14:textId="77777777" w:rsidR="00BC59BB" w:rsidRDefault="00BC59BB" w:rsidP="00BC59BB">
            <w:pPr>
              <w:pStyle w:val="Default"/>
              <w:ind w:left="729"/>
              <w:jc w:val="both"/>
              <w:rPr>
                <w:sz w:val="23"/>
                <w:szCs w:val="23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● </w:t>
            </w:r>
            <w:r>
              <w:rPr>
                <w:sz w:val="23"/>
                <w:szCs w:val="23"/>
              </w:rPr>
              <w:t xml:space="preserve">Teamed with project managers, developers quality assurance, and customers to resolve technical issues and enhance productivity by at least 70% </w:t>
            </w:r>
          </w:p>
          <w:p w14:paraId="5602592A" w14:textId="77777777" w:rsidR="00BC59BB" w:rsidRDefault="00BC59BB" w:rsidP="00BC59BB">
            <w:pPr>
              <w:pStyle w:val="Default"/>
              <w:ind w:left="729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Updated old code bases to modern development standards, improving </w:t>
            </w:r>
          </w:p>
          <w:p w14:paraId="332375C1" w14:textId="77777777" w:rsidR="00BC59BB" w:rsidRDefault="00BC59BB" w:rsidP="00BC59BB">
            <w:pPr>
              <w:pStyle w:val="Default"/>
              <w:ind w:left="729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functionality by 60%. </w:t>
            </w:r>
          </w:p>
          <w:p w14:paraId="72692A41" w14:textId="77777777" w:rsidR="00BC59BB" w:rsidRDefault="00BC59BB" w:rsidP="00BC59BB">
            <w:pPr>
              <w:pStyle w:val="Default"/>
              <w:ind w:left="729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● Part of a team that built a number of enterprise applications that surpassed </w:t>
            </w:r>
          </w:p>
          <w:p w14:paraId="4786E1D8" w14:textId="77777777" w:rsidR="00BC59BB" w:rsidRDefault="00BC59BB" w:rsidP="00BC59BB">
            <w:pPr>
              <w:pStyle w:val="Default"/>
              <w:ind w:left="729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clients’ projected profits by over 50% </w:t>
            </w:r>
          </w:p>
          <w:p w14:paraId="6518B1A8" w14:textId="4D9D2094" w:rsidR="00BC59BB" w:rsidRPr="00772028" w:rsidRDefault="00BC59BB" w:rsidP="00BC59BB">
            <w:pPr>
              <w:shd w:val="clear" w:color="auto" w:fill="FFFFFF"/>
              <w:ind w:left="7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● Using Spring Boot framework to develop microservice-based web services that consume data ● Participated in the setting up of the CI/CD process pipeline using Jenkins to deploy the application to Docker containers </w:t>
            </w:r>
          </w:p>
          <w:p w14:paraId="72D2675D" w14:textId="687EAF64" w:rsidR="007D03DB" w:rsidRDefault="00000000" w:rsidP="007D03DB">
            <w:pPr>
              <w:pStyle w:val="Heading1"/>
              <w:keepNext w:val="0"/>
              <w:keepLines w:val="0"/>
              <w:widowControl w:val="0"/>
              <w:spacing w:before="600" w:after="0" w:line="240" w:lineRule="auto"/>
              <w:ind w:left="810" w:right="300"/>
              <w:rPr>
                <w:rFonts w:ascii="Times New Roman" w:eastAsia="Times New Roman" w:hAnsi="Times New Roman" w:cs="Times New Roman"/>
                <w:b/>
                <w:color w:val="2079C7"/>
                <w:sz w:val="24"/>
                <w:szCs w:val="24"/>
              </w:rPr>
            </w:pPr>
            <w:bookmarkStart w:id="5" w:name="_heading=h.e0up5ssyjk17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2079C7"/>
                <w:sz w:val="24"/>
                <w:szCs w:val="24"/>
              </w:rPr>
              <w:lastRenderedPageBreak/>
              <w:t>PROJECTS</w:t>
            </w:r>
            <w:r w:rsidR="008D2E0B">
              <w:rPr>
                <w:rFonts w:ascii="Times New Roman" w:eastAsia="Times New Roman" w:hAnsi="Times New Roman" w:cs="Times New Roman"/>
                <w:b/>
                <w:color w:val="2079C7"/>
                <w:sz w:val="24"/>
                <w:szCs w:val="24"/>
              </w:rPr>
              <w:br/>
            </w:r>
            <w:r w:rsidR="008D2E0B">
              <w:rPr>
                <w:rFonts w:ascii="Times New Roman" w:eastAsia="Times New Roman" w:hAnsi="Times New Roman" w:cs="Times New Roman"/>
                <w:b/>
                <w:color w:val="2079C7"/>
                <w:sz w:val="24"/>
                <w:szCs w:val="24"/>
              </w:rPr>
              <w:br/>
              <w:t>Bus Application</w:t>
            </w:r>
          </w:p>
          <w:p w14:paraId="57FB369F" w14:textId="251D7454" w:rsidR="008D2E0B" w:rsidRPr="008D2E0B" w:rsidRDefault="008D2E0B" w:rsidP="008D2E0B">
            <w:pPr>
              <w:ind w:left="729" w:right="-303" w:hanging="709"/>
            </w:pPr>
            <w:r>
              <w:t xml:space="preserve">             An application where a user can buy a bus ticket based on the route of a bus in a particular bus company.</w:t>
            </w:r>
            <w:r>
              <w:br/>
            </w:r>
            <w:r w:rsidRPr="008D2E0B">
              <w:rPr>
                <w:b/>
                <w:bCs/>
              </w:rPr>
              <w:t>Technologies</w:t>
            </w:r>
            <w:r>
              <w:t xml:space="preserve">: Java, Spring Boot, Spring Security, </w:t>
            </w:r>
            <w:r w:rsidR="006676AA">
              <w:t>AWS</w:t>
            </w:r>
            <w:r>
              <w:t>, Maven, Postgres, Docker.</w:t>
            </w:r>
          </w:p>
          <w:p w14:paraId="554339E7" w14:textId="77777777" w:rsidR="007D03DB" w:rsidRPr="007D03DB" w:rsidRDefault="007D03DB" w:rsidP="007D03DB"/>
          <w:p w14:paraId="04373982" w14:textId="64F3D10C" w:rsidR="007D03DB" w:rsidRDefault="00000000" w:rsidP="007D03DB">
            <w:pPr>
              <w:spacing w:line="240" w:lineRule="auto"/>
              <w:ind w:left="8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" w:history="1">
              <w:r w:rsidR="00CA05B7" w:rsidRPr="00CA05B7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NEW</w:t>
              </w:r>
              <w:r w:rsidR="007D03DB" w:rsidRPr="00CA05B7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-BANKING APP</w:t>
              </w:r>
            </w:hyperlink>
            <w:r w:rsidR="007D03DB" w:rsidRPr="00937B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AEAD1BC" w14:textId="5BEBA076" w:rsidR="007D03DB" w:rsidRPr="007D03DB" w:rsidRDefault="007D03DB" w:rsidP="007D03DB">
            <w:pPr>
              <w:spacing w:line="240" w:lineRule="auto"/>
              <w:ind w:left="8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7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Model</w:t>
            </w:r>
            <w:r w:rsidRPr="00937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financial institution core app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lication</w:t>
            </w:r>
            <w:r w:rsidRPr="00937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that </w:t>
            </w:r>
            <w:r w:rsidR="00023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</w:t>
            </w:r>
            <w:r w:rsidRPr="00937B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ank employees use to manage customers’ accounts.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br/>
            </w:r>
            <w:r w:rsidRPr="00A81D87"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val="en-US"/>
              </w:rPr>
              <w:t>Technologies</w:t>
            </w:r>
            <w:r w:rsidRPr="00A81D87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val="en-US"/>
              </w:rPr>
              <w:t xml:space="preserve">: </w:t>
            </w:r>
            <w:r w:rsidRPr="00937B77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val="en-US"/>
              </w:rPr>
              <w:t>Java 17</w:t>
            </w:r>
            <w:r w:rsidRPr="00A81D87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val="en-US"/>
              </w:rPr>
              <w:t xml:space="preserve">, </w:t>
            </w:r>
            <w:r w:rsidRPr="00937B77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val="en-US"/>
              </w:rPr>
              <w:t>Spring boot</w:t>
            </w:r>
            <w:r w:rsidRPr="00A81D87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val="en-US"/>
              </w:rPr>
              <w:t xml:space="preserve">, </w:t>
            </w:r>
            <w:r w:rsidRPr="00937B77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val="en-US"/>
              </w:rPr>
              <w:t>Spring Security</w:t>
            </w:r>
            <w:r w:rsidRPr="00A81D87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val="en-US"/>
              </w:rPr>
              <w:t xml:space="preserve">, </w:t>
            </w:r>
            <w:r w:rsidRPr="00937B77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val="en-US"/>
              </w:rPr>
              <w:t>Test Containers</w:t>
            </w:r>
            <w:r w:rsidRPr="00A81D87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val="en-US"/>
              </w:rPr>
              <w:t xml:space="preserve">, </w:t>
            </w:r>
            <w:r w:rsidRPr="00937B77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val="en-US"/>
              </w:rPr>
              <w:t>Maven</w:t>
            </w:r>
            <w:r w:rsidRPr="00A81D87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val="en-US"/>
              </w:rPr>
              <w:t xml:space="preserve">, </w:t>
            </w:r>
            <w:r w:rsidRPr="00937B77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val="en-US"/>
              </w:rPr>
              <w:t>JWT</w:t>
            </w:r>
            <w:r w:rsidRPr="00A81D87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val="en-US"/>
              </w:rPr>
              <w:t xml:space="preserve">, </w:t>
            </w:r>
            <w:r w:rsidRPr="00937B77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val="en-US"/>
              </w:rPr>
              <w:t>Liquibase</w:t>
            </w:r>
            <w:r w:rsidRPr="00A81D87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val="en-US"/>
              </w:rPr>
              <w:t xml:space="preserve">, </w:t>
            </w:r>
            <w:r w:rsidRPr="00937B77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val="en-US"/>
              </w:rPr>
              <w:t>MySQL</w:t>
            </w:r>
            <w:r w:rsidRPr="00A81D87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val="en-US"/>
              </w:rPr>
              <w:t xml:space="preserve">, </w:t>
            </w:r>
            <w:r w:rsidRPr="00937B77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val="en-US"/>
              </w:rPr>
              <w:t>Docker</w:t>
            </w:r>
            <w:r w:rsidR="0004183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val="en-US"/>
              </w:rPr>
              <w:t>.</w:t>
            </w:r>
          </w:p>
          <w:p w14:paraId="3D68B8CF" w14:textId="77777777" w:rsidR="007D03DB" w:rsidRDefault="007D03DB">
            <w:pPr>
              <w:spacing w:line="240" w:lineRule="auto"/>
              <w:rPr>
                <w:b/>
              </w:rPr>
            </w:pPr>
          </w:p>
          <w:p w14:paraId="28A142DF" w14:textId="4BCB1582" w:rsidR="00AF511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b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8D45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 w:rsidR="00F258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CORECARD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API</w:t>
            </w:r>
          </w:p>
          <w:p w14:paraId="4D8F3C4D" w14:textId="71A5EEE9" w:rsidR="00AF511E" w:rsidRPr="008D45BD" w:rsidRDefault="00000000">
            <w:pPr>
              <w:spacing w:line="240" w:lineRule="auto"/>
              <w:ind w:left="8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Developed and deployed a performance tracker for the activities of students of an institute with hierarchal significance with a team of 5 developers, enabling the students to see their weekly and monthly performance. </w:t>
            </w:r>
          </w:p>
          <w:p w14:paraId="0B094745" w14:textId="77777777" w:rsidR="00AF511E" w:rsidRDefault="00000000">
            <w:pPr>
              <w:widowControl w:val="0"/>
              <w:numPr>
                <w:ilvl w:val="0"/>
                <w:numId w:val="6"/>
              </w:numPr>
              <w:spacing w:line="360" w:lineRule="auto"/>
              <w:ind w:right="3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Built the boilerplates and automated the CI/CD process.</w:t>
            </w:r>
          </w:p>
          <w:p w14:paraId="7DFFC7C0" w14:textId="1A9AF5A9" w:rsidR="00AF511E" w:rsidRDefault="00000000">
            <w:pPr>
              <w:widowControl w:val="0"/>
              <w:numPr>
                <w:ilvl w:val="0"/>
                <w:numId w:val="6"/>
              </w:numPr>
              <w:spacing w:line="360" w:lineRule="auto"/>
              <w:ind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Built the Spring Security, SSO, and forgot Password</w:t>
            </w:r>
            <w:r w:rsidR="007720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endpoints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</w:t>
            </w:r>
          </w:p>
          <w:p w14:paraId="589F1EF6" w14:textId="77777777" w:rsidR="00AF511E" w:rsidRDefault="00000000">
            <w:pPr>
              <w:widowControl w:val="0"/>
              <w:numPr>
                <w:ilvl w:val="0"/>
                <w:numId w:val="6"/>
              </w:numPr>
              <w:spacing w:line="360" w:lineRule="auto"/>
              <w:ind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Worked on the Super Admin that had the highest authority.</w:t>
            </w:r>
          </w:p>
          <w:p w14:paraId="6B73BA47" w14:textId="77777777" w:rsidR="00AF511E" w:rsidRDefault="00000000">
            <w:pPr>
              <w:widowControl w:val="0"/>
              <w:numPr>
                <w:ilvl w:val="0"/>
                <w:numId w:val="6"/>
              </w:numPr>
              <w:spacing w:line="360" w:lineRule="auto"/>
              <w:ind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Reviewed each code thoroughly before merging.</w:t>
            </w:r>
          </w:p>
          <w:p w14:paraId="51BE19BF" w14:textId="77777777" w:rsidR="00AF511E" w:rsidRDefault="00000000">
            <w:pPr>
              <w:widowControl w:val="0"/>
              <w:spacing w:line="360" w:lineRule="auto"/>
              <w:ind w:left="144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Technologies Used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: Java, Spring boot, Spring Data JPA, Lombok, Swagger UI, PostgreSQL, Jenkins, Docker, React, Jira, Agile.</w:t>
            </w:r>
          </w:p>
          <w:p w14:paraId="04EE9A38" w14:textId="77777777" w:rsidR="00AF511E" w:rsidRDefault="00AF511E">
            <w:pPr>
              <w:widowControl w:val="0"/>
              <w:spacing w:line="360" w:lineRule="auto"/>
              <w:ind w:left="144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18667793" w14:textId="77777777" w:rsidR="00AF511E" w:rsidRDefault="00000000">
            <w:pPr>
              <w:widowControl w:val="0"/>
              <w:spacing w:line="360" w:lineRule="auto"/>
              <w:ind w:left="81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Chomp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E05EE3D" w14:textId="77777777" w:rsidR="00AF511E" w:rsidRDefault="00000000">
            <w:pPr>
              <w:widowControl w:val="0"/>
              <w:spacing w:line="360" w:lineRule="auto"/>
              <w:ind w:left="81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single food vendor application that enables users to order and get</w:t>
            </w:r>
          </w:p>
          <w:p w14:paraId="3491579A" w14:textId="77777777" w:rsidR="00AF511E" w:rsidRDefault="00000000">
            <w:pPr>
              <w:widowControl w:val="0"/>
              <w:spacing w:line="360" w:lineRule="auto"/>
              <w:ind w:left="81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delivery.</w:t>
            </w:r>
          </w:p>
          <w:p w14:paraId="46DA86B0" w14:textId="77777777" w:rsidR="00AF511E" w:rsidRDefault="00000000">
            <w:pPr>
              <w:widowControl w:val="0"/>
              <w:spacing w:line="360" w:lineRule="auto"/>
              <w:ind w:left="81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Technologies Used - Java, Spring boot, Spring Data JPA, PostgreSQL,</w:t>
            </w:r>
          </w:p>
          <w:p w14:paraId="486DDC50" w14:textId="77777777" w:rsidR="00AF511E" w:rsidRDefault="00000000">
            <w:pPr>
              <w:widowControl w:val="0"/>
              <w:spacing w:line="360" w:lineRule="auto"/>
              <w:ind w:left="81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React, Swagger.</w:t>
            </w:r>
          </w:p>
          <w:p w14:paraId="39A9C2C1" w14:textId="6552960A" w:rsidR="00AF511E" w:rsidRPr="00937B77" w:rsidRDefault="00937B77" w:rsidP="00937B77">
            <w:pPr>
              <w:widowControl w:val="0"/>
              <w:spacing w:line="360" w:lineRule="auto"/>
              <w:ind w:right="30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="005B7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E-COMMERCE APP</w:t>
            </w:r>
          </w:p>
          <w:p w14:paraId="40A129D9" w14:textId="4E32B2D0" w:rsidR="00AF511E" w:rsidRDefault="005B7479">
            <w:pPr>
              <w:widowControl w:val="0"/>
              <w:spacing w:line="360" w:lineRule="auto"/>
              <w:ind w:left="81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Built an e-commerce app where an Admin can post/edit products and Users can buy, add to cart and view products.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Technologies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Java, Spring boot, Spring Data JPA, Lombok, Swagger, Mongo DB, Docker, and React.</w:t>
            </w:r>
          </w:p>
          <w:p w14:paraId="315E1403" w14:textId="1C5B4A1D" w:rsidR="006C4EB8" w:rsidRPr="006C4EB8" w:rsidRDefault="00000000" w:rsidP="006C4EB8">
            <w:pPr>
              <w:autoSpaceDE w:val="0"/>
              <w:autoSpaceDN w:val="0"/>
              <w:adjustRightInd w:val="0"/>
              <w:spacing w:line="240" w:lineRule="auto"/>
              <w:ind w:left="864"/>
              <w:rPr>
                <w:rFonts w:ascii="Times New Roman" w:hAnsi="Times New Roman" w:cs="Times New Roman"/>
                <w:b/>
                <w:bCs/>
                <w:color w:val="1155CD"/>
                <w:sz w:val="24"/>
                <w:szCs w:val="24"/>
                <w:lang w:val="en-US"/>
              </w:rPr>
            </w:pPr>
            <w:hyperlink r:id="rId8" w:history="1">
              <w:r w:rsidR="006C4EB8" w:rsidRPr="006C4EB8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LIBRARY API</w:t>
              </w:r>
            </w:hyperlink>
          </w:p>
          <w:p w14:paraId="270326B2" w14:textId="6B2ADB69" w:rsidR="006C4EB8" w:rsidRPr="006C4EB8" w:rsidRDefault="006C4EB8" w:rsidP="006C4EB8">
            <w:pPr>
              <w:autoSpaceDE w:val="0"/>
              <w:autoSpaceDN w:val="0"/>
              <w:adjustRightInd w:val="0"/>
              <w:spacing w:line="240" w:lineRule="auto"/>
              <w:ind w:left="864"/>
              <w:rPr>
                <w:rFonts w:ascii="Times New Roman" w:eastAsia="TimesNewRomanPSMT" w:hAnsi="Times New Roman" w:cs="Times New Roman"/>
                <w:color w:val="1F2328"/>
                <w:sz w:val="24"/>
                <w:szCs w:val="24"/>
                <w:lang w:val="en-US"/>
              </w:rPr>
            </w:pPr>
            <w:r w:rsidRPr="006C4EB8">
              <w:rPr>
                <w:rFonts w:ascii="Times New Roman" w:eastAsia="TimesNewRomanPSMT" w:hAnsi="Times New Roman" w:cs="Times New Roman"/>
                <w:color w:val="1F2328"/>
                <w:sz w:val="24"/>
                <w:szCs w:val="24"/>
                <w:lang w:val="en-US"/>
              </w:rPr>
              <w:lastRenderedPageBreak/>
              <w:t xml:space="preserve">This is a simple REST API for a simple library. The API shows CRUD operations between </w:t>
            </w:r>
            <w:r w:rsidR="001E1205">
              <w:rPr>
                <w:rFonts w:ascii="Times New Roman" w:eastAsia="TimesNewRomanPSMT" w:hAnsi="Times New Roman" w:cs="Times New Roman"/>
                <w:color w:val="1F2328"/>
                <w:sz w:val="24"/>
                <w:szCs w:val="24"/>
                <w:lang w:val="en-US"/>
              </w:rPr>
              <w:t xml:space="preserve">the </w:t>
            </w:r>
            <w:r w:rsidRPr="006C4EB8">
              <w:rPr>
                <w:rFonts w:ascii="Times New Roman" w:eastAsia="TimesNewRomanPSMT" w:hAnsi="Times New Roman" w:cs="Times New Roman"/>
                <w:color w:val="1F2328"/>
                <w:sz w:val="24"/>
                <w:szCs w:val="24"/>
                <w:lang w:val="en-US"/>
              </w:rPr>
              <w:t>Book Category and the Books. Every book falls under a category and books can be added to favorites</w:t>
            </w:r>
          </w:p>
          <w:p w14:paraId="134A93A1" w14:textId="7EB1B13C" w:rsidR="000150F7" w:rsidRDefault="006C4EB8" w:rsidP="000150F7">
            <w:pPr>
              <w:autoSpaceDE w:val="0"/>
              <w:autoSpaceDN w:val="0"/>
              <w:adjustRightInd w:val="0"/>
              <w:spacing w:line="240" w:lineRule="auto"/>
              <w:ind w:left="864"/>
              <w:rPr>
                <w:rFonts w:ascii="Times New Roman" w:eastAsia="TimesNewRomanPSMT" w:hAnsi="Times New Roman" w:cs="Times New Roman"/>
                <w:color w:val="1F2328"/>
                <w:sz w:val="24"/>
                <w:szCs w:val="24"/>
                <w:lang w:val="en-US"/>
              </w:rPr>
            </w:pPr>
            <w:r w:rsidRPr="006C4EB8">
              <w:rPr>
                <w:rFonts w:ascii="Times New Roman" w:eastAsia="TimesNewRomanPSMT" w:hAnsi="Times New Roman" w:cs="Times New Roman"/>
                <w:b/>
                <w:bCs/>
                <w:color w:val="1F2328"/>
                <w:sz w:val="24"/>
                <w:szCs w:val="24"/>
                <w:lang w:val="en-US"/>
              </w:rPr>
              <w:t>Technologies</w:t>
            </w:r>
            <w:r w:rsidRPr="006C4EB8">
              <w:rPr>
                <w:rFonts w:ascii="Times New Roman" w:eastAsia="TimesNewRomanPSMT" w:hAnsi="Times New Roman" w:cs="Times New Roman"/>
                <w:color w:val="1F2328"/>
                <w:sz w:val="24"/>
                <w:szCs w:val="24"/>
                <w:lang w:val="en-US"/>
              </w:rPr>
              <w:t>: Java</w:t>
            </w:r>
            <w:r>
              <w:rPr>
                <w:rFonts w:ascii="Times New Roman" w:eastAsia="TimesNewRomanPSMT" w:hAnsi="Times New Roman" w:cs="Times New Roman"/>
                <w:color w:val="1F2328"/>
                <w:sz w:val="24"/>
                <w:szCs w:val="24"/>
                <w:lang w:val="en-US"/>
              </w:rPr>
              <w:t xml:space="preserve"> 17</w:t>
            </w:r>
            <w:r w:rsidRPr="006C4EB8">
              <w:rPr>
                <w:rFonts w:ascii="Times New Roman" w:eastAsia="TimesNewRomanPSMT" w:hAnsi="Times New Roman" w:cs="Times New Roman"/>
                <w:color w:val="1F2328"/>
                <w:sz w:val="24"/>
                <w:szCs w:val="24"/>
                <w:lang w:val="en-US"/>
              </w:rPr>
              <w:t>, Spring boot, Spring Data JPA, PostgreSQL</w:t>
            </w:r>
            <w:r w:rsidR="000150F7">
              <w:rPr>
                <w:rFonts w:ascii="Times New Roman" w:eastAsia="TimesNewRomanPSMT" w:hAnsi="Times New Roman" w:cs="Times New Roman"/>
                <w:color w:val="1F2328"/>
                <w:sz w:val="24"/>
                <w:szCs w:val="24"/>
                <w:lang w:val="en-US"/>
              </w:rPr>
              <w:t>, Postman.</w:t>
            </w:r>
          </w:p>
          <w:p w14:paraId="77BBE1C1" w14:textId="77777777" w:rsidR="001E1205" w:rsidRDefault="001E1205" w:rsidP="000150F7">
            <w:pPr>
              <w:autoSpaceDE w:val="0"/>
              <w:autoSpaceDN w:val="0"/>
              <w:adjustRightInd w:val="0"/>
              <w:spacing w:line="240" w:lineRule="auto"/>
              <w:ind w:left="864"/>
              <w:rPr>
                <w:rFonts w:ascii="Times New Roman" w:eastAsia="TimesNewRomanPSMT" w:hAnsi="Times New Roman" w:cs="Times New Roman"/>
                <w:color w:val="1F2328"/>
                <w:sz w:val="24"/>
                <w:szCs w:val="24"/>
                <w:lang w:val="en-US"/>
              </w:rPr>
            </w:pPr>
          </w:p>
          <w:p w14:paraId="7D1DC743" w14:textId="5AD1BD9A" w:rsidR="001E1205" w:rsidRPr="001E1205" w:rsidRDefault="001E1205" w:rsidP="001E120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870"/>
              <w:rPr>
                <w:rFonts w:ascii="Times New Roman" w:eastAsia="TimesNewRomanPSMT" w:hAnsi="Times New Roman" w:cs="Times New Roman"/>
                <w:b/>
                <w:bCs/>
                <w:sz w:val="24"/>
                <w:szCs w:val="24"/>
              </w:rPr>
            </w:pPr>
            <w:r w:rsidRPr="001E1205">
              <w:rPr>
                <w:b/>
                <w:bCs/>
              </w:rPr>
              <w:t>BLOG API</w:t>
            </w:r>
          </w:p>
          <w:p w14:paraId="7A726353" w14:textId="77777777" w:rsidR="001E1205" w:rsidRPr="00E82332" w:rsidRDefault="001E1205" w:rsidP="001E120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87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2332">
              <w:rPr>
                <w:rFonts w:ascii="Times New Roman" w:eastAsia="TimesNewRomanPSMT" w:hAnsi="Times New Roman" w:cs="Times New Roman"/>
                <w:sz w:val="24"/>
                <w:szCs w:val="24"/>
              </w:rPr>
              <w:t>Single-handedly programmed a blog Restful application, which enables</w:t>
            </w:r>
          </w:p>
          <w:p w14:paraId="11596F73" w14:textId="7DD0B2C1" w:rsidR="001E1205" w:rsidRDefault="001E1205" w:rsidP="001E120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87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2332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users to share their thoughts in the form of a post and get comments and likes. </w:t>
            </w:r>
            <w:r w:rsidRPr="00E82332">
              <w:rPr>
                <w:rFonts w:ascii="Times New Roman" w:eastAsia="TimesNewRomanPSMT" w:hAnsi="Times New Roman" w:cs="Times New Roman"/>
                <w:b/>
                <w:bCs/>
                <w:sz w:val="24"/>
                <w:szCs w:val="24"/>
              </w:rPr>
              <w:t>Technologies</w:t>
            </w:r>
            <w:r w:rsidRPr="00E82332">
              <w:rPr>
                <w:rFonts w:ascii="Times New Roman" w:eastAsia="TimesNewRomanPSMT" w:hAnsi="Times New Roman" w:cs="Times New Roman"/>
                <w:sz w:val="24"/>
                <w:szCs w:val="24"/>
              </w:rPr>
              <w:t>: Java, Spring boot, Spring Data JPA, Lombok, Swagger, Mongo DB, Docker, React.</w:t>
            </w:r>
          </w:p>
          <w:p w14:paraId="73A431F7" w14:textId="77777777" w:rsidR="001E1205" w:rsidRPr="001E1205" w:rsidRDefault="001E1205" w:rsidP="000150F7">
            <w:pPr>
              <w:autoSpaceDE w:val="0"/>
              <w:autoSpaceDN w:val="0"/>
              <w:adjustRightInd w:val="0"/>
              <w:spacing w:line="240" w:lineRule="auto"/>
              <w:ind w:left="864"/>
              <w:rPr>
                <w:rFonts w:ascii="Times New Roman" w:eastAsia="TimesNewRomanPSMT" w:hAnsi="Times New Roman" w:cs="Times New Roman"/>
                <w:color w:val="1F2328"/>
                <w:sz w:val="24"/>
                <w:szCs w:val="24"/>
              </w:rPr>
            </w:pPr>
          </w:p>
          <w:p w14:paraId="01CF4B78" w14:textId="77777777" w:rsidR="00AF511E" w:rsidRPr="006C4EB8" w:rsidRDefault="00AF511E">
            <w:pPr>
              <w:widowControl w:val="0"/>
              <w:spacing w:line="360" w:lineRule="auto"/>
              <w:ind w:left="81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8EE1B6" w14:textId="77777777" w:rsidR="00AF511E" w:rsidRDefault="00AF511E">
            <w:pPr>
              <w:widowControl w:val="0"/>
              <w:spacing w:line="360" w:lineRule="auto"/>
              <w:ind w:left="810" w:right="30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75AF8D" w14:textId="77777777" w:rsidR="00AF511E" w:rsidRDefault="00AF511E">
            <w:pPr>
              <w:widowControl w:val="0"/>
              <w:spacing w:line="360" w:lineRule="auto"/>
              <w:ind w:left="81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C9A0A" w14:textId="77777777" w:rsidR="00AF511E" w:rsidRDefault="00AF511E">
            <w:pPr>
              <w:spacing w:line="240" w:lineRule="auto"/>
              <w:ind w:left="810"/>
              <w:rPr>
                <w:rFonts w:ascii="Times New Roman" w:eastAsia="Times New Roman" w:hAnsi="Times New Roman" w:cs="Times New Roman"/>
              </w:rPr>
            </w:pPr>
          </w:p>
          <w:p w14:paraId="1F0E5CDC" w14:textId="77777777" w:rsidR="00AF511E" w:rsidRDefault="00AF511E">
            <w:pPr>
              <w:spacing w:line="240" w:lineRule="auto"/>
              <w:ind w:left="8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0D14B4" w14:textId="77777777" w:rsidR="00AF511E" w:rsidRDefault="00000000">
            <w:pPr>
              <w:widowControl w:val="0"/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5, Ofo Street Mende</w:t>
            </w:r>
          </w:p>
          <w:p w14:paraId="61DFFA61" w14:textId="77777777" w:rsidR="00AF511E" w:rsidRDefault="00000000">
            <w:pPr>
              <w:widowControl w:val="0"/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Maryland,</w:t>
            </w:r>
          </w:p>
          <w:p w14:paraId="689555E5" w14:textId="77777777" w:rsidR="00AF511E" w:rsidRDefault="00000000">
            <w:pPr>
              <w:widowControl w:val="0"/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Lagos State, Nigeria.</w:t>
            </w:r>
          </w:p>
          <w:p w14:paraId="440D194B" w14:textId="77777777" w:rsidR="00AF511E" w:rsidRDefault="00000000">
            <w:pPr>
              <w:widowControl w:val="0"/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+2347068364414</w:t>
            </w:r>
          </w:p>
          <w:p w14:paraId="459029B0" w14:textId="77777777" w:rsidR="00AF511E" w:rsidRDefault="00000000">
            <w:pPr>
              <w:widowControl w:val="0"/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danielkpobari@gmail.com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69C1DCD" w14:textId="77777777" w:rsidR="00AF511E" w:rsidRDefault="00000000">
            <w:pPr>
              <w:widowControl w:val="0"/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GitHub:</w:t>
            </w:r>
          </w:p>
          <w:p w14:paraId="6E302BA5" w14:textId="77777777" w:rsidR="00AF511E" w:rsidRDefault="00000000">
            <w:pPr>
              <w:widowControl w:val="0"/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https://github.com/danielkpobari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907418B" w14:textId="77777777" w:rsidR="00AF511E" w:rsidRDefault="00000000">
            <w:pPr>
              <w:widowControl w:val="0"/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LinkedIn: </w:t>
            </w: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https://www.linkedin.com/in/kpobari-daniel-08b34722b/</w:t>
              </w:r>
            </w:hyperlink>
          </w:p>
          <w:p w14:paraId="366A3ADA" w14:textId="77777777" w:rsidR="00AF511E" w:rsidRDefault="00AF511E">
            <w:pPr>
              <w:widowControl w:val="0"/>
              <w:ind w:right="210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</w:rPr>
            </w:pPr>
          </w:p>
          <w:p w14:paraId="2460905E" w14:textId="77777777" w:rsidR="00AF511E" w:rsidRDefault="00000000">
            <w:pPr>
              <w:pStyle w:val="Heading1"/>
              <w:keepNext w:val="0"/>
              <w:keepLines w:val="0"/>
              <w:widowControl w:val="0"/>
              <w:spacing w:before="600" w:after="0" w:line="240" w:lineRule="auto"/>
              <w:ind w:right="210"/>
            </w:pPr>
            <w:bookmarkStart w:id="6" w:name="_heading=h.3rdcrjn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2079C7"/>
                <w:sz w:val="24"/>
                <w:szCs w:val="24"/>
              </w:rPr>
              <w:t xml:space="preserve">          SKILLS</w:t>
            </w:r>
          </w:p>
          <w:p w14:paraId="278F3174" w14:textId="77777777" w:rsidR="00AF511E" w:rsidRDefault="00AF511E">
            <w:pPr>
              <w:widowControl w:val="0"/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68F7AC" w14:textId="69D23B0E" w:rsidR="00AF511E" w:rsidRDefault="00000000">
            <w:pPr>
              <w:widowControl w:val="0"/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_Hlk14690601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</w:t>
            </w:r>
          </w:p>
          <w:p w14:paraId="44F254BB" w14:textId="77777777" w:rsidR="00AF511E" w:rsidRDefault="00000000">
            <w:pPr>
              <w:widowControl w:val="0"/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J2EE</w:t>
            </w:r>
          </w:p>
          <w:p w14:paraId="1FA95C35" w14:textId="77777777" w:rsidR="00AF511E" w:rsidRDefault="00000000">
            <w:pPr>
              <w:widowControl w:val="0"/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 API</w:t>
            </w:r>
          </w:p>
          <w:p w14:paraId="3F4321AA" w14:textId="77777777" w:rsidR="00AF511E" w:rsidRDefault="00000000">
            <w:pPr>
              <w:widowControl w:val="0"/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JDBC</w:t>
            </w:r>
          </w:p>
          <w:p w14:paraId="0D6F4A62" w14:textId="77777777" w:rsidR="00AF511E" w:rsidRDefault="00000000">
            <w:pPr>
              <w:widowControl w:val="0"/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MVC</w:t>
            </w:r>
          </w:p>
          <w:p w14:paraId="018539FE" w14:textId="3F59672B" w:rsidR="00AF511E" w:rsidRDefault="00000000">
            <w:pPr>
              <w:widowControl w:val="0"/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Boot</w:t>
            </w:r>
          </w:p>
          <w:p w14:paraId="6F0E7513" w14:textId="77777777" w:rsidR="00AF511E" w:rsidRDefault="00000000">
            <w:pPr>
              <w:widowControl w:val="0"/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  <w:p w14:paraId="18AE55C3" w14:textId="77777777" w:rsidR="00AF511E" w:rsidRDefault="00000000">
            <w:pPr>
              <w:widowControl w:val="0"/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 5</w:t>
            </w:r>
          </w:p>
          <w:p w14:paraId="731CE298" w14:textId="77777777" w:rsidR="00AF511E" w:rsidRDefault="00000000">
            <w:pPr>
              <w:widowControl w:val="0"/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</w:p>
          <w:p w14:paraId="362DC95F" w14:textId="7A4DE38A" w:rsidR="00AF511E" w:rsidRDefault="006C4EB8">
            <w:pPr>
              <w:widowControl w:val="0"/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Kafka</w:t>
            </w:r>
          </w:p>
          <w:p w14:paraId="15930793" w14:textId="77777777" w:rsidR="00AF511E" w:rsidRDefault="00000000">
            <w:pPr>
              <w:widowControl w:val="0"/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  <w:p w14:paraId="44963F82" w14:textId="77777777" w:rsidR="00AF511E" w:rsidRDefault="00000000">
            <w:pPr>
              <w:widowControl w:val="0"/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</w:p>
          <w:p w14:paraId="530F4567" w14:textId="77777777" w:rsidR="00AF511E" w:rsidRDefault="00000000">
            <w:pPr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React.js</w:t>
            </w:r>
          </w:p>
          <w:p w14:paraId="0BE65ED5" w14:textId="77777777" w:rsidR="00AF511E" w:rsidRDefault="00000000">
            <w:pPr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Git and GitHub.</w:t>
            </w:r>
          </w:p>
          <w:p w14:paraId="1FD0BFC3" w14:textId="694E9D3D" w:rsidR="00AF511E" w:rsidRDefault="0058527B">
            <w:pPr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GraphQL</w:t>
            </w:r>
          </w:p>
          <w:p w14:paraId="26596007" w14:textId="77777777" w:rsidR="00AF511E" w:rsidRDefault="00000000">
            <w:pPr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</w:p>
          <w:p w14:paraId="4DC5AB42" w14:textId="77777777" w:rsidR="00AF511E" w:rsidRDefault="00000000">
            <w:pPr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Junit &amp; Mockito</w:t>
            </w:r>
          </w:p>
          <w:p w14:paraId="3347DE17" w14:textId="77777777" w:rsidR="00AF511E" w:rsidRDefault="00000000">
            <w:pPr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Jira</w:t>
            </w:r>
          </w:p>
          <w:p w14:paraId="671FED66" w14:textId="77777777" w:rsidR="00AF511E" w:rsidRDefault="00000000">
            <w:pPr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Microservice</w:t>
            </w:r>
          </w:p>
          <w:p w14:paraId="4EE3421D" w14:textId="77777777" w:rsidR="00AF511E" w:rsidRDefault="00000000">
            <w:pPr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Mongo DB</w:t>
            </w:r>
          </w:p>
          <w:p w14:paraId="7F6C2720" w14:textId="77777777" w:rsidR="00AF511E" w:rsidRDefault="00000000">
            <w:pPr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Rabbit MQ</w:t>
            </w:r>
          </w:p>
          <w:p w14:paraId="7325F999" w14:textId="77777777" w:rsidR="00AF511E" w:rsidRDefault="00000000">
            <w:pPr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AWS</w:t>
            </w:r>
          </w:p>
          <w:p w14:paraId="7CEB23A1" w14:textId="7ACF8F2F" w:rsidR="00041832" w:rsidRDefault="00041832">
            <w:pPr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Zipkin</w:t>
            </w:r>
          </w:p>
          <w:p w14:paraId="2C51A721" w14:textId="6A56B0E7" w:rsidR="00041832" w:rsidRPr="00041832" w:rsidRDefault="00041832" w:rsidP="00041832">
            <w:pPr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GCP</w:t>
            </w:r>
          </w:p>
          <w:p w14:paraId="215C5A58" w14:textId="4B63611B" w:rsidR="00041832" w:rsidRDefault="00041832">
            <w:pPr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Redis</w:t>
            </w:r>
          </w:p>
          <w:p w14:paraId="466351EA" w14:textId="256364EA" w:rsidR="00041832" w:rsidRDefault="00041832">
            <w:pPr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Key</w:t>
            </w:r>
            <w:r w:rsidR="00BC59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Cloak</w:t>
            </w:r>
          </w:p>
          <w:p w14:paraId="6EA50E38" w14:textId="2C717729" w:rsidR="00BC59BB" w:rsidRDefault="00BC59BB">
            <w:pPr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Jenkins</w:t>
            </w:r>
          </w:p>
          <w:p w14:paraId="3493828E" w14:textId="1F2E73B5" w:rsidR="00F87048" w:rsidRDefault="00F87048">
            <w:pPr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Azure</w:t>
            </w:r>
          </w:p>
          <w:p w14:paraId="12E54FE8" w14:textId="40C7A705" w:rsidR="00AF511E" w:rsidRPr="00041832" w:rsidRDefault="00041832" w:rsidP="00041832">
            <w:pPr>
              <w:numPr>
                <w:ilvl w:val="0"/>
                <w:numId w:val="2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Liquibase &amp; Flyway</w:t>
            </w:r>
            <w:bookmarkStart w:id="8" w:name="_heading=h.cteio3zfx4kv" w:colFirst="0" w:colLast="0"/>
            <w:bookmarkEnd w:id="8"/>
          </w:p>
          <w:p w14:paraId="02372B5C" w14:textId="77777777" w:rsidR="00AF511E" w:rsidRDefault="00000000">
            <w:pPr>
              <w:pStyle w:val="Heading1"/>
              <w:keepNext w:val="0"/>
              <w:keepLines w:val="0"/>
              <w:widowControl w:val="0"/>
              <w:spacing w:before="600" w:after="0" w:line="240" w:lineRule="auto"/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_heading=h.8n1t01ym1yme" w:colFirst="0" w:colLast="0"/>
            <w:bookmarkEnd w:id="7"/>
            <w:bookmarkEnd w:id="9"/>
            <w:r>
              <w:rPr>
                <w:rFonts w:ascii="Times New Roman" w:eastAsia="Times New Roman" w:hAnsi="Times New Roman" w:cs="Times New Roman"/>
                <w:b/>
                <w:color w:val="2079C7"/>
                <w:sz w:val="24"/>
                <w:szCs w:val="24"/>
              </w:rPr>
              <w:t xml:space="preserve">         SOFT SKILLS</w:t>
            </w:r>
          </w:p>
          <w:p w14:paraId="1987251E" w14:textId="77777777" w:rsidR="00AF511E" w:rsidRDefault="00000000">
            <w:pPr>
              <w:numPr>
                <w:ilvl w:val="0"/>
                <w:numId w:val="4"/>
              </w:numPr>
              <w:spacing w:line="240" w:lineRule="auto"/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Teamwork</w:t>
            </w:r>
          </w:p>
          <w:p w14:paraId="70A7A852" w14:textId="77777777" w:rsidR="00AF511E" w:rsidRDefault="00000000">
            <w:pPr>
              <w:numPr>
                <w:ilvl w:val="0"/>
                <w:numId w:val="4"/>
              </w:numPr>
              <w:spacing w:line="240" w:lineRule="auto"/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Agile Methodologies</w:t>
            </w:r>
          </w:p>
          <w:p w14:paraId="6AF13A03" w14:textId="77777777" w:rsidR="00AF511E" w:rsidRDefault="00000000">
            <w:pPr>
              <w:numPr>
                <w:ilvl w:val="0"/>
                <w:numId w:val="4"/>
              </w:numPr>
              <w:spacing w:line="240" w:lineRule="auto"/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Focus</w:t>
            </w:r>
          </w:p>
          <w:p w14:paraId="434B7868" w14:textId="77777777" w:rsidR="00AF511E" w:rsidRDefault="00000000">
            <w:pPr>
              <w:numPr>
                <w:ilvl w:val="0"/>
                <w:numId w:val="4"/>
              </w:numPr>
              <w:spacing w:line="240" w:lineRule="auto"/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Effective Communication</w:t>
            </w:r>
          </w:p>
          <w:p w14:paraId="4156F63D" w14:textId="77777777" w:rsidR="00AF511E" w:rsidRDefault="00AF511E">
            <w:pPr>
              <w:ind w:right="210"/>
              <w:rPr>
                <w:rFonts w:ascii="Times New Roman" w:eastAsia="Times New Roman" w:hAnsi="Times New Roman" w:cs="Times New Roman"/>
                <w:b/>
                <w:color w:val="2079C7"/>
                <w:sz w:val="24"/>
                <w:szCs w:val="24"/>
              </w:rPr>
            </w:pPr>
          </w:p>
          <w:p w14:paraId="40314E70" w14:textId="77777777" w:rsidR="00AF511E" w:rsidRDefault="00000000">
            <w:pPr>
              <w:ind w:right="210"/>
              <w:rPr>
                <w:rFonts w:ascii="Times New Roman" w:eastAsia="Times New Roman" w:hAnsi="Times New Roman" w:cs="Times New Roman"/>
                <w:b/>
                <w:color w:val="2079C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79C7"/>
                <w:sz w:val="24"/>
                <w:szCs w:val="24"/>
              </w:rPr>
              <w:t xml:space="preserve">      CERTIFICATION</w:t>
            </w:r>
          </w:p>
          <w:p w14:paraId="3E9AF515" w14:textId="77777777" w:rsidR="00AF511E" w:rsidRDefault="00000000">
            <w:pPr>
              <w:numPr>
                <w:ilvl w:val="0"/>
                <w:numId w:val="3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Udemy Java Programming </w:t>
            </w:r>
          </w:p>
          <w:p w14:paraId="59B8EAAA" w14:textId="77777777" w:rsidR="00AF511E" w:rsidRDefault="00000000">
            <w:pPr>
              <w:numPr>
                <w:ilvl w:val="0"/>
                <w:numId w:val="3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Scrum Fundamentals certificate</w:t>
              </w:r>
            </w:hyperlink>
          </w:p>
          <w:p w14:paraId="260F52E7" w14:textId="77777777" w:rsidR="00AF511E" w:rsidRDefault="00AF511E">
            <w:pPr>
              <w:ind w:left="720"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EC24E9" w14:textId="77777777" w:rsidR="00AF511E" w:rsidRDefault="00000000">
            <w:pPr>
              <w:numPr>
                <w:ilvl w:val="0"/>
                <w:numId w:val="3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set50-131/result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EF- SET English Proficiency</w:t>
              </w:r>
            </w:hyperlink>
          </w:p>
          <w:p w14:paraId="6250D2F0" w14:textId="77777777" w:rsidR="00AF511E" w:rsidRDefault="00000000">
            <w:pPr>
              <w:ind w:left="720"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set50-131/result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Certificate</w:t>
              </w:r>
            </w:hyperlink>
          </w:p>
          <w:p w14:paraId="51B9284A" w14:textId="77777777" w:rsidR="00AF511E" w:rsidRDefault="00AF511E">
            <w:pPr>
              <w:ind w:left="720"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4B7653" w14:textId="77777777" w:rsidR="00AF511E" w:rsidRDefault="00000000">
            <w:pPr>
              <w:numPr>
                <w:ilvl w:val="0"/>
                <w:numId w:val="1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Microservices</w:t>
              </w:r>
            </w:hyperlink>
          </w:p>
          <w:p w14:paraId="35072705" w14:textId="77777777" w:rsidR="00AF511E" w:rsidRDefault="00000000">
            <w:pPr>
              <w:numPr>
                <w:ilvl w:val="0"/>
                <w:numId w:val="1"/>
              </w:num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AWS (in view)</w:t>
            </w:r>
          </w:p>
          <w:p w14:paraId="6E70AEA0" w14:textId="77777777" w:rsidR="00AF511E" w:rsidRDefault="00AF511E">
            <w:pPr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E818B9" w14:textId="77777777" w:rsidR="00AF511E" w:rsidRDefault="00AF511E">
            <w:pPr>
              <w:widowControl w:val="0"/>
              <w:spacing w:line="360" w:lineRule="auto"/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0960ED" w14:textId="77777777" w:rsidR="00AF511E" w:rsidRDefault="00000000">
            <w:pPr>
              <w:widowControl w:val="0"/>
              <w:spacing w:line="360" w:lineRule="auto"/>
              <w:ind w:right="210"/>
              <w:rPr>
                <w:rFonts w:ascii="Times New Roman" w:eastAsia="Times New Roman" w:hAnsi="Times New Roman" w:cs="Times New Roman"/>
                <w:b/>
                <w:color w:val="B7B7B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79C7"/>
                <w:sz w:val="24"/>
                <w:szCs w:val="24"/>
              </w:rPr>
              <w:t>EDUCATION</w:t>
            </w:r>
          </w:p>
          <w:p w14:paraId="44D83758" w14:textId="77777777" w:rsidR="00AF511E" w:rsidRDefault="00000000">
            <w:pPr>
              <w:widowControl w:val="0"/>
              <w:spacing w:line="360" w:lineRule="auto"/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 of     Port-Harcourt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B.Eng.</w:t>
            </w:r>
          </w:p>
          <w:p w14:paraId="35CFFD3E" w14:textId="77777777" w:rsidR="00AF511E" w:rsidRDefault="00000000">
            <w:pPr>
              <w:pStyle w:val="Heading3"/>
              <w:widowControl w:val="0"/>
              <w:spacing w:before="100" w:after="100" w:line="240" w:lineRule="auto"/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_heading=h.17dp8vu" w:colFirst="0" w:colLast="0"/>
            <w:bookmarkEnd w:id="10"/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MARCH 2017</w:t>
            </w:r>
          </w:p>
          <w:p w14:paraId="0732F7F0" w14:textId="77777777" w:rsidR="00AF511E" w:rsidRDefault="00000000">
            <w:pPr>
              <w:widowControl w:val="0"/>
              <w:spacing w:before="120" w:line="312" w:lineRule="auto"/>
              <w:ind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Bachelor of Gas Engineering</w:t>
            </w:r>
          </w:p>
          <w:p w14:paraId="495E5F72" w14:textId="77777777" w:rsidR="00AF511E" w:rsidRDefault="00AF511E" w:rsidP="008D2E0B">
            <w:pPr>
              <w:ind w:left="-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028C6E" w14:textId="77777777" w:rsidR="00AF511E" w:rsidRDefault="00AF511E">
      <w:pPr>
        <w:widowControl w:val="0"/>
        <w:spacing w:before="120" w:line="312" w:lineRule="auto"/>
        <w:ind w:left="810" w:right="300"/>
        <w:rPr>
          <w:rFonts w:ascii="Times New Roman" w:eastAsia="Times New Roman" w:hAnsi="Times New Roman" w:cs="Times New Roman"/>
        </w:rPr>
      </w:pPr>
    </w:p>
    <w:sectPr w:rsidR="00AF511E">
      <w:pgSz w:w="12240" w:h="15840"/>
      <w:pgMar w:top="5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58B"/>
    <w:multiLevelType w:val="hybridMultilevel"/>
    <w:tmpl w:val="9BBAC6F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F777D13"/>
    <w:multiLevelType w:val="multilevel"/>
    <w:tmpl w:val="3432A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8148CB"/>
    <w:multiLevelType w:val="multilevel"/>
    <w:tmpl w:val="C87AA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F966AC"/>
    <w:multiLevelType w:val="multilevel"/>
    <w:tmpl w:val="5AB43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432675"/>
    <w:multiLevelType w:val="hybridMultilevel"/>
    <w:tmpl w:val="F0AE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06F2A"/>
    <w:multiLevelType w:val="hybridMultilevel"/>
    <w:tmpl w:val="BF24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41755"/>
    <w:multiLevelType w:val="multilevel"/>
    <w:tmpl w:val="AAEA7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14185A"/>
    <w:multiLevelType w:val="multilevel"/>
    <w:tmpl w:val="FA2C3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B71D89"/>
    <w:multiLevelType w:val="multilevel"/>
    <w:tmpl w:val="ABA8FF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4A93B5D"/>
    <w:multiLevelType w:val="multilevel"/>
    <w:tmpl w:val="4BB85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EB6DAB"/>
    <w:multiLevelType w:val="multilevel"/>
    <w:tmpl w:val="12C6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51108">
    <w:abstractNumId w:val="3"/>
  </w:num>
  <w:num w:numId="2" w16cid:durableId="1780180839">
    <w:abstractNumId w:val="6"/>
  </w:num>
  <w:num w:numId="3" w16cid:durableId="1235626720">
    <w:abstractNumId w:val="7"/>
  </w:num>
  <w:num w:numId="4" w16cid:durableId="769354838">
    <w:abstractNumId w:val="9"/>
  </w:num>
  <w:num w:numId="5" w16cid:durableId="1225683629">
    <w:abstractNumId w:val="1"/>
  </w:num>
  <w:num w:numId="6" w16cid:durableId="1044132912">
    <w:abstractNumId w:val="8"/>
  </w:num>
  <w:num w:numId="7" w16cid:durableId="131290605">
    <w:abstractNumId w:val="2"/>
  </w:num>
  <w:num w:numId="8" w16cid:durableId="1552039666">
    <w:abstractNumId w:val="0"/>
  </w:num>
  <w:num w:numId="9" w16cid:durableId="837385283">
    <w:abstractNumId w:val="10"/>
  </w:num>
  <w:num w:numId="10" w16cid:durableId="918170491">
    <w:abstractNumId w:val="5"/>
  </w:num>
  <w:num w:numId="11" w16cid:durableId="189414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11E"/>
    <w:rsid w:val="000150F7"/>
    <w:rsid w:val="0002352C"/>
    <w:rsid w:val="00041832"/>
    <w:rsid w:val="001E1205"/>
    <w:rsid w:val="003A76B3"/>
    <w:rsid w:val="004206F9"/>
    <w:rsid w:val="0058527B"/>
    <w:rsid w:val="005B7479"/>
    <w:rsid w:val="0064281D"/>
    <w:rsid w:val="006676AA"/>
    <w:rsid w:val="006C4EB8"/>
    <w:rsid w:val="00753326"/>
    <w:rsid w:val="00772028"/>
    <w:rsid w:val="00787D11"/>
    <w:rsid w:val="007C1ED9"/>
    <w:rsid w:val="007D03DB"/>
    <w:rsid w:val="007E47D5"/>
    <w:rsid w:val="00863FF0"/>
    <w:rsid w:val="008D2E0B"/>
    <w:rsid w:val="008D45BD"/>
    <w:rsid w:val="00937B77"/>
    <w:rsid w:val="00A52E97"/>
    <w:rsid w:val="00A565ED"/>
    <w:rsid w:val="00A7418D"/>
    <w:rsid w:val="00A81D87"/>
    <w:rsid w:val="00AF511E"/>
    <w:rsid w:val="00BC1722"/>
    <w:rsid w:val="00BC59BB"/>
    <w:rsid w:val="00C22B4C"/>
    <w:rsid w:val="00C26BD6"/>
    <w:rsid w:val="00CA05B7"/>
    <w:rsid w:val="00D02B70"/>
    <w:rsid w:val="00D5690F"/>
    <w:rsid w:val="00E55699"/>
    <w:rsid w:val="00F258E9"/>
    <w:rsid w:val="00F87048"/>
    <w:rsid w:val="00FE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6E0DC"/>
  <w15:docId w15:val="{9EBD267E-0CCB-4CA6-98AD-8B688E05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81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C1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E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EB8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1E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BC59B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kpobari/Simple-Library-API" TargetMode="External"/><Relationship Id="rId13" Type="http://schemas.openxmlformats.org/officeDocument/2006/relationships/hyperlink" Target="https://www.efset.org/ef-set-50/take-test/" TargetMode="External"/><Relationship Id="rId3" Type="http://schemas.openxmlformats.org/officeDocument/2006/relationships/styles" Target="styles.xml"/><Relationship Id="rId7" Type="http://schemas.openxmlformats.org/officeDocument/2006/relationships/hyperlink" Target="https://chompfood-9bdbd.web.app/" TargetMode="External"/><Relationship Id="rId12" Type="http://schemas.openxmlformats.org/officeDocument/2006/relationships/hyperlink" Target="https://c46e136a583f7e334124-ac22991740ab4ff17e21daf2ed577041.ssl.cf1.rackcdn.com/Certificate/ScrumFundamentalsCertified-KpobariDaniel-917750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kpobari/new-banking-app" TargetMode="External"/><Relationship Id="rId11" Type="http://schemas.openxmlformats.org/officeDocument/2006/relationships/hyperlink" Target="https://www.linkedin.com/in/kpobari-daniel-08b34722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ducative.io/verify-certificate/kopXwrzv5oQI4WjMMMVnoVTkGwgwJ5339sn" TargetMode="External"/><Relationship Id="rId10" Type="http://schemas.openxmlformats.org/officeDocument/2006/relationships/hyperlink" Target="https://github.com/danielkpobar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nielkpobari@gmail.com" TargetMode="External"/><Relationship Id="rId14" Type="http://schemas.openxmlformats.org/officeDocument/2006/relationships/hyperlink" Target="https://www.efset.org/ef-set-50/take-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3r00IawJruljY3KS1yn1Ze2yGg==">AMUW2mXzu+aOSxuSNivD3/AT7pfl20uzml+iEdB4o+HzQEi0kdyfxYnH9UPfaz9rSY0VzdoULbyz4X7Lk8ezNon3OO0hJccH2tH7hbF0eDhd4W4h4SobkpUnliB+SqapQxS5HrjqJ+6uI2/5kXnkIsVper3bcZqrkU1zh93IvZytvyXX3s3UWJh0KH5GNFQiK8LJt/0IBp8mAEyUhsSHQazjlcf/eb81gpk156HmDXq/qUoRsA81ti4drcCrdJjScErVIr5KkevrhtPLOt0WqWQwhd+E4rPQ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988</Words>
  <Characters>5668</Characters>
  <Application>Microsoft Office Word</Application>
  <DocSecurity>0</DocSecurity>
  <Lines>209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Kpobari Daniel</cp:lastModifiedBy>
  <cp:revision>31</cp:revision>
  <dcterms:created xsi:type="dcterms:W3CDTF">2023-05-19T09:38:00Z</dcterms:created>
  <dcterms:modified xsi:type="dcterms:W3CDTF">2023-12-10T21:30:00Z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548a2b16f9f502e8bc18283a734456e1e81f0587be4212b42859487dcfbdf1f3</vt:lpwstr>
  </property>
</Properties>
</file>