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152" w:rsidRPr="00FB2DE3" w:rsidRDefault="001F617C">
      <w:pPr>
        <w:rPr>
          <w:rFonts w:ascii="Verdana" w:hAnsi="Verdana"/>
          <w:color w:val="244061" w:themeColor="accent1" w:themeShade="80"/>
          <w:sz w:val="72"/>
          <w:szCs w:val="72"/>
        </w:rPr>
      </w:pPr>
      <w:r>
        <w:rPr>
          <w:rFonts w:ascii="Verdana" w:hAnsi="Verdana"/>
          <w:color w:val="244061" w:themeColor="accent1" w:themeShade="80"/>
          <w:sz w:val="72"/>
          <w:szCs w:val="72"/>
        </w:rPr>
        <w:t>Javascript</w:t>
      </w:r>
      <w:r w:rsidR="006315D2" w:rsidRPr="00FB2DE3">
        <w:rPr>
          <w:rFonts w:ascii="Verdana" w:hAnsi="Verdana"/>
          <w:color w:val="244061" w:themeColor="accent1" w:themeShade="80"/>
          <w:sz w:val="72"/>
          <w:szCs w:val="72"/>
        </w:rPr>
        <w:t xml:space="preserve"> : </w:t>
      </w:r>
      <w:r w:rsidR="002E3B44">
        <w:rPr>
          <w:rFonts w:ascii="Verdana" w:hAnsi="Verdana"/>
          <w:color w:val="244061" w:themeColor="accent1" w:themeShade="80"/>
          <w:sz w:val="72"/>
          <w:szCs w:val="72"/>
        </w:rPr>
        <w:t xml:space="preserve">les </w:t>
      </w:r>
      <w:r w:rsidR="0035636E">
        <w:rPr>
          <w:rFonts w:ascii="Verdana" w:hAnsi="Verdana"/>
          <w:color w:val="244061" w:themeColor="accent1" w:themeShade="80"/>
          <w:sz w:val="72"/>
          <w:szCs w:val="72"/>
        </w:rPr>
        <w:t>erreurs</w:t>
      </w:r>
    </w:p>
    <w:p w:rsidR="00A55152" w:rsidRDefault="00A55152" w:rsidP="007A02E6"/>
    <w:sdt>
      <w:sdtPr>
        <w:rPr>
          <w:rFonts w:asciiTheme="minorHAnsi" w:eastAsiaTheme="minorHAnsi" w:hAnsiTheme="minorHAnsi" w:cstheme="minorBidi"/>
          <w:b w:val="0"/>
          <w:bCs w:val="0"/>
          <w:color w:val="auto"/>
          <w:sz w:val="22"/>
          <w:szCs w:val="22"/>
          <w:lang w:eastAsia="en-US"/>
        </w:rPr>
        <w:id w:val="2037149697"/>
        <w:docPartObj>
          <w:docPartGallery w:val="Table of Contents"/>
          <w:docPartUnique/>
        </w:docPartObj>
      </w:sdtPr>
      <w:sdtEndPr/>
      <w:sdtContent>
        <w:p w:rsidR="007A02E6" w:rsidRDefault="007A02E6">
          <w:pPr>
            <w:pStyle w:val="En-ttedetabledesmatires"/>
          </w:pPr>
          <w:r>
            <w:t>Contenu</w:t>
          </w:r>
        </w:p>
        <w:p w:rsidR="00BC3C72" w:rsidRDefault="007A02E6">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17340462" w:history="1">
            <w:r w:rsidR="00BC3C72" w:rsidRPr="00E661BF">
              <w:rPr>
                <w:rStyle w:val="Lienhypertexte"/>
                <w:noProof/>
              </w:rPr>
              <w:t>Introduction</w:t>
            </w:r>
            <w:r w:rsidR="00BC3C72">
              <w:rPr>
                <w:noProof/>
                <w:webHidden/>
              </w:rPr>
              <w:tab/>
            </w:r>
            <w:r w:rsidR="00BC3C72">
              <w:rPr>
                <w:noProof/>
                <w:webHidden/>
              </w:rPr>
              <w:fldChar w:fldCharType="begin"/>
            </w:r>
            <w:r w:rsidR="00BC3C72">
              <w:rPr>
                <w:noProof/>
                <w:webHidden/>
              </w:rPr>
              <w:instrText xml:space="preserve"> PAGEREF _Toc517340462 \h </w:instrText>
            </w:r>
            <w:r w:rsidR="00BC3C72">
              <w:rPr>
                <w:noProof/>
                <w:webHidden/>
              </w:rPr>
            </w:r>
            <w:r w:rsidR="00BC3C72">
              <w:rPr>
                <w:noProof/>
                <w:webHidden/>
              </w:rPr>
              <w:fldChar w:fldCharType="separate"/>
            </w:r>
            <w:r w:rsidR="00BD30B3">
              <w:rPr>
                <w:noProof/>
                <w:webHidden/>
              </w:rPr>
              <w:t>2</w:t>
            </w:r>
            <w:r w:rsidR="00BC3C72">
              <w:rPr>
                <w:noProof/>
                <w:webHidden/>
              </w:rPr>
              <w:fldChar w:fldCharType="end"/>
            </w:r>
          </w:hyperlink>
        </w:p>
        <w:p w:rsidR="00BC3C72" w:rsidRDefault="00BC3C72">
          <w:pPr>
            <w:pStyle w:val="TM1"/>
            <w:tabs>
              <w:tab w:val="right" w:leader="dot" w:pos="9062"/>
            </w:tabs>
            <w:rPr>
              <w:rFonts w:eastAsiaTheme="minorEastAsia"/>
              <w:noProof/>
              <w:lang w:eastAsia="fr-FR"/>
            </w:rPr>
          </w:pPr>
          <w:hyperlink w:anchor="_Toc517340463" w:history="1">
            <w:r w:rsidRPr="00E661BF">
              <w:rPr>
                <w:rStyle w:val="Lienhypertexte"/>
                <w:noProof/>
              </w:rPr>
              <w:t>Les types d’erreurs</w:t>
            </w:r>
            <w:r>
              <w:rPr>
                <w:noProof/>
                <w:webHidden/>
              </w:rPr>
              <w:tab/>
            </w:r>
            <w:r>
              <w:rPr>
                <w:noProof/>
                <w:webHidden/>
              </w:rPr>
              <w:fldChar w:fldCharType="begin"/>
            </w:r>
            <w:r>
              <w:rPr>
                <w:noProof/>
                <w:webHidden/>
              </w:rPr>
              <w:instrText xml:space="preserve"> PAGEREF _Toc517340463 \h </w:instrText>
            </w:r>
            <w:r>
              <w:rPr>
                <w:noProof/>
                <w:webHidden/>
              </w:rPr>
            </w:r>
            <w:r>
              <w:rPr>
                <w:noProof/>
                <w:webHidden/>
              </w:rPr>
              <w:fldChar w:fldCharType="separate"/>
            </w:r>
            <w:r w:rsidR="00BD30B3">
              <w:rPr>
                <w:noProof/>
                <w:webHidden/>
              </w:rPr>
              <w:t>3</w:t>
            </w:r>
            <w:r>
              <w:rPr>
                <w:noProof/>
                <w:webHidden/>
              </w:rPr>
              <w:fldChar w:fldCharType="end"/>
            </w:r>
          </w:hyperlink>
        </w:p>
        <w:p w:rsidR="00BC3C72" w:rsidRDefault="00BC3C72">
          <w:pPr>
            <w:pStyle w:val="TM2"/>
            <w:tabs>
              <w:tab w:val="right" w:leader="dot" w:pos="9062"/>
            </w:tabs>
            <w:rPr>
              <w:rFonts w:eastAsiaTheme="minorEastAsia"/>
              <w:noProof/>
              <w:lang w:eastAsia="fr-FR"/>
            </w:rPr>
          </w:pPr>
          <w:hyperlink w:anchor="_Toc517340464" w:history="1">
            <w:r w:rsidRPr="00E661BF">
              <w:rPr>
                <w:rStyle w:val="Lienhypertexte"/>
                <w:noProof/>
              </w:rPr>
              <w:t>Les erreurs au chargement</w:t>
            </w:r>
            <w:r>
              <w:rPr>
                <w:noProof/>
                <w:webHidden/>
              </w:rPr>
              <w:tab/>
            </w:r>
            <w:r>
              <w:rPr>
                <w:noProof/>
                <w:webHidden/>
              </w:rPr>
              <w:fldChar w:fldCharType="begin"/>
            </w:r>
            <w:r>
              <w:rPr>
                <w:noProof/>
                <w:webHidden/>
              </w:rPr>
              <w:instrText xml:space="preserve"> PAGEREF _Toc517340464 \h </w:instrText>
            </w:r>
            <w:r>
              <w:rPr>
                <w:noProof/>
                <w:webHidden/>
              </w:rPr>
            </w:r>
            <w:r>
              <w:rPr>
                <w:noProof/>
                <w:webHidden/>
              </w:rPr>
              <w:fldChar w:fldCharType="separate"/>
            </w:r>
            <w:r w:rsidR="00BD30B3">
              <w:rPr>
                <w:noProof/>
                <w:webHidden/>
              </w:rPr>
              <w:t>3</w:t>
            </w:r>
            <w:r>
              <w:rPr>
                <w:noProof/>
                <w:webHidden/>
              </w:rPr>
              <w:fldChar w:fldCharType="end"/>
            </w:r>
          </w:hyperlink>
        </w:p>
        <w:p w:rsidR="00BC3C72" w:rsidRDefault="00BC3C72">
          <w:pPr>
            <w:pStyle w:val="TM2"/>
            <w:tabs>
              <w:tab w:val="right" w:leader="dot" w:pos="9062"/>
            </w:tabs>
            <w:rPr>
              <w:rFonts w:eastAsiaTheme="minorEastAsia"/>
              <w:noProof/>
              <w:lang w:eastAsia="fr-FR"/>
            </w:rPr>
          </w:pPr>
          <w:hyperlink w:anchor="_Toc517340465" w:history="1">
            <w:r w:rsidRPr="00E661BF">
              <w:rPr>
                <w:rStyle w:val="Lienhypertexte"/>
                <w:noProof/>
              </w:rPr>
              <w:t>Les erreurs à l'exécution</w:t>
            </w:r>
            <w:r>
              <w:rPr>
                <w:noProof/>
                <w:webHidden/>
              </w:rPr>
              <w:tab/>
            </w:r>
            <w:r>
              <w:rPr>
                <w:noProof/>
                <w:webHidden/>
              </w:rPr>
              <w:fldChar w:fldCharType="begin"/>
            </w:r>
            <w:r>
              <w:rPr>
                <w:noProof/>
                <w:webHidden/>
              </w:rPr>
              <w:instrText xml:space="preserve"> PAGEREF _Toc517340465 \h </w:instrText>
            </w:r>
            <w:r>
              <w:rPr>
                <w:noProof/>
                <w:webHidden/>
              </w:rPr>
            </w:r>
            <w:r>
              <w:rPr>
                <w:noProof/>
                <w:webHidden/>
              </w:rPr>
              <w:fldChar w:fldCharType="separate"/>
            </w:r>
            <w:r w:rsidR="00BD30B3">
              <w:rPr>
                <w:noProof/>
                <w:webHidden/>
              </w:rPr>
              <w:t>3</w:t>
            </w:r>
            <w:r>
              <w:rPr>
                <w:noProof/>
                <w:webHidden/>
              </w:rPr>
              <w:fldChar w:fldCharType="end"/>
            </w:r>
          </w:hyperlink>
        </w:p>
        <w:p w:rsidR="00BC3C72" w:rsidRDefault="00BC3C72">
          <w:pPr>
            <w:pStyle w:val="TM2"/>
            <w:tabs>
              <w:tab w:val="right" w:leader="dot" w:pos="9062"/>
            </w:tabs>
            <w:rPr>
              <w:rFonts w:eastAsiaTheme="minorEastAsia"/>
              <w:noProof/>
              <w:lang w:eastAsia="fr-FR"/>
            </w:rPr>
          </w:pPr>
          <w:hyperlink w:anchor="_Toc517340466" w:history="1">
            <w:r w:rsidRPr="00E661BF">
              <w:rPr>
                <w:rStyle w:val="Lienhypertexte"/>
                <w:noProof/>
              </w:rPr>
              <w:t>Les erreurs de logique</w:t>
            </w:r>
            <w:r>
              <w:rPr>
                <w:noProof/>
                <w:webHidden/>
              </w:rPr>
              <w:tab/>
            </w:r>
            <w:r>
              <w:rPr>
                <w:noProof/>
                <w:webHidden/>
              </w:rPr>
              <w:fldChar w:fldCharType="begin"/>
            </w:r>
            <w:r>
              <w:rPr>
                <w:noProof/>
                <w:webHidden/>
              </w:rPr>
              <w:instrText xml:space="preserve"> PAGEREF _Toc517340466 \h </w:instrText>
            </w:r>
            <w:r>
              <w:rPr>
                <w:noProof/>
                <w:webHidden/>
              </w:rPr>
            </w:r>
            <w:r>
              <w:rPr>
                <w:noProof/>
                <w:webHidden/>
              </w:rPr>
              <w:fldChar w:fldCharType="separate"/>
            </w:r>
            <w:r w:rsidR="00BD30B3">
              <w:rPr>
                <w:noProof/>
                <w:webHidden/>
              </w:rPr>
              <w:t>3</w:t>
            </w:r>
            <w:r>
              <w:rPr>
                <w:noProof/>
                <w:webHidden/>
              </w:rPr>
              <w:fldChar w:fldCharType="end"/>
            </w:r>
          </w:hyperlink>
        </w:p>
        <w:p w:rsidR="00BC3C72" w:rsidRDefault="00BC3C72">
          <w:pPr>
            <w:pStyle w:val="TM1"/>
            <w:tabs>
              <w:tab w:val="right" w:leader="dot" w:pos="9062"/>
            </w:tabs>
            <w:rPr>
              <w:rFonts w:eastAsiaTheme="minorEastAsia"/>
              <w:noProof/>
              <w:lang w:eastAsia="fr-FR"/>
            </w:rPr>
          </w:pPr>
          <w:hyperlink w:anchor="_Toc517340467" w:history="1">
            <w:r w:rsidRPr="00E661BF">
              <w:rPr>
                <w:rStyle w:val="Lienhypertexte"/>
                <w:noProof/>
              </w:rPr>
              <w:t>Comment bien déboguer</w:t>
            </w:r>
            <w:r>
              <w:rPr>
                <w:noProof/>
                <w:webHidden/>
              </w:rPr>
              <w:tab/>
            </w:r>
            <w:r>
              <w:rPr>
                <w:noProof/>
                <w:webHidden/>
              </w:rPr>
              <w:fldChar w:fldCharType="begin"/>
            </w:r>
            <w:r>
              <w:rPr>
                <w:noProof/>
                <w:webHidden/>
              </w:rPr>
              <w:instrText xml:space="preserve"> PAGEREF _Toc517340467 \h </w:instrText>
            </w:r>
            <w:r>
              <w:rPr>
                <w:noProof/>
                <w:webHidden/>
              </w:rPr>
            </w:r>
            <w:r>
              <w:rPr>
                <w:noProof/>
                <w:webHidden/>
              </w:rPr>
              <w:fldChar w:fldCharType="separate"/>
            </w:r>
            <w:r w:rsidR="00BD30B3">
              <w:rPr>
                <w:noProof/>
                <w:webHidden/>
              </w:rPr>
              <w:t>4</w:t>
            </w:r>
            <w:r>
              <w:rPr>
                <w:noProof/>
                <w:webHidden/>
              </w:rPr>
              <w:fldChar w:fldCharType="end"/>
            </w:r>
          </w:hyperlink>
        </w:p>
        <w:p w:rsidR="00BC3C72" w:rsidRDefault="00BC3C72">
          <w:pPr>
            <w:pStyle w:val="TM2"/>
            <w:tabs>
              <w:tab w:val="right" w:leader="dot" w:pos="9062"/>
            </w:tabs>
            <w:rPr>
              <w:rFonts w:eastAsiaTheme="minorEastAsia"/>
              <w:noProof/>
              <w:lang w:eastAsia="fr-FR"/>
            </w:rPr>
          </w:pPr>
          <w:hyperlink w:anchor="_Toc517340468" w:history="1">
            <w:r w:rsidRPr="00E661BF">
              <w:rPr>
                <w:rStyle w:val="Lienhypertexte"/>
                <w:noProof/>
              </w:rPr>
              <w:t>Identifier l’erreur</w:t>
            </w:r>
            <w:r>
              <w:rPr>
                <w:noProof/>
                <w:webHidden/>
              </w:rPr>
              <w:tab/>
            </w:r>
            <w:r>
              <w:rPr>
                <w:noProof/>
                <w:webHidden/>
              </w:rPr>
              <w:fldChar w:fldCharType="begin"/>
            </w:r>
            <w:r>
              <w:rPr>
                <w:noProof/>
                <w:webHidden/>
              </w:rPr>
              <w:instrText xml:space="preserve"> PAGEREF _Toc517340468 \h </w:instrText>
            </w:r>
            <w:r>
              <w:rPr>
                <w:noProof/>
                <w:webHidden/>
              </w:rPr>
            </w:r>
            <w:r>
              <w:rPr>
                <w:noProof/>
                <w:webHidden/>
              </w:rPr>
              <w:fldChar w:fldCharType="separate"/>
            </w:r>
            <w:r w:rsidR="00BD30B3">
              <w:rPr>
                <w:noProof/>
                <w:webHidden/>
              </w:rPr>
              <w:t>4</w:t>
            </w:r>
            <w:r>
              <w:rPr>
                <w:noProof/>
                <w:webHidden/>
              </w:rPr>
              <w:fldChar w:fldCharType="end"/>
            </w:r>
          </w:hyperlink>
        </w:p>
        <w:p w:rsidR="00BC3C72" w:rsidRDefault="00BC3C72">
          <w:pPr>
            <w:pStyle w:val="TM2"/>
            <w:tabs>
              <w:tab w:val="right" w:leader="dot" w:pos="9062"/>
            </w:tabs>
            <w:rPr>
              <w:rFonts w:eastAsiaTheme="minorEastAsia"/>
              <w:noProof/>
              <w:lang w:eastAsia="fr-FR"/>
            </w:rPr>
          </w:pPr>
          <w:hyperlink w:anchor="_Toc517340469" w:history="1">
            <w:r w:rsidRPr="00E661BF">
              <w:rPr>
                <w:rStyle w:val="Lienhypertexte"/>
                <w:noProof/>
              </w:rPr>
              <w:t>Vérifier le code</w:t>
            </w:r>
            <w:r>
              <w:rPr>
                <w:noProof/>
                <w:webHidden/>
              </w:rPr>
              <w:tab/>
            </w:r>
            <w:r>
              <w:rPr>
                <w:noProof/>
                <w:webHidden/>
              </w:rPr>
              <w:fldChar w:fldCharType="begin"/>
            </w:r>
            <w:r>
              <w:rPr>
                <w:noProof/>
                <w:webHidden/>
              </w:rPr>
              <w:instrText xml:space="preserve"> PAGEREF _Toc517340469 \h </w:instrText>
            </w:r>
            <w:r>
              <w:rPr>
                <w:noProof/>
                <w:webHidden/>
              </w:rPr>
            </w:r>
            <w:r>
              <w:rPr>
                <w:noProof/>
                <w:webHidden/>
              </w:rPr>
              <w:fldChar w:fldCharType="separate"/>
            </w:r>
            <w:r w:rsidR="00BD30B3">
              <w:rPr>
                <w:noProof/>
                <w:webHidden/>
              </w:rPr>
              <w:t>4</w:t>
            </w:r>
            <w:r>
              <w:rPr>
                <w:noProof/>
                <w:webHidden/>
              </w:rPr>
              <w:fldChar w:fldCharType="end"/>
            </w:r>
          </w:hyperlink>
        </w:p>
        <w:p w:rsidR="00BC3C72" w:rsidRDefault="00BC3C72">
          <w:pPr>
            <w:pStyle w:val="TM2"/>
            <w:tabs>
              <w:tab w:val="right" w:leader="dot" w:pos="9062"/>
            </w:tabs>
            <w:rPr>
              <w:rFonts w:eastAsiaTheme="minorEastAsia"/>
              <w:noProof/>
              <w:lang w:eastAsia="fr-FR"/>
            </w:rPr>
          </w:pPr>
          <w:hyperlink w:anchor="_Toc517340470" w:history="1">
            <w:r w:rsidRPr="00E661BF">
              <w:rPr>
                <w:rStyle w:val="Lienhypertexte"/>
                <w:noProof/>
              </w:rPr>
              <w:t>Fonctions utiles</w:t>
            </w:r>
            <w:r>
              <w:rPr>
                <w:noProof/>
                <w:webHidden/>
              </w:rPr>
              <w:tab/>
            </w:r>
            <w:r>
              <w:rPr>
                <w:noProof/>
                <w:webHidden/>
              </w:rPr>
              <w:fldChar w:fldCharType="begin"/>
            </w:r>
            <w:r>
              <w:rPr>
                <w:noProof/>
                <w:webHidden/>
              </w:rPr>
              <w:instrText xml:space="preserve"> PAGEREF _Toc517340470 \h </w:instrText>
            </w:r>
            <w:r>
              <w:rPr>
                <w:noProof/>
                <w:webHidden/>
              </w:rPr>
            </w:r>
            <w:r>
              <w:rPr>
                <w:noProof/>
                <w:webHidden/>
              </w:rPr>
              <w:fldChar w:fldCharType="separate"/>
            </w:r>
            <w:r w:rsidR="00BD30B3">
              <w:rPr>
                <w:noProof/>
                <w:webHidden/>
              </w:rPr>
              <w:t>4</w:t>
            </w:r>
            <w:r>
              <w:rPr>
                <w:noProof/>
                <w:webHidden/>
              </w:rPr>
              <w:fldChar w:fldCharType="end"/>
            </w:r>
          </w:hyperlink>
        </w:p>
        <w:p w:rsidR="00BC3C72" w:rsidRDefault="00BC3C72">
          <w:pPr>
            <w:pStyle w:val="TM2"/>
            <w:tabs>
              <w:tab w:val="right" w:leader="dot" w:pos="9062"/>
            </w:tabs>
            <w:rPr>
              <w:rFonts w:eastAsiaTheme="minorEastAsia"/>
              <w:noProof/>
              <w:lang w:eastAsia="fr-FR"/>
            </w:rPr>
          </w:pPr>
          <w:hyperlink w:anchor="_Toc517340471" w:history="1">
            <w:r w:rsidRPr="00E661BF">
              <w:rPr>
                <w:rStyle w:val="Lienhypertexte"/>
                <w:noProof/>
              </w:rPr>
              <w:t>Aller plus loin : gestion des erreurs (facultatif)</w:t>
            </w:r>
            <w:r>
              <w:rPr>
                <w:noProof/>
                <w:webHidden/>
              </w:rPr>
              <w:tab/>
            </w:r>
            <w:r>
              <w:rPr>
                <w:noProof/>
                <w:webHidden/>
              </w:rPr>
              <w:fldChar w:fldCharType="begin"/>
            </w:r>
            <w:r>
              <w:rPr>
                <w:noProof/>
                <w:webHidden/>
              </w:rPr>
              <w:instrText xml:space="preserve"> PAGEREF _Toc517340471 \h </w:instrText>
            </w:r>
            <w:r>
              <w:rPr>
                <w:noProof/>
                <w:webHidden/>
              </w:rPr>
            </w:r>
            <w:r>
              <w:rPr>
                <w:noProof/>
                <w:webHidden/>
              </w:rPr>
              <w:fldChar w:fldCharType="separate"/>
            </w:r>
            <w:r w:rsidR="00BD30B3">
              <w:rPr>
                <w:noProof/>
                <w:webHidden/>
              </w:rPr>
              <w:t>5</w:t>
            </w:r>
            <w:r>
              <w:rPr>
                <w:noProof/>
                <w:webHidden/>
              </w:rPr>
              <w:fldChar w:fldCharType="end"/>
            </w:r>
          </w:hyperlink>
        </w:p>
        <w:p w:rsidR="007A02E6" w:rsidRDefault="007A02E6">
          <w:r>
            <w:rPr>
              <w:b/>
              <w:bCs/>
            </w:rPr>
            <w:fldChar w:fldCharType="end"/>
          </w:r>
        </w:p>
      </w:sdtContent>
    </w:sdt>
    <w:p w:rsidR="008434E0" w:rsidRDefault="008434E0" w:rsidP="00D33AEE">
      <w:pPr>
        <w:jc w:val="both"/>
      </w:pPr>
    </w:p>
    <w:p w:rsidR="00EA3119" w:rsidRDefault="00EA3119" w:rsidP="00D33AEE">
      <w:pPr>
        <w:jc w:val="both"/>
      </w:pPr>
    </w:p>
    <w:p w:rsidR="00C54B99" w:rsidRDefault="00C54B99" w:rsidP="00C54B99"/>
    <w:p w:rsidR="009B3AE1" w:rsidRDefault="009B3AE1" w:rsidP="009B3AE1">
      <w:bookmarkStart w:id="0" w:name="_Toc337210378"/>
      <w:bookmarkStart w:id="1" w:name="_Toc337210379"/>
      <w:bookmarkStart w:id="2" w:name="_Toc337210412"/>
      <w:bookmarkStart w:id="3" w:name="_Toc336007839"/>
      <w:bookmarkEnd w:id="0"/>
      <w:bookmarkEnd w:id="1"/>
      <w:bookmarkEnd w:id="2"/>
      <w:bookmarkEnd w:id="3"/>
    </w:p>
    <w:p w:rsidR="009D54A9" w:rsidRDefault="009D54A9" w:rsidP="009B3AE1">
      <w:pPr>
        <w:pStyle w:val="Titre2"/>
      </w:pPr>
      <w:bookmarkStart w:id="4" w:name="_Toc337210413"/>
      <w:bookmarkStart w:id="5" w:name="_Toc336007840"/>
      <w:bookmarkEnd w:id="4"/>
      <w:bookmarkEnd w:id="5"/>
    </w:p>
    <w:p w:rsidR="009B3AE1" w:rsidRDefault="002D29A3" w:rsidP="004176FF">
      <w:pPr>
        <w:pStyle w:val="Titre1"/>
      </w:pPr>
      <w:bookmarkStart w:id="6" w:name="_Toc517340462"/>
      <w:r>
        <w:lastRenderedPageBreak/>
        <w:t>Introduction</w:t>
      </w:r>
      <w:bookmarkEnd w:id="6"/>
    </w:p>
    <w:p w:rsidR="00CC127D" w:rsidRDefault="00CC127D" w:rsidP="00441270">
      <w:pPr>
        <w:jc w:val="both"/>
      </w:pPr>
      <w:r>
        <w:t xml:space="preserve">Le </w:t>
      </w:r>
      <w:r w:rsidR="00EF7624">
        <w:t>langage Javascript</w:t>
      </w:r>
      <w:r>
        <w:t xml:space="preserve"> </w:t>
      </w:r>
      <w:r w:rsidR="00EF7624">
        <w:t>paraît</w:t>
      </w:r>
      <w:r w:rsidR="001076BC">
        <w:t xml:space="preserve"> souvent rébarbatif</w:t>
      </w:r>
      <w:r w:rsidR="00EF7624">
        <w:t xml:space="preserve"> aux </w:t>
      </w:r>
      <w:r w:rsidR="001076BC">
        <w:t xml:space="preserve">débutants car il est </w:t>
      </w:r>
      <w:r w:rsidR="00BD6B42">
        <w:t>très réceptif a</w:t>
      </w:r>
      <w:r w:rsidR="001076BC">
        <w:t xml:space="preserve">ux erreurs </w:t>
      </w:r>
      <w:r w:rsidR="00C32698">
        <w:t>(</w:t>
      </w:r>
      <w:r w:rsidR="00BD6B42">
        <w:t xml:space="preserve">sensibilité à la </w:t>
      </w:r>
      <w:r w:rsidR="00C32698">
        <w:t xml:space="preserve">casse, </w:t>
      </w:r>
      <w:r w:rsidR="00BD6B42">
        <w:t xml:space="preserve">non </w:t>
      </w:r>
      <w:r w:rsidR="00E17810">
        <w:t xml:space="preserve">conversions </w:t>
      </w:r>
      <w:r w:rsidR="004774A4">
        <w:t>de types</w:t>
      </w:r>
      <w:r w:rsidR="00D27BCE">
        <w:t xml:space="preserve"> </w:t>
      </w:r>
      <w:r w:rsidR="00C32698">
        <w:t xml:space="preserve">etc.) </w:t>
      </w:r>
      <w:r w:rsidR="001076BC">
        <w:t>lesquelles peuv</w:t>
      </w:r>
      <w:r w:rsidR="00AB5E2C">
        <w:t>e</w:t>
      </w:r>
      <w:r w:rsidR="001076BC">
        <w:t>nt bloquer le chargement complet d’une page web.</w:t>
      </w:r>
    </w:p>
    <w:p w:rsidR="009B3AE1" w:rsidRDefault="00623430" w:rsidP="00441270">
      <w:pPr>
        <w:jc w:val="both"/>
      </w:pPr>
      <w:r>
        <w:t>Pour ne pas aider, i</w:t>
      </w:r>
      <w:r w:rsidR="006403AB">
        <w:t>l y a encore 4 ou 5 ans, l</w:t>
      </w:r>
      <w:r w:rsidR="009B3AE1">
        <w:t xml:space="preserve">es navigateurs </w:t>
      </w:r>
      <w:r w:rsidR="006403AB">
        <w:t xml:space="preserve">étaient </w:t>
      </w:r>
      <w:r w:rsidR="009B3AE1">
        <w:t>très loin d’être homogènes</w:t>
      </w:r>
      <w:r w:rsidR="006403AB">
        <w:t xml:space="preserve"> </w:t>
      </w:r>
      <w:r w:rsidR="000E50A2">
        <w:t xml:space="preserve">(surtout Internet Explorer) </w:t>
      </w:r>
      <w:r w:rsidR="006403AB">
        <w:t>dans l’inte</w:t>
      </w:r>
      <w:r w:rsidR="00BD70E6">
        <w:t>rprétation du J</w:t>
      </w:r>
      <w:r w:rsidR="006403AB">
        <w:t xml:space="preserve">avascript (tout comme </w:t>
      </w:r>
      <w:r w:rsidR="00A643AF">
        <w:t xml:space="preserve">dans </w:t>
      </w:r>
      <w:r w:rsidR="002D0284">
        <w:t>celle du</w:t>
      </w:r>
      <w:r w:rsidR="00D910BF">
        <w:t xml:space="preserve"> HTML et CSS)</w:t>
      </w:r>
      <w:r w:rsidR="002D0284">
        <w:t>, les résultats étaient donc différents d’un na</w:t>
      </w:r>
      <w:r w:rsidR="000B1AE9">
        <w:t>v</w:t>
      </w:r>
      <w:r w:rsidR="002D0284">
        <w:t>igateur à l’autre.</w:t>
      </w:r>
    </w:p>
    <w:p w:rsidR="009B3AE1" w:rsidRDefault="00D11E47" w:rsidP="00441270">
      <w:pPr>
        <w:jc w:val="both"/>
      </w:pPr>
      <w:r>
        <w:t xml:space="preserve">Ces problèmes </w:t>
      </w:r>
      <w:r w:rsidR="008658A7">
        <w:t xml:space="preserve">de compatibilité </w:t>
      </w:r>
      <w:r>
        <w:t xml:space="preserve">ont nettement diminué avec l’arrivée de la dernière version de Javascript (ES6) </w:t>
      </w:r>
      <w:r w:rsidR="007C66A6">
        <w:t xml:space="preserve">et des nouvelles générations de navigateurs (Edge notamment) </w:t>
      </w:r>
      <w:r>
        <w:t>mais il subsiste cepend</w:t>
      </w:r>
      <w:r w:rsidR="00E42F34">
        <w:t>a</w:t>
      </w:r>
      <w:r>
        <w:t>nt quelque</w:t>
      </w:r>
      <w:r w:rsidR="00300E54">
        <w:t>s</w:t>
      </w:r>
      <w:r>
        <w:t xml:space="preserve"> subtilités d’un navigateur à l’autre.</w:t>
      </w:r>
    </w:p>
    <w:p w:rsidR="00CC127D" w:rsidRDefault="00B510B7" w:rsidP="00441270">
      <w:pPr>
        <w:jc w:val="both"/>
      </w:pPr>
      <w:r>
        <w:t xml:space="preserve">Maîtriser les erreurs fréquentes </w:t>
      </w:r>
      <w:r w:rsidR="00366916">
        <w:t>peut être d’un grand secours et h</w:t>
      </w:r>
      <w:r w:rsidR="00CC127D">
        <w:t>eure</w:t>
      </w:r>
      <w:r>
        <w:t>usement,</w:t>
      </w:r>
      <w:r w:rsidR="00366916">
        <w:t xml:space="preserve"> les navigateurs embarquent désormais nativement des outils de débogage et d’inspection</w:t>
      </w:r>
      <w:r w:rsidR="0051062A">
        <w:t xml:space="preserve"> du code Javascript (mais aussi de tout ce qui compose une page web : HTML, CSS, cookies, requêtes </w:t>
      </w:r>
      <w:r w:rsidR="00D0731B">
        <w:t>HTTP</w:t>
      </w:r>
      <w:r w:rsidR="0051062A">
        <w:t>, médias etc.)</w:t>
      </w:r>
      <w:r w:rsidR="00366916">
        <w:t xml:space="preserve">. </w:t>
      </w:r>
      <w:r>
        <w:t xml:space="preserve"> </w:t>
      </w:r>
    </w:p>
    <w:p w:rsidR="00CC127D" w:rsidRDefault="00CC127D" w:rsidP="00441270">
      <w:pPr>
        <w:jc w:val="both"/>
      </w:pPr>
    </w:p>
    <w:p w:rsidR="00964EB8" w:rsidRDefault="00964EB8" w:rsidP="009B3AE1">
      <w:pPr>
        <w:pStyle w:val="Titre2"/>
      </w:pPr>
      <w:bookmarkStart w:id="7" w:name="_Toc337210414"/>
      <w:bookmarkStart w:id="8" w:name="_Toc336007841"/>
      <w:bookmarkEnd w:id="7"/>
      <w:bookmarkEnd w:id="8"/>
    </w:p>
    <w:p w:rsidR="009B3AE1" w:rsidRDefault="009B3AE1" w:rsidP="00601CEA">
      <w:pPr>
        <w:pStyle w:val="Titre1"/>
      </w:pPr>
      <w:bookmarkStart w:id="9" w:name="_Toc517340463"/>
      <w:r>
        <w:lastRenderedPageBreak/>
        <w:t xml:space="preserve">Les </w:t>
      </w:r>
      <w:r w:rsidR="00F25741">
        <w:t>types d’</w:t>
      </w:r>
      <w:r>
        <w:t>erreurs</w:t>
      </w:r>
      <w:bookmarkEnd w:id="9"/>
    </w:p>
    <w:p w:rsidR="009B3AE1" w:rsidRDefault="009B3AE1" w:rsidP="002244D9">
      <w:pPr>
        <w:jc w:val="both"/>
      </w:pPr>
      <w:r>
        <w:t>Il y a 3 grandes catégories d'erreurs dans l'utilisation d'un programme JavaScript :</w:t>
      </w:r>
    </w:p>
    <w:p w:rsidR="009B3AE1" w:rsidRPr="00601CEA" w:rsidRDefault="00601CEA" w:rsidP="00601CEA">
      <w:pPr>
        <w:pStyle w:val="Titre2"/>
      </w:pPr>
      <w:bookmarkStart w:id="10" w:name="_Toc517340464"/>
      <w:r>
        <w:t>L</w:t>
      </w:r>
      <w:r w:rsidR="009B3AE1" w:rsidRPr="00601CEA">
        <w:t>es erreurs au chargement</w:t>
      </w:r>
      <w:bookmarkEnd w:id="10"/>
    </w:p>
    <w:p w:rsidR="009B3AE1" w:rsidRDefault="009B3AE1" w:rsidP="002244D9">
      <w:pPr>
        <w:spacing w:after="0"/>
        <w:ind w:left="283"/>
        <w:jc w:val="both"/>
      </w:pPr>
    </w:p>
    <w:p w:rsidR="00375BBB" w:rsidRDefault="00375BBB" w:rsidP="00375BBB">
      <w:pPr>
        <w:spacing w:after="0"/>
        <w:jc w:val="both"/>
      </w:pPr>
      <w:r>
        <w:t>Tout d’abord, il faut bien entendu en premier lieur charger le bon fichier Javascript : il peut y avoir un</w:t>
      </w:r>
      <w:r w:rsidR="00306B4D">
        <w:t>e</w:t>
      </w:r>
      <w:r>
        <w:t xml:space="preserve"> erreur dans le nom ou le chemin du fichier (attribut </w:t>
      </w:r>
      <w:r w:rsidRPr="003D5003">
        <w:rPr>
          <w:rFonts w:ascii="Courier New" w:hAnsi="Courier New" w:cs="Courier New"/>
          <w:sz w:val="20"/>
          <w:szCs w:val="20"/>
        </w:rPr>
        <w:t>src</w:t>
      </w:r>
      <w:r>
        <w:t xml:space="preserve"> de la balise HTML </w:t>
      </w:r>
      <w:r w:rsidRPr="003D5003">
        <w:rPr>
          <w:rFonts w:ascii="Courier New" w:hAnsi="Courier New" w:cs="Courier New"/>
          <w:sz w:val="20"/>
          <w:szCs w:val="20"/>
        </w:rPr>
        <w:t>&lt;script&gt;</w:t>
      </w:r>
      <w:r>
        <w:t xml:space="preserve"> dans votre HTML).    </w:t>
      </w:r>
    </w:p>
    <w:p w:rsidR="00375BBB" w:rsidRDefault="00375BBB" w:rsidP="002244D9">
      <w:pPr>
        <w:spacing w:after="0"/>
        <w:ind w:left="283"/>
        <w:jc w:val="both"/>
      </w:pPr>
    </w:p>
    <w:p w:rsidR="009B3AE1" w:rsidRDefault="009B3AE1" w:rsidP="002244D9">
      <w:pPr>
        <w:jc w:val="both"/>
      </w:pPr>
      <w:r>
        <w:t>Au chargement du script par le navigateur, JavaScript passe en revue les différentes erreurs qui peuvent empêcher le bon déroulement de celui-ci.</w:t>
      </w:r>
    </w:p>
    <w:p w:rsidR="009B3AE1" w:rsidRPr="008D52CB" w:rsidRDefault="009B3AE1" w:rsidP="002244D9">
      <w:pPr>
        <w:jc w:val="both"/>
      </w:pPr>
      <w:r w:rsidRPr="008D52CB">
        <w:t xml:space="preserve">S’il décèle une erreur de syntaxe, c’est </w:t>
      </w:r>
      <w:r w:rsidRPr="00300B72">
        <w:rPr>
          <w:b/>
        </w:rPr>
        <w:t>tout le chargement du bloc qui est annulé</w:t>
      </w:r>
      <w:r w:rsidR="00F238C6">
        <w:t>.</w:t>
      </w:r>
    </w:p>
    <w:p w:rsidR="00625F7B" w:rsidRDefault="00625F7B" w:rsidP="00565E97">
      <w:pPr>
        <w:pStyle w:val="Titre2"/>
      </w:pPr>
    </w:p>
    <w:p w:rsidR="009B3AE1" w:rsidRDefault="00D8303E" w:rsidP="00565E97">
      <w:pPr>
        <w:pStyle w:val="Titre2"/>
      </w:pPr>
      <w:bookmarkStart w:id="11" w:name="_Toc517340465"/>
      <w:r>
        <w:t>L</w:t>
      </w:r>
      <w:r w:rsidR="009B3AE1">
        <w:t>es erreurs à l'exécution</w:t>
      </w:r>
      <w:bookmarkEnd w:id="11"/>
    </w:p>
    <w:p w:rsidR="009B3AE1" w:rsidRDefault="009B3AE1" w:rsidP="002244D9">
      <w:pPr>
        <w:spacing w:after="0"/>
        <w:jc w:val="both"/>
      </w:pPr>
    </w:p>
    <w:p w:rsidR="009B3AE1" w:rsidRDefault="009B3AE1" w:rsidP="002244D9">
      <w:pPr>
        <w:spacing w:after="0"/>
        <w:jc w:val="both"/>
      </w:pPr>
      <w:r>
        <w:t>Si le chargement s’est bien passé, l’exécution peut aboutir à un message d’erreur lors de l’exécution d’une partie du code JavaScript. Les erreurs à l'exécution proviennent d'un mauvais usage des commandes ou des objets JavaScript. Un exemple d'erreur à l'exécution est un appel erroné à une variable ou une fonction inexistante (car il y a, par exemple, une erreur dans le nom de la variable ou de la fonction).</w:t>
      </w:r>
    </w:p>
    <w:p w:rsidR="009B3AE1" w:rsidRDefault="009B3AE1" w:rsidP="002244D9">
      <w:pPr>
        <w:spacing w:after="0"/>
        <w:jc w:val="both"/>
      </w:pPr>
    </w:p>
    <w:p w:rsidR="009B3AE1" w:rsidRDefault="00D8303E" w:rsidP="00565E97">
      <w:pPr>
        <w:pStyle w:val="Titre2"/>
      </w:pPr>
      <w:bookmarkStart w:id="12" w:name="_Toc517340466"/>
      <w:r>
        <w:t>L</w:t>
      </w:r>
      <w:r w:rsidR="009B3AE1">
        <w:t>es erreurs de logique</w:t>
      </w:r>
      <w:bookmarkEnd w:id="12"/>
    </w:p>
    <w:p w:rsidR="006A0037" w:rsidRPr="006A0037" w:rsidRDefault="006A0037" w:rsidP="006A0037"/>
    <w:p w:rsidR="009B3AE1" w:rsidRDefault="009B3AE1" w:rsidP="002244D9">
      <w:pPr>
        <w:spacing w:after="0"/>
        <w:jc w:val="both"/>
      </w:pPr>
      <w:r>
        <w:t>Ce sont les plus vicieuses car le débogueur de JavaScript ne signale bien entendu aucune erreur et votre script se déroule correctement. Hélas, à l'arrivée, le résultat ne correspond pas à celui espéré.</w:t>
      </w:r>
      <w:r w:rsidR="00E65F07">
        <w:t xml:space="preserve"> </w:t>
      </w:r>
      <w:r>
        <w:t xml:space="preserve">Il n'y a plus qu'à revoir la construction logique de votre script. </w:t>
      </w:r>
    </w:p>
    <w:p w:rsidR="00860B53" w:rsidRDefault="00860B53" w:rsidP="002244D9">
      <w:pPr>
        <w:spacing w:after="0"/>
        <w:jc w:val="both"/>
      </w:pPr>
    </w:p>
    <w:p w:rsidR="00860B53" w:rsidRDefault="00860B53" w:rsidP="002244D9">
      <w:pPr>
        <w:spacing w:after="0"/>
        <w:jc w:val="both"/>
      </w:pPr>
    </w:p>
    <w:p w:rsidR="007A5DA7" w:rsidRDefault="007A5DA7" w:rsidP="002244D9">
      <w:pPr>
        <w:spacing w:after="0"/>
        <w:jc w:val="both"/>
      </w:pPr>
    </w:p>
    <w:p w:rsidR="0042263C" w:rsidRDefault="0042263C" w:rsidP="002244D9">
      <w:pPr>
        <w:spacing w:after="0"/>
        <w:jc w:val="both"/>
      </w:pPr>
    </w:p>
    <w:p w:rsidR="005B2E1F" w:rsidRDefault="00472B1A" w:rsidP="005B2E1F">
      <w:pPr>
        <w:pStyle w:val="Titre1"/>
      </w:pPr>
      <w:bookmarkStart w:id="13" w:name="_Toc517340467"/>
      <w:r>
        <w:lastRenderedPageBreak/>
        <w:t>Comment bien déboguer</w:t>
      </w:r>
      <w:bookmarkEnd w:id="13"/>
    </w:p>
    <w:p w:rsidR="007A05D0" w:rsidRPr="00A80E7C" w:rsidRDefault="000D2FF6" w:rsidP="007A05D0">
      <w:pPr>
        <w:pStyle w:val="Default"/>
        <w:pBdr>
          <w:left w:val="single" w:sz="24" w:space="4" w:color="A6A6A6" w:themeColor="background1" w:themeShade="A6"/>
        </w:pBdr>
        <w:shd w:val="clear" w:color="auto" w:fill="D9D9D9" w:themeFill="background1" w:themeFillShade="D9"/>
        <w:ind w:left="40" w:right="40"/>
        <w:jc w:val="both"/>
        <w:rPr>
          <w:rFonts w:asciiTheme="minorHAnsi" w:hAnsiTheme="minorHAnsi" w:cstheme="minorHAnsi"/>
          <w:sz w:val="22"/>
          <w:szCs w:val="22"/>
        </w:rPr>
      </w:pPr>
      <w:r>
        <w:rPr>
          <w:rFonts w:asciiTheme="minorHAnsi" w:hAnsiTheme="minorHAnsi" w:cstheme="minorHAnsi"/>
          <w:b/>
          <w:sz w:val="22"/>
          <w:szCs w:val="22"/>
        </w:rPr>
        <w:t>Certains de c</w:t>
      </w:r>
      <w:r w:rsidR="007A05D0">
        <w:rPr>
          <w:rFonts w:asciiTheme="minorHAnsi" w:hAnsiTheme="minorHAnsi" w:cstheme="minorHAnsi"/>
          <w:b/>
          <w:sz w:val="22"/>
          <w:szCs w:val="22"/>
        </w:rPr>
        <w:t>es conseils peuvent s’appliquer à d’autres langages !</w:t>
      </w:r>
    </w:p>
    <w:p w:rsidR="007A05D0" w:rsidRDefault="007A05D0" w:rsidP="007A05D0"/>
    <w:p w:rsidR="00D817BE" w:rsidRDefault="00D817BE" w:rsidP="00D817BE">
      <w:pPr>
        <w:pStyle w:val="Titre2"/>
      </w:pPr>
      <w:bookmarkStart w:id="14" w:name="_Toc517340468"/>
      <w:r>
        <w:t>Identifie</w:t>
      </w:r>
      <w:r w:rsidR="006C5121">
        <w:t>r</w:t>
      </w:r>
      <w:r w:rsidR="00325409">
        <w:t xml:space="preserve"> </w:t>
      </w:r>
      <w:r>
        <w:t>l’erreur</w:t>
      </w:r>
      <w:bookmarkEnd w:id="14"/>
    </w:p>
    <w:p w:rsidR="00424261" w:rsidRDefault="00424261" w:rsidP="00D817BE"/>
    <w:p w:rsidR="008F3BA5" w:rsidRDefault="00325409" w:rsidP="001A6031">
      <w:r>
        <w:t xml:space="preserve">Tout d’abord, il convient de </w:t>
      </w:r>
      <w:r w:rsidR="00D67D38">
        <w:t>parvenir à identifier l’empl</w:t>
      </w:r>
      <w:r w:rsidR="00B83A5E">
        <w:t>a</w:t>
      </w:r>
      <w:r w:rsidR="00D67D38">
        <w:t>ce</w:t>
      </w:r>
      <w:r w:rsidR="00B83A5E">
        <w:t>m</w:t>
      </w:r>
      <w:r w:rsidR="00D67D38">
        <w:t>ent de l’erreur et son type.</w:t>
      </w:r>
      <w:r w:rsidR="008E24D4">
        <w:t xml:space="preserve"> Pour cela, utilisez la console des outils de développement de votre navigateur (touche F12, voir chapitre 11 Les outils de développement) qui indique le message d’erreur ainsi que le nom du fichier JS et la ligne où se situe l’erreur. </w:t>
      </w:r>
    </w:p>
    <w:p w:rsidR="00951595" w:rsidRDefault="005C1E60" w:rsidP="001A6031">
      <w:r>
        <w:t>Ensuite, il faut parvenir à interpréter le message d’erreur</w:t>
      </w:r>
      <w:r w:rsidR="00647336">
        <w:t>, pas toujours explicite :</w:t>
      </w:r>
    </w:p>
    <w:p w:rsidR="00797AF1" w:rsidRDefault="00797AF1" w:rsidP="00797AF1">
      <w:pPr>
        <w:pStyle w:val="Paragraphedeliste"/>
        <w:numPr>
          <w:ilvl w:val="0"/>
          <w:numId w:val="38"/>
        </w:numPr>
        <w:spacing w:after="0"/>
        <w:jc w:val="both"/>
      </w:pPr>
      <w:hyperlink r:id="rId8" w:history="1">
        <w:r w:rsidRPr="00C81AE4">
          <w:rPr>
            <w:rStyle w:val="Lienhypertexte"/>
          </w:rPr>
          <w:t>Les erreurs courantes en Javascript</w:t>
        </w:r>
      </w:hyperlink>
      <w:r>
        <w:t xml:space="preserve"> </w:t>
      </w:r>
    </w:p>
    <w:p w:rsidR="008F3BA5" w:rsidRDefault="008F3BA5" w:rsidP="001A6031"/>
    <w:p w:rsidR="00325409" w:rsidRDefault="00864F68" w:rsidP="00FE78F8">
      <w:pPr>
        <w:pStyle w:val="Titre2"/>
      </w:pPr>
      <w:bookmarkStart w:id="15" w:name="_Toc517340469"/>
      <w:r>
        <w:t>Vérifie</w:t>
      </w:r>
      <w:r w:rsidR="006C5121">
        <w:t>r</w:t>
      </w:r>
      <w:r>
        <w:t xml:space="preserve"> le code</w:t>
      </w:r>
      <w:bookmarkEnd w:id="15"/>
      <w:r w:rsidR="00325409">
        <w:t xml:space="preserve"> </w:t>
      </w:r>
    </w:p>
    <w:p w:rsidR="00325409" w:rsidRPr="00226CA9" w:rsidRDefault="00325409" w:rsidP="00D817BE"/>
    <w:p w:rsidR="00D817BE" w:rsidRDefault="00D817BE" w:rsidP="00D817BE">
      <w:pPr>
        <w:pStyle w:val="Paragraphedeliste"/>
        <w:numPr>
          <w:ilvl w:val="0"/>
          <w:numId w:val="36"/>
        </w:numPr>
        <w:spacing w:after="0"/>
        <w:jc w:val="both"/>
      </w:pPr>
      <w:r>
        <w:t xml:space="preserve">Vérifier la syntaxe, en </w:t>
      </w:r>
      <w:r w:rsidR="007F67B3">
        <w:t>vous aid</w:t>
      </w:r>
      <w:r w:rsidR="00AA5216">
        <w:t>a</w:t>
      </w:r>
      <w:r w:rsidR="007F67B3">
        <w:t>nt notamment de</w:t>
      </w:r>
      <w:r>
        <w:t xml:space="preserve"> la coloration syntaxique de </w:t>
      </w:r>
      <w:r w:rsidR="00835FD7">
        <w:t xml:space="preserve">l’éditeur de code que vous utilisez </w:t>
      </w:r>
      <w:r>
        <w:t>: points-virgules à la fin des lignes, fermetures des instructions et blocs (accolades, parenthèses)</w:t>
      </w:r>
      <w:r w:rsidR="005136F9">
        <w:t xml:space="preserve">. </w:t>
      </w:r>
    </w:p>
    <w:p w:rsidR="00D817BE" w:rsidRDefault="00D817BE" w:rsidP="00D817BE">
      <w:pPr>
        <w:pStyle w:val="Paragraphedeliste"/>
        <w:numPr>
          <w:ilvl w:val="0"/>
          <w:numId w:val="36"/>
        </w:numPr>
        <w:spacing w:after="0"/>
        <w:jc w:val="both"/>
      </w:pPr>
      <w:r>
        <w:t>Vérifier la casse des noms de variables et de fonctions puisque le Javascript y est sensible</w:t>
      </w:r>
    </w:p>
    <w:p w:rsidR="00D817BE" w:rsidRDefault="00D817BE" w:rsidP="00D817BE">
      <w:pPr>
        <w:pStyle w:val="Paragraphedeliste"/>
        <w:numPr>
          <w:ilvl w:val="0"/>
          <w:numId w:val="36"/>
        </w:numPr>
        <w:spacing w:after="0"/>
        <w:jc w:val="both"/>
      </w:pPr>
      <w:r>
        <w:t xml:space="preserve">Dans les conditions, n’oubliez pas que </w:t>
      </w:r>
      <w:r w:rsidR="007B4DD6">
        <w:t>l’opérateur de comparaison d’</w:t>
      </w:r>
      <w:r>
        <w:t>égalité est spécifiée par « == » et non pas un seul (c’est une erreur fréquente)</w:t>
      </w:r>
    </w:p>
    <w:p w:rsidR="007B15F2" w:rsidRDefault="00A80512" w:rsidP="007B15F2">
      <w:pPr>
        <w:pStyle w:val="Paragraphedeliste"/>
        <w:numPr>
          <w:ilvl w:val="0"/>
          <w:numId w:val="37"/>
        </w:numPr>
        <w:jc w:val="both"/>
      </w:pPr>
      <w:r>
        <w:t>Afficher la valeur et le type des variables</w:t>
      </w:r>
      <w:r w:rsidR="00903E9B">
        <w:t> </w:t>
      </w:r>
      <w:r w:rsidR="0030028F">
        <w:t>(</w:t>
      </w:r>
      <w:r w:rsidR="00A920E1">
        <w:t xml:space="preserve">voir </w:t>
      </w:r>
      <w:r w:rsidR="00DF0DBE">
        <w:t xml:space="preserve">les </w:t>
      </w:r>
      <w:r w:rsidR="00A920E1">
        <w:t>fonctions utiles ci-après</w:t>
      </w:r>
      <w:r w:rsidR="0030028F">
        <w:t xml:space="preserve">) : </w:t>
      </w:r>
      <w:r w:rsidR="007B15F2">
        <w:t xml:space="preserve">permettra notamment de voir si elle vaut </w:t>
      </w:r>
      <w:r w:rsidR="007B15F2">
        <w:rPr>
          <w:rFonts w:ascii="Courier New" w:hAnsi="Courier New" w:cs="Courier New"/>
        </w:rPr>
        <w:t>null</w:t>
      </w:r>
      <w:r w:rsidR="007B15F2">
        <w:t xml:space="preserve"> ou </w:t>
      </w:r>
      <w:r w:rsidR="007B15F2">
        <w:rPr>
          <w:rFonts w:ascii="Courier New" w:hAnsi="Courier New" w:cs="Courier New"/>
        </w:rPr>
        <w:t>undefined</w:t>
      </w:r>
      <w:r w:rsidR="007B15F2" w:rsidRPr="007C7ECE">
        <w:t>, si</w:t>
      </w:r>
      <w:r w:rsidR="007B15F2">
        <w:t xml:space="preserve"> </w:t>
      </w:r>
      <w:r w:rsidR="007B0C96">
        <w:t>on a une chaîne au lieu d’un entier (</w:t>
      </w:r>
      <w:r w:rsidR="00E5581C">
        <w:t xml:space="preserve">oubli </w:t>
      </w:r>
      <w:r w:rsidR="00DC6563">
        <w:t xml:space="preserve">de </w:t>
      </w:r>
      <w:r w:rsidR="00E5581C" w:rsidRPr="0077459C">
        <w:rPr>
          <w:rFonts w:ascii="Courier New" w:hAnsi="Courier New" w:cs="Courier New"/>
          <w:sz w:val="20"/>
          <w:szCs w:val="20"/>
        </w:rPr>
        <w:t>parseInt()</w:t>
      </w:r>
      <w:r w:rsidR="00E5581C">
        <w:t xml:space="preserve"> lors d’un prompt par exemple)</w:t>
      </w:r>
      <w:r w:rsidR="007B15F2">
        <w:t xml:space="preserve"> </w:t>
      </w:r>
      <w:r w:rsidR="007B15F2">
        <w:rPr>
          <w:rFonts w:ascii="Courier New" w:hAnsi="Courier New" w:cs="Courier New"/>
        </w:rPr>
        <w:t xml:space="preserve"> </w:t>
      </w:r>
      <w:r w:rsidR="007B15F2">
        <w:t xml:space="preserve"> </w:t>
      </w:r>
    </w:p>
    <w:p w:rsidR="00EC0089" w:rsidRDefault="00EC0089" w:rsidP="007B15F2">
      <w:pPr>
        <w:pStyle w:val="Paragraphedeliste"/>
        <w:numPr>
          <w:ilvl w:val="0"/>
          <w:numId w:val="37"/>
        </w:numPr>
        <w:jc w:val="both"/>
      </w:pPr>
      <w:r>
        <w:t xml:space="preserve">Mettre en commentaires des lignes ou blocs de code pour les désactiver temporairement </w:t>
      </w:r>
    </w:p>
    <w:p w:rsidR="008F3BA5" w:rsidRDefault="008F3BA5" w:rsidP="00D817BE">
      <w:pPr>
        <w:spacing w:after="0"/>
        <w:jc w:val="both"/>
      </w:pPr>
    </w:p>
    <w:p w:rsidR="00A80512" w:rsidRDefault="001B655E" w:rsidP="001B655E">
      <w:pPr>
        <w:pStyle w:val="Titre2"/>
      </w:pPr>
      <w:bookmarkStart w:id="16" w:name="_Toc517340470"/>
      <w:r>
        <w:t>Fonctions utiles</w:t>
      </w:r>
      <w:bookmarkEnd w:id="16"/>
    </w:p>
    <w:p w:rsidR="007F1FC1" w:rsidRDefault="007F1FC1" w:rsidP="007F1FC1"/>
    <w:p w:rsidR="007F1FC1" w:rsidRDefault="007F1FC1" w:rsidP="0030028F">
      <w:pPr>
        <w:pStyle w:val="Paragraphedeliste"/>
        <w:numPr>
          <w:ilvl w:val="0"/>
          <w:numId w:val="37"/>
        </w:numPr>
        <w:jc w:val="both"/>
      </w:pPr>
      <w:r w:rsidRPr="00A07AF4">
        <w:rPr>
          <w:rFonts w:ascii="Courier New" w:hAnsi="Courier New" w:cs="Courier New"/>
        </w:rPr>
        <w:t>alert(variable)</w:t>
      </w:r>
      <w:r>
        <w:t xml:space="preserve"> ou </w:t>
      </w:r>
      <w:r w:rsidRPr="00A07AF4">
        <w:rPr>
          <w:rFonts w:ascii="Courier New" w:hAnsi="Courier New" w:cs="Courier New"/>
        </w:rPr>
        <w:t>console.log(variable)</w:t>
      </w:r>
      <w:r>
        <w:t> : affiche la valeur de la variable passée en argument</w:t>
      </w:r>
    </w:p>
    <w:p w:rsidR="00D817BE" w:rsidRDefault="007F1FC1" w:rsidP="007B15F2">
      <w:pPr>
        <w:pStyle w:val="Paragraphedeliste"/>
        <w:numPr>
          <w:ilvl w:val="0"/>
          <w:numId w:val="37"/>
        </w:numPr>
        <w:jc w:val="both"/>
      </w:pPr>
      <w:r w:rsidRPr="00A07AF4">
        <w:rPr>
          <w:rFonts w:ascii="Courier New" w:hAnsi="Courier New" w:cs="Courier New"/>
        </w:rPr>
        <w:t>typeof variable</w:t>
      </w:r>
      <w:r w:rsidR="00666731">
        <w:t xml:space="preserve"> </w:t>
      </w:r>
      <w:r>
        <w:t xml:space="preserve">: </w:t>
      </w:r>
      <w:r w:rsidR="00A81EA3">
        <w:t>retourne</w:t>
      </w:r>
      <w:r w:rsidR="00D10806">
        <w:t xml:space="preserve"> le type d’une variable;</w:t>
      </w:r>
      <w:r w:rsidR="00A81EA3">
        <w:t xml:space="preserve"> peut être affiché (via </w:t>
      </w:r>
      <w:r w:rsidR="00A81EA3" w:rsidRPr="00A07AF4">
        <w:rPr>
          <w:rFonts w:ascii="Courier New" w:hAnsi="Courier New" w:cs="Courier New"/>
        </w:rPr>
        <w:t>alert</w:t>
      </w:r>
      <w:r w:rsidR="00A81EA3">
        <w:t xml:space="preserve"> ou </w:t>
      </w:r>
      <w:r w:rsidR="00A81EA3" w:rsidRPr="00A07AF4">
        <w:rPr>
          <w:rFonts w:ascii="Courier New" w:hAnsi="Courier New" w:cs="Courier New"/>
        </w:rPr>
        <w:t>console.log()</w:t>
      </w:r>
      <w:r w:rsidR="00A81EA3">
        <w:t xml:space="preserve">) </w:t>
      </w:r>
      <w:r w:rsidR="00A81EA3">
        <w:t xml:space="preserve"> ou </w:t>
      </w:r>
      <w:r w:rsidR="00FD6ADC">
        <w:t>utilisé dans une condition</w:t>
      </w:r>
      <w:r w:rsidR="00B20855">
        <w:t>.</w:t>
      </w:r>
      <w:r w:rsidR="00A81EA3">
        <w:t xml:space="preserve"> </w:t>
      </w:r>
      <w:r w:rsidR="00D10806">
        <w:t xml:space="preserve"> </w:t>
      </w:r>
    </w:p>
    <w:p w:rsidR="00883089" w:rsidRDefault="00883089" w:rsidP="002D78C5">
      <w:pPr>
        <w:spacing w:after="0"/>
        <w:jc w:val="both"/>
      </w:pPr>
      <w:r>
        <w:t xml:space="preserve"> </w:t>
      </w:r>
    </w:p>
    <w:p w:rsidR="00BD30B3" w:rsidRDefault="00BD30B3" w:rsidP="0040617E">
      <w:pPr>
        <w:pStyle w:val="Titre2"/>
      </w:pPr>
      <w:bookmarkStart w:id="17" w:name="_Toc517340471"/>
    </w:p>
    <w:p w:rsidR="0040617E" w:rsidRDefault="0040617E" w:rsidP="0040617E">
      <w:pPr>
        <w:pStyle w:val="Titre2"/>
      </w:pPr>
      <w:bookmarkStart w:id="18" w:name="_GoBack"/>
      <w:bookmarkEnd w:id="18"/>
      <w:r>
        <w:t xml:space="preserve">Aller plus loin : gestion des erreurs </w:t>
      </w:r>
      <w:r w:rsidR="00E977FB">
        <w:t>(facultatif)</w:t>
      </w:r>
      <w:bookmarkEnd w:id="17"/>
    </w:p>
    <w:p w:rsidR="0040617E" w:rsidRDefault="0040617E" w:rsidP="0040617E"/>
    <w:p w:rsidR="009B3AE1" w:rsidRDefault="0040617E" w:rsidP="00997A38">
      <w:pPr>
        <w:spacing w:after="0"/>
        <w:jc w:val="both"/>
      </w:pPr>
      <w:r w:rsidRPr="00BE18FF">
        <w:t>Gérer les erreurs en testant les données attendues</w:t>
      </w:r>
      <w:r w:rsidR="00453273" w:rsidRPr="00BE18FF">
        <w:t>,</w:t>
      </w:r>
      <w:r w:rsidR="00BC23BA">
        <w:t xml:space="preserve"> </w:t>
      </w:r>
      <w:r w:rsidRPr="00BE18FF">
        <w:t>en affichant des messages à l’utilisateur</w:t>
      </w:r>
      <w:r w:rsidR="00453273" w:rsidRPr="00BE18FF">
        <w:t>, en utilisant les exceptions</w:t>
      </w:r>
      <w:r w:rsidRPr="00BE18FF">
        <w:t xml:space="preserve">. </w:t>
      </w:r>
      <w:hyperlink r:id="rId9" w:history="1">
        <w:r w:rsidR="00DE1CFD" w:rsidRPr="003D647F">
          <w:rPr>
            <w:rStyle w:val="Lienhypertexte"/>
          </w:rPr>
          <w:t>Exemples ici</w:t>
        </w:r>
      </w:hyperlink>
      <w:r w:rsidR="00DE1CFD">
        <w:t>.</w:t>
      </w:r>
      <w:r w:rsidR="00C81AE4">
        <w:t xml:space="preserve"> </w:t>
      </w:r>
    </w:p>
    <w:sectPr w:rsidR="009B3AE1" w:rsidSect="00AC4B46">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487" w:rsidRDefault="00943487" w:rsidP="00F70116">
      <w:pPr>
        <w:spacing w:after="0" w:line="240" w:lineRule="auto"/>
      </w:pPr>
      <w:r>
        <w:separator/>
      </w:r>
    </w:p>
  </w:endnote>
  <w:endnote w:type="continuationSeparator" w:id="0">
    <w:p w:rsidR="00943487" w:rsidRDefault="00943487" w:rsidP="00F70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0000000000000000000"/>
    <w:charset w:val="00"/>
    <w:family w:val="swiss"/>
    <w:notTrueType/>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68005"/>
      <w:docPartObj>
        <w:docPartGallery w:val="Page Numbers (Bottom of Page)"/>
        <w:docPartUnique/>
      </w:docPartObj>
    </w:sdtPr>
    <w:sdtEndPr/>
    <w:sdtContent>
      <w:p w:rsidR="005957BF" w:rsidRDefault="005957BF">
        <w:pPr>
          <w:pStyle w:val="Pieddepage"/>
          <w:jc w:val="right"/>
        </w:pPr>
        <w:r>
          <w:fldChar w:fldCharType="begin"/>
        </w:r>
        <w:r>
          <w:instrText>PAGE   \* MERGEFORMAT</w:instrText>
        </w:r>
        <w:r>
          <w:fldChar w:fldCharType="separate"/>
        </w:r>
        <w:r w:rsidR="00BD30B3">
          <w:rPr>
            <w:noProof/>
          </w:rPr>
          <w:t>5</w:t>
        </w:r>
        <w:r>
          <w:fldChar w:fldCharType="end"/>
        </w:r>
      </w:p>
    </w:sdtContent>
  </w:sdt>
  <w:p w:rsidR="005957BF" w:rsidRDefault="005957B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487" w:rsidRDefault="00943487" w:rsidP="00F70116">
      <w:pPr>
        <w:spacing w:after="0" w:line="240" w:lineRule="auto"/>
      </w:pPr>
      <w:r>
        <w:separator/>
      </w:r>
    </w:p>
  </w:footnote>
  <w:footnote w:type="continuationSeparator" w:id="0">
    <w:p w:rsidR="00943487" w:rsidRDefault="00943487" w:rsidP="00F70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164" style="width:7.1pt;height:7.1pt" coordsize="" o:spt="100" o:bullet="t" adj="0,,0" path="" stroked="f">
        <v:stroke joinstyle="miter"/>
        <v:imagedata r:id="rId1" o:title=""/>
        <v:formulas/>
        <v:path o:connecttype="segments"/>
      </v:shape>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81870"/>
    <w:multiLevelType w:val="hybridMultilevel"/>
    <w:tmpl w:val="89D8AA66"/>
    <w:lvl w:ilvl="0" w:tplc="3274FF0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BF3F38"/>
    <w:multiLevelType w:val="hybridMultilevel"/>
    <w:tmpl w:val="2D9067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2E7171C"/>
    <w:multiLevelType w:val="multilevel"/>
    <w:tmpl w:val="9B9C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FF658A"/>
    <w:multiLevelType w:val="hybridMultilevel"/>
    <w:tmpl w:val="C2D61BE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5B64936"/>
    <w:multiLevelType w:val="hybridMultilevel"/>
    <w:tmpl w:val="DC2E68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7987C91"/>
    <w:multiLevelType w:val="hybridMultilevel"/>
    <w:tmpl w:val="CF0A66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9A47A4E"/>
    <w:multiLevelType w:val="hybridMultilevel"/>
    <w:tmpl w:val="202A679E"/>
    <w:lvl w:ilvl="0" w:tplc="5812215C">
      <w:numFmt w:val="bullet"/>
      <w:lvlText w:val="-"/>
      <w:lvlJc w:val="left"/>
      <w:pPr>
        <w:ind w:left="400" w:hanging="360"/>
      </w:pPr>
      <w:rPr>
        <w:rFonts w:ascii="Myriad Pro" w:eastAsiaTheme="minorEastAsia" w:hAnsi="Myriad Pro" w:cs="Myriad Pro" w:hint="default"/>
      </w:rPr>
    </w:lvl>
    <w:lvl w:ilvl="1" w:tplc="040C0003" w:tentative="1">
      <w:start w:val="1"/>
      <w:numFmt w:val="bullet"/>
      <w:lvlText w:val="o"/>
      <w:lvlJc w:val="left"/>
      <w:pPr>
        <w:ind w:left="1120" w:hanging="360"/>
      </w:pPr>
      <w:rPr>
        <w:rFonts w:ascii="Courier New" w:hAnsi="Courier New" w:cs="Courier New" w:hint="default"/>
      </w:rPr>
    </w:lvl>
    <w:lvl w:ilvl="2" w:tplc="040C0005" w:tentative="1">
      <w:start w:val="1"/>
      <w:numFmt w:val="bullet"/>
      <w:lvlText w:val=""/>
      <w:lvlJc w:val="left"/>
      <w:pPr>
        <w:ind w:left="1840" w:hanging="360"/>
      </w:pPr>
      <w:rPr>
        <w:rFonts w:ascii="Wingdings" w:hAnsi="Wingdings" w:hint="default"/>
      </w:rPr>
    </w:lvl>
    <w:lvl w:ilvl="3" w:tplc="040C0001" w:tentative="1">
      <w:start w:val="1"/>
      <w:numFmt w:val="bullet"/>
      <w:lvlText w:val=""/>
      <w:lvlJc w:val="left"/>
      <w:pPr>
        <w:ind w:left="2560" w:hanging="360"/>
      </w:pPr>
      <w:rPr>
        <w:rFonts w:ascii="Symbol" w:hAnsi="Symbol" w:hint="default"/>
      </w:rPr>
    </w:lvl>
    <w:lvl w:ilvl="4" w:tplc="040C0003" w:tentative="1">
      <w:start w:val="1"/>
      <w:numFmt w:val="bullet"/>
      <w:lvlText w:val="o"/>
      <w:lvlJc w:val="left"/>
      <w:pPr>
        <w:ind w:left="3280" w:hanging="360"/>
      </w:pPr>
      <w:rPr>
        <w:rFonts w:ascii="Courier New" w:hAnsi="Courier New" w:cs="Courier New" w:hint="default"/>
      </w:rPr>
    </w:lvl>
    <w:lvl w:ilvl="5" w:tplc="040C0005" w:tentative="1">
      <w:start w:val="1"/>
      <w:numFmt w:val="bullet"/>
      <w:lvlText w:val=""/>
      <w:lvlJc w:val="left"/>
      <w:pPr>
        <w:ind w:left="4000" w:hanging="360"/>
      </w:pPr>
      <w:rPr>
        <w:rFonts w:ascii="Wingdings" w:hAnsi="Wingdings" w:hint="default"/>
      </w:rPr>
    </w:lvl>
    <w:lvl w:ilvl="6" w:tplc="040C0001" w:tentative="1">
      <w:start w:val="1"/>
      <w:numFmt w:val="bullet"/>
      <w:lvlText w:val=""/>
      <w:lvlJc w:val="left"/>
      <w:pPr>
        <w:ind w:left="4720" w:hanging="360"/>
      </w:pPr>
      <w:rPr>
        <w:rFonts w:ascii="Symbol" w:hAnsi="Symbol" w:hint="default"/>
      </w:rPr>
    </w:lvl>
    <w:lvl w:ilvl="7" w:tplc="040C0003" w:tentative="1">
      <w:start w:val="1"/>
      <w:numFmt w:val="bullet"/>
      <w:lvlText w:val="o"/>
      <w:lvlJc w:val="left"/>
      <w:pPr>
        <w:ind w:left="5440" w:hanging="360"/>
      </w:pPr>
      <w:rPr>
        <w:rFonts w:ascii="Courier New" w:hAnsi="Courier New" w:cs="Courier New" w:hint="default"/>
      </w:rPr>
    </w:lvl>
    <w:lvl w:ilvl="8" w:tplc="040C0005" w:tentative="1">
      <w:start w:val="1"/>
      <w:numFmt w:val="bullet"/>
      <w:lvlText w:val=""/>
      <w:lvlJc w:val="left"/>
      <w:pPr>
        <w:ind w:left="6160" w:hanging="360"/>
      </w:pPr>
      <w:rPr>
        <w:rFonts w:ascii="Wingdings" w:hAnsi="Wingdings" w:hint="default"/>
      </w:rPr>
    </w:lvl>
  </w:abstractNum>
  <w:abstractNum w:abstractNumId="8" w15:restartNumberingAfterBreak="0">
    <w:nsid w:val="0E057887"/>
    <w:multiLevelType w:val="hybridMultilevel"/>
    <w:tmpl w:val="3C7022B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19122F1"/>
    <w:multiLevelType w:val="hybridMultilevel"/>
    <w:tmpl w:val="835E535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DC1624"/>
    <w:multiLevelType w:val="hybridMultilevel"/>
    <w:tmpl w:val="2580E1B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4E670DF"/>
    <w:multiLevelType w:val="multilevel"/>
    <w:tmpl w:val="C8D6677E"/>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2" w15:restartNumberingAfterBreak="0">
    <w:nsid w:val="1BB34843"/>
    <w:multiLevelType w:val="hybridMultilevel"/>
    <w:tmpl w:val="001456B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1F872ACB"/>
    <w:multiLevelType w:val="hybridMultilevel"/>
    <w:tmpl w:val="744AA5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2ED127B"/>
    <w:multiLevelType w:val="multilevel"/>
    <w:tmpl w:val="770A1692"/>
    <w:lvl w:ilvl="0">
      <w:start w:val="1"/>
      <w:numFmt w:val="bullet"/>
      <w:lvlText w:val=""/>
      <w:lvlJc w:val="left"/>
      <w:pPr>
        <w:ind w:left="991"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257B14FE"/>
    <w:multiLevelType w:val="hybridMultilevel"/>
    <w:tmpl w:val="D2F6C0E2"/>
    <w:lvl w:ilvl="0" w:tplc="D36670C6">
      <w:numFmt w:val="bullet"/>
      <w:lvlText w:val=""/>
      <w:lvlJc w:val="left"/>
      <w:pPr>
        <w:ind w:left="1068" w:hanging="360"/>
      </w:pPr>
      <w:rPr>
        <w:rFonts w:ascii="Wingdings" w:eastAsiaTheme="minorHAnsi" w:hAnsi="Wingdings"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27A04D04"/>
    <w:multiLevelType w:val="hybridMultilevel"/>
    <w:tmpl w:val="B39A8C5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C1C6090"/>
    <w:multiLevelType w:val="multilevel"/>
    <w:tmpl w:val="81D66314"/>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790DBB"/>
    <w:multiLevelType w:val="multilevel"/>
    <w:tmpl w:val="DE66683C"/>
    <w:lvl w:ilvl="0">
      <w:start w:val="1"/>
      <w:numFmt w:val="bullet"/>
      <w:lvlText w:val=""/>
      <w:lvlJc w:val="left"/>
      <w:pPr>
        <w:ind w:left="991"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652217C"/>
    <w:multiLevelType w:val="hybridMultilevel"/>
    <w:tmpl w:val="9118C44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879482B"/>
    <w:multiLevelType w:val="hybridMultilevel"/>
    <w:tmpl w:val="C01689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347F86"/>
    <w:multiLevelType w:val="hybridMultilevel"/>
    <w:tmpl w:val="F4C01C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10347ED"/>
    <w:multiLevelType w:val="hybridMultilevel"/>
    <w:tmpl w:val="0E120E4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F856899"/>
    <w:multiLevelType w:val="hybridMultilevel"/>
    <w:tmpl w:val="17B864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11A7696"/>
    <w:multiLevelType w:val="hybridMultilevel"/>
    <w:tmpl w:val="7AD6E1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4E2BD0"/>
    <w:multiLevelType w:val="hybridMultilevel"/>
    <w:tmpl w:val="04104260"/>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26" w15:restartNumberingAfterBreak="0">
    <w:nsid w:val="6B462253"/>
    <w:multiLevelType w:val="hybridMultilevel"/>
    <w:tmpl w:val="253E16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F1375C0"/>
    <w:multiLevelType w:val="hybridMultilevel"/>
    <w:tmpl w:val="3132CB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0356BD2"/>
    <w:multiLevelType w:val="hybridMultilevel"/>
    <w:tmpl w:val="6776A9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5A571C"/>
    <w:multiLevelType w:val="hybridMultilevel"/>
    <w:tmpl w:val="1DD02376"/>
    <w:lvl w:ilvl="0" w:tplc="040C0005">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0" w15:restartNumberingAfterBreak="0">
    <w:nsid w:val="71FE70A9"/>
    <w:multiLevelType w:val="multilevel"/>
    <w:tmpl w:val="8900459C"/>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21142A7"/>
    <w:multiLevelType w:val="hybridMultilevel"/>
    <w:tmpl w:val="9C62EDA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2BB325E"/>
    <w:multiLevelType w:val="multilevel"/>
    <w:tmpl w:val="20583F3A"/>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534A40"/>
    <w:multiLevelType w:val="hybridMultilevel"/>
    <w:tmpl w:val="85047F4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A12515D"/>
    <w:multiLevelType w:val="multilevel"/>
    <w:tmpl w:val="348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181CD6"/>
    <w:multiLevelType w:val="hybridMultilevel"/>
    <w:tmpl w:val="4872D044"/>
    <w:lvl w:ilvl="0" w:tplc="0A9A0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C4656D6"/>
    <w:multiLevelType w:val="multilevel"/>
    <w:tmpl w:val="29227108"/>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DBF4951"/>
    <w:multiLevelType w:val="hybridMultilevel"/>
    <w:tmpl w:val="DCFAE724"/>
    <w:lvl w:ilvl="0" w:tplc="31003AE6">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16"/>
  </w:num>
  <w:num w:numId="4">
    <w:abstractNumId w:val="22"/>
  </w:num>
  <w:num w:numId="5">
    <w:abstractNumId w:val="31"/>
  </w:num>
  <w:num w:numId="6">
    <w:abstractNumId w:val="3"/>
  </w:num>
  <w:num w:numId="7">
    <w:abstractNumId w:val="4"/>
  </w:num>
  <w:num w:numId="8">
    <w:abstractNumId w:val="13"/>
  </w:num>
  <w:num w:numId="9">
    <w:abstractNumId w:val="0"/>
    <w:lvlOverride w:ilvl="0">
      <w:lvl w:ilvl="0">
        <w:start w:val="1"/>
        <w:numFmt w:val="bullet"/>
        <w:lvlText w:val=""/>
        <w:legacy w:legacy="1" w:legacySpace="0" w:legacyIndent="283"/>
        <w:lvlJc w:val="left"/>
        <w:pPr>
          <w:ind w:left="991" w:hanging="283"/>
        </w:pPr>
        <w:rPr>
          <w:rFonts w:ascii="Symbol" w:hAnsi="Symbol" w:hint="default"/>
        </w:rPr>
      </w:lvl>
    </w:lvlOverride>
  </w:num>
  <w:num w:numId="10">
    <w:abstractNumId w:val="12"/>
  </w:num>
  <w:num w:numId="11">
    <w:abstractNumId w:val="37"/>
  </w:num>
  <w:num w:numId="12">
    <w:abstractNumId w:val="20"/>
  </w:num>
  <w:num w:numId="13">
    <w:abstractNumId w:val="28"/>
  </w:num>
  <w:num w:numId="14">
    <w:abstractNumId w:val="23"/>
  </w:num>
  <w:num w:numId="15">
    <w:abstractNumId w:val="6"/>
  </w:num>
  <w:num w:numId="16">
    <w:abstractNumId w:val="33"/>
  </w:num>
  <w:num w:numId="17">
    <w:abstractNumId w:val="35"/>
  </w:num>
  <w:num w:numId="18">
    <w:abstractNumId w:val="14"/>
  </w:num>
  <w:num w:numId="19">
    <w:abstractNumId w:val="17"/>
  </w:num>
  <w:num w:numId="20">
    <w:abstractNumId w:val="24"/>
  </w:num>
  <w:num w:numId="21">
    <w:abstractNumId w:val="15"/>
  </w:num>
  <w:num w:numId="22">
    <w:abstractNumId w:val="18"/>
  </w:num>
  <w:num w:numId="23">
    <w:abstractNumId w:val="11"/>
  </w:num>
  <w:num w:numId="24">
    <w:abstractNumId w:val="32"/>
  </w:num>
  <w:num w:numId="25">
    <w:abstractNumId w:val="36"/>
  </w:num>
  <w:num w:numId="26">
    <w:abstractNumId w:val="30"/>
  </w:num>
  <w:num w:numId="27">
    <w:abstractNumId w:val="5"/>
  </w:num>
  <w:num w:numId="28">
    <w:abstractNumId w:val="19"/>
  </w:num>
  <w:num w:numId="29">
    <w:abstractNumId w:val="1"/>
  </w:num>
  <w:num w:numId="30">
    <w:abstractNumId w:val="34"/>
  </w:num>
  <w:num w:numId="31">
    <w:abstractNumId w:val="26"/>
  </w:num>
  <w:num w:numId="32">
    <w:abstractNumId w:val="27"/>
  </w:num>
  <w:num w:numId="33">
    <w:abstractNumId w:val="10"/>
  </w:num>
  <w:num w:numId="34">
    <w:abstractNumId w:val="9"/>
  </w:num>
  <w:num w:numId="35">
    <w:abstractNumId w:val="8"/>
  </w:num>
  <w:num w:numId="36">
    <w:abstractNumId w:val="2"/>
  </w:num>
  <w:num w:numId="37">
    <w:abstractNumId w:val="21"/>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C5DBE"/>
    <w:rsid w:val="00000030"/>
    <w:rsid w:val="00002479"/>
    <w:rsid w:val="000032E9"/>
    <w:rsid w:val="00003597"/>
    <w:rsid w:val="00003D03"/>
    <w:rsid w:val="00004AE0"/>
    <w:rsid w:val="000060F6"/>
    <w:rsid w:val="000069A8"/>
    <w:rsid w:val="00007A64"/>
    <w:rsid w:val="0001288D"/>
    <w:rsid w:val="00012CB5"/>
    <w:rsid w:val="00013846"/>
    <w:rsid w:val="000166E4"/>
    <w:rsid w:val="00020711"/>
    <w:rsid w:val="000207F2"/>
    <w:rsid w:val="0002127B"/>
    <w:rsid w:val="0002181F"/>
    <w:rsid w:val="0002368A"/>
    <w:rsid w:val="00025414"/>
    <w:rsid w:val="000256FE"/>
    <w:rsid w:val="00027E61"/>
    <w:rsid w:val="00030C09"/>
    <w:rsid w:val="00030D09"/>
    <w:rsid w:val="00037442"/>
    <w:rsid w:val="00037F1E"/>
    <w:rsid w:val="000409B2"/>
    <w:rsid w:val="00042B41"/>
    <w:rsid w:val="00044B8A"/>
    <w:rsid w:val="000454A6"/>
    <w:rsid w:val="0004557B"/>
    <w:rsid w:val="00052690"/>
    <w:rsid w:val="00057774"/>
    <w:rsid w:val="0006249B"/>
    <w:rsid w:val="0006371B"/>
    <w:rsid w:val="00064551"/>
    <w:rsid w:val="000659A8"/>
    <w:rsid w:val="00066DB4"/>
    <w:rsid w:val="00067864"/>
    <w:rsid w:val="00067CB0"/>
    <w:rsid w:val="00070A65"/>
    <w:rsid w:val="00071C9C"/>
    <w:rsid w:val="00071E21"/>
    <w:rsid w:val="00071F77"/>
    <w:rsid w:val="0007250A"/>
    <w:rsid w:val="00075242"/>
    <w:rsid w:val="00075E00"/>
    <w:rsid w:val="00076F37"/>
    <w:rsid w:val="0007709B"/>
    <w:rsid w:val="00077DCF"/>
    <w:rsid w:val="00081FC9"/>
    <w:rsid w:val="00084975"/>
    <w:rsid w:val="00085EED"/>
    <w:rsid w:val="00086E07"/>
    <w:rsid w:val="00094603"/>
    <w:rsid w:val="000947A6"/>
    <w:rsid w:val="000949D9"/>
    <w:rsid w:val="00094F07"/>
    <w:rsid w:val="000954A1"/>
    <w:rsid w:val="0009658D"/>
    <w:rsid w:val="00097170"/>
    <w:rsid w:val="000A083D"/>
    <w:rsid w:val="000A39EF"/>
    <w:rsid w:val="000A46BA"/>
    <w:rsid w:val="000A6C4A"/>
    <w:rsid w:val="000B0B47"/>
    <w:rsid w:val="000B1AE9"/>
    <w:rsid w:val="000B43C2"/>
    <w:rsid w:val="000B621E"/>
    <w:rsid w:val="000B739B"/>
    <w:rsid w:val="000C2323"/>
    <w:rsid w:val="000C4055"/>
    <w:rsid w:val="000C5ABA"/>
    <w:rsid w:val="000C5D4A"/>
    <w:rsid w:val="000C5D93"/>
    <w:rsid w:val="000C6448"/>
    <w:rsid w:val="000C6749"/>
    <w:rsid w:val="000C7D65"/>
    <w:rsid w:val="000D1087"/>
    <w:rsid w:val="000D2085"/>
    <w:rsid w:val="000D2FF6"/>
    <w:rsid w:val="000D389B"/>
    <w:rsid w:val="000D4174"/>
    <w:rsid w:val="000D4318"/>
    <w:rsid w:val="000D5924"/>
    <w:rsid w:val="000D64D8"/>
    <w:rsid w:val="000D76A3"/>
    <w:rsid w:val="000E38E1"/>
    <w:rsid w:val="000E4586"/>
    <w:rsid w:val="000E5094"/>
    <w:rsid w:val="000E50A2"/>
    <w:rsid w:val="000E5775"/>
    <w:rsid w:val="000E78F9"/>
    <w:rsid w:val="000E7B78"/>
    <w:rsid w:val="000F0AEC"/>
    <w:rsid w:val="000F307F"/>
    <w:rsid w:val="000F3BB2"/>
    <w:rsid w:val="000F41D7"/>
    <w:rsid w:val="000F4535"/>
    <w:rsid w:val="000F48C9"/>
    <w:rsid w:val="000F4D69"/>
    <w:rsid w:val="000F4EA6"/>
    <w:rsid w:val="001002C9"/>
    <w:rsid w:val="00101BDE"/>
    <w:rsid w:val="0010241E"/>
    <w:rsid w:val="00104D73"/>
    <w:rsid w:val="001076BC"/>
    <w:rsid w:val="00110C36"/>
    <w:rsid w:val="001116BD"/>
    <w:rsid w:val="00111F59"/>
    <w:rsid w:val="001120BB"/>
    <w:rsid w:val="001125B1"/>
    <w:rsid w:val="00113F9F"/>
    <w:rsid w:val="00115161"/>
    <w:rsid w:val="00116113"/>
    <w:rsid w:val="00117E34"/>
    <w:rsid w:val="00120E9F"/>
    <w:rsid w:val="00121AC7"/>
    <w:rsid w:val="00123805"/>
    <w:rsid w:val="00123E0A"/>
    <w:rsid w:val="0012671D"/>
    <w:rsid w:val="00126EA7"/>
    <w:rsid w:val="001320A9"/>
    <w:rsid w:val="001325DE"/>
    <w:rsid w:val="00132852"/>
    <w:rsid w:val="00132F75"/>
    <w:rsid w:val="00133558"/>
    <w:rsid w:val="00134EB7"/>
    <w:rsid w:val="00136203"/>
    <w:rsid w:val="00140A22"/>
    <w:rsid w:val="00140BA7"/>
    <w:rsid w:val="00145AEB"/>
    <w:rsid w:val="00146114"/>
    <w:rsid w:val="001521E8"/>
    <w:rsid w:val="00152ECC"/>
    <w:rsid w:val="00155570"/>
    <w:rsid w:val="0016240A"/>
    <w:rsid w:val="001634A8"/>
    <w:rsid w:val="00163F77"/>
    <w:rsid w:val="00170478"/>
    <w:rsid w:val="00171953"/>
    <w:rsid w:val="0017521A"/>
    <w:rsid w:val="00175908"/>
    <w:rsid w:val="00180030"/>
    <w:rsid w:val="00180216"/>
    <w:rsid w:val="00180845"/>
    <w:rsid w:val="00183450"/>
    <w:rsid w:val="00184DE7"/>
    <w:rsid w:val="00185163"/>
    <w:rsid w:val="00186707"/>
    <w:rsid w:val="00193287"/>
    <w:rsid w:val="00195A95"/>
    <w:rsid w:val="001960F9"/>
    <w:rsid w:val="00196603"/>
    <w:rsid w:val="00197B22"/>
    <w:rsid w:val="001A2FEC"/>
    <w:rsid w:val="001A313A"/>
    <w:rsid w:val="001A39AE"/>
    <w:rsid w:val="001A4801"/>
    <w:rsid w:val="001A581D"/>
    <w:rsid w:val="001A6031"/>
    <w:rsid w:val="001A70AB"/>
    <w:rsid w:val="001A7BD7"/>
    <w:rsid w:val="001B0831"/>
    <w:rsid w:val="001B0BEB"/>
    <w:rsid w:val="001B10ED"/>
    <w:rsid w:val="001B11C4"/>
    <w:rsid w:val="001B3861"/>
    <w:rsid w:val="001B47F5"/>
    <w:rsid w:val="001B4A63"/>
    <w:rsid w:val="001B5489"/>
    <w:rsid w:val="001B5F3A"/>
    <w:rsid w:val="001B655E"/>
    <w:rsid w:val="001B6AB7"/>
    <w:rsid w:val="001B6FBD"/>
    <w:rsid w:val="001C1E8B"/>
    <w:rsid w:val="001C2E18"/>
    <w:rsid w:val="001C36B6"/>
    <w:rsid w:val="001C7E6B"/>
    <w:rsid w:val="001D015F"/>
    <w:rsid w:val="001D2F3B"/>
    <w:rsid w:val="001D4179"/>
    <w:rsid w:val="001D4891"/>
    <w:rsid w:val="001D56C9"/>
    <w:rsid w:val="001D56EC"/>
    <w:rsid w:val="001E21A4"/>
    <w:rsid w:val="001E419B"/>
    <w:rsid w:val="001E48AE"/>
    <w:rsid w:val="001E727F"/>
    <w:rsid w:val="001E7BC5"/>
    <w:rsid w:val="001F072D"/>
    <w:rsid w:val="001F3F46"/>
    <w:rsid w:val="001F617C"/>
    <w:rsid w:val="001F637D"/>
    <w:rsid w:val="001F6576"/>
    <w:rsid w:val="0020000F"/>
    <w:rsid w:val="00201AED"/>
    <w:rsid w:val="00203F46"/>
    <w:rsid w:val="00204F36"/>
    <w:rsid w:val="002051B8"/>
    <w:rsid w:val="002064D0"/>
    <w:rsid w:val="00207BE3"/>
    <w:rsid w:val="00210349"/>
    <w:rsid w:val="00215688"/>
    <w:rsid w:val="00215BDD"/>
    <w:rsid w:val="00216EB0"/>
    <w:rsid w:val="0021729B"/>
    <w:rsid w:val="002174BF"/>
    <w:rsid w:val="00222331"/>
    <w:rsid w:val="0022370F"/>
    <w:rsid w:val="00224349"/>
    <w:rsid w:val="002244D9"/>
    <w:rsid w:val="00225039"/>
    <w:rsid w:val="00226CA9"/>
    <w:rsid w:val="00227964"/>
    <w:rsid w:val="00227BD0"/>
    <w:rsid w:val="00232349"/>
    <w:rsid w:val="00233D6A"/>
    <w:rsid w:val="00233E35"/>
    <w:rsid w:val="00235483"/>
    <w:rsid w:val="0023562D"/>
    <w:rsid w:val="00235771"/>
    <w:rsid w:val="00235EEB"/>
    <w:rsid w:val="00236CFE"/>
    <w:rsid w:val="00236E13"/>
    <w:rsid w:val="00236EF9"/>
    <w:rsid w:val="002408A3"/>
    <w:rsid w:val="00241081"/>
    <w:rsid w:val="00241C28"/>
    <w:rsid w:val="00242DF0"/>
    <w:rsid w:val="00243393"/>
    <w:rsid w:val="00243943"/>
    <w:rsid w:val="00245254"/>
    <w:rsid w:val="00246926"/>
    <w:rsid w:val="002471DB"/>
    <w:rsid w:val="002477F6"/>
    <w:rsid w:val="002519E3"/>
    <w:rsid w:val="0025278F"/>
    <w:rsid w:val="00253A6C"/>
    <w:rsid w:val="00253A9B"/>
    <w:rsid w:val="00253EE4"/>
    <w:rsid w:val="00255364"/>
    <w:rsid w:val="0025578C"/>
    <w:rsid w:val="00255E53"/>
    <w:rsid w:val="002560D0"/>
    <w:rsid w:val="00260794"/>
    <w:rsid w:val="0026328F"/>
    <w:rsid w:val="00264340"/>
    <w:rsid w:val="0026493C"/>
    <w:rsid w:val="002668DA"/>
    <w:rsid w:val="00266FD1"/>
    <w:rsid w:val="00270AA3"/>
    <w:rsid w:val="0027101F"/>
    <w:rsid w:val="002712E0"/>
    <w:rsid w:val="00271EAD"/>
    <w:rsid w:val="00272A9F"/>
    <w:rsid w:val="00275F02"/>
    <w:rsid w:val="002808C6"/>
    <w:rsid w:val="00280951"/>
    <w:rsid w:val="00280BB8"/>
    <w:rsid w:val="00282292"/>
    <w:rsid w:val="00282B2B"/>
    <w:rsid w:val="00285A70"/>
    <w:rsid w:val="00286652"/>
    <w:rsid w:val="00287050"/>
    <w:rsid w:val="00290305"/>
    <w:rsid w:val="00290FE0"/>
    <w:rsid w:val="00291D81"/>
    <w:rsid w:val="00292DEE"/>
    <w:rsid w:val="00294BDB"/>
    <w:rsid w:val="00296207"/>
    <w:rsid w:val="0029652A"/>
    <w:rsid w:val="00297E9A"/>
    <w:rsid w:val="002A1AFE"/>
    <w:rsid w:val="002A5594"/>
    <w:rsid w:val="002A5F69"/>
    <w:rsid w:val="002A606F"/>
    <w:rsid w:val="002A62E5"/>
    <w:rsid w:val="002B0283"/>
    <w:rsid w:val="002B0BA0"/>
    <w:rsid w:val="002B105F"/>
    <w:rsid w:val="002B2B57"/>
    <w:rsid w:val="002B39CC"/>
    <w:rsid w:val="002B4FF5"/>
    <w:rsid w:val="002B5E8B"/>
    <w:rsid w:val="002B678D"/>
    <w:rsid w:val="002C0288"/>
    <w:rsid w:val="002C0F22"/>
    <w:rsid w:val="002C1241"/>
    <w:rsid w:val="002C1C18"/>
    <w:rsid w:val="002C2292"/>
    <w:rsid w:val="002C3BEE"/>
    <w:rsid w:val="002C3F9E"/>
    <w:rsid w:val="002C4B55"/>
    <w:rsid w:val="002C4DB7"/>
    <w:rsid w:val="002C58AC"/>
    <w:rsid w:val="002C7314"/>
    <w:rsid w:val="002D0284"/>
    <w:rsid w:val="002D0A4F"/>
    <w:rsid w:val="002D0D3F"/>
    <w:rsid w:val="002D12BD"/>
    <w:rsid w:val="002D2462"/>
    <w:rsid w:val="002D29A3"/>
    <w:rsid w:val="002D3A17"/>
    <w:rsid w:val="002D528C"/>
    <w:rsid w:val="002D78C5"/>
    <w:rsid w:val="002D7CE2"/>
    <w:rsid w:val="002D7D76"/>
    <w:rsid w:val="002D7FB7"/>
    <w:rsid w:val="002E384C"/>
    <w:rsid w:val="002E3B44"/>
    <w:rsid w:val="002E51F7"/>
    <w:rsid w:val="002E5525"/>
    <w:rsid w:val="002E5EFD"/>
    <w:rsid w:val="002E68EE"/>
    <w:rsid w:val="002F0C40"/>
    <w:rsid w:val="002F2B0D"/>
    <w:rsid w:val="002F4B79"/>
    <w:rsid w:val="002F76EF"/>
    <w:rsid w:val="002F7F8A"/>
    <w:rsid w:val="0030028F"/>
    <w:rsid w:val="00300B72"/>
    <w:rsid w:val="00300E54"/>
    <w:rsid w:val="003023A2"/>
    <w:rsid w:val="00305DE8"/>
    <w:rsid w:val="00306B4D"/>
    <w:rsid w:val="00307204"/>
    <w:rsid w:val="003074F6"/>
    <w:rsid w:val="00311EC3"/>
    <w:rsid w:val="003128D1"/>
    <w:rsid w:val="00312D40"/>
    <w:rsid w:val="00314187"/>
    <w:rsid w:val="0031685C"/>
    <w:rsid w:val="00320516"/>
    <w:rsid w:val="00321274"/>
    <w:rsid w:val="00321398"/>
    <w:rsid w:val="003247A9"/>
    <w:rsid w:val="00325409"/>
    <w:rsid w:val="00327A7A"/>
    <w:rsid w:val="003325E4"/>
    <w:rsid w:val="00332A84"/>
    <w:rsid w:val="0033663E"/>
    <w:rsid w:val="00336AA1"/>
    <w:rsid w:val="00337500"/>
    <w:rsid w:val="00337F04"/>
    <w:rsid w:val="00341E1C"/>
    <w:rsid w:val="003440BD"/>
    <w:rsid w:val="003442E8"/>
    <w:rsid w:val="003446AC"/>
    <w:rsid w:val="00345421"/>
    <w:rsid w:val="003528E4"/>
    <w:rsid w:val="00353363"/>
    <w:rsid w:val="003539F6"/>
    <w:rsid w:val="00355476"/>
    <w:rsid w:val="0035636E"/>
    <w:rsid w:val="0035646D"/>
    <w:rsid w:val="00361E6F"/>
    <w:rsid w:val="00364E21"/>
    <w:rsid w:val="00365132"/>
    <w:rsid w:val="0036552F"/>
    <w:rsid w:val="00366916"/>
    <w:rsid w:val="00367365"/>
    <w:rsid w:val="0037416C"/>
    <w:rsid w:val="003746DB"/>
    <w:rsid w:val="003750F2"/>
    <w:rsid w:val="003755F4"/>
    <w:rsid w:val="00375BBB"/>
    <w:rsid w:val="00376565"/>
    <w:rsid w:val="003773C1"/>
    <w:rsid w:val="00377DFA"/>
    <w:rsid w:val="00382B3B"/>
    <w:rsid w:val="00382C9B"/>
    <w:rsid w:val="0038329E"/>
    <w:rsid w:val="00383F5B"/>
    <w:rsid w:val="00384043"/>
    <w:rsid w:val="00384DD9"/>
    <w:rsid w:val="003904AF"/>
    <w:rsid w:val="003954D0"/>
    <w:rsid w:val="00396356"/>
    <w:rsid w:val="003A1435"/>
    <w:rsid w:val="003A1B9B"/>
    <w:rsid w:val="003A3307"/>
    <w:rsid w:val="003A5237"/>
    <w:rsid w:val="003B3A32"/>
    <w:rsid w:val="003B672D"/>
    <w:rsid w:val="003C04A3"/>
    <w:rsid w:val="003C11BF"/>
    <w:rsid w:val="003C5F99"/>
    <w:rsid w:val="003C6655"/>
    <w:rsid w:val="003C670F"/>
    <w:rsid w:val="003D0AF2"/>
    <w:rsid w:val="003D13F6"/>
    <w:rsid w:val="003D1C75"/>
    <w:rsid w:val="003D2246"/>
    <w:rsid w:val="003D5003"/>
    <w:rsid w:val="003D5472"/>
    <w:rsid w:val="003D5DFB"/>
    <w:rsid w:val="003D5F31"/>
    <w:rsid w:val="003D6107"/>
    <w:rsid w:val="003D635F"/>
    <w:rsid w:val="003D647F"/>
    <w:rsid w:val="003D6FAC"/>
    <w:rsid w:val="003D6FBE"/>
    <w:rsid w:val="003E0F62"/>
    <w:rsid w:val="003E1B77"/>
    <w:rsid w:val="003E1C2F"/>
    <w:rsid w:val="003E34DB"/>
    <w:rsid w:val="003E353E"/>
    <w:rsid w:val="003E3EFB"/>
    <w:rsid w:val="003E5E3A"/>
    <w:rsid w:val="003F04BB"/>
    <w:rsid w:val="003F1559"/>
    <w:rsid w:val="003F40A6"/>
    <w:rsid w:val="003F4BBE"/>
    <w:rsid w:val="003F6266"/>
    <w:rsid w:val="004012A6"/>
    <w:rsid w:val="00401FA4"/>
    <w:rsid w:val="00405619"/>
    <w:rsid w:val="00405D7A"/>
    <w:rsid w:val="00405E0D"/>
    <w:rsid w:val="0040617E"/>
    <w:rsid w:val="00406D2A"/>
    <w:rsid w:val="00407305"/>
    <w:rsid w:val="0040744C"/>
    <w:rsid w:val="004109AD"/>
    <w:rsid w:val="00410CE3"/>
    <w:rsid w:val="004111B3"/>
    <w:rsid w:val="00411508"/>
    <w:rsid w:val="00411666"/>
    <w:rsid w:val="00411BDE"/>
    <w:rsid w:val="004147FB"/>
    <w:rsid w:val="00416F9E"/>
    <w:rsid w:val="004176FF"/>
    <w:rsid w:val="00417C67"/>
    <w:rsid w:val="004205C5"/>
    <w:rsid w:val="0042263C"/>
    <w:rsid w:val="00424261"/>
    <w:rsid w:val="00424875"/>
    <w:rsid w:val="00424DDC"/>
    <w:rsid w:val="00432818"/>
    <w:rsid w:val="00432A47"/>
    <w:rsid w:val="00432D3A"/>
    <w:rsid w:val="0043364E"/>
    <w:rsid w:val="00434BE7"/>
    <w:rsid w:val="00436172"/>
    <w:rsid w:val="004363F8"/>
    <w:rsid w:val="00436816"/>
    <w:rsid w:val="00436C5C"/>
    <w:rsid w:val="00441270"/>
    <w:rsid w:val="00441837"/>
    <w:rsid w:val="004423C7"/>
    <w:rsid w:val="00442DB2"/>
    <w:rsid w:val="00444C56"/>
    <w:rsid w:val="0045014D"/>
    <w:rsid w:val="00450B3B"/>
    <w:rsid w:val="0045134D"/>
    <w:rsid w:val="00452701"/>
    <w:rsid w:val="00452C22"/>
    <w:rsid w:val="00453273"/>
    <w:rsid w:val="004569BF"/>
    <w:rsid w:val="00465B87"/>
    <w:rsid w:val="00467CFD"/>
    <w:rsid w:val="00472B1A"/>
    <w:rsid w:val="00472F17"/>
    <w:rsid w:val="00475167"/>
    <w:rsid w:val="00476394"/>
    <w:rsid w:val="004769F2"/>
    <w:rsid w:val="004774A4"/>
    <w:rsid w:val="00484C54"/>
    <w:rsid w:val="004852EB"/>
    <w:rsid w:val="0048563D"/>
    <w:rsid w:val="004870DB"/>
    <w:rsid w:val="00487ED3"/>
    <w:rsid w:val="004900DC"/>
    <w:rsid w:val="0049145F"/>
    <w:rsid w:val="0049191A"/>
    <w:rsid w:val="00495B07"/>
    <w:rsid w:val="00495CF6"/>
    <w:rsid w:val="00495FD3"/>
    <w:rsid w:val="004976AF"/>
    <w:rsid w:val="004A046A"/>
    <w:rsid w:val="004A08CD"/>
    <w:rsid w:val="004A4198"/>
    <w:rsid w:val="004B0E42"/>
    <w:rsid w:val="004B1F69"/>
    <w:rsid w:val="004B3BBA"/>
    <w:rsid w:val="004B454E"/>
    <w:rsid w:val="004B7534"/>
    <w:rsid w:val="004B7819"/>
    <w:rsid w:val="004B7854"/>
    <w:rsid w:val="004C1BA4"/>
    <w:rsid w:val="004C1E0C"/>
    <w:rsid w:val="004C2DAB"/>
    <w:rsid w:val="004C3679"/>
    <w:rsid w:val="004C3D2E"/>
    <w:rsid w:val="004C5E98"/>
    <w:rsid w:val="004C5ED6"/>
    <w:rsid w:val="004C69B8"/>
    <w:rsid w:val="004D073F"/>
    <w:rsid w:val="004D3C6F"/>
    <w:rsid w:val="004D3F11"/>
    <w:rsid w:val="004D4D4B"/>
    <w:rsid w:val="004D514E"/>
    <w:rsid w:val="004D55D8"/>
    <w:rsid w:val="004D5ACD"/>
    <w:rsid w:val="004D6F2D"/>
    <w:rsid w:val="004E0C9E"/>
    <w:rsid w:val="004E12BB"/>
    <w:rsid w:val="004E1A0E"/>
    <w:rsid w:val="004E3C96"/>
    <w:rsid w:val="004E4ADF"/>
    <w:rsid w:val="004E4FD8"/>
    <w:rsid w:val="004E5241"/>
    <w:rsid w:val="004E6D87"/>
    <w:rsid w:val="004E6F00"/>
    <w:rsid w:val="004F175F"/>
    <w:rsid w:val="004F27A2"/>
    <w:rsid w:val="004F4E65"/>
    <w:rsid w:val="004F6441"/>
    <w:rsid w:val="004F70DC"/>
    <w:rsid w:val="004F757D"/>
    <w:rsid w:val="004F7AC4"/>
    <w:rsid w:val="004F7C4C"/>
    <w:rsid w:val="004F7D63"/>
    <w:rsid w:val="00500FAB"/>
    <w:rsid w:val="005023A8"/>
    <w:rsid w:val="005029C8"/>
    <w:rsid w:val="00503CBD"/>
    <w:rsid w:val="00505B5C"/>
    <w:rsid w:val="00506037"/>
    <w:rsid w:val="005060A6"/>
    <w:rsid w:val="0051014A"/>
    <w:rsid w:val="0051062A"/>
    <w:rsid w:val="00510E99"/>
    <w:rsid w:val="005114F0"/>
    <w:rsid w:val="00512529"/>
    <w:rsid w:val="00512808"/>
    <w:rsid w:val="00513397"/>
    <w:rsid w:val="005136F9"/>
    <w:rsid w:val="00513AD3"/>
    <w:rsid w:val="00514689"/>
    <w:rsid w:val="0051541B"/>
    <w:rsid w:val="005227E9"/>
    <w:rsid w:val="00522994"/>
    <w:rsid w:val="00523243"/>
    <w:rsid w:val="005236B6"/>
    <w:rsid w:val="00524D89"/>
    <w:rsid w:val="00525D45"/>
    <w:rsid w:val="005301BC"/>
    <w:rsid w:val="00530FFE"/>
    <w:rsid w:val="005313F0"/>
    <w:rsid w:val="005327B7"/>
    <w:rsid w:val="00533929"/>
    <w:rsid w:val="00533B79"/>
    <w:rsid w:val="00533C91"/>
    <w:rsid w:val="0053737F"/>
    <w:rsid w:val="00537734"/>
    <w:rsid w:val="00540E47"/>
    <w:rsid w:val="00540F66"/>
    <w:rsid w:val="00542AFE"/>
    <w:rsid w:val="00542C54"/>
    <w:rsid w:val="00545081"/>
    <w:rsid w:val="00545416"/>
    <w:rsid w:val="00546F35"/>
    <w:rsid w:val="00551414"/>
    <w:rsid w:val="005547EA"/>
    <w:rsid w:val="00555753"/>
    <w:rsid w:val="00556159"/>
    <w:rsid w:val="005571AB"/>
    <w:rsid w:val="00560903"/>
    <w:rsid w:val="00562D1D"/>
    <w:rsid w:val="005634EA"/>
    <w:rsid w:val="00564BA6"/>
    <w:rsid w:val="005652E2"/>
    <w:rsid w:val="00565E97"/>
    <w:rsid w:val="00567708"/>
    <w:rsid w:val="00567CB1"/>
    <w:rsid w:val="005725CA"/>
    <w:rsid w:val="00574610"/>
    <w:rsid w:val="00575C55"/>
    <w:rsid w:val="00575C82"/>
    <w:rsid w:val="00576CA7"/>
    <w:rsid w:val="005771B3"/>
    <w:rsid w:val="00577413"/>
    <w:rsid w:val="00580FFC"/>
    <w:rsid w:val="0058155C"/>
    <w:rsid w:val="00583389"/>
    <w:rsid w:val="00584396"/>
    <w:rsid w:val="005848FD"/>
    <w:rsid w:val="005856AB"/>
    <w:rsid w:val="005876B0"/>
    <w:rsid w:val="00587CFF"/>
    <w:rsid w:val="005901A7"/>
    <w:rsid w:val="00591431"/>
    <w:rsid w:val="00592552"/>
    <w:rsid w:val="00594512"/>
    <w:rsid w:val="005957BF"/>
    <w:rsid w:val="0059668C"/>
    <w:rsid w:val="00597DAC"/>
    <w:rsid w:val="005A0B5A"/>
    <w:rsid w:val="005A207F"/>
    <w:rsid w:val="005A3899"/>
    <w:rsid w:val="005A486D"/>
    <w:rsid w:val="005A58ED"/>
    <w:rsid w:val="005A6D7E"/>
    <w:rsid w:val="005B018E"/>
    <w:rsid w:val="005B1770"/>
    <w:rsid w:val="005B1C7E"/>
    <w:rsid w:val="005B2E1F"/>
    <w:rsid w:val="005B3ECA"/>
    <w:rsid w:val="005B68C6"/>
    <w:rsid w:val="005B6A09"/>
    <w:rsid w:val="005B6BFF"/>
    <w:rsid w:val="005B76D2"/>
    <w:rsid w:val="005B7EFE"/>
    <w:rsid w:val="005C05D6"/>
    <w:rsid w:val="005C16A9"/>
    <w:rsid w:val="005C1B07"/>
    <w:rsid w:val="005C1E60"/>
    <w:rsid w:val="005C22AE"/>
    <w:rsid w:val="005C3228"/>
    <w:rsid w:val="005C4C1C"/>
    <w:rsid w:val="005D12A3"/>
    <w:rsid w:val="005D3A2E"/>
    <w:rsid w:val="005D48BC"/>
    <w:rsid w:val="005D4E8F"/>
    <w:rsid w:val="005E4709"/>
    <w:rsid w:val="005E4D73"/>
    <w:rsid w:val="005E4E0B"/>
    <w:rsid w:val="005E64D5"/>
    <w:rsid w:val="005E6A69"/>
    <w:rsid w:val="005F1EBE"/>
    <w:rsid w:val="005F250B"/>
    <w:rsid w:val="005F492C"/>
    <w:rsid w:val="005F5884"/>
    <w:rsid w:val="005F5954"/>
    <w:rsid w:val="00600BD0"/>
    <w:rsid w:val="00601CEA"/>
    <w:rsid w:val="006023C5"/>
    <w:rsid w:val="0060333D"/>
    <w:rsid w:val="006047C3"/>
    <w:rsid w:val="00604C8B"/>
    <w:rsid w:val="00606D8B"/>
    <w:rsid w:val="00607333"/>
    <w:rsid w:val="006122FD"/>
    <w:rsid w:val="0061499B"/>
    <w:rsid w:val="00616181"/>
    <w:rsid w:val="00616DCE"/>
    <w:rsid w:val="00617194"/>
    <w:rsid w:val="00617AD5"/>
    <w:rsid w:val="00623430"/>
    <w:rsid w:val="00625F7B"/>
    <w:rsid w:val="006279A7"/>
    <w:rsid w:val="00627AAF"/>
    <w:rsid w:val="00630060"/>
    <w:rsid w:val="00630E1B"/>
    <w:rsid w:val="006315D2"/>
    <w:rsid w:val="00633337"/>
    <w:rsid w:val="00636BF9"/>
    <w:rsid w:val="006403AB"/>
    <w:rsid w:val="006407B8"/>
    <w:rsid w:val="00641C34"/>
    <w:rsid w:val="00643051"/>
    <w:rsid w:val="00643B8C"/>
    <w:rsid w:val="0064416D"/>
    <w:rsid w:val="00645773"/>
    <w:rsid w:val="00646D22"/>
    <w:rsid w:val="00647336"/>
    <w:rsid w:val="00651236"/>
    <w:rsid w:val="00653519"/>
    <w:rsid w:val="0065526F"/>
    <w:rsid w:val="00655413"/>
    <w:rsid w:val="0065672B"/>
    <w:rsid w:val="00661366"/>
    <w:rsid w:val="00663503"/>
    <w:rsid w:val="00663CE0"/>
    <w:rsid w:val="006646DC"/>
    <w:rsid w:val="0066484A"/>
    <w:rsid w:val="00666731"/>
    <w:rsid w:val="00667BCF"/>
    <w:rsid w:val="00670482"/>
    <w:rsid w:val="00670761"/>
    <w:rsid w:val="00670E60"/>
    <w:rsid w:val="00671567"/>
    <w:rsid w:val="00671A52"/>
    <w:rsid w:val="00674A8E"/>
    <w:rsid w:val="0067510A"/>
    <w:rsid w:val="006751F6"/>
    <w:rsid w:val="00675AD1"/>
    <w:rsid w:val="00676ECF"/>
    <w:rsid w:val="00680AE4"/>
    <w:rsid w:val="006843D4"/>
    <w:rsid w:val="0068736B"/>
    <w:rsid w:val="00687FB8"/>
    <w:rsid w:val="00690090"/>
    <w:rsid w:val="00690AD2"/>
    <w:rsid w:val="00691408"/>
    <w:rsid w:val="00692D81"/>
    <w:rsid w:val="00693B1D"/>
    <w:rsid w:val="00695F6D"/>
    <w:rsid w:val="0069657F"/>
    <w:rsid w:val="006967FF"/>
    <w:rsid w:val="006A0037"/>
    <w:rsid w:val="006A0249"/>
    <w:rsid w:val="006A0904"/>
    <w:rsid w:val="006A177E"/>
    <w:rsid w:val="006A260B"/>
    <w:rsid w:val="006A3A56"/>
    <w:rsid w:val="006A494B"/>
    <w:rsid w:val="006A5015"/>
    <w:rsid w:val="006B2F31"/>
    <w:rsid w:val="006B324D"/>
    <w:rsid w:val="006B36F6"/>
    <w:rsid w:val="006B3959"/>
    <w:rsid w:val="006B3B44"/>
    <w:rsid w:val="006B49AA"/>
    <w:rsid w:val="006B4DB5"/>
    <w:rsid w:val="006C1381"/>
    <w:rsid w:val="006C1EFA"/>
    <w:rsid w:val="006C2E23"/>
    <w:rsid w:val="006C4389"/>
    <w:rsid w:val="006C4498"/>
    <w:rsid w:val="006C5121"/>
    <w:rsid w:val="006C6D0E"/>
    <w:rsid w:val="006C6E5F"/>
    <w:rsid w:val="006C6F93"/>
    <w:rsid w:val="006C77C9"/>
    <w:rsid w:val="006D2403"/>
    <w:rsid w:val="006D546D"/>
    <w:rsid w:val="006E06AD"/>
    <w:rsid w:val="006E2E99"/>
    <w:rsid w:val="006E3119"/>
    <w:rsid w:val="006E37E2"/>
    <w:rsid w:val="006E47C8"/>
    <w:rsid w:val="006E632A"/>
    <w:rsid w:val="006E69A6"/>
    <w:rsid w:val="006E6C16"/>
    <w:rsid w:val="006E7080"/>
    <w:rsid w:val="006E7DBC"/>
    <w:rsid w:val="006F3F65"/>
    <w:rsid w:val="006F46C9"/>
    <w:rsid w:val="006F4917"/>
    <w:rsid w:val="006F577C"/>
    <w:rsid w:val="006F5EE5"/>
    <w:rsid w:val="006F779A"/>
    <w:rsid w:val="0070014C"/>
    <w:rsid w:val="00702DCE"/>
    <w:rsid w:val="00703AF5"/>
    <w:rsid w:val="0070505E"/>
    <w:rsid w:val="00706206"/>
    <w:rsid w:val="00706C6B"/>
    <w:rsid w:val="00707210"/>
    <w:rsid w:val="00707466"/>
    <w:rsid w:val="00707D57"/>
    <w:rsid w:val="00710EDA"/>
    <w:rsid w:val="007110B3"/>
    <w:rsid w:val="007110E6"/>
    <w:rsid w:val="00711352"/>
    <w:rsid w:val="00716724"/>
    <w:rsid w:val="00720B22"/>
    <w:rsid w:val="007224C9"/>
    <w:rsid w:val="007247A2"/>
    <w:rsid w:val="00724CD8"/>
    <w:rsid w:val="00725D18"/>
    <w:rsid w:val="0072709E"/>
    <w:rsid w:val="00730485"/>
    <w:rsid w:val="007318DF"/>
    <w:rsid w:val="00734E78"/>
    <w:rsid w:val="007412AC"/>
    <w:rsid w:val="00743C1E"/>
    <w:rsid w:val="00745200"/>
    <w:rsid w:val="00746426"/>
    <w:rsid w:val="00747EA7"/>
    <w:rsid w:val="00751A84"/>
    <w:rsid w:val="00752DBA"/>
    <w:rsid w:val="00754754"/>
    <w:rsid w:val="0075724C"/>
    <w:rsid w:val="00757DBB"/>
    <w:rsid w:val="007610B1"/>
    <w:rsid w:val="0076129A"/>
    <w:rsid w:val="0076131B"/>
    <w:rsid w:val="00762F58"/>
    <w:rsid w:val="007666A8"/>
    <w:rsid w:val="00770A78"/>
    <w:rsid w:val="00772AC3"/>
    <w:rsid w:val="00772EE9"/>
    <w:rsid w:val="00772FB4"/>
    <w:rsid w:val="0077459C"/>
    <w:rsid w:val="00774EF6"/>
    <w:rsid w:val="007766EE"/>
    <w:rsid w:val="00777B87"/>
    <w:rsid w:val="0078128E"/>
    <w:rsid w:val="00781F90"/>
    <w:rsid w:val="00783E8F"/>
    <w:rsid w:val="00785062"/>
    <w:rsid w:val="00785D7D"/>
    <w:rsid w:val="007869BE"/>
    <w:rsid w:val="00786DA6"/>
    <w:rsid w:val="00790553"/>
    <w:rsid w:val="0079354C"/>
    <w:rsid w:val="00793880"/>
    <w:rsid w:val="00794F96"/>
    <w:rsid w:val="00795072"/>
    <w:rsid w:val="00796EA4"/>
    <w:rsid w:val="007976A7"/>
    <w:rsid w:val="00797AF1"/>
    <w:rsid w:val="00797CB1"/>
    <w:rsid w:val="007A02E6"/>
    <w:rsid w:val="007A05D0"/>
    <w:rsid w:val="007A3B7E"/>
    <w:rsid w:val="007A5DA7"/>
    <w:rsid w:val="007A5F5D"/>
    <w:rsid w:val="007A6646"/>
    <w:rsid w:val="007A7C5F"/>
    <w:rsid w:val="007B0C96"/>
    <w:rsid w:val="007B15F2"/>
    <w:rsid w:val="007B17AC"/>
    <w:rsid w:val="007B1A49"/>
    <w:rsid w:val="007B21BF"/>
    <w:rsid w:val="007B4DD6"/>
    <w:rsid w:val="007B5548"/>
    <w:rsid w:val="007B6643"/>
    <w:rsid w:val="007B6C19"/>
    <w:rsid w:val="007C0DD4"/>
    <w:rsid w:val="007C24F6"/>
    <w:rsid w:val="007C2CC9"/>
    <w:rsid w:val="007C515C"/>
    <w:rsid w:val="007C6090"/>
    <w:rsid w:val="007C66A6"/>
    <w:rsid w:val="007C7C5F"/>
    <w:rsid w:val="007C7ECE"/>
    <w:rsid w:val="007D040A"/>
    <w:rsid w:val="007D0BFC"/>
    <w:rsid w:val="007D1706"/>
    <w:rsid w:val="007D29CD"/>
    <w:rsid w:val="007D2CE5"/>
    <w:rsid w:val="007D37FA"/>
    <w:rsid w:val="007D55EE"/>
    <w:rsid w:val="007D6C98"/>
    <w:rsid w:val="007D7077"/>
    <w:rsid w:val="007D7A85"/>
    <w:rsid w:val="007E15F5"/>
    <w:rsid w:val="007E37C5"/>
    <w:rsid w:val="007E44D6"/>
    <w:rsid w:val="007E6C36"/>
    <w:rsid w:val="007F144C"/>
    <w:rsid w:val="007F1BD5"/>
    <w:rsid w:val="007F1FC1"/>
    <w:rsid w:val="007F5DE9"/>
    <w:rsid w:val="007F67B3"/>
    <w:rsid w:val="007F7834"/>
    <w:rsid w:val="007F7A46"/>
    <w:rsid w:val="00802143"/>
    <w:rsid w:val="008034AD"/>
    <w:rsid w:val="00804231"/>
    <w:rsid w:val="008048F8"/>
    <w:rsid w:val="008076DB"/>
    <w:rsid w:val="00811355"/>
    <w:rsid w:val="008124AA"/>
    <w:rsid w:val="00812876"/>
    <w:rsid w:val="008134ED"/>
    <w:rsid w:val="00813E50"/>
    <w:rsid w:val="0081573E"/>
    <w:rsid w:val="0081669D"/>
    <w:rsid w:val="008228A2"/>
    <w:rsid w:val="00822B0B"/>
    <w:rsid w:val="00822E8E"/>
    <w:rsid w:val="00823F2F"/>
    <w:rsid w:val="00825588"/>
    <w:rsid w:val="00826133"/>
    <w:rsid w:val="0082649B"/>
    <w:rsid w:val="00826EC6"/>
    <w:rsid w:val="00827CC2"/>
    <w:rsid w:val="0083073B"/>
    <w:rsid w:val="00832969"/>
    <w:rsid w:val="00832BDD"/>
    <w:rsid w:val="00833BF3"/>
    <w:rsid w:val="00833DA9"/>
    <w:rsid w:val="00834141"/>
    <w:rsid w:val="00834BB5"/>
    <w:rsid w:val="00835FD7"/>
    <w:rsid w:val="00842F74"/>
    <w:rsid w:val="008434E0"/>
    <w:rsid w:val="00845F6D"/>
    <w:rsid w:val="00846398"/>
    <w:rsid w:val="008469B6"/>
    <w:rsid w:val="00860B53"/>
    <w:rsid w:val="0086317E"/>
    <w:rsid w:val="00864F68"/>
    <w:rsid w:val="008658A7"/>
    <w:rsid w:val="00866904"/>
    <w:rsid w:val="008671E3"/>
    <w:rsid w:val="00872E43"/>
    <w:rsid w:val="0087432A"/>
    <w:rsid w:val="00874404"/>
    <w:rsid w:val="00877A14"/>
    <w:rsid w:val="00881186"/>
    <w:rsid w:val="00881368"/>
    <w:rsid w:val="00883089"/>
    <w:rsid w:val="00883837"/>
    <w:rsid w:val="00886FAE"/>
    <w:rsid w:val="0088778B"/>
    <w:rsid w:val="008908A3"/>
    <w:rsid w:val="00890938"/>
    <w:rsid w:val="00891102"/>
    <w:rsid w:val="00891473"/>
    <w:rsid w:val="00892BF4"/>
    <w:rsid w:val="0089374F"/>
    <w:rsid w:val="008938F8"/>
    <w:rsid w:val="00894E41"/>
    <w:rsid w:val="008A0452"/>
    <w:rsid w:val="008A06FB"/>
    <w:rsid w:val="008A24B4"/>
    <w:rsid w:val="008A34C8"/>
    <w:rsid w:val="008A7F8C"/>
    <w:rsid w:val="008B2F91"/>
    <w:rsid w:val="008B334C"/>
    <w:rsid w:val="008B3C27"/>
    <w:rsid w:val="008B4BB6"/>
    <w:rsid w:val="008B71BC"/>
    <w:rsid w:val="008C25CD"/>
    <w:rsid w:val="008C39F2"/>
    <w:rsid w:val="008C522B"/>
    <w:rsid w:val="008C64D2"/>
    <w:rsid w:val="008C6DDF"/>
    <w:rsid w:val="008D0D31"/>
    <w:rsid w:val="008D0EA6"/>
    <w:rsid w:val="008D1D89"/>
    <w:rsid w:val="008D2415"/>
    <w:rsid w:val="008D400B"/>
    <w:rsid w:val="008D46AF"/>
    <w:rsid w:val="008D4BF4"/>
    <w:rsid w:val="008D52CB"/>
    <w:rsid w:val="008D7516"/>
    <w:rsid w:val="008E1EA9"/>
    <w:rsid w:val="008E24D4"/>
    <w:rsid w:val="008E278A"/>
    <w:rsid w:val="008E280B"/>
    <w:rsid w:val="008E5609"/>
    <w:rsid w:val="008E6B67"/>
    <w:rsid w:val="008E7AF7"/>
    <w:rsid w:val="008F0528"/>
    <w:rsid w:val="008F1FBD"/>
    <w:rsid w:val="008F2516"/>
    <w:rsid w:val="008F2EB4"/>
    <w:rsid w:val="008F3BA5"/>
    <w:rsid w:val="008F412F"/>
    <w:rsid w:val="008F4F58"/>
    <w:rsid w:val="008F5526"/>
    <w:rsid w:val="008F77CF"/>
    <w:rsid w:val="009023BC"/>
    <w:rsid w:val="009035DA"/>
    <w:rsid w:val="00903E9B"/>
    <w:rsid w:val="009044B8"/>
    <w:rsid w:val="009065CC"/>
    <w:rsid w:val="00907F5B"/>
    <w:rsid w:val="009107A1"/>
    <w:rsid w:val="00920DA0"/>
    <w:rsid w:val="009228CB"/>
    <w:rsid w:val="00923EC4"/>
    <w:rsid w:val="00925614"/>
    <w:rsid w:val="009271F0"/>
    <w:rsid w:val="00927901"/>
    <w:rsid w:val="0093047B"/>
    <w:rsid w:val="00931502"/>
    <w:rsid w:val="009315AE"/>
    <w:rsid w:val="00931E07"/>
    <w:rsid w:val="009332B4"/>
    <w:rsid w:val="0093683E"/>
    <w:rsid w:val="009376BE"/>
    <w:rsid w:val="009403A6"/>
    <w:rsid w:val="00943487"/>
    <w:rsid w:val="00943C63"/>
    <w:rsid w:val="00950B9C"/>
    <w:rsid w:val="009514CF"/>
    <w:rsid w:val="00951595"/>
    <w:rsid w:val="0095308A"/>
    <w:rsid w:val="0095312C"/>
    <w:rsid w:val="00953DBC"/>
    <w:rsid w:val="00954039"/>
    <w:rsid w:val="00956A8D"/>
    <w:rsid w:val="00957CBB"/>
    <w:rsid w:val="00960045"/>
    <w:rsid w:val="00961E31"/>
    <w:rsid w:val="00964AB7"/>
    <w:rsid w:val="00964EB8"/>
    <w:rsid w:val="0096624C"/>
    <w:rsid w:val="00966936"/>
    <w:rsid w:val="0096767E"/>
    <w:rsid w:val="00972A87"/>
    <w:rsid w:val="00972FD2"/>
    <w:rsid w:val="0097424F"/>
    <w:rsid w:val="00976757"/>
    <w:rsid w:val="00977400"/>
    <w:rsid w:val="00980F2A"/>
    <w:rsid w:val="00982DDF"/>
    <w:rsid w:val="00982E3B"/>
    <w:rsid w:val="009853F8"/>
    <w:rsid w:val="0098546B"/>
    <w:rsid w:val="0098750E"/>
    <w:rsid w:val="00992D87"/>
    <w:rsid w:val="00993AFF"/>
    <w:rsid w:val="009962A8"/>
    <w:rsid w:val="00997A38"/>
    <w:rsid w:val="009A2E44"/>
    <w:rsid w:val="009A40C7"/>
    <w:rsid w:val="009A4D26"/>
    <w:rsid w:val="009A5AB0"/>
    <w:rsid w:val="009A5F22"/>
    <w:rsid w:val="009A6A8D"/>
    <w:rsid w:val="009A760A"/>
    <w:rsid w:val="009A77B3"/>
    <w:rsid w:val="009B0048"/>
    <w:rsid w:val="009B0D9E"/>
    <w:rsid w:val="009B150A"/>
    <w:rsid w:val="009B2957"/>
    <w:rsid w:val="009B3AE1"/>
    <w:rsid w:val="009B47FB"/>
    <w:rsid w:val="009B62E1"/>
    <w:rsid w:val="009B6898"/>
    <w:rsid w:val="009C0455"/>
    <w:rsid w:val="009C1D4C"/>
    <w:rsid w:val="009C1EA4"/>
    <w:rsid w:val="009C23AB"/>
    <w:rsid w:val="009C3885"/>
    <w:rsid w:val="009C496D"/>
    <w:rsid w:val="009C4A59"/>
    <w:rsid w:val="009C5A44"/>
    <w:rsid w:val="009C6983"/>
    <w:rsid w:val="009C6ADC"/>
    <w:rsid w:val="009D04BD"/>
    <w:rsid w:val="009D0684"/>
    <w:rsid w:val="009D2820"/>
    <w:rsid w:val="009D34AF"/>
    <w:rsid w:val="009D54A9"/>
    <w:rsid w:val="009D58F8"/>
    <w:rsid w:val="009D5FCE"/>
    <w:rsid w:val="009D6178"/>
    <w:rsid w:val="009D62AD"/>
    <w:rsid w:val="009D6E62"/>
    <w:rsid w:val="009E1295"/>
    <w:rsid w:val="009E168F"/>
    <w:rsid w:val="009E1D17"/>
    <w:rsid w:val="009E21B0"/>
    <w:rsid w:val="009E2BB3"/>
    <w:rsid w:val="009E3089"/>
    <w:rsid w:val="009E4218"/>
    <w:rsid w:val="009E5622"/>
    <w:rsid w:val="009E6918"/>
    <w:rsid w:val="009E760A"/>
    <w:rsid w:val="009F2EE6"/>
    <w:rsid w:val="009F4FE0"/>
    <w:rsid w:val="009F5610"/>
    <w:rsid w:val="009F5AB0"/>
    <w:rsid w:val="009F5EC8"/>
    <w:rsid w:val="00A0211D"/>
    <w:rsid w:val="00A055BD"/>
    <w:rsid w:val="00A07AF4"/>
    <w:rsid w:val="00A07C74"/>
    <w:rsid w:val="00A07CA7"/>
    <w:rsid w:val="00A10CAB"/>
    <w:rsid w:val="00A11686"/>
    <w:rsid w:val="00A11A8B"/>
    <w:rsid w:val="00A1716B"/>
    <w:rsid w:val="00A209DA"/>
    <w:rsid w:val="00A21D8A"/>
    <w:rsid w:val="00A222A7"/>
    <w:rsid w:val="00A24935"/>
    <w:rsid w:val="00A252A8"/>
    <w:rsid w:val="00A25B1D"/>
    <w:rsid w:val="00A26ABF"/>
    <w:rsid w:val="00A32DBE"/>
    <w:rsid w:val="00A3362F"/>
    <w:rsid w:val="00A3520F"/>
    <w:rsid w:val="00A365D1"/>
    <w:rsid w:val="00A36F03"/>
    <w:rsid w:val="00A40F08"/>
    <w:rsid w:val="00A41272"/>
    <w:rsid w:val="00A41933"/>
    <w:rsid w:val="00A42BB0"/>
    <w:rsid w:val="00A43B34"/>
    <w:rsid w:val="00A454BA"/>
    <w:rsid w:val="00A46160"/>
    <w:rsid w:val="00A51FB6"/>
    <w:rsid w:val="00A55152"/>
    <w:rsid w:val="00A55937"/>
    <w:rsid w:val="00A55DD6"/>
    <w:rsid w:val="00A56BBF"/>
    <w:rsid w:val="00A643AF"/>
    <w:rsid w:val="00A64C1C"/>
    <w:rsid w:val="00A64FB6"/>
    <w:rsid w:val="00A65C82"/>
    <w:rsid w:val="00A66B7A"/>
    <w:rsid w:val="00A72670"/>
    <w:rsid w:val="00A73A20"/>
    <w:rsid w:val="00A777CB"/>
    <w:rsid w:val="00A80512"/>
    <w:rsid w:val="00A818C6"/>
    <w:rsid w:val="00A81EA3"/>
    <w:rsid w:val="00A82E05"/>
    <w:rsid w:val="00A84237"/>
    <w:rsid w:val="00A85A4E"/>
    <w:rsid w:val="00A85E80"/>
    <w:rsid w:val="00A85EF5"/>
    <w:rsid w:val="00A861B2"/>
    <w:rsid w:val="00A87AF6"/>
    <w:rsid w:val="00A90277"/>
    <w:rsid w:val="00A90931"/>
    <w:rsid w:val="00A91B1B"/>
    <w:rsid w:val="00A920E1"/>
    <w:rsid w:val="00A92F40"/>
    <w:rsid w:val="00A93363"/>
    <w:rsid w:val="00A93AAA"/>
    <w:rsid w:val="00A95CB1"/>
    <w:rsid w:val="00A96531"/>
    <w:rsid w:val="00AA106C"/>
    <w:rsid w:val="00AA20C1"/>
    <w:rsid w:val="00AA3247"/>
    <w:rsid w:val="00AA3826"/>
    <w:rsid w:val="00AA5216"/>
    <w:rsid w:val="00AA5557"/>
    <w:rsid w:val="00AA7E77"/>
    <w:rsid w:val="00AA7EE6"/>
    <w:rsid w:val="00AB0919"/>
    <w:rsid w:val="00AB19B5"/>
    <w:rsid w:val="00AB1C09"/>
    <w:rsid w:val="00AB2758"/>
    <w:rsid w:val="00AB51CB"/>
    <w:rsid w:val="00AB52E7"/>
    <w:rsid w:val="00AB5B7C"/>
    <w:rsid w:val="00AB5E2C"/>
    <w:rsid w:val="00AB63A6"/>
    <w:rsid w:val="00AC065A"/>
    <w:rsid w:val="00AC4B46"/>
    <w:rsid w:val="00AC4CED"/>
    <w:rsid w:val="00AC6465"/>
    <w:rsid w:val="00AD096D"/>
    <w:rsid w:val="00AD3DD8"/>
    <w:rsid w:val="00AD4358"/>
    <w:rsid w:val="00AD46E5"/>
    <w:rsid w:val="00AD5C6A"/>
    <w:rsid w:val="00AD625D"/>
    <w:rsid w:val="00AD7103"/>
    <w:rsid w:val="00AE2C2E"/>
    <w:rsid w:val="00AE2E4B"/>
    <w:rsid w:val="00AE3D42"/>
    <w:rsid w:val="00AE4F98"/>
    <w:rsid w:val="00AE5A2E"/>
    <w:rsid w:val="00AE6EF8"/>
    <w:rsid w:val="00AF011F"/>
    <w:rsid w:val="00AF080E"/>
    <w:rsid w:val="00AF0C5F"/>
    <w:rsid w:val="00AF20BA"/>
    <w:rsid w:val="00AF2F1C"/>
    <w:rsid w:val="00AF41C8"/>
    <w:rsid w:val="00AF4A29"/>
    <w:rsid w:val="00AF6B51"/>
    <w:rsid w:val="00B0372A"/>
    <w:rsid w:val="00B03AC7"/>
    <w:rsid w:val="00B0499E"/>
    <w:rsid w:val="00B04FE9"/>
    <w:rsid w:val="00B151F1"/>
    <w:rsid w:val="00B15282"/>
    <w:rsid w:val="00B164D7"/>
    <w:rsid w:val="00B16E3E"/>
    <w:rsid w:val="00B20855"/>
    <w:rsid w:val="00B20921"/>
    <w:rsid w:val="00B20A8E"/>
    <w:rsid w:val="00B221BD"/>
    <w:rsid w:val="00B23317"/>
    <w:rsid w:val="00B23C73"/>
    <w:rsid w:val="00B24A67"/>
    <w:rsid w:val="00B24B3B"/>
    <w:rsid w:val="00B2510C"/>
    <w:rsid w:val="00B252C8"/>
    <w:rsid w:val="00B25435"/>
    <w:rsid w:val="00B327BA"/>
    <w:rsid w:val="00B34639"/>
    <w:rsid w:val="00B34D8B"/>
    <w:rsid w:val="00B36E98"/>
    <w:rsid w:val="00B4032F"/>
    <w:rsid w:val="00B4077C"/>
    <w:rsid w:val="00B40905"/>
    <w:rsid w:val="00B42C7A"/>
    <w:rsid w:val="00B42C7F"/>
    <w:rsid w:val="00B43122"/>
    <w:rsid w:val="00B43C93"/>
    <w:rsid w:val="00B441C0"/>
    <w:rsid w:val="00B462FD"/>
    <w:rsid w:val="00B464AD"/>
    <w:rsid w:val="00B467CF"/>
    <w:rsid w:val="00B470C6"/>
    <w:rsid w:val="00B50030"/>
    <w:rsid w:val="00B50D8A"/>
    <w:rsid w:val="00B5107B"/>
    <w:rsid w:val="00B510B7"/>
    <w:rsid w:val="00B514FE"/>
    <w:rsid w:val="00B525D8"/>
    <w:rsid w:val="00B534EA"/>
    <w:rsid w:val="00B54821"/>
    <w:rsid w:val="00B56E71"/>
    <w:rsid w:val="00B613C6"/>
    <w:rsid w:val="00B640F1"/>
    <w:rsid w:val="00B677FB"/>
    <w:rsid w:val="00B67E87"/>
    <w:rsid w:val="00B706DB"/>
    <w:rsid w:val="00B706E8"/>
    <w:rsid w:val="00B710AF"/>
    <w:rsid w:val="00B80B92"/>
    <w:rsid w:val="00B80D3D"/>
    <w:rsid w:val="00B819CE"/>
    <w:rsid w:val="00B83A5E"/>
    <w:rsid w:val="00B848BB"/>
    <w:rsid w:val="00B86B67"/>
    <w:rsid w:val="00B87081"/>
    <w:rsid w:val="00B877AC"/>
    <w:rsid w:val="00B90967"/>
    <w:rsid w:val="00B9606F"/>
    <w:rsid w:val="00B96767"/>
    <w:rsid w:val="00B97F58"/>
    <w:rsid w:val="00BA021A"/>
    <w:rsid w:val="00BA19B7"/>
    <w:rsid w:val="00BA2385"/>
    <w:rsid w:val="00BA289C"/>
    <w:rsid w:val="00BA387A"/>
    <w:rsid w:val="00BB0101"/>
    <w:rsid w:val="00BB1841"/>
    <w:rsid w:val="00BB213B"/>
    <w:rsid w:val="00BB276D"/>
    <w:rsid w:val="00BB3B1A"/>
    <w:rsid w:val="00BB454C"/>
    <w:rsid w:val="00BB4C3A"/>
    <w:rsid w:val="00BB4E55"/>
    <w:rsid w:val="00BB5313"/>
    <w:rsid w:val="00BB55A5"/>
    <w:rsid w:val="00BB5A7A"/>
    <w:rsid w:val="00BB7827"/>
    <w:rsid w:val="00BC1930"/>
    <w:rsid w:val="00BC1941"/>
    <w:rsid w:val="00BC23BA"/>
    <w:rsid w:val="00BC296D"/>
    <w:rsid w:val="00BC2FC4"/>
    <w:rsid w:val="00BC3C72"/>
    <w:rsid w:val="00BC4ED9"/>
    <w:rsid w:val="00BC599C"/>
    <w:rsid w:val="00BC5B39"/>
    <w:rsid w:val="00BC7004"/>
    <w:rsid w:val="00BC7231"/>
    <w:rsid w:val="00BD0299"/>
    <w:rsid w:val="00BD05FC"/>
    <w:rsid w:val="00BD100E"/>
    <w:rsid w:val="00BD1F67"/>
    <w:rsid w:val="00BD30B3"/>
    <w:rsid w:val="00BD404F"/>
    <w:rsid w:val="00BD4BD8"/>
    <w:rsid w:val="00BD4EE4"/>
    <w:rsid w:val="00BD565B"/>
    <w:rsid w:val="00BD6B42"/>
    <w:rsid w:val="00BD6BED"/>
    <w:rsid w:val="00BD70E6"/>
    <w:rsid w:val="00BD73B7"/>
    <w:rsid w:val="00BE163C"/>
    <w:rsid w:val="00BE18FF"/>
    <w:rsid w:val="00BE1D05"/>
    <w:rsid w:val="00BE3E19"/>
    <w:rsid w:val="00BE437D"/>
    <w:rsid w:val="00BE5957"/>
    <w:rsid w:val="00BE5D95"/>
    <w:rsid w:val="00BE6E0F"/>
    <w:rsid w:val="00BF1FC1"/>
    <w:rsid w:val="00BF20C0"/>
    <w:rsid w:val="00BF54CE"/>
    <w:rsid w:val="00BF6DB3"/>
    <w:rsid w:val="00BF6ED5"/>
    <w:rsid w:val="00C01F3B"/>
    <w:rsid w:val="00C021E0"/>
    <w:rsid w:val="00C035BA"/>
    <w:rsid w:val="00C04780"/>
    <w:rsid w:val="00C053EB"/>
    <w:rsid w:val="00C05D4D"/>
    <w:rsid w:val="00C109EE"/>
    <w:rsid w:val="00C10EAF"/>
    <w:rsid w:val="00C11DFB"/>
    <w:rsid w:val="00C11F6E"/>
    <w:rsid w:val="00C13197"/>
    <w:rsid w:val="00C13326"/>
    <w:rsid w:val="00C13382"/>
    <w:rsid w:val="00C156C9"/>
    <w:rsid w:val="00C15B88"/>
    <w:rsid w:val="00C1619D"/>
    <w:rsid w:val="00C21BEB"/>
    <w:rsid w:val="00C21EAA"/>
    <w:rsid w:val="00C222E9"/>
    <w:rsid w:val="00C22F49"/>
    <w:rsid w:val="00C22FF9"/>
    <w:rsid w:val="00C23315"/>
    <w:rsid w:val="00C24F4F"/>
    <w:rsid w:val="00C32094"/>
    <w:rsid w:val="00C32698"/>
    <w:rsid w:val="00C34D2F"/>
    <w:rsid w:val="00C366B6"/>
    <w:rsid w:val="00C3681D"/>
    <w:rsid w:val="00C37218"/>
    <w:rsid w:val="00C3741E"/>
    <w:rsid w:val="00C37A99"/>
    <w:rsid w:val="00C37DE9"/>
    <w:rsid w:val="00C404D7"/>
    <w:rsid w:val="00C40A84"/>
    <w:rsid w:val="00C4364E"/>
    <w:rsid w:val="00C43A73"/>
    <w:rsid w:val="00C4432B"/>
    <w:rsid w:val="00C44556"/>
    <w:rsid w:val="00C44E87"/>
    <w:rsid w:val="00C47147"/>
    <w:rsid w:val="00C47D56"/>
    <w:rsid w:val="00C51A9B"/>
    <w:rsid w:val="00C51C4F"/>
    <w:rsid w:val="00C53FCC"/>
    <w:rsid w:val="00C5436E"/>
    <w:rsid w:val="00C54B99"/>
    <w:rsid w:val="00C54F06"/>
    <w:rsid w:val="00C54F99"/>
    <w:rsid w:val="00C57FDB"/>
    <w:rsid w:val="00C60D65"/>
    <w:rsid w:val="00C6236C"/>
    <w:rsid w:val="00C639D4"/>
    <w:rsid w:val="00C63E69"/>
    <w:rsid w:val="00C65711"/>
    <w:rsid w:val="00C6607C"/>
    <w:rsid w:val="00C6684B"/>
    <w:rsid w:val="00C72C7D"/>
    <w:rsid w:val="00C72D54"/>
    <w:rsid w:val="00C749B6"/>
    <w:rsid w:val="00C75273"/>
    <w:rsid w:val="00C7576E"/>
    <w:rsid w:val="00C7623C"/>
    <w:rsid w:val="00C766E0"/>
    <w:rsid w:val="00C81AE4"/>
    <w:rsid w:val="00C81D81"/>
    <w:rsid w:val="00C83C6B"/>
    <w:rsid w:val="00C84187"/>
    <w:rsid w:val="00C84526"/>
    <w:rsid w:val="00C85AF2"/>
    <w:rsid w:val="00C878BE"/>
    <w:rsid w:val="00C906CD"/>
    <w:rsid w:val="00C935AD"/>
    <w:rsid w:val="00C93E63"/>
    <w:rsid w:val="00C93FAD"/>
    <w:rsid w:val="00C97749"/>
    <w:rsid w:val="00CA00D1"/>
    <w:rsid w:val="00CA085E"/>
    <w:rsid w:val="00CA4398"/>
    <w:rsid w:val="00CA4EDA"/>
    <w:rsid w:val="00CA6681"/>
    <w:rsid w:val="00CB0FEB"/>
    <w:rsid w:val="00CB26A3"/>
    <w:rsid w:val="00CB5BE5"/>
    <w:rsid w:val="00CB66A7"/>
    <w:rsid w:val="00CC00DC"/>
    <w:rsid w:val="00CC127D"/>
    <w:rsid w:val="00CC1475"/>
    <w:rsid w:val="00CC2113"/>
    <w:rsid w:val="00CC3222"/>
    <w:rsid w:val="00CC66E6"/>
    <w:rsid w:val="00CC6A10"/>
    <w:rsid w:val="00CC72BE"/>
    <w:rsid w:val="00CC7AEA"/>
    <w:rsid w:val="00CD0673"/>
    <w:rsid w:val="00CD157E"/>
    <w:rsid w:val="00CD6AFC"/>
    <w:rsid w:val="00CD7BD7"/>
    <w:rsid w:val="00CE1DE6"/>
    <w:rsid w:val="00CE1EE0"/>
    <w:rsid w:val="00CE2214"/>
    <w:rsid w:val="00CE4015"/>
    <w:rsid w:val="00CE50A8"/>
    <w:rsid w:val="00CE58A3"/>
    <w:rsid w:val="00CE61AA"/>
    <w:rsid w:val="00CE7629"/>
    <w:rsid w:val="00CF1240"/>
    <w:rsid w:val="00CF214E"/>
    <w:rsid w:val="00CF53D0"/>
    <w:rsid w:val="00CF5918"/>
    <w:rsid w:val="00CF702C"/>
    <w:rsid w:val="00CF72B2"/>
    <w:rsid w:val="00CF7A3C"/>
    <w:rsid w:val="00D0005B"/>
    <w:rsid w:val="00D00C27"/>
    <w:rsid w:val="00D016D4"/>
    <w:rsid w:val="00D01A4A"/>
    <w:rsid w:val="00D028CE"/>
    <w:rsid w:val="00D02A51"/>
    <w:rsid w:val="00D03834"/>
    <w:rsid w:val="00D03CE0"/>
    <w:rsid w:val="00D0731B"/>
    <w:rsid w:val="00D10587"/>
    <w:rsid w:val="00D10806"/>
    <w:rsid w:val="00D10D4C"/>
    <w:rsid w:val="00D11E47"/>
    <w:rsid w:val="00D130A3"/>
    <w:rsid w:val="00D13545"/>
    <w:rsid w:val="00D136E6"/>
    <w:rsid w:val="00D14D3F"/>
    <w:rsid w:val="00D1782E"/>
    <w:rsid w:val="00D17E5E"/>
    <w:rsid w:val="00D21820"/>
    <w:rsid w:val="00D219D0"/>
    <w:rsid w:val="00D2272F"/>
    <w:rsid w:val="00D229ED"/>
    <w:rsid w:val="00D240E4"/>
    <w:rsid w:val="00D241C8"/>
    <w:rsid w:val="00D243C7"/>
    <w:rsid w:val="00D243D3"/>
    <w:rsid w:val="00D2480E"/>
    <w:rsid w:val="00D27BCE"/>
    <w:rsid w:val="00D32EE8"/>
    <w:rsid w:val="00D32F2A"/>
    <w:rsid w:val="00D32FFC"/>
    <w:rsid w:val="00D33185"/>
    <w:rsid w:val="00D33417"/>
    <w:rsid w:val="00D33AEE"/>
    <w:rsid w:val="00D372E5"/>
    <w:rsid w:val="00D37D06"/>
    <w:rsid w:val="00D418B3"/>
    <w:rsid w:val="00D45F17"/>
    <w:rsid w:val="00D47A2E"/>
    <w:rsid w:val="00D507E9"/>
    <w:rsid w:val="00D511B6"/>
    <w:rsid w:val="00D526AE"/>
    <w:rsid w:val="00D617F3"/>
    <w:rsid w:val="00D631AA"/>
    <w:rsid w:val="00D64FC9"/>
    <w:rsid w:val="00D6663D"/>
    <w:rsid w:val="00D67D38"/>
    <w:rsid w:val="00D70BB9"/>
    <w:rsid w:val="00D71651"/>
    <w:rsid w:val="00D71E59"/>
    <w:rsid w:val="00D72352"/>
    <w:rsid w:val="00D72B8E"/>
    <w:rsid w:val="00D74B64"/>
    <w:rsid w:val="00D76784"/>
    <w:rsid w:val="00D76991"/>
    <w:rsid w:val="00D76F38"/>
    <w:rsid w:val="00D774BD"/>
    <w:rsid w:val="00D80F11"/>
    <w:rsid w:val="00D817BE"/>
    <w:rsid w:val="00D82282"/>
    <w:rsid w:val="00D82D9C"/>
    <w:rsid w:val="00D8303E"/>
    <w:rsid w:val="00D8377E"/>
    <w:rsid w:val="00D84C68"/>
    <w:rsid w:val="00D859AA"/>
    <w:rsid w:val="00D8693D"/>
    <w:rsid w:val="00D87B52"/>
    <w:rsid w:val="00D87DB6"/>
    <w:rsid w:val="00D905C3"/>
    <w:rsid w:val="00D90687"/>
    <w:rsid w:val="00D910BF"/>
    <w:rsid w:val="00D911D5"/>
    <w:rsid w:val="00D91646"/>
    <w:rsid w:val="00D93169"/>
    <w:rsid w:val="00D93190"/>
    <w:rsid w:val="00D9681E"/>
    <w:rsid w:val="00D968CC"/>
    <w:rsid w:val="00D96E44"/>
    <w:rsid w:val="00D97BBA"/>
    <w:rsid w:val="00DA078C"/>
    <w:rsid w:val="00DA1B1C"/>
    <w:rsid w:val="00DA1B60"/>
    <w:rsid w:val="00DA51E3"/>
    <w:rsid w:val="00DB0203"/>
    <w:rsid w:val="00DB0BEB"/>
    <w:rsid w:val="00DB5AEA"/>
    <w:rsid w:val="00DB5F4C"/>
    <w:rsid w:val="00DC21CD"/>
    <w:rsid w:val="00DC2819"/>
    <w:rsid w:val="00DC30A4"/>
    <w:rsid w:val="00DC40FB"/>
    <w:rsid w:val="00DC6563"/>
    <w:rsid w:val="00DC69B9"/>
    <w:rsid w:val="00DC73D8"/>
    <w:rsid w:val="00DC7591"/>
    <w:rsid w:val="00DD0140"/>
    <w:rsid w:val="00DD05C4"/>
    <w:rsid w:val="00DD3511"/>
    <w:rsid w:val="00DD477B"/>
    <w:rsid w:val="00DD5B4D"/>
    <w:rsid w:val="00DE0A8E"/>
    <w:rsid w:val="00DE1114"/>
    <w:rsid w:val="00DE1B3C"/>
    <w:rsid w:val="00DE1CFD"/>
    <w:rsid w:val="00DE1D01"/>
    <w:rsid w:val="00DE220C"/>
    <w:rsid w:val="00DE253D"/>
    <w:rsid w:val="00DE28ED"/>
    <w:rsid w:val="00DE39EE"/>
    <w:rsid w:val="00DF01F2"/>
    <w:rsid w:val="00DF0C72"/>
    <w:rsid w:val="00DF0DBE"/>
    <w:rsid w:val="00DF17C0"/>
    <w:rsid w:val="00DF1FA4"/>
    <w:rsid w:val="00DF2517"/>
    <w:rsid w:val="00DF2779"/>
    <w:rsid w:val="00DF3800"/>
    <w:rsid w:val="00DF39FE"/>
    <w:rsid w:val="00DF451F"/>
    <w:rsid w:val="00DF60AB"/>
    <w:rsid w:val="00E04B48"/>
    <w:rsid w:val="00E05027"/>
    <w:rsid w:val="00E05C23"/>
    <w:rsid w:val="00E071B3"/>
    <w:rsid w:val="00E10527"/>
    <w:rsid w:val="00E10622"/>
    <w:rsid w:val="00E11764"/>
    <w:rsid w:val="00E1177B"/>
    <w:rsid w:val="00E11B9D"/>
    <w:rsid w:val="00E12E7E"/>
    <w:rsid w:val="00E12EA1"/>
    <w:rsid w:val="00E13E51"/>
    <w:rsid w:val="00E14EFE"/>
    <w:rsid w:val="00E152B1"/>
    <w:rsid w:val="00E15462"/>
    <w:rsid w:val="00E15C2C"/>
    <w:rsid w:val="00E175E9"/>
    <w:rsid w:val="00E17810"/>
    <w:rsid w:val="00E21D9A"/>
    <w:rsid w:val="00E234C9"/>
    <w:rsid w:val="00E23E83"/>
    <w:rsid w:val="00E244EE"/>
    <w:rsid w:val="00E25F0E"/>
    <w:rsid w:val="00E308E7"/>
    <w:rsid w:val="00E30E11"/>
    <w:rsid w:val="00E317B7"/>
    <w:rsid w:val="00E3238D"/>
    <w:rsid w:val="00E3499F"/>
    <w:rsid w:val="00E40041"/>
    <w:rsid w:val="00E41E88"/>
    <w:rsid w:val="00E42F34"/>
    <w:rsid w:val="00E431D9"/>
    <w:rsid w:val="00E45425"/>
    <w:rsid w:val="00E4584E"/>
    <w:rsid w:val="00E45D00"/>
    <w:rsid w:val="00E47243"/>
    <w:rsid w:val="00E5034E"/>
    <w:rsid w:val="00E50FCB"/>
    <w:rsid w:val="00E5581C"/>
    <w:rsid w:val="00E57A8D"/>
    <w:rsid w:val="00E57CED"/>
    <w:rsid w:val="00E64541"/>
    <w:rsid w:val="00E64F2E"/>
    <w:rsid w:val="00E65F07"/>
    <w:rsid w:val="00E66E8B"/>
    <w:rsid w:val="00E67D94"/>
    <w:rsid w:val="00E7507C"/>
    <w:rsid w:val="00E75BA5"/>
    <w:rsid w:val="00E75BD1"/>
    <w:rsid w:val="00E762C1"/>
    <w:rsid w:val="00E773E0"/>
    <w:rsid w:val="00E77420"/>
    <w:rsid w:val="00E7743C"/>
    <w:rsid w:val="00E776A6"/>
    <w:rsid w:val="00E80185"/>
    <w:rsid w:val="00E80E0E"/>
    <w:rsid w:val="00E81947"/>
    <w:rsid w:val="00E81F25"/>
    <w:rsid w:val="00E84D7B"/>
    <w:rsid w:val="00E86606"/>
    <w:rsid w:val="00E86844"/>
    <w:rsid w:val="00E93327"/>
    <w:rsid w:val="00E937A5"/>
    <w:rsid w:val="00E95938"/>
    <w:rsid w:val="00E977FB"/>
    <w:rsid w:val="00EA3119"/>
    <w:rsid w:val="00EA423C"/>
    <w:rsid w:val="00EA4ADE"/>
    <w:rsid w:val="00EA6C2A"/>
    <w:rsid w:val="00EA6E6F"/>
    <w:rsid w:val="00EA7910"/>
    <w:rsid w:val="00EB1506"/>
    <w:rsid w:val="00EB5BA2"/>
    <w:rsid w:val="00EB62EC"/>
    <w:rsid w:val="00EB6F69"/>
    <w:rsid w:val="00EC0089"/>
    <w:rsid w:val="00EC07FF"/>
    <w:rsid w:val="00EC09B3"/>
    <w:rsid w:val="00EC509E"/>
    <w:rsid w:val="00EC5B8A"/>
    <w:rsid w:val="00EC688C"/>
    <w:rsid w:val="00EC6FC5"/>
    <w:rsid w:val="00ED20E4"/>
    <w:rsid w:val="00ED387D"/>
    <w:rsid w:val="00ED4857"/>
    <w:rsid w:val="00ED524F"/>
    <w:rsid w:val="00ED7248"/>
    <w:rsid w:val="00EE0A7D"/>
    <w:rsid w:val="00EE1C40"/>
    <w:rsid w:val="00EE3ADD"/>
    <w:rsid w:val="00EE57D9"/>
    <w:rsid w:val="00EE596A"/>
    <w:rsid w:val="00EE5D3F"/>
    <w:rsid w:val="00EF04EC"/>
    <w:rsid w:val="00EF0CE3"/>
    <w:rsid w:val="00EF12BB"/>
    <w:rsid w:val="00EF264D"/>
    <w:rsid w:val="00EF3463"/>
    <w:rsid w:val="00EF431A"/>
    <w:rsid w:val="00EF560D"/>
    <w:rsid w:val="00EF6408"/>
    <w:rsid w:val="00EF6E5E"/>
    <w:rsid w:val="00EF7624"/>
    <w:rsid w:val="00EF7735"/>
    <w:rsid w:val="00EF775C"/>
    <w:rsid w:val="00EF7A15"/>
    <w:rsid w:val="00F02AC3"/>
    <w:rsid w:val="00F03236"/>
    <w:rsid w:val="00F04D49"/>
    <w:rsid w:val="00F061EA"/>
    <w:rsid w:val="00F133BD"/>
    <w:rsid w:val="00F157B9"/>
    <w:rsid w:val="00F15912"/>
    <w:rsid w:val="00F16676"/>
    <w:rsid w:val="00F20C3D"/>
    <w:rsid w:val="00F21353"/>
    <w:rsid w:val="00F21788"/>
    <w:rsid w:val="00F22408"/>
    <w:rsid w:val="00F23810"/>
    <w:rsid w:val="00F238C6"/>
    <w:rsid w:val="00F25741"/>
    <w:rsid w:val="00F26084"/>
    <w:rsid w:val="00F2679E"/>
    <w:rsid w:val="00F30D14"/>
    <w:rsid w:val="00F32429"/>
    <w:rsid w:val="00F32D44"/>
    <w:rsid w:val="00F33AC9"/>
    <w:rsid w:val="00F34D26"/>
    <w:rsid w:val="00F410F8"/>
    <w:rsid w:val="00F43EF7"/>
    <w:rsid w:val="00F442D6"/>
    <w:rsid w:val="00F44411"/>
    <w:rsid w:val="00F4449F"/>
    <w:rsid w:val="00F4606D"/>
    <w:rsid w:val="00F479DA"/>
    <w:rsid w:val="00F50D4C"/>
    <w:rsid w:val="00F5179D"/>
    <w:rsid w:val="00F51CE0"/>
    <w:rsid w:val="00F51FAE"/>
    <w:rsid w:val="00F52DB8"/>
    <w:rsid w:val="00F556C5"/>
    <w:rsid w:val="00F5772C"/>
    <w:rsid w:val="00F57A2F"/>
    <w:rsid w:val="00F613F1"/>
    <w:rsid w:val="00F6230E"/>
    <w:rsid w:val="00F63E31"/>
    <w:rsid w:val="00F65144"/>
    <w:rsid w:val="00F652DC"/>
    <w:rsid w:val="00F65E85"/>
    <w:rsid w:val="00F65EE4"/>
    <w:rsid w:val="00F667A2"/>
    <w:rsid w:val="00F669A6"/>
    <w:rsid w:val="00F66F9E"/>
    <w:rsid w:val="00F70116"/>
    <w:rsid w:val="00F708D9"/>
    <w:rsid w:val="00F71003"/>
    <w:rsid w:val="00F741AA"/>
    <w:rsid w:val="00F759DE"/>
    <w:rsid w:val="00F759DF"/>
    <w:rsid w:val="00F75D85"/>
    <w:rsid w:val="00F8107E"/>
    <w:rsid w:val="00F82020"/>
    <w:rsid w:val="00F85617"/>
    <w:rsid w:val="00F856BF"/>
    <w:rsid w:val="00F8571E"/>
    <w:rsid w:val="00F87C7B"/>
    <w:rsid w:val="00F9148A"/>
    <w:rsid w:val="00F94F31"/>
    <w:rsid w:val="00FA00C4"/>
    <w:rsid w:val="00FA0365"/>
    <w:rsid w:val="00FA3382"/>
    <w:rsid w:val="00FA39FF"/>
    <w:rsid w:val="00FA3D5F"/>
    <w:rsid w:val="00FA45CC"/>
    <w:rsid w:val="00FA6147"/>
    <w:rsid w:val="00FA6A8A"/>
    <w:rsid w:val="00FB0C15"/>
    <w:rsid w:val="00FB1BDD"/>
    <w:rsid w:val="00FB1F3C"/>
    <w:rsid w:val="00FB2538"/>
    <w:rsid w:val="00FB2DE3"/>
    <w:rsid w:val="00FB3507"/>
    <w:rsid w:val="00FB4D39"/>
    <w:rsid w:val="00FB4FFA"/>
    <w:rsid w:val="00FB555D"/>
    <w:rsid w:val="00FC2733"/>
    <w:rsid w:val="00FC4C2A"/>
    <w:rsid w:val="00FC5D09"/>
    <w:rsid w:val="00FC5DBE"/>
    <w:rsid w:val="00FC5F5C"/>
    <w:rsid w:val="00FC61F2"/>
    <w:rsid w:val="00FC79DF"/>
    <w:rsid w:val="00FD0151"/>
    <w:rsid w:val="00FD2761"/>
    <w:rsid w:val="00FD342E"/>
    <w:rsid w:val="00FD526A"/>
    <w:rsid w:val="00FD6ADC"/>
    <w:rsid w:val="00FD7868"/>
    <w:rsid w:val="00FE100D"/>
    <w:rsid w:val="00FE1113"/>
    <w:rsid w:val="00FE352D"/>
    <w:rsid w:val="00FE3B17"/>
    <w:rsid w:val="00FE4186"/>
    <w:rsid w:val="00FE41B9"/>
    <w:rsid w:val="00FE443A"/>
    <w:rsid w:val="00FE45CD"/>
    <w:rsid w:val="00FE6557"/>
    <w:rsid w:val="00FE7361"/>
    <w:rsid w:val="00FE78F8"/>
    <w:rsid w:val="00FF081F"/>
    <w:rsid w:val="00FF0B60"/>
    <w:rsid w:val="00FF6FA2"/>
    <w:rsid w:val="00FF7F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FC8DF"/>
  <w15:docId w15:val="{17B2F850-22D0-4FB9-892B-D2F71587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B46"/>
  </w:style>
  <w:style w:type="paragraph" w:styleId="Titre1">
    <w:name w:val="heading 1"/>
    <w:basedOn w:val="Normal"/>
    <w:next w:val="Normal"/>
    <w:link w:val="Titre1Car"/>
    <w:uiPriority w:val="9"/>
    <w:qFormat/>
    <w:rsid w:val="00587CFF"/>
    <w:pPr>
      <w:keepNext/>
      <w:keepLines/>
      <w:pageBreakBefore/>
      <w:spacing w:before="120" w:after="240"/>
      <w:outlineLvl w:val="0"/>
    </w:pPr>
    <w:rPr>
      <w:rFonts w:ascii="Segoe UI" w:eastAsiaTheme="majorEastAsia" w:hAnsi="Segoe U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87CFF"/>
    <w:pPr>
      <w:keepNext/>
      <w:keepLines/>
      <w:spacing w:before="200" w:after="0"/>
      <w:outlineLvl w:val="1"/>
    </w:pPr>
    <w:rPr>
      <w:rFonts w:ascii="Segoe UI" w:eastAsiaTheme="majorEastAsia" w:hAnsi="Segoe UI" w:cstheme="majorBidi"/>
      <w:b/>
      <w:bCs/>
      <w:color w:val="4F81BD" w:themeColor="accent1"/>
      <w:sz w:val="26"/>
      <w:szCs w:val="26"/>
    </w:rPr>
  </w:style>
  <w:style w:type="paragraph" w:styleId="Titre3">
    <w:name w:val="heading 3"/>
    <w:basedOn w:val="Normal"/>
    <w:next w:val="Normal"/>
    <w:link w:val="Titre3Car"/>
    <w:uiPriority w:val="9"/>
    <w:unhideWhenUsed/>
    <w:qFormat/>
    <w:rsid w:val="004C3679"/>
    <w:pPr>
      <w:keepNext/>
      <w:keepLines/>
      <w:spacing w:before="200" w:after="0"/>
      <w:outlineLvl w:val="2"/>
    </w:pPr>
    <w:rPr>
      <w:rFonts w:ascii="Segoe UI" w:eastAsiaTheme="majorEastAsia" w:hAnsi="Segoe U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7CFF"/>
    <w:rPr>
      <w:rFonts w:ascii="Segoe UI" w:eastAsiaTheme="majorEastAsia" w:hAnsi="Segoe UI" w:cstheme="majorBidi"/>
      <w:b/>
      <w:bCs/>
      <w:color w:val="365F91" w:themeColor="accent1" w:themeShade="BF"/>
      <w:sz w:val="32"/>
      <w:szCs w:val="28"/>
    </w:rPr>
  </w:style>
  <w:style w:type="paragraph" w:customStyle="1" w:styleId="Code">
    <w:name w:val="Code"/>
    <w:basedOn w:val="Normal"/>
    <w:link w:val="CodeCar"/>
    <w:qFormat/>
    <w:rsid w:val="00FC5DBE"/>
    <w:pPr>
      <w:pBdr>
        <w:top w:val="single" w:sz="4" w:space="1" w:color="auto" w:shadow="1"/>
        <w:left w:val="single" w:sz="4" w:space="4" w:color="auto" w:shadow="1"/>
        <w:bottom w:val="single" w:sz="4" w:space="1" w:color="auto" w:shadow="1"/>
        <w:right w:val="single" w:sz="4" w:space="4" w:color="auto" w:shadow="1"/>
      </w:pBdr>
      <w:shd w:val="pct10" w:color="auto" w:fill="auto"/>
      <w:spacing w:after="0" w:line="240" w:lineRule="auto"/>
    </w:pPr>
    <w:rPr>
      <w:rFonts w:ascii="Consolas" w:hAnsi="Consolas"/>
    </w:rPr>
  </w:style>
  <w:style w:type="character" w:customStyle="1" w:styleId="Titre2Car">
    <w:name w:val="Titre 2 Car"/>
    <w:basedOn w:val="Policepardfaut"/>
    <w:link w:val="Titre2"/>
    <w:uiPriority w:val="9"/>
    <w:rsid w:val="00587CFF"/>
    <w:rPr>
      <w:rFonts w:ascii="Segoe UI" w:eastAsiaTheme="majorEastAsia" w:hAnsi="Segoe UI" w:cstheme="majorBidi"/>
      <w:b/>
      <w:bCs/>
      <w:color w:val="4F81BD" w:themeColor="accent1"/>
      <w:sz w:val="26"/>
      <w:szCs w:val="26"/>
    </w:rPr>
  </w:style>
  <w:style w:type="character" w:customStyle="1" w:styleId="CodeCar">
    <w:name w:val="Code Car"/>
    <w:basedOn w:val="Policepardfaut"/>
    <w:link w:val="Code"/>
    <w:rsid w:val="00FC5DBE"/>
    <w:rPr>
      <w:rFonts w:ascii="Consolas" w:hAnsi="Consolas"/>
      <w:shd w:val="pct10" w:color="auto" w:fill="auto"/>
    </w:rPr>
  </w:style>
  <w:style w:type="table" w:styleId="Grilledutableau">
    <w:name w:val="Table Grid"/>
    <w:basedOn w:val="TableauNormal"/>
    <w:uiPriority w:val="59"/>
    <w:rsid w:val="00A43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EA6E6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A6E6F"/>
    <w:rPr>
      <w:rFonts w:ascii="Tahoma" w:hAnsi="Tahoma" w:cs="Tahoma"/>
      <w:sz w:val="16"/>
      <w:szCs w:val="16"/>
    </w:rPr>
  </w:style>
  <w:style w:type="character" w:styleId="Accentuation">
    <w:name w:val="Emphasis"/>
    <w:basedOn w:val="Policepardfaut"/>
    <w:uiPriority w:val="20"/>
    <w:qFormat/>
    <w:rsid w:val="003C11BF"/>
    <w:rPr>
      <w:i/>
      <w:iCs/>
    </w:rPr>
  </w:style>
  <w:style w:type="character" w:customStyle="1" w:styleId="apple-converted-space">
    <w:name w:val="apple-converted-space"/>
    <w:basedOn w:val="Policepardfaut"/>
    <w:rsid w:val="003C11BF"/>
  </w:style>
  <w:style w:type="character" w:customStyle="1" w:styleId="Titre3Car">
    <w:name w:val="Titre 3 Car"/>
    <w:basedOn w:val="Policepardfaut"/>
    <w:link w:val="Titre3"/>
    <w:uiPriority w:val="9"/>
    <w:rsid w:val="004C3679"/>
    <w:rPr>
      <w:rFonts w:ascii="Segoe UI" w:eastAsiaTheme="majorEastAsia" w:hAnsi="Segoe UI" w:cstheme="majorBidi"/>
      <w:b/>
      <w:bCs/>
      <w:color w:val="4F81BD" w:themeColor="accent1"/>
    </w:rPr>
  </w:style>
  <w:style w:type="paragraph" w:styleId="En-ttedetabledesmatires">
    <w:name w:val="TOC Heading"/>
    <w:basedOn w:val="Titre1"/>
    <w:next w:val="Normal"/>
    <w:uiPriority w:val="39"/>
    <w:semiHidden/>
    <w:unhideWhenUsed/>
    <w:qFormat/>
    <w:rsid w:val="007A02E6"/>
    <w:pPr>
      <w:pageBreakBefore w:val="0"/>
      <w:spacing w:before="480" w:after="0"/>
      <w:outlineLvl w:val="9"/>
    </w:pPr>
    <w:rPr>
      <w:rFonts w:asciiTheme="majorHAnsi" w:hAnsiTheme="majorHAnsi"/>
      <w:sz w:val="28"/>
      <w:lang w:eastAsia="fr-FR"/>
    </w:rPr>
  </w:style>
  <w:style w:type="paragraph" w:styleId="TM1">
    <w:name w:val="toc 1"/>
    <w:basedOn w:val="Normal"/>
    <w:next w:val="Normal"/>
    <w:autoRedefine/>
    <w:uiPriority w:val="39"/>
    <w:unhideWhenUsed/>
    <w:rsid w:val="007A02E6"/>
    <w:pPr>
      <w:spacing w:after="100"/>
    </w:pPr>
  </w:style>
  <w:style w:type="paragraph" w:styleId="TM2">
    <w:name w:val="toc 2"/>
    <w:basedOn w:val="Normal"/>
    <w:next w:val="Normal"/>
    <w:autoRedefine/>
    <w:uiPriority w:val="39"/>
    <w:unhideWhenUsed/>
    <w:rsid w:val="007A02E6"/>
    <w:pPr>
      <w:spacing w:after="100"/>
      <w:ind w:left="220"/>
    </w:pPr>
  </w:style>
  <w:style w:type="paragraph" w:styleId="TM3">
    <w:name w:val="toc 3"/>
    <w:basedOn w:val="Normal"/>
    <w:next w:val="Normal"/>
    <w:autoRedefine/>
    <w:uiPriority w:val="39"/>
    <w:unhideWhenUsed/>
    <w:rsid w:val="007A02E6"/>
    <w:pPr>
      <w:spacing w:after="100"/>
      <w:ind w:left="440"/>
    </w:pPr>
  </w:style>
  <w:style w:type="character" w:styleId="Lienhypertexte">
    <w:name w:val="Hyperlink"/>
    <w:basedOn w:val="Policepardfaut"/>
    <w:uiPriority w:val="99"/>
    <w:unhideWhenUsed/>
    <w:rsid w:val="007A02E6"/>
    <w:rPr>
      <w:color w:val="0000FF" w:themeColor="hyperlink"/>
      <w:u w:val="single"/>
    </w:rPr>
  </w:style>
  <w:style w:type="character" w:customStyle="1" w:styleId="Mentionnonrsolue1">
    <w:name w:val="Mention non résolue1"/>
    <w:basedOn w:val="Policepardfaut"/>
    <w:uiPriority w:val="99"/>
    <w:semiHidden/>
    <w:unhideWhenUsed/>
    <w:rsid w:val="004976AF"/>
    <w:rPr>
      <w:color w:val="808080"/>
      <w:shd w:val="clear" w:color="auto" w:fill="E6E6E6"/>
    </w:rPr>
  </w:style>
  <w:style w:type="paragraph" w:customStyle="1" w:styleId="Default">
    <w:name w:val="Default"/>
    <w:rsid w:val="00AB2758"/>
    <w:pPr>
      <w:autoSpaceDE w:val="0"/>
      <w:autoSpaceDN w:val="0"/>
      <w:adjustRightInd w:val="0"/>
      <w:spacing w:after="0" w:line="240" w:lineRule="auto"/>
    </w:pPr>
    <w:rPr>
      <w:rFonts w:ascii="Myriad Pro" w:eastAsiaTheme="minorEastAsia" w:hAnsi="Myriad Pro" w:cs="Myriad Pro"/>
      <w:color w:val="000000"/>
      <w:sz w:val="24"/>
      <w:szCs w:val="24"/>
      <w:lang w:eastAsia="fr-FR"/>
    </w:rPr>
  </w:style>
  <w:style w:type="paragraph" w:styleId="En-tte">
    <w:name w:val="header"/>
    <w:basedOn w:val="Normal"/>
    <w:link w:val="En-tteCar"/>
    <w:uiPriority w:val="99"/>
    <w:unhideWhenUsed/>
    <w:rsid w:val="00F70116"/>
    <w:pPr>
      <w:tabs>
        <w:tab w:val="center" w:pos="4536"/>
        <w:tab w:val="right" w:pos="9072"/>
      </w:tabs>
      <w:spacing w:after="0" w:line="240" w:lineRule="auto"/>
    </w:pPr>
  </w:style>
  <w:style w:type="character" w:customStyle="1" w:styleId="En-tteCar">
    <w:name w:val="En-tête Car"/>
    <w:basedOn w:val="Policepardfaut"/>
    <w:link w:val="En-tte"/>
    <w:uiPriority w:val="99"/>
    <w:rsid w:val="00F70116"/>
  </w:style>
  <w:style w:type="paragraph" w:styleId="Pieddepage">
    <w:name w:val="footer"/>
    <w:basedOn w:val="Normal"/>
    <w:link w:val="PieddepageCar"/>
    <w:uiPriority w:val="99"/>
    <w:unhideWhenUsed/>
    <w:rsid w:val="00F701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70116"/>
  </w:style>
  <w:style w:type="paragraph" w:styleId="Paragraphedeliste">
    <w:name w:val="List Paragraph"/>
    <w:basedOn w:val="Normal"/>
    <w:uiPriority w:val="34"/>
    <w:qFormat/>
    <w:rsid w:val="0087432A"/>
    <w:pPr>
      <w:ind w:left="720"/>
      <w:contextualSpacing/>
    </w:pPr>
  </w:style>
  <w:style w:type="paragraph" w:styleId="NormalWeb">
    <w:name w:val="Normal (Web)"/>
    <w:basedOn w:val="Normal"/>
    <w:uiPriority w:val="99"/>
    <w:semiHidden/>
    <w:unhideWhenUsed/>
    <w:rsid w:val="0098546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98546B"/>
    <w:rPr>
      <w:rFonts w:ascii="Courier New" w:eastAsia="Times New Roman" w:hAnsi="Courier New" w:cs="Courier New"/>
      <w:sz w:val="20"/>
      <w:szCs w:val="20"/>
    </w:rPr>
  </w:style>
  <w:style w:type="paragraph" w:styleId="Notedebasdepage">
    <w:name w:val="footnote text"/>
    <w:basedOn w:val="Normal"/>
    <w:link w:val="NotedebasdepageCar"/>
    <w:semiHidden/>
    <w:rsid w:val="00243393"/>
    <w:pPr>
      <w:spacing w:after="120" w:line="240" w:lineRule="auto"/>
      <w:ind w:left="284" w:hanging="284"/>
      <w:jc w:val="both"/>
    </w:pPr>
    <w:rPr>
      <w:rFonts w:ascii="Verdana" w:eastAsia="Times New Roman" w:hAnsi="Verdana" w:cs="Times New Roman"/>
      <w:sz w:val="18"/>
      <w:szCs w:val="20"/>
      <w:lang w:eastAsia="fr-FR"/>
    </w:rPr>
  </w:style>
  <w:style w:type="character" w:customStyle="1" w:styleId="NotedebasdepageCar">
    <w:name w:val="Note de bas de page Car"/>
    <w:basedOn w:val="Policepardfaut"/>
    <w:link w:val="Notedebasdepage"/>
    <w:semiHidden/>
    <w:rsid w:val="00243393"/>
    <w:rPr>
      <w:rFonts w:ascii="Verdana" w:eastAsia="Times New Roman" w:hAnsi="Verdana" w:cs="Times New Roman"/>
      <w:sz w:val="18"/>
      <w:szCs w:val="20"/>
      <w:lang w:eastAsia="fr-FR"/>
    </w:rPr>
  </w:style>
  <w:style w:type="character" w:styleId="Appelnotedebasdep">
    <w:name w:val="footnote reference"/>
    <w:semiHidden/>
    <w:rsid w:val="00243393"/>
    <w:rPr>
      <w:rFonts w:ascii="Arial" w:hAnsi="Arial"/>
      <w:b/>
      <w:sz w:val="22"/>
      <w:vertAlign w:val="superscript"/>
    </w:rPr>
  </w:style>
  <w:style w:type="character" w:styleId="Lienhypertextesuivivisit">
    <w:name w:val="FollowedHyperlink"/>
    <w:basedOn w:val="Policepardfaut"/>
    <w:uiPriority w:val="99"/>
    <w:semiHidden/>
    <w:unhideWhenUsed/>
    <w:rsid w:val="00ED387D"/>
    <w:rPr>
      <w:color w:val="800080" w:themeColor="followedHyperlink"/>
      <w:u w:val="single"/>
    </w:rPr>
  </w:style>
  <w:style w:type="character" w:customStyle="1" w:styleId="lang-en">
    <w:name w:val="lang-en"/>
    <w:basedOn w:val="Policepardfaut"/>
    <w:rsid w:val="00EF6E5E"/>
  </w:style>
  <w:style w:type="character" w:customStyle="1" w:styleId="LienInternet">
    <w:name w:val="Lien Internet"/>
    <w:rsid w:val="00067CB0"/>
    <w:rPr>
      <w:color w:val="000080"/>
      <w:u w:val="single"/>
    </w:rPr>
  </w:style>
  <w:style w:type="paragraph" w:customStyle="1" w:styleId="Quotations">
    <w:name w:val="Quotations"/>
    <w:basedOn w:val="Normal"/>
    <w:qFormat/>
    <w:rsid w:val="00067CB0"/>
    <w:pPr>
      <w:suppressAutoHyphens/>
      <w:spacing w:after="240" w:line="240" w:lineRule="auto"/>
      <w:jc w:val="both"/>
    </w:pPr>
    <w:rPr>
      <w:rFonts w:ascii="Verdana" w:eastAsia="Times New Roman" w:hAnsi="Verdana" w:cs="Times New Roman"/>
      <w:color w:val="00000A"/>
      <w:sz w:val="24"/>
      <w:szCs w:val="20"/>
      <w:lang w:eastAsia="fr-FR"/>
    </w:rPr>
  </w:style>
  <w:style w:type="character" w:customStyle="1" w:styleId="CorpsdetexteCar">
    <w:name w:val="Corps de texte Car"/>
    <w:basedOn w:val="Policepardfaut"/>
    <w:link w:val="Corpsdetexte"/>
    <w:qFormat/>
    <w:rsid w:val="00C54B99"/>
    <w:rPr>
      <w:rFonts w:ascii="Verdana" w:eastAsia="Times New Roman" w:hAnsi="Verdana" w:cs="Times New Roman"/>
      <w:sz w:val="24"/>
      <w:szCs w:val="20"/>
      <w:lang w:eastAsia="fr-FR"/>
    </w:rPr>
  </w:style>
  <w:style w:type="paragraph" w:styleId="Corpsdetexte">
    <w:name w:val="Body Text"/>
    <w:basedOn w:val="Normal"/>
    <w:link w:val="CorpsdetexteCar"/>
    <w:rsid w:val="00C54B99"/>
    <w:pPr>
      <w:suppressAutoHyphens/>
      <w:spacing w:after="240" w:line="240" w:lineRule="auto"/>
    </w:pPr>
    <w:rPr>
      <w:rFonts w:ascii="Verdana" w:eastAsia="Times New Roman" w:hAnsi="Verdana" w:cs="Times New Roman"/>
      <w:sz w:val="24"/>
      <w:szCs w:val="20"/>
      <w:lang w:eastAsia="fr-FR"/>
    </w:rPr>
  </w:style>
  <w:style w:type="character" w:customStyle="1" w:styleId="CorpsdetexteCar1">
    <w:name w:val="Corps de texte Car1"/>
    <w:basedOn w:val="Policepardfaut"/>
    <w:uiPriority w:val="99"/>
    <w:semiHidden/>
    <w:rsid w:val="00C54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1430">
      <w:bodyDiv w:val="1"/>
      <w:marLeft w:val="0"/>
      <w:marRight w:val="0"/>
      <w:marTop w:val="0"/>
      <w:marBottom w:val="0"/>
      <w:divBdr>
        <w:top w:val="none" w:sz="0" w:space="0" w:color="auto"/>
        <w:left w:val="none" w:sz="0" w:space="0" w:color="auto"/>
        <w:bottom w:val="none" w:sz="0" w:space="0" w:color="auto"/>
        <w:right w:val="none" w:sz="0" w:space="0" w:color="auto"/>
      </w:divBdr>
    </w:div>
    <w:div w:id="408581595">
      <w:bodyDiv w:val="1"/>
      <w:marLeft w:val="0"/>
      <w:marRight w:val="0"/>
      <w:marTop w:val="0"/>
      <w:marBottom w:val="0"/>
      <w:divBdr>
        <w:top w:val="none" w:sz="0" w:space="0" w:color="auto"/>
        <w:left w:val="none" w:sz="0" w:space="0" w:color="auto"/>
        <w:bottom w:val="none" w:sz="0" w:space="0" w:color="auto"/>
        <w:right w:val="none" w:sz="0" w:space="0" w:color="auto"/>
      </w:divBdr>
    </w:div>
    <w:div w:id="926381078">
      <w:bodyDiv w:val="1"/>
      <w:marLeft w:val="0"/>
      <w:marRight w:val="0"/>
      <w:marTop w:val="0"/>
      <w:marBottom w:val="0"/>
      <w:divBdr>
        <w:top w:val="none" w:sz="0" w:space="0" w:color="auto"/>
        <w:left w:val="none" w:sz="0" w:space="0" w:color="auto"/>
        <w:bottom w:val="none" w:sz="0" w:space="0" w:color="auto"/>
        <w:right w:val="none" w:sz="0" w:space="0" w:color="auto"/>
      </w:divBdr>
    </w:div>
    <w:div w:id="131256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utjavascript.com/savoir/savoir10.php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ierre-giraud.com/javascript/cours-complet/javascript-gestion-erreurs.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F2FB4E-FE03-4062-BF52-CA7250BF4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TotalTime>
  <Pages>5</Pages>
  <Words>812</Words>
  <Characters>4471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frc</dc:creator>
  <cp:lastModifiedBy>Bernard Herve</cp:lastModifiedBy>
  <cp:revision>1773</cp:revision>
  <cp:lastPrinted>2018-06-21T08:33:00Z</cp:lastPrinted>
  <dcterms:created xsi:type="dcterms:W3CDTF">2014-01-06T14:33:00Z</dcterms:created>
  <dcterms:modified xsi:type="dcterms:W3CDTF">2018-06-21T08:33:00Z</dcterms:modified>
</cp:coreProperties>
</file>