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C7" w:rsidRPr="0011127F" w:rsidRDefault="0011127F" w:rsidP="0011127F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27F">
        <w:rPr>
          <w:rFonts w:ascii="Times New Roman" w:hAnsi="Times New Roman" w:cs="Times New Roman"/>
          <w:sz w:val="40"/>
          <w:szCs w:val="40"/>
        </w:rPr>
        <w:t>A megvalósítandó szoftver követelmény leírása</w:t>
      </w:r>
    </w:p>
    <w:p w:rsidR="0011127F" w:rsidRPr="0011127F" w:rsidRDefault="0011127F">
      <w:pPr>
        <w:rPr>
          <w:rFonts w:ascii="Times New Roman" w:hAnsi="Times New Roman" w:cs="Times New Roman"/>
        </w:rPr>
      </w:pPr>
    </w:p>
    <w:p w:rsidR="0011127F" w:rsidRPr="0011127F" w:rsidRDefault="0011127F">
      <w:pPr>
        <w:rPr>
          <w:rFonts w:ascii="Times New Roman" w:hAnsi="Times New Roman" w:cs="Times New Roman"/>
          <w:b/>
          <w:sz w:val="32"/>
          <w:szCs w:val="32"/>
        </w:rPr>
      </w:pPr>
      <w:r w:rsidRPr="0011127F">
        <w:rPr>
          <w:rFonts w:ascii="Times New Roman" w:hAnsi="Times New Roman" w:cs="Times New Roman"/>
          <w:b/>
          <w:sz w:val="32"/>
          <w:szCs w:val="32"/>
        </w:rPr>
        <w:t>Áttekintés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 w:rsidRPr="0011127F">
        <w:rPr>
          <w:rFonts w:ascii="Times New Roman" w:hAnsi="Times New Roman" w:cs="Times New Roman"/>
          <w:sz w:val="24"/>
        </w:rPr>
        <w:t>Egy komplex rendszer kifejlesztése hosszú időt, tervezést és odafigyelést igényel, amit befolyásol a projekt mérete és az azon dolgozó csapatok száma. Minél összetettebb a rendszer, minél több fejlesztőcsapat dolgozik a projekten, annál komolyabb munka a csapatok lokális és globális menedzselése. A szoftver minősége és a határidők betartása függ az adott csapat készségétől, a tervezéstől és az előző fejlesztési ciklusok alapján kialakult tanulságoktól, valamint a csapattagok motiváltságától. A szakdolgozat témája egy olyan applikáció elkészítése, amelyben lehetőség nyílik egy agilis módszertan alapján dolgozó fejlesztőcsapat menedzselésére és támogatására, beleértve a munkafolyamatok megtervezésének gördülékennyé tételét, az adott fejlesztési ciklus, azaz ‘sprint’ kiértékelését csapat szinten, ezek visszakereshetőségét és feladatkörökre való osztását, a csapatmorál mérését és metrikák generálását a még hatékonyabb tervezés ér</w:t>
      </w:r>
      <w:r>
        <w:rPr>
          <w:rFonts w:ascii="Times New Roman" w:hAnsi="Times New Roman" w:cs="Times New Roman"/>
          <w:sz w:val="24"/>
        </w:rPr>
        <w:t>dekében, valamint kompetencia má</w:t>
      </w:r>
      <w:r w:rsidRPr="0011127F">
        <w:rPr>
          <w:rFonts w:ascii="Times New Roman" w:hAnsi="Times New Roman" w:cs="Times New Roman"/>
          <w:sz w:val="24"/>
        </w:rPr>
        <w:t>trix előállítását a csapat tudását illetően.</w:t>
      </w:r>
    </w:p>
    <w:p w:rsidR="0011127F" w:rsidRDefault="0011127F" w:rsidP="0011127F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Cél egy olyan alkalmazás lefejlesztése és prezentálása, ami egy valódi agilis csapatban jelentkező </w:t>
      </w:r>
      <w:r w:rsidR="00223AF0">
        <w:rPr>
          <w:rFonts w:ascii="Times New Roman" w:hAnsi="Times New Roman" w:cs="Times New Roman"/>
          <w:sz w:val="24"/>
        </w:rPr>
        <w:t xml:space="preserve">problémák megoldását teszi könnyebbé, gyorsabbá, és átláthatóbbá, a lehető legnagyobb transzparencia mellett. A Célközönség egy agilis módszertan alapján fejlesztő scrum csapat, ami a fejlesztőkből, egy </w:t>
      </w:r>
      <w:r w:rsidR="00AD6BD1">
        <w:rPr>
          <w:rFonts w:ascii="Times New Roman" w:hAnsi="Times New Roman" w:cs="Times New Roman"/>
          <w:sz w:val="24"/>
        </w:rPr>
        <w:t>S</w:t>
      </w:r>
      <w:r w:rsidR="00223AF0">
        <w:rPr>
          <w:rFonts w:ascii="Times New Roman" w:hAnsi="Times New Roman" w:cs="Times New Roman"/>
          <w:sz w:val="24"/>
        </w:rPr>
        <w:t>crum masterből, és egy product owne</w:t>
      </w:r>
      <w:r w:rsidR="00AD6BD1">
        <w:rPr>
          <w:rFonts w:ascii="Times New Roman" w:hAnsi="Times New Roman" w:cs="Times New Roman"/>
          <w:sz w:val="24"/>
        </w:rPr>
        <w:t>r</w:t>
      </w:r>
      <w:r w:rsidR="00223AF0">
        <w:rPr>
          <w:rFonts w:ascii="Times New Roman" w:hAnsi="Times New Roman" w:cs="Times New Roman"/>
          <w:sz w:val="24"/>
        </w:rPr>
        <w:t>ből áll.</w:t>
      </w:r>
    </w:p>
    <w:p w:rsidR="00FA5016" w:rsidRDefault="00223AF0" w:rsidP="00FA501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23AF0">
        <w:rPr>
          <w:rFonts w:ascii="Times New Roman" w:hAnsi="Times New Roman" w:cs="Times New Roman"/>
          <w:sz w:val="24"/>
          <w:szCs w:val="24"/>
        </w:rPr>
        <w:t xml:space="preserve">Funkcionalitás szempontjából </w:t>
      </w:r>
      <w:r>
        <w:rPr>
          <w:rFonts w:ascii="Times New Roman" w:hAnsi="Times New Roman" w:cs="Times New Roman"/>
          <w:sz w:val="24"/>
          <w:szCs w:val="24"/>
        </w:rPr>
        <w:t>a legfontosabb, hogy átláthatóak és könnyen kezelhetőek legyenek, amiket a módszertan megkövetel, valamint az agilitáshoz megfelelően maximális rugalmasságot tegyen lehetővé. (A fent említett Scrum módszertanok később kerülnek kifejtésre). Az elkészített szoftver egy a böngészőből elérhető webes alkalmazás.</w:t>
      </w:r>
    </w:p>
    <w:p w:rsidR="00AD6BD1" w:rsidRDefault="00AD6BD1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D6BD1" w:rsidRPr="00A96DAC" w:rsidRDefault="00AD6BD1" w:rsidP="00AD6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DAC">
        <w:rPr>
          <w:rFonts w:ascii="Times New Roman" w:hAnsi="Times New Roman" w:cs="Times New Roman"/>
          <w:b/>
          <w:sz w:val="24"/>
          <w:szCs w:val="24"/>
        </w:rPr>
        <w:t>Miben több ez az alkalmazás a piacon találhatóakhoz képest?</w:t>
      </w:r>
    </w:p>
    <w:p w:rsidR="00AD6BD1" w:rsidRDefault="002935A0" w:rsidP="00AA3CD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világon nagyon sok különböző igényt kielégítő alkalmazás található. Nincs ez máshogy a kis, közép, és nagyvállalati projektmenedzsment terén sem. </w:t>
      </w:r>
      <w:r w:rsidR="00AA3CD4">
        <w:rPr>
          <w:rFonts w:ascii="Times New Roman" w:hAnsi="Times New Roman" w:cs="Times New Roman"/>
          <w:sz w:val="24"/>
          <w:szCs w:val="24"/>
        </w:rPr>
        <w:t>Több szoftver és szoftvercsomag elérhető, amik segítségével monitorozni lehet egy csapat vagy projekt teljesítményét, esetleg a tervezést segítik, valamint vannak, amik a csapat folyamatos fejlődését segítik elő, vagy metrikák generálását végzik.</w:t>
      </w:r>
      <w:r w:rsidR="006D7673">
        <w:rPr>
          <w:rFonts w:ascii="Times New Roman" w:hAnsi="Times New Roman" w:cs="Times New Roman"/>
          <w:sz w:val="24"/>
          <w:szCs w:val="24"/>
        </w:rPr>
        <w:t xml:space="preserve"> A szakdolgozat témájában szereplő „Agile Team Management” alkalmazás célja pontosan az, hogy minél több funkció legyen elérhető egyetlen szoftvercsomagban, és ezek ne külön alkalmazások legyenek. Így egy szinergia áll elő, és a csapat teljes egészét egy felületen lehet kezelni. Ez megkönnyíti az átláth</w:t>
      </w:r>
      <w:r w:rsidR="007B5C69">
        <w:rPr>
          <w:rFonts w:ascii="Times New Roman" w:hAnsi="Times New Roman" w:cs="Times New Roman"/>
          <w:sz w:val="24"/>
          <w:szCs w:val="24"/>
        </w:rPr>
        <w:t>atóságot, valamint a csapatra vonatkozó összes adat egy helyen összpontosul. Ez a platform egyesíti a különálló híresebb alkalmazások funkcióit, mint például a csapatra vonatkozó metrikák generálását, a „</w:t>
      </w:r>
      <w:r w:rsidR="007B5C69" w:rsidRPr="007B5C69">
        <w:rPr>
          <w:rFonts w:ascii="Times New Roman" w:hAnsi="Times New Roman" w:cs="Times New Roman"/>
          <w:i/>
          <w:sz w:val="24"/>
          <w:szCs w:val="24"/>
        </w:rPr>
        <w:t>retorspective</w:t>
      </w:r>
      <w:r w:rsidR="007B5C69">
        <w:rPr>
          <w:rFonts w:ascii="Times New Roman" w:hAnsi="Times New Roman" w:cs="Times New Roman"/>
          <w:sz w:val="24"/>
          <w:szCs w:val="24"/>
        </w:rPr>
        <w:t>” féle visszatekintést, valamint a csapattagok közötti kommunikációt „</w:t>
      </w:r>
      <w:r w:rsidR="007B5C69" w:rsidRPr="007B5C69">
        <w:rPr>
          <w:rFonts w:ascii="Times New Roman" w:hAnsi="Times New Roman" w:cs="Times New Roman"/>
          <w:i/>
          <w:sz w:val="24"/>
          <w:szCs w:val="24"/>
        </w:rPr>
        <w:t>Message</w:t>
      </w:r>
      <w:r w:rsidR="007B5C69">
        <w:rPr>
          <w:rFonts w:ascii="Times New Roman" w:hAnsi="Times New Roman" w:cs="Times New Roman"/>
          <w:sz w:val="24"/>
          <w:szCs w:val="24"/>
        </w:rPr>
        <w:t xml:space="preserve"> </w:t>
      </w:r>
      <w:r w:rsidR="007B5C69" w:rsidRPr="007B5C69">
        <w:rPr>
          <w:rFonts w:ascii="Times New Roman" w:hAnsi="Times New Roman" w:cs="Times New Roman"/>
          <w:i/>
          <w:sz w:val="24"/>
          <w:szCs w:val="24"/>
        </w:rPr>
        <w:t>Board</w:t>
      </w:r>
      <w:r w:rsidR="007B5C6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FA5016" w:rsidRDefault="00FA5016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008" w:rsidRPr="00474008" w:rsidRDefault="00474008" w:rsidP="00AD6BD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74008">
        <w:rPr>
          <w:rFonts w:ascii="Times New Roman" w:hAnsi="Times New Roman" w:cs="Times New Roman"/>
          <w:b/>
          <w:sz w:val="32"/>
          <w:szCs w:val="32"/>
        </w:rPr>
        <w:lastRenderedPageBreak/>
        <w:t>A dolgozat felépítése</w:t>
      </w:r>
    </w:p>
    <w:p w:rsidR="00474008" w:rsidRDefault="00474008" w:rsidP="0047400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három fő részből áll, bevezető, felhasználói dokumentáció és fejlesztői dokumentáció.</w:t>
      </w:r>
      <w:r w:rsidR="001F784C">
        <w:rPr>
          <w:rFonts w:ascii="Times New Roman" w:hAnsi="Times New Roman" w:cs="Times New Roman"/>
          <w:sz w:val="24"/>
          <w:szCs w:val="24"/>
        </w:rPr>
        <w:t xml:space="preserve"> A felhasználói dokumentáció a szoftver felhasználó számára történő konfigurálásról szól, valamint az alkalmazás funkcionalitását hivatott bemutatni használat közben. A fejlesztői dokumentáció a tervezéstől az architektúrán át a végleges szoft</w:t>
      </w:r>
      <w:r w:rsidR="00EF5D77">
        <w:rPr>
          <w:rFonts w:ascii="Times New Roman" w:hAnsi="Times New Roman" w:cs="Times New Roman"/>
          <w:sz w:val="24"/>
          <w:szCs w:val="24"/>
        </w:rPr>
        <w:t>ver megvalósításáig, valamint annak a teszteléséig terjed. A dolgozat végén található egy köszönetnyilvánítás, valamint pár tapasztalatot és véleményt a témával kapcsolatban.</w:t>
      </w:r>
    </w:p>
    <w:p w:rsidR="00474008" w:rsidRPr="00FA5016" w:rsidRDefault="00474008" w:rsidP="00AD6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5016" w:rsidRPr="00FA5016" w:rsidRDefault="00FA5016" w:rsidP="00FA501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FA5016">
        <w:rPr>
          <w:rFonts w:ascii="Times New Roman" w:hAnsi="Times New Roman" w:cs="Times New Roman"/>
          <w:b/>
          <w:sz w:val="32"/>
          <w:szCs w:val="32"/>
        </w:rPr>
        <w:t>Rendszer Funkciói</w:t>
      </w:r>
    </w:p>
    <w:p w:rsidR="00FA5016" w:rsidRDefault="00515171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elkészített web alkalmazás egy a legmodernebb szoftvertechnológiák által ötvözött úgynevezett web-stack. A web-stack szoftverek és technológiák kollekciója, amik egy komplex alkalmazás lefejlesztéséhez szükségesek. A Fő alkotó elemük egy Frontend service egy Backend service egy adat</w:t>
      </w:r>
      <w:r w:rsidR="000B13C3">
        <w:rPr>
          <w:rFonts w:ascii="Times New Roman" w:hAnsi="Times New Roman" w:cs="Times New Roman"/>
          <w:sz w:val="24"/>
          <w:szCs w:val="24"/>
        </w:rPr>
        <w:t>bázis motor, ami általában SQL</w:t>
      </w:r>
      <w:r>
        <w:rPr>
          <w:rFonts w:ascii="Times New Roman" w:hAnsi="Times New Roman" w:cs="Times New Roman"/>
          <w:sz w:val="24"/>
          <w:szCs w:val="24"/>
        </w:rPr>
        <w:t xml:space="preserve"> adatbázis, tehát nem relációs adatbázis, ezek általában JSON alapúak. Ezen szakdolgozat </w:t>
      </w:r>
      <w:r w:rsidR="000B13C3">
        <w:rPr>
          <w:rFonts w:ascii="Times New Roman" w:hAnsi="Times New Roman" w:cs="Times New Roman"/>
          <w:sz w:val="24"/>
          <w:szCs w:val="24"/>
        </w:rPr>
        <w:t>témáját alkotó alkalmazás egy a manapság legmodernebb technológiák felhasználásával alkotott full-stack web alapú szoftver,</w:t>
      </w:r>
      <w:r>
        <w:rPr>
          <w:rFonts w:ascii="Times New Roman" w:hAnsi="Times New Roman" w:cs="Times New Roman"/>
          <w:sz w:val="24"/>
          <w:szCs w:val="24"/>
        </w:rPr>
        <w:t xml:space="preserve"> ami a (</w:t>
      </w:r>
      <w:r w:rsidR="000B13C3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, Express.js, React, Node.js)-ből áll.</w:t>
      </w:r>
    </w:p>
    <w:p w:rsidR="00515171" w:rsidRDefault="00367915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367915" w:rsidRDefault="00367915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79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MySQ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7915">
        <w:rPr>
          <w:rFonts w:ascii="Times New Roman" w:hAnsi="Times New Roman" w:cs="Times New Roman"/>
          <w:sz w:val="24"/>
          <w:szCs w:val="24"/>
        </w:rPr>
        <w:t>egy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ooltip="Többfelhasználós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többfelhasználós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Többszálúság (a lap nem létezik)" w:history="1">
        <w:r w:rsidRPr="00367915">
          <w:rPr>
            <w:rFonts w:ascii="Times New Roman" w:hAnsi="Times New Roman" w:cs="Times New Roman"/>
            <w:sz w:val="24"/>
            <w:szCs w:val="24"/>
          </w:rPr>
          <w:t>többszálú</w:t>
        </w:r>
      </w:hyperlink>
      <w:r w:rsidRPr="003679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tooltip="SQL" w:history="1">
        <w:r w:rsidRPr="00367915">
          <w:rPr>
            <w:rFonts w:ascii="Times New Roman" w:hAnsi="Times New Roman" w:cs="Times New Roman"/>
            <w:sz w:val="24"/>
            <w:szCs w:val="24"/>
          </w:rPr>
          <w:t>SQL</w:t>
        </w:r>
      </w:hyperlink>
      <w:r w:rsidRPr="00367915">
        <w:rPr>
          <w:rFonts w:ascii="Times New Roman" w:hAnsi="Times New Roman" w:cs="Times New Roman"/>
          <w:sz w:val="24"/>
          <w:szCs w:val="24"/>
        </w:rPr>
        <w:t>-alapú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tooltip="Relációs adatbázis-kezelő" w:history="1">
        <w:r w:rsidRPr="00367915">
          <w:rPr>
            <w:rFonts w:ascii="Times New Roman" w:hAnsi="Times New Roman" w:cs="Times New Roman"/>
            <w:sz w:val="24"/>
            <w:szCs w:val="24"/>
          </w:rPr>
          <w:t>relációs adatbázis-kezelő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ooltip="Szerver" w:history="1">
        <w:r w:rsidRPr="00367915">
          <w:rPr>
            <w:rFonts w:ascii="Times New Roman" w:hAnsi="Times New Roman" w:cs="Times New Roman"/>
            <w:sz w:val="24"/>
            <w:szCs w:val="24"/>
          </w:rPr>
          <w:t>szerver</w:t>
        </w:r>
      </w:hyperlink>
      <w:r w:rsidRPr="00367915">
        <w:rPr>
          <w:rFonts w:ascii="Times New Roman" w:hAnsi="Times New Roman" w:cs="Times New Roman"/>
          <w:sz w:val="24"/>
          <w:szCs w:val="24"/>
        </w:rPr>
        <w:t>.</w:t>
      </w:r>
    </w:p>
    <w:p w:rsidR="00367915" w:rsidRPr="00367915" w:rsidRDefault="00BD6DA1" w:rsidP="0036791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67915">
          <w:rPr>
            <w:rStyle w:val="Hiperhivatkozs"/>
          </w:rPr>
          <w:t>https://hu.wikipedia.org/wiki/MySQL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Express.js</w:t>
      </w:r>
    </w:p>
    <w:p w:rsidR="00C10F32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Express egy gyors, rugalmas, de mégis kis web framework, amiben könnyedén lehet robosztus web alkalmazásokat írni Node.js alapokon. </w:t>
      </w:r>
    </w:p>
    <w:p w:rsidR="00C10F32" w:rsidRPr="00C10F32" w:rsidRDefault="00BD6DA1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10F32">
          <w:rPr>
            <w:rStyle w:val="Hiperhivatkozs"/>
          </w:rPr>
          <w:t>https://expressjs.com/</w:t>
        </w:r>
      </w:hyperlink>
    </w:p>
    <w:p w:rsidR="00515171" w:rsidRDefault="00515171" w:rsidP="00515171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React</w:t>
      </w:r>
    </w:p>
    <w:p w:rsidR="00C10F32" w:rsidRPr="00515171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React egy komponens alapú javascript frontend könyvtár, felhasználói interfészek megjelenítésére. </w:t>
      </w:r>
      <w:hyperlink r:id="rId13" w:history="1">
        <w:r>
          <w:rPr>
            <w:rStyle w:val="Hiperhivatkozs"/>
          </w:rPr>
          <w:t>https://reactjs.org/</w:t>
        </w:r>
      </w:hyperlink>
    </w:p>
    <w:p w:rsidR="00C10F32" w:rsidRDefault="00515171" w:rsidP="00C10F32">
      <w:pPr>
        <w:pStyle w:val="Listaszerbekezds"/>
        <w:numPr>
          <w:ilvl w:val="0"/>
          <w:numId w:val="1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515171">
        <w:rPr>
          <w:rFonts w:ascii="Times New Roman" w:hAnsi="Times New Roman" w:cs="Times New Roman"/>
          <w:sz w:val="24"/>
          <w:szCs w:val="24"/>
        </w:rPr>
        <w:t>Node.js</w:t>
      </w:r>
      <w:r w:rsidR="00C10F32">
        <w:rPr>
          <w:rFonts w:ascii="Times New Roman" w:hAnsi="Times New Roman" w:cs="Times New Roman"/>
          <w:sz w:val="24"/>
          <w:szCs w:val="24"/>
        </w:rPr>
        <w:t>:</w:t>
      </w:r>
    </w:p>
    <w:p w:rsidR="00C10F32" w:rsidRPr="003B281E" w:rsidRDefault="00C10F32" w:rsidP="00C10F3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</w:t>
      </w:r>
      <w:r w:rsidRPr="003B28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Node.js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egy szoftverrendszer, melyet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4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internetes alkalmazások, mégpedig </w:t>
      </w:r>
      <w:hyperlink r:id="rId15" w:tooltip="Webszerver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webszerverek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készítésére hoztak létre. A programok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6" w:tooltip="JavaScript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JavaScript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-ben írhatók,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7" w:tooltip="Eseményalapú szoftverarchitektúra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eseményalapú</w:t>
        </w:r>
      </w:hyperlink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aszinkron I/O-val a túlterhelés minimalizálására és a</w:t>
      </w:r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18" w:tooltip="Skálázhatóság" w:history="1">
        <w:r w:rsidRPr="003B281E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skálázhatóság</w:t>
        </w:r>
      </w:hyperlink>
      <w:r w:rsid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8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maximalizálására</w:t>
      </w:r>
      <w:r w:rsidRPr="003B281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.</w:t>
      </w:r>
    </w:p>
    <w:p w:rsidR="003B281E" w:rsidRPr="00437366" w:rsidRDefault="00BD6DA1" w:rsidP="0043736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9" w:history="1">
        <w:r w:rsidR="003B281E">
          <w:rPr>
            <w:rStyle w:val="Hiperhivatkozs"/>
          </w:rPr>
          <w:t>https://hu.wikipedia.org/wiki/Node.js</w:t>
        </w:r>
      </w:hyperlink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 felhasznált modulok / fejlesztőeszközök / kód könyvtárak:</w:t>
      </w:r>
    </w:p>
    <w:p w:rsidR="00437366" w:rsidRDefault="00437366" w:rsidP="00773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Ezeket a fejlesztés során külön kell installálni CLI (command line interface) segítségével, az </w:t>
      </w:r>
      <w:r w:rsidRPr="00437366">
        <w:rPr>
          <w:rFonts w:ascii="Times New Roman" w:hAnsi="Times New Roman" w:cs="Times New Roman"/>
          <w:i/>
          <w:sz w:val="24"/>
          <w:szCs w:val="24"/>
        </w:rPr>
        <w:t>npm install</w:t>
      </w:r>
      <w:r>
        <w:rPr>
          <w:rFonts w:ascii="Times New Roman" w:hAnsi="Times New Roman" w:cs="Times New Roman"/>
          <w:sz w:val="24"/>
          <w:szCs w:val="24"/>
        </w:rPr>
        <w:t xml:space="preserve"> paranccsal. Használva a cli adta </w:t>
      </w:r>
      <w:r w:rsidRPr="00437366">
        <w:rPr>
          <w:rFonts w:ascii="Times New Roman" w:hAnsi="Times New Roman" w:cs="Times New Roman"/>
          <w:i/>
          <w:sz w:val="24"/>
          <w:szCs w:val="24"/>
        </w:rPr>
        <w:t>--save</w:t>
      </w:r>
      <w:r>
        <w:rPr>
          <w:rFonts w:ascii="Times New Roman" w:hAnsi="Times New Roman" w:cs="Times New Roman"/>
          <w:sz w:val="24"/>
          <w:szCs w:val="24"/>
        </w:rPr>
        <w:t xml:space="preserve"> kapcsolót lehetőség van a függőségeket nem globálisan, hanem lokálisan az adott projekt mappájába telepíteni, ekkor a projekt </w:t>
      </w:r>
      <w:r w:rsidRPr="00437366">
        <w:rPr>
          <w:rFonts w:ascii="Times New Roman" w:hAnsi="Times New Roman" w:cs="Times New Roman"/>
          <w:i/>
          <w:sz w:val="24"/>
          <w:szCs w:val="24"/>
        </w:rPr>
        <w:t>package.json</w:t>
      </w:r>
      <w:r>
        <w:rPr>
          <w:rFonts w:ascii="Times New Roman" w:hAnsi="Times New Roman" w:cs="Times New Roman"/>
          <w:sz w:val="24"/>
          <w:szCs w:val="24"/>
        </w:rPr>
        <w:t xml:space="preserve"> fájljába kerül elmentésre a </w:t>
      </w:r>
      <w:r w:rsidRPr="00437366">
        <w:rPr>
          <w:rFonts w:ascii="Times New Roman" w:hAnsi="Times New Roman" w:cs="Times New Roman"/>
          <w:i/>
          <w:sz w:val="24"/>
          <w:szCs w:val="24"/>
        </w:rPr>
        <w:t>dependencies</w:t>
      </w:r>
      <w:r>
        <w:rPr>
          <w:rFonts w:ascii="Times New Roman" w:hAnsi="Times New Roman" w:cs="Times New Roman"/>
          <w:sz w:val="24"/>
          <w:szCs w:val="24"/>
        </w:rPr>
        <w:t xml:space="preserve"> kulcsszó alatt a függőség neve, valamint a projekt mappájában létrejövő </w:t>
      </w:r>
      <w:r w:rsidRPr="00437366">
        <w:rPr>
          <w:rFonts w:ascii="Times New Roman" w:hAnsi="Times New Roman" w:cs="Times New Roman"/>
          <w:i/>
          <w:sz w:val="24"/>
          <w:szCs w:val="24"/>
        </w:rPr>
        <w:t>node_modules</w:t>
      </w:r>
      <w:r>
        <w:rPr>
          <w:rFonts w:ascii="Times New Roman" w:hAnsi="Times New Roman" w:cs="Times New Roman"/>
          <w:sz w:val="24"/>
          <w:szCs w:val="24"/>
        </w:rPr>
        <w:t xml:space="preserve"> mappába történik az installálás. </w:t>
      </w:r>
      <w:r w:rsidR="00F93403">
        <w:rPr>
          <w:rFonts w:ascii="Times New Roman" w:hAnsi="Times New Roman" w:cs="Times New Roman"/>
          <w:sz w:val="24"/>
          <w:szCs w:val="24"/>
        </w:rPr>
        <w:t xml:space="preserve">Az így létrejövő projektet, ha szeretnénk egy másikeszközön használni, akkor lehetőségünk nyílik egy paranccsal </w:t>
      </w:r>
      <w:r w:rsidR="00F93403">
        <w:rPr>
          <w:rFonts w:ascii="Times New Roman" w:hAnsi="Times New Roman" w:cs="Times New Roman"/>
          <w:sz w:val="24"/>
          <w:szCs w:val="24"/>
        </w:rPr>
        <w:lastRenderedPageBreak/>
        <w:t xml:space="preserve">feltelepíteni az összes függőséget, feltéve, ha mindegyik szerepel a </w:t>
      </w:r>
      <w:r w:rsidR="00F93403" w:rsidRPr="00F93403">
        <w:rPr>
          <w:rFonts w:ascii="Times New Roman" w:hAnsi="Times New Roman" w:cs="Times New Roman"/>
          <w:i/>
          <w:sz w:val="24"/>
          <w:szCs w:val="24"/>
        </w:rPr>
        <w:t>package.json</w:t>
      </w:r>
      <w:r w:rsidR="00F93403">
        <w:rPr>
          <w:rFonts w:ascii="Times New Roman" w:hAnsi="Times New Roman" w:cs="Times New Roman"/>
          <w:sz w:val="24"/>
          <w:szCs w:val="24"/>
        </w:rPr>
        <w:t xml:space="preserve"> fájlban. Ez esetben a megfelelő helyen állva a projekt mappában, kiadva az </w:t>
      </w:r>
      <w:r w:rsidR="00F93403" w:rsidRPr="00F93403">
        <w:rPr>
          <w:rFonts w:ascii="Times New Roman" w:hAnsi="Times New Roman" w:cs="Times New Roman"/>
          <w:i/>
          <w:sz w:val="24"/>
          <w:szCs w:val="24"/>
        </w:rPr>
        <w:t>npm install</w:t>
      </w:r>
      <w:r w:rsidR="00F93403">
        <w:rPr>
          <w:rFonts w:ascii="Times New Roman" w:hAnsi="Times New Roman" w:cs="Times New Roman"/>
          <w:sz w:val="24"/>
          <w:szCs w:val="24"/>
        </w:rPr>
        <w:t xml:space="preserve"> parancsot az npm</w:t>
      </w:r>
      <w:r w:rsidR="00E360F3">
        <w:rPr>
          <w:rFonts w:ascii="Times New Roman" w:hAnsi="Times New Roman" w:cs="Times New Roman"/>
          <w:sz w:val="24"/>
          <w:szCs w:val="24"/>
        </w:rPr>
        <w:t xml:space="preserve"> (node package manager)</w:t>
      </w:r>
      <w:r w:rsidR="00F93403">
        <w:rPr>
          <w:rFonts w:ascii="Times New Roman" w:hAnsi="Times New Roman" w:cs="Times New Roman"/>
          <w:sz w:val="24"/>
          <w:szCs w:val="24"/>
        </w:rPr>
        <w:t xml:space="preserve"> felolvassa a </w:t>
      </w:r>
      <w:r w:rsidR="00F93403" w:rsidRPr="00E360F3">
        <w:rPr>
          <w:rFonts w:ascii="Times New Roman" w:hAnsi="Times New Roman" w:cs="Times New Roman"/>
          <w:i/>
          <w:sz w:val="24"/>
          <w:szCs w:val="24"/>
        </w:rPr>
        <w:t>package.json dependencies</w:t>
      </w:r>
      <w:r w:rsidR="00F93403">
        <w:rPr>
          <w:rFonts w:ascii="Times New Roman" w:hAnsi="Times New Roman" w:cs="Times New Roman"/>
          <w:sz w:val="24"/>
          <w:szCs w:val="24"/>
        </w:rPr>
        <w:t xml:space="preserve"> alatt lévő listát, és </w:t>
      </w:r>
      <w:r w:rsidR="00E360F3">
        <w:rPr>
          <w:rFonts w:ascii="Times New Roman" w:hAnsi="Times New Roman" w:cs="Times New Roman"/>
          <w:sz w:val="24"/>
          <w:szCs w:val="24"/>
        </w:rPr>
        <w:t>feltelep</w:t>
      </w:r>
      <w:r w:rsidR="0075592A">
        <w:rPr>
          <w:rFonts w:ascii="Times New Roman" w:hAnsi="Times New Roman" w:cs="Times New Roman"/>
          <w:sz w:val="24"/>
          <w:szCs w:val="24"/>
        </w:rPr>
        <w:t>íti mindegyiket.</w:t>
      </w:r>
    </w:p>
    <w:p w:rsidR="00773C7A" w:rsidRDefault="00773C7A" w:rsidP="0051517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3C7A">
        <w:rPr>
          <w:rFonts w:ascii="Times New Roman" w:hAnsi="Times New Roman" w:cs="Times New Roman"/>
          <w:sz w:val="24"/>
          <w:szCs w:val="24"/>
        </w:rPr>
        <w:t>cors</w:t>
      </w:r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Middleware kiegészítő Express.js-hez, ami lehetővé teszi a CORS (Cross Origin Resource Sharing) módszert, ezáltal a modulok és rétegek közötti adatfolyamot. </w:t>
      </w:r>
    </w:p>
    <w:p w:rsidR="00D82E6E" w:rsidRDefault="00BD6DA1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D82E6E">
          <w:rPr>
            <w:rStyle w:val="Hiperhivatkozs"/>
          </w:rPr>
          <w:t>https://www.npmjs.com/package/cors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</w:t>
      </w:r>
    </w:p>
    <w:p w:rsidR="00D82E6E" w:rsidRDefault="00D82E6E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Express.js kompatibilis middleware felhasználói autentikációra. Különböző előre definiált </w:t>
      </w:r>
      <w:r w:rsidRPr="00D82E6E">
        <w:rPr>
          <w:rFonts w:ascii="Times New Roman" w:hAnsi="Times New Roman" w:cs="Times New Roman"/>
          <w:i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 xml:space="preserve"> található meg benne, amikkel elérhetőek a legnépszerűbb közösségi belépési módszerek, mint a Facebook, Google, vagy az Instagram. JWT ( Json Web Token) alapú, ami azt jelenti, hogy ha a belépési kérés </w:t>
      </w:r>
      <w:r w:rsidRPr="00D82E6E">
        <w:rPr>
          <w:rFonts w:ascii="Times New Roman" w:hAnsi="Times New Roman" w:cs="Times New Roman"/>
          <w:i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sikeres, akkor a rendszer amit használunk a válaszban egy JWT-t küld </w:t>
      </w:r>
      <w:r w:rsidRPr="00D82E6E">
        <w:rPr>
          <w:rFonts w:ascii="Times New Roman" w:hAnsi="Times New Roman" w:cs="Times New Roman"/>
          <w:i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 benne a felhasználó adataival, és a belépésre való jogosultsággal.</w:t>
      </w:r>
    </w:p>
    <w:p w:rsidR="00D82E6E" w:rsidRDefault="00BD6DA1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D82E6E">
          <w:rPr>
            <w:rStyle w:val="Hiperhivatkozs"/>
          </w:rPr>
          <w:t>https://www.npmjs.com/package/passport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chalk</w:t>
      </w:r>
    </w:p>
    <w:p w:rsidR="00D82E6E" w:rsidRDefault="00B61F86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tudunk különböző színekkel üzeneteket kiírni a terminál képernyőjére, ezáltal elkülöníteni az eltérő üzeneteket. </w:t>
      </w:r>
    </w:p>
    <w:p w:rsidR="00B61F86" w:rsidRDefault="00BD6DA1" w:rsidP="00D82E6E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B61F86">
          <w:rPr>
            <w:rStyle w:val="Hiperhivatkozs"/>
          </w:rPr>
          <w:t>https://www.npmjs.com/package/chalk</w:t>
        </w:r>
      </w:hyperlink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bodyParser</w:t>
      </w:r>
    </w:p>
    <w:p w:rsidR="00B61F86" w:rsidRDefault="000E1448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Átalakítja a szerver felé beérkező kéréseket.</w:t>
      </w:r>
    </w:p>
    <w:p w:rsidR="000E1448" w:rsidRPr="000E1448" w:rsidRDefault="00BD6DA1" w:rsidP="00B61F86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E1448">
          <w:rPr>
            <w:rStyle w:val="Hiperhivatkozs"/>
          </w:rPr>
          <w:t>https://www.npmjs.com/package/body-parser</w:t>
        </w:r>
      </w:hyperlink>
    </w:p>
    <w:p w:rsidR="000E1448" w:rsidRDefault="000E1448" w:rsidP="000E1448">
      <w:pPr>
        <w:pStyle w:val="Listaszerbekezds"/>
        <w:ind w:left="2007"/>
        <w:jc w:val="both"/>
        <w:rPr>
          <w:rFonts w:ascii="Times New Roman" w:hAnsi="Times New Roman" w:cs="Times New Roman"/>
          <w:sz w:val="24"/>
          <w:szCs w:val="24"/>
        </w:rPr>
      </w:pP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Sequelize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Többirányú </w:t>
      </w:r>
      <w:r w:rsidRPr="000E1448">
        <w:rPr>
          <w:rFonts w:ascii="Times New Roman" w:hAnsi="Times New Roman" w:cs="Times New Roman"/>
          <w:i/>
          <w:sz w:val="24"/>
          <w:szCs w:val="24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 alapú ORM (Object Relational Management) kezelő a legelterjedtebb SQL (Structured Query Language) verziókhoz, mint a Posgres, MySQL, MariDB.</w:t>
      </w:r>
    </w:p>
    <w:p w:rsidR="00773C7A" w:rsidRDefault="00773C7A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concurrently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Segítségével több CLI parancsot tudunk futtatni egyszerre, egyidőben. A szakdolgozat alapján elkészült alkalmazás esetén egyszerre egy parancs segítségével indul mind a server és a kliens alkalmazás is.</w:t>
      </w:r>
    </w:p>
    <w:p w:rsidR="000E1448" w:rsidRDefault="00BD6DA1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E1448">
          <w:rPr>
            <w:rStyle w:val="Hiperhivatkozs"/>
          </w:rPr>
          <w:t>https://www.npmjs.com/package/concurrently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mysql2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Gyorsaságot előnyben részesítő mysql kliens.</w:t>
      </w:r>
    </w:p>
    <w:p w:rsidR="000E1448" w:rsidRDefault="00BD6DA1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E1448">
          <w:rPr>
            <w:rStyle w:val="Hiperhivatkozs"/>
          </w:rPr>
          <w:t>https://www.npmjs.com/package/mysql2</w:t>
        </w:r>
      </w:hyperlink>
    </w:p>
    <w:p w:rsidR="00982D30" w:rsidRDefault="00982D30" w:rsidP="00773C7A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nodemon</w:t>
      </w:r>
    </w:p>
    <w:p w:rsidR="000E1448" w:rsidRDefault="000E1448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a szerver fájlt ért változtatás után újra indítja a szervert az új frissítésekkel. </w:t>
      </w:r>
    </w:p>
    <w:p w:rsidR="00631D56" w:rsidRPr="00773C7A" w:rsidRDefault="00BD6DA1" w:rsidP="000E1448">
      <w:pPr>
        <w:pStyle w:val="Listaszerbekezds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631D56">
          <w:rPr>
            <w:rStyle w:val="Hiperhivatkozs"/>
          </w:rPr>
          <w:t>https://www.npmjs.com/package/nodemon</w:t>
        </w:r>
      </w:hyperlink>
    </w:p>
    <w:p w:rsidR="00773C7A" w:rsidRDefault="00773C7A" w:rsidP="00773C7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:rsidR="00773C7A" w:rsidRDefault="00773C7A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Material-ui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által fejlesztett React komponensek gyűjteménye.</w:t>
      </w:r>
    </w:p>
    <w:p w:rsidR="00677D86" w:rsidRDefault="00BD6DA1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677D86">
          <w:rPr>
            <w:rStyle w:val="Hiperhivatkozs"/>
          </w:rPr>
          <w:t>https://www.npmjs.com/package/@material-ui/core</w:t>
        </w:r>
      </w:hyperlink>
    </w:p>
    <w:p w:rsidR="00773C7A" w:rsidRDefault="00677D86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</w:t>
      </w:r>
      <w:r w:rsidR="00982D30">
        <w:rPr>
          <w:rFonts w:ascii="Times New Roman" w:hAnsi="Times New Roman" w:cs="Times New Roman"/>
          <w:sz w:val="24"/>
          <w:szCs w:val="24"/>
        </w:rPr>
        <w:t>dash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Gyors és könnyű adatkezelés és adat manipuláció. </w:t>
      </w:r>
    </w:p>
    <w:p w:rsidR="00677D86" w:rsidRDefault="00BD6DA1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677D86">
          <w:rPr>
            <w:rStyle w:val="Hiperhivatkozs"/>
          </w:rPr>
          <w:t>https://lodash.com/</w:t>
        </w:r>
      </w:hyperlink>
    </w:p>
    <w:p w:rsidR="00982D30" w:rsidRDefault="00982D30" w:rsidP="00982D30">
      <w:pPr>
        <w:pStyle w:val="Listaszerbekezds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react-router</w:t>
      </w:r>
    </w:p>
    <w:p w:rsidR="00677D86" w:rsidRDefault="00677D86" w:rsidP="00677D86">
      <w:pPr>
        <w:pStyle w:val="Listaszerbekezds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Útvonal meghatározás az oldalak, és komponensek között frontend oldalon. </w:t>
      </w:r>
    </w:p>
    <w:p w:rsidR="00773C7A" w:rsidRPr="00DF5C86" w:rsidRDefault="00BD6DA1" w:rsidP="00677D86">
      <w:pPr>
        <w:pStyle w:val="Listaszerbekezds"/>
        <w:numPr>
          <w:ilvl w:val="1"/>
          <w:numId w:val="3"/>
        </w:numPr>
        <w:jc w:val="both"/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9" w:history="1">
        <w:r w:rsidR="00677D86">
          <w:rPr>
            <w:rStyle w:val="Hiperhivatkozs"/>
          </w:rPr>
          <w:t>https://www.npmjs.com/package/react-router</w:t>
        </w:r>
      </w:hyperlink>
    </w:p>
    <w:p w:rsidR="00DF5C86" w:rsidRDefault="00DF5C86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71570" w:rsidRDefault="00C61BAB" w:rsidP="00DF5C8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61BAB">
        <w:rPr>
          <w:rFonts w:ascii="Times New Roman" w:hAnsi="Times New Roman" w:cs="Times New Roman"/>
          <w:b/>
          <w:sz w:val="32"/>
          <w:szCs w:val="32"/>
        </w:rPr>
        <w:t>Környezet konfigurálása:</w:t>
      </w:r>
    </w:p>
    <w:p w:rsidR="00335890" w:rsidRPr="00335890" w:rsidRDefault="0033589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 legelején beállításra kerül, külön a package.json fájlban egy új kulcs érték pár, ami a </w:t>
      </w:r>
      <w:r w:rsidRPr="00335890">
        <w:rPr>
          <w:rFonts w:ascii="Times New Roman" w:hAnsi="Times New Roman" w:cs="Times New Roman"/>
          <w:i/>
          <w:sz w:val="24"/>
          <w:szCs w:val="24"/>
        </w:rPr>
        <w:t>’’proxy’’ : ’’http://localhost:5000’’</w:t>
      </w:r>
      <w:r>
        <w:rPr>
          <w:rFonts w:ascii="Times New Roman" w:hAnsi="Times New Roman" w:cs="Times New Roman"/>
          <w:sz w:val="24"/>
          <w:szCs w:val="24"/>
        </w:rPr>
        <w:t xml:space="preserve">. Erre azért van szükség, hogy az API hívások esetén a szerver tudja, hogy honnan határozza meg a különböző API kéréseket. Így ha frontend oldalon a </w:t>
      </w:r>
      <w:r w:rsidRPr="00335890">
        <w:rPr>
          <w:rFonts w:ascii="Times New Roman" w:hAnsi="Times New Roman" w:cs="Times New Roman"/>
          <w:i/>
          <w:sz w:val="24"/>
          <w:szCs w:val="24"/>
        </w:rPr>
        <w:t>fetch(’</w:t>
      </w:r>
      <w:r>
        <w:rPr>
          <w:rFonts w:ascii="Times New Roman" w:hAnsi="Times New Roman" w:cs="Times New Roman"/>
          <w:i/>
          <w:sz w:val="24"/>
          <w:szCs w:val="24"/>
        </w:rPr>
        <w:t>/api</w:t>
      </w:r>
      <w:r w:rsidRPr="00335890">
        <w:rPr>
          <w:rFonts w:ascii="Times New Roman" w:hAnsi="Times New Roman" w:cs="Times New Roman"/>
          <w:i/>
          <w:sz w:val="24"/>
          <w:szCs w:val="24"/>
        </w:rPr>
        <w:t>/team’)</w:t>
      </w:r>
      <w:r>
        <w:rPr>
          <w:rFonts w:ascii="Times New Roman" w:hAnsi="Times New Roman" w:cs="Times New Roman"/>
          <w:sz w:val="24"/>
          <w:szCs w:val="24"/>
        </w:rPr>
        <w:t xml:space="preserve"> függvény </w:t>
      </w:r>
      <w:r w:rsidR="00FD2F7D">
        <w:rPr>
          <w:rFonts w:ascii="Times New Roman" w:hAnsi="Times New Roman" w:cs="Times New Roman"/>
          <w:sz w:val="24"/>
          <w:szCs w:val="24"/>
        </w:rPr>
        <w:t>kerül meghívásra</w:t>
      </w:r>
      <w:r>
        <w:rPr>
          <w:rFonts w:ascii="Times New Roman" w:hAnsi="Times New Roman" w:cs="Times New Roman"/>
          <w:sz w:val="24"/>
          <w:szCs w:val="24"/>
        </w:rPr>
        <w:t xml:space="preserve">, akkor a szerver azt automatikusan átirányítja a </w:t>
      </w:r>
      <w:r w:rsidRPr="00335890">
        <w:rPr>
          <w:rFonts w:ascii="Times New Roman" w:hAnsi="Times New Roman" w:cs="Times New Roman"/>
          <w:i/>
          <w:sz w:val="24"/>
          <w:szCs w:val="24"/>
        </w:rPr>
        <w:t>http://localhost:5000/api/team</w:t>
      </w:r>
      <w:r>
        <w:rPr>
          <w:rFonts w:ascii="Times New Roman" w:hAnsi="Times New Roman" w:cs="Times New Roman"/>
          <w:sz w:val="24"/>
          <w:szCs w:val="24"/>
        </w:rPr>
        <w:t>-re.</w:t>
      </w:r>
    </w:p>
    <w:p w:rsidR="00271570" w:rsidRPr="00271570" w:rsidRDefault="00271570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rekordok tárolása MySQL adatbázis szerveren történik. Node.js b</w:t>
      </w:r>
      <w:r w:rsidR="00A76C8D">
        <w:rPr>
          <w:rFonts w:ascii="Times New Roman" w:hAnsi="Times New Roman" w:cs="Times New Roman"/>
          <w:sz w:val="24"/>
          <w:szCs w:val="24"/>
        </w:rPr>
        <w:t xml:space="preserve">ackend környezetben a Sequelize </w:t>
      </w:r>
      <w:r>
        <w:rPr>
          <w:rFonts w:ascii="Times New Roman" w:hAnsi="Times New Roman" w:cs="Times New Roman"/>
          <w:sz w:val="24"/>
          <w:szCs w:val="24"/>
        </w:rPr>
        <w:t xml:space="preserve">SQL ORM segítségével vannak a táblák és struktúrák definiálva, ez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db</w:t>
      </w:r>
      <w:r w:rsidR="00906737">
        <w:rPr>
          <w:rFonts w:ascii="Times New Roman" w:hAnsi="Times New Roman" w:cs="Times New Roman"/>
          <w:sz w:val="24"/>
          <w:szCs w:val="24"/>
        </w:rPr>
        <w:t>/</w:t>
      </w:r>
      <w:r w:rsidRPr="00271570">
        <w:rPr>
          <w:rFonts w:ascii="Times New Roman" w:hAnsi="Times New Roman" w:cs="Times New Roman"/>
          <w:i/>
          <w:sz w:val="24"/>
          <w:szCs w:val="24"/>
        </w:rPr>
        <w:t>connections.js</w:t>
      </w:r>
      <w:r>
        <w:rPr>
          <w:rFonts w:ascii="Times New Roman" w:hAnsi="Times New Roman" w:cs="Times New Roman"/>
          <w:sz w:val="24"/>
          <w:szCs w:val="24"/>
        </w:rPr>
        <w:t xml:space="preserve"> fájlban található.</w:t>
      </w:r>
      <w:r w:rsidR="00906737">
        <w:rPr>
          <w:rFonts w:ascii="Times New Roman" w:hAnsi="Times New Roman" w:cs="Times New Roman"/>
          <w:sz w:val="24"/>
          <w:szCs w:val="24"/>
        </w:rPr>
        <w:t xml:space="preserve"> Ebben található egy szülő objektum a </w:t>
      </w:r>
      <w:r w:rsidR="00906737" w:rsidRPr="00906737">
        <w:rPr>
          <w:rFonts w:ascii="Times New Roman" w:hAnsi="Times New Roman" w:cs="Times New Roman"/>
          <w:i/>
          <w:sz w:val="24"/>
          <w:szCs w:val="24"/>
        </w:rPr>
        <w:t>Model</w:t>
      </w:r>
      <w:r w:rsidR="00906737">
        <w:rPr>
          <w:rFonts w:ascii="Times New Roman" w:hAnsi="Times New Roman" w:cs="Times New Roman"/>
          <w:sz w:val="24"/>
          <w:szCs w:val="24"/>
        </w:rPr>
        <w:t>, amiből származik az összes JavaScript osztály, ami az SQL táblák struktúráját írja le.</w:t>
      </w:r>
      <w:r w:rsidR="004252F3">
        <w:rPr>
          <w:rFonts w:ascii="Times New Roman" w:hAnsi="Times New Roman" w:cs="Times New Roman"/>
          <w:sz w:val="24"/>
          <w:szCs w:val="24"/>
        </w:rPr>
        <w:t xml:space="preserve"> Ezek a projekt elején, elkészülnek, ha még nincsenek definiálva, és SQL oldalon létrejön az adat</w:t>
      </w:r>
      <w:r w:rsidR="00E261D2">
        <w:rPr>
          <w:rFonts w:ascii="Times New Roman" w:hAnsi="Times New Roman" w:cs="Times New Roman"/>
          <w:sz w:val="24"/>
          <w:szCs w:val="24"/>
        </w:rPr>
        <w:t xml:space="preserve">bázis és a hozzá tartozó táblák, a megfelelő attribútumokkal, kezdőértékekkel. </w:t>
      </w:r>
    </w:p>
    <w:p w:rsidR="00C61BAB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elkészült alkalmazás Passport.js-t használ felhasználói autentikációra, valamint verifikációra. Jelen dolgozat tárgyaként szolgáló webes alkalmazás a Passport által elérhető ’stratégiák’ közül a Google közösségi stratégiáját használja. Előkövetelmény, hogy a felhasználóknak legyen Google felhasználói profiljuk, hogy be tudjanak lépni az alkalmazásba.</w:t>
      </w:r>
    </w:p>
    <w:p w:rsidR="0004347E" w:rsidRDefault="00017B7D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környezet beállításához a Google Developer Console felületen regisztrálni kell az elkészített alkalmazást a nevével, és a </w:t>
      </w:r>
      <w:r w:rsidR="005F2462">
        <w:rPr>
          <w:rFonts w:ascii="Times New Roman" w:hAnsi="Times New Roman" w:cs="Times New Roman"/>
          <w:sz w:val="24"/>
          <w:szCs w:val="24"/>
        </w:rPr>
        <w:t xml:space="preserve">host címével együtt. Az alkalmazáshoz rendelődik egy egyedi titkosított </w:t>
      </w:r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ClientId</w:t>
      </w:r>
      <w:r w:rsidR="005F2462">
        <w:rPr>
          <w:rFonts w:ascii="Times New Roman" w:hAnsi="Times New Roman" w:cs="Times New Roman"/>
          <w:sz w:val="24"/>
          <w:szCs w:val="24"/>
        </w:rPr>
        <w:t xml:space="preserve"> és egy </w:t>
      </w:r>
      <w:r w:rsidR="005F2462" w:rsidRPr="005F2462">
        <w:rPr>
          <w:rFonts w:ascii="Times New Roman" w:hAnsi="Times New Roman" w:cs="Times New Roman"/>
          <w:i/>
          <w:sz w:val="24"/>
          <w:szCs w:val="24"/>
        </w:rPr>
        <w:t>ClientSecret</w:t>
      </w:r>
      <w:r w:rsidR="005F2462">
        <w:rPr>
          <w:rFonts w:ascii="Times New Roman" w:hAnsi="Times New Roman" w:cs="Times New Roman"/>
          <w:sz w:val="24"/>
          <w:szCs w:val="24"/>
        </w:rPr>
        <w:t xml:space="preserve">. </w:t>
      </w:r>
      <w:r w:rsidR="00227F11">
        <w:rPr>
          <w:rFonts w:ascii="Times New Roman" w:hAnsi="Times New Roman" w:cs="Times New Roman"/>
          <w:sz w:val="24"/>
          <w:szCs w:val="24"/>
        </w:rPr>
        <w:t xml:space="preserve">Erre a regisztrációra azért van szükség, mert így tudja a Google autentikálni az alkalmazást, és a kéréseket kezelni az irányából. </w:t>
      </w:r>
      <w:r w:rsidR="0004347E">
        <w:rPr>
          <w:rFonts w:ascii="Times New Roman" w:hAnsi="Times New Roman" w:cs="Times New Roman"/>
          <w:sz w:val="24"/>
          <w:szCs w:val="24"/>
        </w:rPr>
        <w:t xml:space="preserve">Ezután implementálni kell szerver oldalon a </w:t>
      </w:r>
      <w:r w:rsidR="0004347E" w:rsidRPr="0004347E">
        <w:rPr>
          <w:rFonts w:ascii="Times New Roman" w:hAnsi="Times New Roman" w:cs="Times New Roman"/>
          <w:i/>
          <w:sz w:val="24"/>
          <w:szCs w:val="24"/>
        </w:rPr>
        <w:t>Passport.GoogleStrategy</w:t>
      </w:r>
      <w:r w:rsidR="0004347E">
        <w:rPr>
          <w:rFonts w:ascii="Times New Roman" w:hAnsi="Times New Roman" w:cs="Times New Roman"/>
          <w:sz w:val="24"/>
          <w:szCs w:val="24"/>
        </w:rPr>
        <w:t xml:space="preserve">-t. </w:t>
      </w:r>
    </w:p>
    <w:p w:rsidR="0004347E" w:rsidRDefault="0004347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BE1B3E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Létrehozunk egy új GoogleStrategy objektumot, a clientId, clientsecret és callbackURL kulcsokkal, amiket a Developer Console-n konfiguráltunk be, ezáltal a két platform tud csatlakozni egymáshoz. Sikeres belépés esetén a szerver visszakap egy JSON objektumot, amiben az autentikált felhasználó adatai lesznek benne, amik, a felhasználónév, id, email cím, profilkép url címe… A szerver létrehoz egy új rekordot az ATM adatbázis User táblájában, a </w:t>
      </w:r>
      <w:r w:rsidR="00205ED6">
        <w:rPr>
          <w:rFonts w:ascii="Times New Roman" w:hAnsi="Times New Roman" w:cs="Times New Roman"/>
          <w:sz w:val="24"/>
          <w:szCs w:val="24"/>
        </w:rPr>
        <w:t xml:space="preserve">GoogleStrategy eredménye alapján. Mivel a </w:t>
      </w:r>
      <w:r w:rsidR="00205ED6" w:rsidRPr="00252EFE">
        <w:rPr>
          <w:rFonts w:ascii="Times New Roman" w:hAnsi="Times New Roman" w:cs="Times New Roman"/>
          <w:i/>
          <w:sz w:val="24"/>
          <w:szCs w:val="24"/>
        </w:rPr>
        <w:t>User</w:t>
      </w:r>
      <w:r w:rsidR="00205ED6">
        <w:rPr>
          <w:rFonts w:ascii="Times New Roman" w:hAnsi="Times New Roman" w:cs="Times New Roman"/>
          <w:sz w:val="24"/>
          <w:szCs w:val="24"/>
        </w:rPr>
        <w:t xml:space="preserve"> táblába </w:t>
      </w:r>
      <w:r w:rsidR="00205ED6" w:rsidRPr="00252EFE">
        <w:rPr>
          <w:rFonts w:ascii="Times New Roman" w:hAnsi="Times New Roman" w:cs="Times New Roman"/>
          <w:i/>
          <w:sz w:val="24"/>
          <w:szCs w:val="24"/>
        </w:rPr>
        <w:t>findOrCreate</w:t>
      </w:r>
      <w:r w:rsidR="00205ED6">
        <w:rPr>
          <w:rFonts w:ascii="Times New Roman" w:hAnsi="Times New Roman" w:cs="Times New Roman"/>
          <w:sz w:val="24"/>
          <w:szCs w:val="24"/>
        </w:rPr>
        <w:t xml:space="preserve"> metódussal lett elmentve</w:t>
      </w:r>
      <w:r w:rsidR="00893200">
        <w:rPr>
          <w:rFonts w:ascii="Times New Roman" w:hAnsi="Times New Roman" w:cs="Times New Roman"/>
          <w:sz w:val="24"/>
          <w:szCs w:val="24"/>
        </w:rPr>
        <w:t xml:space="preserve"> a rekord, így ha nem létezik akkor elmentésre kerül, azután a szerveren lévő kezdetben üres  </w:t>
      </w:r>
      <w:r w:rsidR="00893200" w:rsidRPr="00893200">
        <w:rPr>
          <w:rFonts w:ascii="Times New Roman" w:hAnsi="Times New Roman" w:cs="Times New Roman"/>
          <w:i/>
          <w:sz w:val="24"/>
          <w:szCs w:val="24"/>
        </w:rPr>
        <w:t>user</w:t>
      </w:r>
      <w:r w:rsidR="00893200">
        <w:rPr>
          <w:rFonts w:ascii="Times New Roman" w:hAnsi="Times New Roman" w:cs="Times New Roman"/>
          <w:sz w:val="24"/>
          <w:szCs w:val="24"/>
        </w:rPr>
        <w:t xml:space="preserve"> objektum feltöltésre kerül az felhasználó adataival, ha létezik a táblában, vagy most </w:t>
      </w:r>
      <w:r w:rsidR="00893200">
        <w:rPr>
          <w:rFonts w:ascii="Times New Roman" w:hAnsi="Times New Roman" w:cs="Times New Roman"/>
          <w:sz w:val="24"/>
          <w:szCs w:val="24"/>
        </w:rPr>
        <w:lastRenderedPageBreak/>
        <w:t xml:space="preserve">lett beregisztrálva. Ez az objektum tartalmazza szerver oldalon a felhasználó adatait, ami elküldésre kerül API-on keresztül a frontend felé. </w:t>
      </w:r>
    </w:p>
    <w:p w:rsidR="00A7405D" w:rsidRDefault="000A798E" w:rsidP="00A7405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DEBA95" wp14:editId="44A8CC08">
            <wp:extent cx="5758815" cy="6063615"/>
            <wp:effectExtent l="0" t="0" r="0" b="0"/>
            <wp:docPr id="2" name="Kép 2" descr="C:\Users\Lev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v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606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98E" w:rsidRDefault="00A7405D" w:rsidP="00E3040F">
      <w:pPr>
        <w:pStyle w:val="Kpalrs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ábra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 ábra SQL adatbázis szerkezete</w:t>
      </w:r>
    </w:p>
    <w:p w:rsidR="000A798E" w:rsidRDefault="000A798E" w:rsidP="00DF5C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4ECB" w:rsidRDefault="00954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510.6pt">
            <v:imagedata r:id="rId31" o:title="Agile Team Management (2)"/>
          </v:shape>
        </w:pict>
      </w:r>
    </w:p>
    <w:p w:rsidR="00C94ECB" w:rsidRDefault="00C94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E1B3E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Nico-nico:</w:t>
      </w:r>
    </w:p>
    <w:p w:rsidR="00C94ECB" w:rsidRDefault="00BD6DA1" w:rsidP="00DF5C86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C94ECB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https://www.agilealliance.org/glossary/nikoniko/</w:t>
        </w:r>
      </w:hyperlink>
    </w:p>
    <w:p w:rsidR="00075F20" w:rsidRDefault="00C94ECB" w:rsidP="00DF5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Miért érdemes egy Agilis csapatnak Nico-Nico táblát használnia? Ez egy hangulat mutató, ami általában egy sprintet fed le, és mind </w:t>
      </w:r>
      <w:r w:rsidR="00E1016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csapatra, mind az egyénre lehet hosszú és rövidtávú következtetéseket, metrikákat levonni belőle, valamint lokalizálni az esetleges negatív tényezőket. </w:t>
      </w:r>
      <w:r w:rsidR="002D58EB">
        <w:rPr>
          <w:rFonts w:ascii="Times New Roman" w:hAnsi="Times New Roman" w:cs="Times New Roman"/>
          <w:sz w:val="24"/>
          <w:szCs w:val="24"/>
        </w:rPr>
        <w:t xml:space="preserve">A Nico-Nico táblázat fejléce a napokat tartalmazza, és ahhoz vannak oszlopban felsorolva a csapat tagjai. </w:t>
      </w:r>
      <w:r w:rsidR="00075F20">
        <w:rPr>
          <w:rFonts w:ascii="Times New Roman" w:hAnsi="Times New Roman" w:cs="Times New Roman"/>
          <w:sz w:val="24"/>
          <w:szCs w:val="24"/>
        </w:rPr>
        <w:t>Általában három fajta mutatóval dolgoznak, ez három emotikon, vagyis a köznyelvben elterjedt ’Smiley’. Három típusa van:</w:t>
      </w:r>
    </w:p>
    <w:p w:rsidR="00C94ECB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Szomorú: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9542E1">
        <w:pict>
          <v:shape id="_x0000_i1026" type="#_x0000_t75" style="width:16.8pt;height:16.8pt">
            <v:imagedata r:id="rId33" o:title="eba38dcbb5f1dcf7bb01a1857989f421"/>
          </v:shape>
        </w:pict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 xml:space="preserve">Neutrális: 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  <w:lang w:val="en-US"/>
        </w:rPr>
        <w:drawing>
          <wp:inline distT="0" distB="0" distL="0" distR="0">
            <wp:extent cx="198120" cy="198120"/>
            <wp:effectExtent l="0" t="0" r="0" b="0"/>
            <wp:docPr id="1" name="Kép 1" descr="C:\Users\foo2bp\AppData\Local\Microsoft\Windows\INetCache\Content.Word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o2bp\AppData\Local\Microsoft\Windows\INetCache\Content.Word\index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20" w:rsidRPr="00075F20" w:rsidRDefault="00075F20" w:rsidP="00075F2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F20">
        <w:rPr>
          <w:rFonts w:ascii="Times New Roman" w:hAnsi="Times New Roman" w:cs="Times New Roman"/>
          <w:sz w:val="24"/>
          <w:szCs w:val="24"/>
        </w:rPr>
        <w:t>Boldog:</w:t>
      </w:r>
      <w:r w:rsidRPr="00075F20">
        <w:rPr>
          <w:rFonts w:ascii="Times New Roman" w:hAnsi="Times New Roman" w:cs="Times New Roman"/>
          <w:sz w:val="24"/>
          <w:szCs w:val="24"/>
        </w:rPr>
        <w:tab/>
      </w:r>
      <w:r w:rsidR="009542E1">
        <w:pict>
          <v:shape id="_x0000_i1027" type="#_x0000_t75" style="width:16.2pt;height:16.2pt">
            <v:imagedata r:id="rId35" o:title="smiley-face-png-niEXeBpBT"/>
          </v:shape>
        </w:pict>
      </w:r>
    </w:p>
    <w:p w:rsidR="00075F20" w:rsidRDefault="00D834E8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által mérhető a csapat motivációja és teljesítménye. A Nico-Nico lényege, hogy ne legyen semmi befolyásoló tényező, ezért az aznapi hangulatot jelző kis emotikont a munka befejeztével kell elvégezni, hogy ez legyen az utolsó teendő a munkahelyről való távozás előtt, így semmilyen új input nem fogja befolyásolni az adott személy hangulatát az aznapi munkanapra vetítve.</w:t>
      </w:r>
      <w:r w:rsidR="003757DC">
        <w:rPr>
          <w:rFonts w:ascii="Times New Roman" w:hAnsi="Times New Roman" w:cs="Times New Roman"/>
          <w:sz w:val="24"/>
          <w:szCs w:val="24"/>
        </w:rPr>
        <w:t xml:space="preserve"> Scrum esetén a Scrum Master felelőssége ezen táblázat kiértékelése, az esetleges negatív dolgok felkutatása, és feloldása. </w:t>
      </w:r>
      <w:r w:rsidR="009C678A">
        <w:rPr>
          <w:rFonts w:ascii="Times New Roman" w:hAnsi="Times New Roman" w:cs="Times New Roman"/>
          <w:sz w:val="24"/>
          <w:szCs w:val="24"/>
        </w:rPr>
        <w:t xml:space="preserve">Jelen táblázat hasznosságát más sem bizonyíthatja jobban, mint a Nico-Nico táblázat összehasonlítása az adott sprint sikerességével, mivel ezen két metrika nagyban korrelál egymáshoz. Egy sikertelen sprint esetén a táblázat több ’szomorú’ fejet fog tartalmazni, és egy sikeresnek mondható sprint esetén több ’boldog’ fej lesz, mivel a tervezés minősége és a munka mibenléte motiválta a csapatot. Ha a táblázatban kezdenek felgyűlni a ’szomorú’ smileyk akkor érdemes lehet a scrum masternek organizálni egy retrospective-t a Product Owner felé, hogy a csapat megvitassa a problémát a jelenlegi sprinttel kapcsolatban. Adott esetben ez a sprint újra tervezését vagy a sprint megszakítását eredményezheti. </w:t>
      </w:r>
    </w:p>
    <w:p w:rsidR="00D225D4" w:rsidRDefault="00D225D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D4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mátrix:</w:t>
      </w:r>
    </w:p>
    <w:p w:rsidR="000F5811" w:rsidRDefault="00BD6DA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0F5811" w:rsidRPr="00506E32">
          <w:rPr>
            <w:rStyle w:val="Hiperhivatkozs"/>
            <w:rFonts w:ascii="Times New Roman" w:hAnsi="Times New Roman" w:cs="Times New Roman"/>
            <w:sz w:val="24"/>
            <w:szCs w:val="24"/>
          </w:rPr>
          <w:t>http://infografika.ofi.hu/Tud%C3%A1st%C3%A1r/A-diagramok-t%C3%ADpusai/61-sugardiagram</w:t>
        </w:r>
      </w:hyperlink>
    </w:p>
    <w:p w:rsidR="000F5811" w:rsidRDefault="000F5811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agilis csapatban szükség van kompetencia mátrix elkészítésére, ami vizualizálja a csapat tudását, a különböző tudásanyagok, technológiák lefedettségi szintjét, ezzel analizálva, és izolálva a hiányzó kompetenciákat a jövőbeni fejlődést elősegítve, ezáltal a csapat hatékonyságát növelve. </w:t>
      </w:r>
    </w:p>
    <w:p w:rsidR="00317036" w:rsidRDefault="00D4328C" w:rsidP="00075F20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kompetencia mátrix egy sugárdiagram, ami egy itt jön az idézet: </w:t>
      </w:r>
      <w:r w:rsidRPr="00D4328C">
        <w:rPr>
          <w:rFonts w:ascii="Times New Roman" w:hAnsi="Times New Roman" w:cs="Times New Roman"/>
          <w:i/>
          <w:sz w:val="24"/>
          <w:szCs w:val="24"/>
        </w:rPr>
        <w:t xml:space="preserve">’ a </w:t>
      </w:r>
      <w:hyperlink r:id="rId37" w:history="1">
        <w:r w:rsidRPr="00D4328C">
          <w:rPr>
            <w:rFonts w:ascii="Times New Roman" w:hAnsi="Times New Roman" w:cs="Times New Roman"/>
            <w:i/>
            <w:sz w:val="24"/>
            <w:szCs w:val="24"/>
          </w:rPr>
          <w:t>diagram</w:t>
        </w:r>
      </w:hyperlink>
      <w:r w:rsidRPr="00D4328C">
        <w:rPr>
          <w:rFonts w:ascii="Times New Roman" w:hAnsi="Times New Roman" w:cs="Times New Roman"/>
          <w:i/>
          <w:sz w:val="24"/>
          <w:szCs w:val="24"/>
        </w:rPr>
        <w:t xml:space="preserve"> középpontjából induló és a külső diagramgyűrűn végződő elkülönült tengely mentén ábrázolja az egyes kategóriák értékeit. Az adatsoroknak egy középponthoz, illetve egymáshoz viszonyított változásait vagy gyakoriságát szemlélteti. Minden kategória saját értéktengellyel rendelkezik, amelyek a középp</w:t>
      </w:r>
      <w:r>
        <w:rPr>
          <w:rFonts w:ascii="Times New Roman" w:hAnsi="Times New Roman" w:cs="Times New Roman"/>
          <w:i/>
          <w:sz w:val="24"/>
          <w:szCs w:val="24"/>
        </w:rPr>
        <w:t>ontból sugárirányban ágaznak ki</w:t>
      </w:r>
      <w:r w:rsidRPr="00D4328C">
        <w:rPr>
          <w:rFonts w:ascii="Times New Roman" w:hAnsi="Times New Roman" w:cs="Times New Roman"/>
          <w:i/>
          <w:sz w:val="24"/>
          <w:szCs w:val="24"/>
        </w:rPr>
        <w:t>’</w:t>
      </w:r>
      <w:r w:rsidR="0031703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D4328C" w:rsidRDefault="00317036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Jelen szakdolgozat középpontjában álló webes alkalmazás által használt kompetencia mátrix elemei dinamikusan konfigurálhatók a felhasználók által.  </w:t>
      </w:r>
      <w:r w:rsidR="00056E6E">
        <w:rPr>
          <w:rFonts w:ascii="Times New Roman" w:hAnsi="Times New Roman" w:cs="Times New Roman"/>
          <w:sz w:val="24"/>
          <w:szCs w:val="24"/>
        </w:rPr>
        <w:t xml:space="preserve">Ezek programozási nyelvek, </w:t>
      </w:r>
      <w:r w:rsidR="00056E6E">
        <w:rPr>
          <w:rFonts w:ascii="Times New Roman" w:hAnsi="Times New Roman" w:cs="Times New Roman"/>
          <w:sz w:val="24"/>
          <w:szCs w:val="24"/>
        </w:rPr>
        <w:lastRenderedPageBreak/>
        <w:t>valamint technológiák. Ezeket a rendszer az ATM.Competencies táblában tárolja az adatbázisban. Ezek a rekordok törölhetők, valamint megváltoztathatók.</w:t>
      </w:r>
    </w:p>
    <w:p w:rsidR="00C070F2" w:rsidRDefault="0042560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0969E3" wp14:editId="482FD692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2620DA" w:rsidRDefault="002620DA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20DA" w:rsidRDefault="00BC0443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86400" cy="3200400"/>
            <wp:effectExtent l="0" t="38100" r="1905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962B04" w:rsidRDefault="00962B04">
      <w:pPr>
        <w:rPr>
          <w:rFonts w:ascii="Times New Roman" w:hAnsi="Times New Roman" w:cs="Times New Roman"/>
          <w:b/>
          <w:sz w:val="32"/>
          <w:szCs w:val="32"/>
        </w:rPr>
      </w:pPr>
      <w:r w:rsidRPr="00095AA9">
        <w:rPr>
          <w:rFonts w:ascii="Times New Roman" w:hAnsi="Times New Roman" w:cs="Times New Roman"/>
          <w:b/>
          <w:sz w:val="32"/>
          <w:szCs w:val="32"/>
        </w:rPr>
        <w:lastRenderedPageBreak/>
        <w:t>Fejlesztői dokumentáció</w:t>
      </w:r>
    </w:p>
    <w:p w:rsidR="00095AA9" w:rsidRPr="00095AA9" w:rsidRDefault="00095AA9">
      <w:pPr>
        <w:rPr>
          <w:rFonts w:ascii="Times New Roman" w:hAnsi="Times New Roman" w:cs="Times New Roman"/>
          <w:b/>
          <w:sz w:val="32"/>
          <w:szCs w:val="32"/>
        </w:rPr>
      </w:pPr>
    </w:p>
    <w:p w:rsidR="00962B04" w:rsidRPr="00095AA9" w:rsidRDefault="00095AA9">
      <w:pPr>
        <w:rPr>
          <w:rFonts w:ascii="Times New Roman" w:hAnsi="Times New Roman" w:cs="Times New Roman"/>
          <w:b/>
          <w:sz w:val="28"/>
          <w:szCs w:val="28"/>
        </w:rPr>
      </w:pPr>
      <w:r w:rsidRPr="00095AA9">
        <w:rPr>
          <w:rFonts w:ascii="Times New Roman" w:hAnsi="Times New Roman" w:cs="Times New Roman"/>
          <w:b/>
          <w:sz w:val="28"/>
          <w:szCs w:val="28"/>
        </w:rPr>
        <w:t>Fejlesztői környezet</w:t>
      </w:r>
    </w:p>
    <w:p w:rsidR="00095AA9" w:rsidRDefault="00095AA9" w:rsidP="00B4402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fejlesztés és a verifikáció Microsoft Windows 10 operációs rendszer alatt történt. A forráskód megírásához Microsoft Visual Studio Code-ot használtam. Az elindított szoftvert kliensoldalon </w:t>
      </w:r>
      <w:r w:rsidR="00B4402A">
        <w:rPr>
          <w:rFonts w:ascii="Times New Roman" w:hAnsi="Times New Roman" w:cs="Times New Roman"/>
          <w:sz w:val="24"/>
          <w:szCs w:val="24"/>
        </w:rPr>
        <w:t xml:space="preserve">Google Chrome web böngészőn teszteltem, de bármelyik mai modern böngésző tökéletes szoftver futtatására, és kipróbálására. Választásom azért a Chrome-ra esett, mert elérhető hozzá egy hivatalos fejlesztői kiegészítő, ami segít „debuggolni” a React alkalmazásokat frontend oldalon. </w:t>
      </w:r>
      <w:r w:rsidR="007E57B6">
        <w:rPr>
          <w:rFonts w:ascii="Times New Roman" w:hAnsi="Times New Roman" w:cs="Times New Roman"/>
          <w:sz w:val="24"/>
          <w:szCs w:val="24"/>
        </w:rPr>
        <w:t xml:space="preserve">Az adatbázis létrehozása, és a táblák struktúrájának leírása szerveroldalon történik, viszont teszteléshez, és fejlesztéshez a MySQL WorkBench, jelen szakdolgozat írásakor elérhető legfrissebb 8.0.18-as verzióját használtam. </w:t>
      </w:r>
    </w:p>
    <w:p w:rsidR="00962B04" w:rsidRDefault="00962B04">
      <w:pPr>
        <w:rPr>
          <w:rFonts w:ascii="Times New Roman" w:hAnsi="Times New Roman" w:cs="Times New Roman"/>
          <w:sz w:val="24"/>
          <w:szCs w:val="24"/>
        </w:rPr>
      </w:pPr>
    </w:p>
    <w:p w:rsidR="00FF1B99" w:rsidRDefault="00FF1B99">
      <w:pPr>
        <w:rPr>
          <w:rFonts w:ascii="Times New Roman" w:hAnsi="Times New Roman" w:cs="Times New Roman"/>
          <w:sz w:val="24"/>
          <w:szCs w:val="24"/>
        </w:rPr>
      </w:pPr>
      <w:r w:rsidRPr="00FF1B99">
        <w:rPr>
          <w:rFonts w:ascii="Times New Roman" w:hAnsi="Times New Roman" w:cs="Times New Roman"/>
          <w:b/>
          <w:sz w:val="28"/>
          <w:szCs w:val="28"/>
        </w:rPr>
        <w:t>Frontend</w:t>
      </w:r>
    </w:p>
    <w:p w:rsidR="00FF1B99" w:rsidRDefault="00676FB9" w:rsidP="00676FB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felhasználói felület, vagy más néven UI (User Interface) tervezésénél elsődleges szempontnak számított, hogy a felhasználók számára egyszerűen kezelhető és érhető, és átlátható legyen, minél nagyobb transzparenciát követelve meg. </w:t>
      </w:r>
      <w:r w:rsidR="002607D3">
        <w:rPr>
          <w:rFonts w:ascii="Times New Roman" w:hAnsi="Times New Roman" w:cs="Times New Roman"/>
          <w:sz w:val="24"/>
          <w:szCs w:val="24"/>
        </w:rPr>
        <w:t xml:space="preserve">Ezek főleg a saját, valamint barátoktól és kollégáktól összeszedett információk, kinek mi fontos, hogy igazán </w:t>
      </w:r>
      <w:r w:rsidR="0095045E">
        <w:rPr>
          <w:rFonts w:ascii="Times New Roman" w:hAnsi="Times New Roman" w:cs="Times New Roman"/>
          <w:sz w:val="24"/>
          <w:szCs w:val="24"/>
        </w:rPr>
        <w:t>ergono</w:t>
      </w:r>
      <w:r w:rsidR="00634892">
        <w:rPr>
          <w:rFonts w:ascii="Times New Roman" w:hAnsi="Times New Roman" w:cs="Times New Roman"/>
          <w:sz w:val="24"/>
          <w:szCs w:val="24"/>
        </w:rPr>
        <w:t>mikus</w:t>
      </w:r>
      <w:r w:rsidR="002607D3">
        <w:rPr>
          <w:rFonts w:ascii="Times New Roman" w:hAnsi="Times New Roman" w:cs="Times New Roman"/>
          <w:sz w:val="24"/>
          <w:szCs w:val="24"/>
        </w:rPr>
        <w:t xml:space="preserve"> legyen egy weboldal. </w:t>
      </w:r>
      <w:r w:rsidR="00634892">
        <w:rPr>
          <w:rFonts w:ascii="Times New Roman" w:hAnsi="Times New Roman" w:cs="Times New Roman"/>
          <w:sz w:val="24"/>
          <w:szCs w:val="24"/>
        </w:rPr>
        <w:t xml:space="preserve">A fent említett specifikációk és elvárások alapján a következőket határoztam meg a felhasználói felülettel szemben: </w:t>
      </w:r>
    </w:p>
    <w:p w:rsidR="0079654B" w:rsidRDefault="0079654B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kliensoldali alkalmazás legyen képes HTTP (</w:t>
      </w:r>
      <w:r w:rsidRPr="0079654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yper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ext </w:t>
      </w:r>
      <w:r w:rsidRPr="0079654B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ransfer </w:t>
      </w:r>
      <w:r w:rsidRPr="0079654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rotocol) protokollon keresztül kommunikálni (kéréseket küldeni és fogadni) egy REST API szolgáltatással.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regisztrációja, valamint a már regisztrált felhasználók beléptetése.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felhasználói felületet érintő logika megvalósítása.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Regisztrált és bejelentkezett felhasználók kiléptetése az alkalmazásból.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Csapatok létrehozása, törlése. Csapathoz való csatlakozás, vagy csapat elhagyása.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Ötletdobozba történő ötletek létrehozása, törlése, valamint teljesített státuszúvá változtatása.</w:t>
      </w:r>
    </w:p>
    <w:p w:rsidR="00673FCA" w:rsidRDefault="00673FCA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Különböző felelősségi körök kezelése. Két meghatározott feladatkör létezik, </w:t>
      </w:r>
      <w:r w:rsidRPr="00673FCA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673FCA">
        <w:rPr>
          <w:rFonts w:ascii="Times New Roman" w:hAnsi="Times New Roman" w:cs="Times New Roman"/>
          <w:i/>
          <w:sz w:val="24"/>
          <w:szCs w:val="24"/>
        </w:rPr>
        <w:t>Scrum Master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3423">
        <w:rPr>
          <w:rFonts w:ascii="Times New Roman" w:hAnsi="Times New Roman" w:cs="Times New Roman"/>
          <w:sz w:val="24"/>
          <w:szCs w:val="24"/>
        </w:rPr>
        <w:t xml:space="preserve">Bizonyos interakciók a </w:t>
      </w:r>
      <w:r w:rsidR="00243423" w:rsidRPr="00243423">
        <w:rPr>
          <w:rFonts w:ascii="Times New Roman" w:hAnsi="Times New Roman" w:cs="Times New Roman"/>
          <w:i/>
          <w:sz w:val="24"/>
          <w:szCs w:val="24"/>
        </w:rPr>
        <w:t>Developer</w:t>
      </w:r>
      <w:r w:rsidR="00243423">
        <w:rPr>
          <w:rFonts w:ascii="Times New Roman" w:hAnsi="Times New Roman" w:cs="Times New Roman"/>
          <w:sz w:val="24"/>
          <w:szCs w:val="24"/>
        </w:rPr>
        <w:t xml:space="preserve"> elől rejtve maradnak, ezekkel csak a </w:t>
      </w:r>
      <w:r w:rsidR="00243423" w:rsidRPr="00243423">
        <w:rPr>
          <w:rFonts w:ascii="Times New Roman" w:hAnsi="Times New Roman" w:cs="Times New Roman"/>
          <w:i/>
          <w:sz w:val="24"/>
          <w:szCs w:val="24"/>
        </w:rPr>
        <w:t>Scrum Master</w:t>
      </w:r>
      <w:r w:rsidR="007B0B82">
        <w:rPr>
          <w:rFonts w:ascii="Times New Roman" w:hAnsi="Times New Roman" w:cs="Times New Roman"/>
          <w:sz w:val="24"/>
          <w:szCs w:val="24"/>
        </w:rPr>
        <w:t xml:space="preserve"> tud interakcióba lépni.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Retrospecive boardon történő „szoba” létrehozása.</w:t>
      </w:r>
    </w:p>
    <w:p w:rsidR="007B0B82" w:rsidRDefault="007B0B82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adott szobában különböző „issue”-k, problémákról történő kártyák létrehozása az előre ledefiniált három témához.</w:t>
      </w:r>
    </w:p>
    <w:p w:rsidR="007B0B82" w:rsidRDefault="006A7E3C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Új érték hozzáadása a NicoNico táblázathoz. </w:t>
      </w:r>
    </w:p>
    <w:p w:rsidR="006A7E3C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oldalon, új kompetencia létrehozása, valamint a saját csapatunkhoz történő hozzárendelése.</w:t>
      </w:r>
    </w:p>
    <w:p w:rsidR="001A7065" w:rsidRDefault="001A7065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mátrix esetén, a csapatunkhoz rendelt már létező kompetenciák közül történő konfigurálás az adott személyre szabva.</w:t>
      </w:r>
    </w:p>
    <w:p w:rsidR="001A7065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Üzenetküldési lehetőség a csapat minden tagja számára.</w:t>
      </w:r>
    </w:p>
    <w:p w:rsidR="000E3121" w:rsidRPr="0079654B" w:rsidRDefault="000E3121" w:rsidP="0079654B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Pozíció beállítása </w:t>
      </w:r>
      <w:r w:rsidRPr="000E3121">
        <w:rPr>
          <w:rFonts w:ascii="Times New Roman" w:hAnsi="Times New Roman" w:cs="Times New Roman"/>
          <w:i/>
          <w:sz w:val="24"/>
          <w:szCs w:val="24"/>
        </w:rPr>
        <w:t>Developer</w:t>
      </w:r>
      <w:r>
        <w:rPr>
          <w:rFonts w:ascii="Times New Roman" w:hAnsi="Times New Roman" w:cs="Times New Roman"/>
          <w:sz w:val="24"/>
          <w:szCs w:val="24"/>
        </w:rPr>
        <w:t xml:space="preserve">-ről </w:t>
      </w:r>
      <w:r w:rsidRPr="000E3121">
        <w:rPr>
          <w:rFonts w:ascii="Times New Roman" w:hAnsi="Times New Roman" w:cs="Times New Roman"/>
          <w:i/>
          <w:sz w:val="24"/>
          <w:szCs w:val="24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121">
        <w:rPr>
          <w:rFonts w:ascii="Times New Roman" w:hAnsi="Times New Roman" w:cs="Times New Roman"/>
          <w:i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</w:rPr>
        <w:t xml:space="preserve">-re. </w:t>
      </w:r>
    </w:p>
    <w:p w:rsidR="006E5E3C" w:rsidRDefault="006E5E3C">
      <w:pPr>
        <w:rPr>
          <w:rFonts w:ascii="Times New Roman" w:hAnsi="Times New Roman" w:cs="Times New Roman"/>
          <w:sz w:val="24"/>
          <w:szCs w:val="24"/>
        </w:rPr>
      </w:pPr>
      <w:r w:rsidRPr="006E5E3C">
        <w:rPr>
          <w:rFonts w:ascii="Times New Roman" w:hAnsi="Times New Roman" w:cs="Times New Roman"/>
          <w:b/>
          <w:sz w:val="28"/>
          <w:szCs w:val="28"/>
        </w:rPr>
        <w:lastRenderedPageBreak/>
        <w:t>Struktúra</w:t>
      </w:r>
    </w:p>
    <w:p w:rsidR="00137861" w:rsidRDefault="006E5E3C" w:rsidP="0056777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struktúra szempontjából a megjelenítés teljesen elkülönül a modell és adatbázis rétegektől. A megvalósításhoz használt React.js frontend oldali komponens alapú könyvtár, és itt érdemes pár szót szánni a könyvtár kifejezésre, mivel a React hivatalosan nem egy frontend oldali keretrendszer. A React nem támogatja az MVC (Model – View – Controller) architektúrát, ez csak egy könyvtár, ami segítségével UI elemek jeleníthetők meg és szabhatók személyre. React esetén csak V-ről, tehát csak a View-ról beszélhetünk. Előnye, hogy gyors, könnyen tanulható, könnyen újraírható, javítható vagy refaktorizálható a k</w:t>
      </w:r>
      <w:r w:rsidR="00AE4007">
        <w:rPr>
          <w:rFonts w:ascii="Times New Roman" w:hAnsi="Times New Roman" w:cs="Times New Roman"/>
          <w:sz w:val="24"/>
          <w:szCs w:val="24"/>
        </w:rPr>
        <w:t>omponens alapú szerkezet miatt, viszont ez nagyobb projektek esetén a visszájára fordulhat, mivel a túl sok különálló egységként kezelt komponens átláthatatlanná teszi a struktúrát, és nehezen kezelhetővé az állapot menedzsmentet (state management).</w:t>
      </w:r>
    </w:p>
    <w:p w:rsidR="00F22A14" w:rsidRDefault="00F22A14" w:rsidP="00F22A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2A14" w:rsidRPr="00F22A14" w:rsidRDefault="00F22A14" w:rsidP="00F22A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2A14">
        <w:rPr>
          <w:rFonts w:ascii="Times New Roman" w:hAnsi="Times New Roman" w:cs="Times New Roman"/>
          <w:b/>
          <w:sz w:val="28"/>
          <w:szCs w:val="28"/>
        </w:rPr>
        <w:t>Szerkezet és felépítés</w:t>
      </w:r>
    </w:p>
    <w:p w:rsidR="00F22A14" w:rsidRDefault="00051A1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projekt mappájában található két könyvtár, ez a </w:t>
      </w:r>
      <w:r w:rsidRPr="00051A13">
        <w:rPr>
          <w:rFonts w:ascii="Times New Roman" w:hAnsi="Times New Roman" w:cs="Times New Roman"/>
          <w:i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és az </w:t>
      </w:r>
      <w:r w:rsidRPr="00051A13">
        <w:rPr>
          <w:rFonts w:ascii="Times New Roman" w:hAnsi="Times New Roman" w:cs="Times New Roman"/>
          <w:i/>
          <w:sz w:val="24"/>
          <w:szCs w:val="24"/>
        </w:rPr>
        <w:t>src</w:t>
      </w:r>
      <w:r>
        <w:rPr>
          <w:rFonts w:ascii="Times New Roman" w:hAnsi="Times New Roman" w:cs="Times New Roman"/>
          <w:sz w:val="24"/>
          <w:szCs w:val="24"/>
        </w:rPr>
        <w:t>. Ezek tartalmazzák a frontendet felépítő kódokat. Ebben a részben ezek tárgyalását végzem, valamint kitérek a mappastruktúra és elrendezés logikájára.</w:t>
      </w:r>
      <w:r w:rsidR="00941A56">
        <w:rPr>
          <w:rFonts w:ascii="Times New Roman" w:hAnsi="Times New Roman" w:cs="Times New Roman"/>
          <w:sz w:val="24"/>
          <w:szCs w:val="24"/>
        </w:rPr>
        <w:t xml:space="preserve"> A kódbázis megírása során szem előtt tartottam a JavaScript programozási paradigmáit, valamint a konvenciókat, így minden osztály vagy komponens nagy kezdőbetűvel kezdődik, valamint ha szóösszetételről van szó, akkor minden egyes kezdőbetű nagybetű. Ez megfelel az úgynevezett </w:t>
      </w:r>
      <w:r w:rsidR="00941A56" w:rsidRPr="00941A56">
        <w:rPr>
          <w:rFonts w:ascii="Times New Roman" w:hAnsi="Times New Roman" w:cs="Times New Roman"/>
          <w:i/>
          <w:sz w:val="24"/>
          <w:szCs w:val="24"/>
        </w:rPr>
        <w:t>CamelCase</w:t>
      </w:r>
      <w:r w:rsidR="00941A56">
        <w:rPr>
          <w:rFonts w:ascii="Times New Roman" w:hAnsi="Times New Roman" w:cs="Times New Roman"/>
          <w:sz w:val="24"/>
          <w:szCs w:val="24"/>
        </w:rPr>
        <w:t xml:space="preserve"> konvenciónak.</w:t>
      </w:r>
    </w:p>
    <w:p w:rsidR="00567773" w:rsidRDefault="00567773" w:rsidP="00051A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komponensek szerkezetét tekintve a React két lehetőséget kínál, amit az implementálni kívánt komponens tulajdonságai és funkcionalitásai alapján érdemes megválasztani. Ez a kettő a </w:t>
      </w:r>
      <w:r w:rsidRPr="00567773">
        <w:rPr>
          <w:rFonts w:ascii="Times New Roman" w:hAnsi="Times New Roman" w:cs="Times New Roman"/>
          <w:i/>
          <w:sz w:val="24"/>
          <w:szCs w:val="24"/>
        </w:rPr>
        <w:t>Class Component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567773">
        <w:rPr>
          <w:rFonts w:ascii="Times New Roman" w:hAnsi="Times New Roman" w:cs="Times New Roman"/>
          <w:i/>
          <w:sz w:val="24"/>
          <w:szCs w:val="24"/>
        </w:rPr>
        <w:t>Functional Component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10AA">
        <w:rPr>
          <w:rFonts w:ascii="Times New Roman" w:hAnsi="Times New Roman" w:cs="Times New Roman"/>
          <w:sz w:val="24"/>
          <w:szCs w:val="24"/>
        </w:rPr>
        <w:t xml:space="preserve"> </w:t>
      </w:r>
      <w:r w:rsidR="00D34EEA">
        <w:rPr>
          <w:rFonts w:ascii="Times New Roman" w:hAnsi="Times New Roman" w:cs="Times New Roman"/>
          <w:sz w:val="24"/>
          <w:szCs w:val="24"/>
        </w:rPr>
        <w:t>Ezeknek a fájloknak jsx kiterjesztésük van. De va</w:t>
      </w:r>
      <w:r w:rsidR="00951049">
        <w:rPr>
          <w:rFonts w:ascii="Times New Roman" w:hAnsi="Times New Roman" w:cs="Times New Roman"/>
          <w:sz w:val="24"/>
          <w:szCs w:val="24"/>
        </w:rPr>
        <w:t xml:space="preserve">jon miért jsx, és miért nem js? Az előző két kérdés összefügg egy másik kérdéssel, miszerint miért jobb, miért több a React, és miért kéne bárkinek ezt használnia? A jsx kiterjesztés jelentése JavaScript XML, ami azt jelenti, hogy ezáltal mind szintaktikailag mind szemantikailag lehetőségünk van a jelenleg elérhető natív ES6 (ECMAScript 6) verziónak megfelelő JavaScript kódunkat kiegészíteni XML (Extensible Markup Language) szintaktikájú kódokkal. Ezt a </w:t>
      </w:r>
      <w:r w:rsidR="00951049" w:rsidRPr="008010EF">
        <w:rPr>
          <w:rFonts w:ascii="Times New Roman" w:hAnsi="Times New Roman" w:cs="Times New Roman"/>
          <w:i/>
          <w:sz w:val="24"/>
          <w:szCs w:val="24"/>
        </w:rPr>
        <w:t>React.createElement</w:t>
      </w:r>
      <w:r w:rsidR="00951049">
        <w:rPr>
          <w:rFonts w:ascii="Times New Roman" w:hAnsi="Times New Roman" w:cs="Times New Roman"/>
          <w:sz w:val="24"/>
          <w:szCs w:val="24"/>
        </w:rPr>
        <w:t xml:space="preserve"> függvény a böngésző számára értelmezhető natív szabványosított JavaScript kóddá generálja.</w:t>
      </w:r>
      <w:r w:rsidR="00035161">
        <w:rPr>
          <w:rFonts w:ascii="Times New Roman" w:hAnsi="Times New Roman" w:cs="Times New Roman"/>
          <w:sz w:val="24"/>
          <w:szCs w:val="24"/>
        </w:rPr>
        <w:t xml:space="preserve"> </w:t>
      </w:r>
      <w:r w:rsidR="00A60BAD">
        <w:rPr>
          <w:rFonts w:ascii="Times New Roman" w:hAnsi="Times New Roman" w:cs="Times New Roman"/>
          <w:sz w:val="24"/>
          <w:szCs w:val="24"/>
        </w:rPr>
        <w:t xml:space="preserve">Kezdetben két nagy eltérés volt megfigyelhető az Osztályszintű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(Class Component)</w:t>
      </w:r>
      <w:r w:rsidR="00A60BAD">
        <w:rPr>
          <w:rFonts w:ascii="Times New Roman" w:hAnsi="Times New Roman" w:cs="Times New Roman"/>
          <w:sz w:val="24"/>
          <w:szCs w:val="24"/>
        </w:rPr>
        <w:t xml:space="preserve"> és a Functionális komponensek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(Functional Component)</w:t>
      </w:r>
      <w:r w:rsidR="00A60BAD">
        <w:rPr>
          <w:rFonts w:ascii="Times New Roman" w:hAnsi="Times New Roman" w:cs="Times New Roman"/>
          <w:sz w:val="24"/>
          <w:szCs w:val="24"/>
        </w:rPr>
        <w:t xml:space="preserve"> között. A fő különbség, hogy az osztályszintű komponensek rendelkeznek úgynevezett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state</w:t>
      </w:r>
      <w:r w:rsidR="00A60BAD">
        <w:rPr>
          <w:rFonts w:ascii="Times New Roman" w:hAnsi="Times New Roman" w:cs="Times New Roman"/>
          <w:sz w:val="24"/>
          <w:szCs w:val="24"/>
        </w:rPr>
        <w:t xml:space="preserve">-tel, tehát állapotuk van, ami dinamikusan képes változni, valamint van egy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lifecycle</w:t>
      </w:r>
      <w:r w:rsidR="00A60BAD">
        <w:rPr>
          <w:rFonts w:ascii="Times New Roman" w:hAnsi="Times New Roman" w:cs="Times New Roman"/>
          <w:sz w:val="24"/>
          <w:szCs w:val="24"/>
        </w:rPr>
        <w:t xml:space="preserve"> metódusuk, ami meghatároz egy életciklust a komponensnek. Ezek kezdetben hiányoztak a funcionális komponensekből. Az egyik legfontosabb dolog, ami mind a két típusú komponensnek része, az a </w:t>
      </w:r>
      <w:r w:rsidR="00A60BAD" w:rsidRPr="00A60BAD">
        <w:rPr>
          <w:rFonts w:ascii="Times New Roman" w:hAnsi="Times New Roman" w:cs="Times New Roman"/>
          <w:i/>
          <w:sz w:val="24"/>
          <w:szCs w:val="24"/>
        </w:rPr>
        <w:t>prop</w:t>
      </w:r>
      <w:r w:rsidR="00A60BAD">
        <w:rPr>
          <w:rFonts w:ascii="Times New Roman" w:hAnsi="Times New Roman" w:cs="Times New Roman"/>
          <w:sz w:val="24"/>
          <w:szCs w:val="24"/>
        </w:rPr>
        <w:t xml:space="preserve"> tag, ami arra használható, hogy a szülő komponens render metódusában adatokat, vagy információkat lehessen közvetíteni a gyerek komponensek felé, így a gyerekek a propson keresztül megkapják a számukra szükséges információt. Fontos leszögezni, hogy a props, mint objektum nem dinamikus, mint a state, csak akkor változik meg, ha a szülő újra meghívja a render függvényét, akár más értékekkel feltöltve a gyerekek propsait.  </w:t>
      </w:r>
      <w:r w:rsidR="00942436">
        <w:rPr>
          <w:rFonts w:ascii="Times New Roman" w:hAnsi="Times New Roman" w:cs="Times New Roman"/>
          <w:sz w:val="24"/>
          <w:szCs w:val="24"/>
        </w:rPr>
        <w:t>Manapság a határ nem olyan éles a funkcionális és osztályszintű komponensek között, mivel 2019. második felének elején (</w:t>
      </w:r>
      <w:r w:rsidR="002F0F8C">
        <w:rPr>
          <w:rFonts w:ascii="Times New Roman" w:hAnsi="Times New Roman" w:cs="Times New Roman"/>
          <w:sz w:val="24"/>
          <w:szCs w:val="24"/>
        </w:rPr>
        <w:t xml:space="preserve">React v16.8) </w:t>
      </w:r>
      <w:r w:rsidR="00942436">
        <w:rPr>
          <w:rFonts w:ascii="Times New Roman" w:hAnsi="Times New Roman" w:cs="Times New Roman"/>
          <w:sz w:val="24"/>
          <w:szCs w:val="24"/>
        </w:rPr>
        <w:t>egy új API jelent meg a reacthoz, ami</w:t>
      </w:r>
      <w:r w:rsidR="002F0F8C">
        <w:rPr>
          <w:rFonts w:ascii="Times New Roman" w:hAnsi="Times New Roman" w:cs="Times New Roman"/>
          <w:sz w:val="24"/>
          <w:szCs w:val="24"/>
        </w:rPr>
        <w:t xml:space="preserve"> a React Hooks API ne</w:t>
      </w:r>
      <w:r w:rsidR="007A0586">
        <w:rPr>
          <w:rFonts w:ascii="Times New Roman" w:hAnsi="Times New Roman" w:cs="Times New Roman"/>
          <w:sz w:val="24"/>
          <w:szCs w:val="24"/>
        </w:rPr>
        <w:t xml:space="preserve">vet kapta. Ennek </w:t>
      </w:r>
      <w:r w:rsidR="002F0F8C">
        <w:rPr>
          <w:rFonts w:ascii="Times New Roman" w:hAnsi="Times New Roman" w:cs="Times New Roman"/>
          <w:sz w:val="24"/>
          <w:szCs w:val="24"/>
        </w:rPr>
        <w:t>segítségével tudunk definiálni saját, akár több különálló state változót fun</w:t>
      </w:r>
      <w:r w:rsidR="007A0586">
        <w:rPr>
          <w:rFonts w:ascii="Times New Roman" w:hAnsi="Times New Roman" w:cs="Times New Roman"/>
          <w:sz w:val="24"/>
          <w:szCs w:val="24"/>
        </w:rPr>
        <w:t>kc</w:t>
      </w:r>
      <w:r w:rsidR="002F0F8C">
        <w:rPr>
          <w:rFonts w:ascii="Times New Roman" w:hAnsi="Times New Roman" w:cs="Times New Roman"/>
          <w:sz w:val="24"/>
          <w:szCs w:val="24"/>
        </w:rPr>
        <w:t>ionális komponensekhez, valamint saját Hook-ok</w:t>
      </w:r>
      <w:r w:rsidR="007A0586">
        <w:rPr>
          <w:rFonts w:ascii="Times New Roman" w:hAnsi="Times New Roman" w:cs="Times New Roman"/>
          <w:sz w:val="24"/>
          <w:szCs w:val="24"/>
        </w:rPr>
        <w:t xml:space="preserve"> létrehozására is van lehetőség.</w:t>
      </w:r>
      <w:r w:rsidR="00796C35">
        <w:rPr>
          <w:rFonts w:ascii="Times New Roman" w:hAnsi="Times New Roman" w:cs="Times New Roman"/>
          <w:sz w:val="24"/>
          <w:szCs w:val="24"/>
        </w:rPr>
        <w:t xml:space="preserve"> A funkcionális komponens nem rendelkezik render metódussal, csak az osztályszintű komponens.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</w:t>
      </w:r>
    </w:p>
    <w:p w:rsidR="00100C47" w:rsidRDefault="00100C47" w:rsidP="00100C47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:rsidR="00100C47" w:rsidRDefault="00100C47" w:rsidP="00100C47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HTML5 formátumnak megfelelő html fájl, aminek a tartalma egy üres </w:t>
      </w:r>
      <w:r w:rsidRPr="00100C47">
        <w:rPr>
          <w:rFonts w:ascii="Times New Roman" w:hAnsi="Times New Roman" w:cs="Times New Roman"/>
          <w:i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html komponens, aminek egy </w:t>
      </w:r>
      <w:r w:rsidRPr="00100C47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attribútuma van </w:t>
      </w:r>
      <w:r w:rsidRPr="00100C47">
        <w:rPr>
          <w:rFonts w:ascii="Times New Roman" w:hAnsi="Times New Roman" w:cs="Times New Roman"/>
          <w:i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néven. Ez később nagyon fontos lesz, mivel később a ReactDOM.render függvény a Virtual Dom (Virtual Document Object Model) segítségével ezt a divet fogja feltölteni tartalommal.</w:t>
      </w:r>
    </w:p>
    <w:p w:rsidR="00100C47" w:rsidRDefault="00100C47" w:rsidP="00100C47">
      <w:pPr>
        <w:pStyle w:val="Listaszerbekezds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src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index.js</w:t>
      </w:r>
    </w:p>
    <w:p w:rsidR="00E13524" w:rsidRDefault="00E13524" w:rsidP="00E13524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Egyetlen egy funkcionalitást hajt végre. Az index.html-ben található </w:t>
      </w:r>
      <w:r w:rsidRPr="00E13524">
        <w:rPr>
          <w:rFonts w:ascii="Times New Roman" w:hAnsi="Times New Roman" w:cs="Times New Roman"/>
          <w:i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524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-val rendelkező </w:t>
      </w:r>
      <w:r w:rsidRPr="00E13524">
        <w:rPr>
          <w:rFonts w:ascii="Times New Roman" w:hAnsi="Times New Roman" w:cs="Times New Roman"/>
          <w:i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komponensre meghívja a </w:t>
      </w:r>
      <w:r w:rsidRPr="00E13524">
        <w:rPr>
          <w:rFonts w:ascii="Times New Roman" w:hAnsi="Times New Roman" w:cs="Times New Roman"/>
          <w:i/>
          <w:sz w:val="24"/>
          <w:szCs w:val="24"/>
        </w:rPr>
        <w:t>render</w:t>
      </w:r>
      <w:r>
        <w:rPr>
          <w:rFonts w:ascii="Times New Roman" w:hAnsi="Times New Roman" w:cs="Times New Roman"/>
          <w:sz w:val="24"/>
          <w:szCs w:val="24"/>
        </w:rPr>
        <w:t xml:space="preserve"> függvényt, és átadja neki az </w:t>
      </w:r>
      <w:r w:rsidRPr="00E13524">
        <w:rPr>
          <w:rFonts w:ascii="Times New Roman" w:hAnsi="Times New Roman" w:cs="Times New Roman"/>
          <w:i/>
          <w:sz w:val="24"/>
          <w:szCs w:val="24"/>
        </w:rPr>
        <w:t>App</w:t>
      </w:r>
      <w:r>
        <w:rPr>
          <w:rFonts w:ascii="Times New Roman" w:hAnsi="Times New Roman" w:cs="Times New Roman"/>
          <w:sz w:val="24"/>
          <w:szCs w:val="24"/>
        </w:rPr>
        <w:t xml:space="preserve"> nevezetű komponenst, ez hamarosan kifejtésre kerül.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setupProxy.js</w:t>
      </w:r>
    </w:p>
    <w:p w:rsidR="005D0662" w:rsidRDefault="005D0662" w:rsidP="005D0662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történik a proxy beállítása. E nélkül a belépés és regisztráció nem történne meg. 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App.jsx</w:t>
      </w:r>
    </w:p>
    <w:p w:rsidR="0083061C" w:rsidRDefault="0083061C" w:rsidP="0083061C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521E9" w:rsidRPr="0083061C" w:rsidRDefault="00473E66" w:rsidP="004521E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Gyakorlatilag ez a fő komponens, ami végül megjelenítésre kerül. Lehet rá úgy tekinteni, mint mindegyik funkcionális egység, vagy komponens szülőjére. Minden komponens az App komponens gyermeke.</w:t>
      </w:r>
      <w:r w:rsidR="00EB6165">
        <w:rPr>
          <w:rFonts w:ascii="Times New Roman" w:hAnsi="Times New Roman" w:cs="Times New Roman"/>
          <w:sz w:val="24"/>
          <w:szCs w:val="24"/>
        </w:rPr>
        <w:t xml:space="preserve"> Itt vannak definiálva a route-ok (útvonalak), amikre kérések jöhetnek, és a hozzájuk tartozó komponensek megadása, hogy a megfelelő útvonalon a megfelelő komponens kerüljön átadásra.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const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App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()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=&gt;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return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(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history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history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MenuBar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/profile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Profile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/messageBoard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MessageBoard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/dashboard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DashBoard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/metrics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Metrics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/retrospective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RetroSpective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/ideabox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IdeaBox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/team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Team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&lt;/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UserProvider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    &lt;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path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/</w:t>
      </w:r>
      <w:r w:rsidRPr="004521E9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exact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4521E9">
        <w:rPr>
          <w:rFonts w:ascii="Consolas" w:eastAsia="Times New Roman" w:hAnsi="Consolas" w:cs="Times New Roman"/>
          <w:i/>
          <w:iCs/>
          <w:color w:val="62E884"/>
          <w:sz w:val="17"/>
          <w:szCs w:val="17"/>
          <w:lang w:eastAsia="hu-HU"/>
        </w:rPr>
        <w:t>component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={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Home</w:t>
      </w:r>
      <w:r w:rsidRPr="004521E9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}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/&gt;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    &lt;/</w:t>
      </w:r>
      <w:r w:rsidRPr="004521E9">
        <w:rPr>
          <w:rFonts w:ascii="Consolas" w:eastAsia="Times New Roman" w:hAnsi="Consolas" w:cs="Times New Roman"/>
          <w:i/>
          <w:iCs/>
          <w:color w:val="97E1F1"/>
          <w:sz w:val="17"/>
          <w:szCs w:val="17"/>
          <w:lang w:eastAsia="hu-HU"/>
        </w:rPr>
        <w:t>Router</w:t>
      </w: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&gt;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   );</w:t>
      </w:r>
    </w:p>
    <w:p w:rsidR="004521E9" w:rsidRPr="004521E9" w:rsidRDefault="004521E9" w:rsidP="004521E9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4521E9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};</w:t>
      </w:r>
    </w:p>
    <w:p w:rsidR="004521E9" w:rsidRDefault="004521E9" w:rsidP="00473E66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megfigyelhető, hogy a </w:t>
      </w:r>
      <w:r w:rsidRPr="004521E9">
        <w:rPr>
          <w:rFonts w:ascii="Times New Roman" w:hAnsi="Times New Roman" w:cs="Times New Roman"/>
          <w:i/>
          <w:sz w:val="24"/>
          <w:szCs w:val="24"/>
        </w:rPr>
        <w:t>„/”</w:t>
      </w:r>
      <w:r>
        <w:rPr>
          <w:rFonts w:ascii="Times New Roman" w:hAnsi="Times New Roman" w:cs="Times New Roman"/>
          <w:sz w:val="24"/>
          <w:szCs w:val="24"/>
        </w:rPr>
        <w:t xml:space="preserve"> útvonalon kívül mindegyik másik útvonal gyereke egy </w:t>
      </w:r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r>
        <w:rPr>
          <w:rFonts w:ascii="Times New Roman" w:hAnsi="Times New Roman" w:cs="Times New Roman"/>
          <w:sz w:val="24"/>
          <w:szCs w:val="24"/>
        </w:rPr>
        <w:t xml:space="preserve"> nevezetű komponensnek. Ez később kerül kifejtésre, viszont ebben a részben elég annyit tudni róla, hogy ha a </w:t>
      </w:r>
      <w:r w:rsidRPr="004521E9">
        <w:rPr>
          <w:rFonts w:ascii="Times New Roman" w:hAnsi="Times New Roman" w:cs="Times New Roman"/>
          <w:i/>
          <w:sz w:val="24"/>
          <w:szCs w:val="24"/>
        </w:rPr>
        <w:t>UserProvider</w:t>
      </w:r>
      <w:r>
        <w:rPr>
          <w:rFonts w:ascii="Times New Roman" w:hAnsi="Times New Roman" w:cs="Times New Roman"/>
          <w:sz w:val="24"/>
          <w:szCs w:val="24"/>
        </w:rPr>
        <w:t xml:space="preserve"> komponensnek van tartalma, tehát nem üres, akkor a rendszer elérhetővé teszi a benne foglalt útvonalakat is, különben csak a „/”-t, ami a főoldal.</w:t>
      </w:r>
    </w:p>
    <w:p w:rsidR="004521E9" w:rsidRDefault="004521E9" w:rsidP="004521E9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history.js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import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{createBrowserHistory } </w:t>
      </w: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from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E7EE98"/>
          <w:sz w:val="17"/>
          <w:szCs w:val="17"/>
          <w:lang w:eastAsia="hu-HU"/>
        </w:rPr>
        <w:t>history</w:t>
      </w:r>
      <w:r w:rsidRPr="00B30551">
        <w:rPr>
          <w:rFonts w:ascii="Consolas" w:eastAsia="Times New Roman" w:hAnsi="Consolas" w:cs="Times New Roman"/>
          <w:color w:val="DEE492"/>
          <w:sz w:val="17"/>
          <w:szCs w:val="17"/>
          <w:lang w:eastAsia="hu-HU"/>
        </w:rPr>
        <w:t>"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;</w:t>
      </w: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</w:p>
    <w:p w:rsidR="00B30551" w:rsidRPr="00B30551" w:rsidRDefault="00B30551" w:rsidP="00B30551">
      <w:pPr>
        <w:shd w:val="clear" w:color="auto" w:fill="282A36"/>
        <w:spacing w:after="0" w:line="225" w:lineRule="atLeast"/>
        <w:ind w:left="1440"/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</w:pP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export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F286C4"/>
          <w:sz w:val="17"/>
          <w:szCs w:val="17"/>
          <w:lang w:eastAsia="hu-HU"/>
        </w:rPr>
        <w:t>default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 xml:space="preserve"> </w:t>
      </w:r>
      <w:r w:rsidRPr="00B30551">
        <w:rPr>
          <w:rFonts w:ascii="Consolas" w:eastAsia="Times New Roman" w:hAnsi="Consolas" w:cs="Times New Roman"/>
          <w:color w:val="62E884"/>
          <w:sz w:val="17"/>
          <w:szCs w:val="17"/>
          <w:lang w:eastAsia="hu-HU"/>
        </w:rPr>
        <w:t>createBrowserHistory</w:t>
      </w:r>
      <w:r w:rsidRPr="00B30551">
        <w:rPr>
          <w:rFonts w:ascii="Consolas" w:eastAsia="Times New Roman" w:hAnsi="Consolas" w:cs="Times New Roman"/>
          <w:color w:val="F6F6F4"/>
          <w:sz w:val="17"/>
          <w:szCs w:val="17"/>
          <w:lang w:eastAsia="hu-HU"/>
        </w:rPr>
        <w:t>();</w:t>
      </w:r>
    </w:p>
    <w:p w:rsidR="00B30551" w:rsidRDefault="00B30551" w:rsidP="00B30551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Elkészül egy </w:t>
      </w:r>
      <w:r w:rsidRPr="00B30551">
        <w:rPr>
          <w:rFonts w:ascii="Times New Roman" w:hAnsi="Times New Roman" w:cs="Times New Roman"/>
          <w:i/>
          <w:sz w:val="24"/>
          <w:szCs w:val="24"/>
        </w:rPr>
        <w:t>history</w:t>
      </w:r>
      <w:r>
        <w:rPr>
          <w:rFonts w:ascii="Times New Roman" w:hAnsi="Times New Roman" w:cs="Times New Roman"/>
          <w:sz w:val="24"/>
          <w:szCs w:val="24"/>
        </w:rPr>
        <w:t xml:space="preserve"> objektum, aminek a segítségével a böngésző cache-ében tudjuk tárolni a már meglátogatott útvonalakat, és ezekhez vissza, és előre tudunk menni a böngésző navigációs sávját használva.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 mappa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ButtonList.jsx</w:t>
      </w:r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Pr="00796C35">
        <w:rPr>
          <w:rFonts w:ascii="Times New Roman" w:hAnsi="Times New Roman" w:cs="Times New Roman"/>
          <w:i/>
          <w:sz w:val="24"/>
          <w:szCs w:val="24"/>
        </w:rPr>
        <w:t>Wrapper</w:t>
      </w:r>
      <w:r>
        <w:rPr>
          <w:rFonts w:ascii="Times New Roman" w:hAnsi="Times New Roman" w:cs="Times New Roman"/>
          <w:sz w:val="24"/>
          <w:szCs w:val="24"/>
        </w:rPr>
        <w:t>”-ként funkcionál.</w:t>
      </w:r>
    </w:p>
    <w:p w:rsidR="00796C35" w:rsidRDefault="00796C35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mappában található konfigurációs beállítások alapján visszatér egy </w:t>
      </w:r>
      <w:r w:rsidR="00A10080" w:rsidRPr="00644E1D">
        <w:rPr>
          <w:rFonts w:ascii="Times New Roman" w:hAnsi="Times New Roman" w:cs="Times New Roman"/>
          <w:i/>
          <w:sz w:val="24"/>
          <w:szCs w:val="24"/>
        </w:rPr>
        <w:t>IconButton</w:t>
      </w:r>
      <w:r w:rsidR="00A10080">
        <w:rPr>
          <w:rFonts w:ascii="Times New Roman" w:hAnsi="Times New Roman" w:cs="Times New Roman"/>
          <w:sz w:val="24"/>
          <w:szCs w:val="24"/>
        </w:rPr>
        <w:t xml:space="preserve"> komponenssel. </w:t>
      </w:r>
    </w:p>
    <w:p w:rsidR="00A10080" w:rsidRPr="00C01700" w:rsidRDefault="00A1008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később egy legördülő menü része le</w:t>
      </w:r>
      <w:r w:rsidR="00613207">
        <w:rPr>
          <w:rFonts w:ascii="Times New Roman" w:hAnsi="Times New Roman" w:cs="Times New Roman"/>
          <w:sz w:val="24"/>
          <w:szCs w:val="24"/>
        </w:rPr>
        <w:t>sz, és a Social Login (Google+) fun</w:t>
      </w:r>
      <w:r w:rsidR="001D3B10">
        <w:rPr>
          <w:rFonts w:ascii="Times New Roman" w:hAnsi="Times New Roman" w:cs="Times New Roman"/>
          <w:sz w:val="24"/>
          <w:szCs w:val="24"/>
        </w:rPr>
        <w:t>k</w:t>
      </w:r>
      <w:r w:rsidR="00613207">
        <w:rPr>
          <w:rFonts w:ascii="Times New Roman" w:hAnsi="Times New Roman" w:cs="Times New Roman"/>
          <w:sz w:val="24"/>
          <w:szCs w:val="24"/>
        </w:rPr>
        <w:t>cionalitást fogja kezelni.</w:t>
      </w:r>
    </w:p>
    <w:p w:rsidR="002C165B" w:rsidRDefault="002C165B" w:rsidP="002C165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IconButton.jsx</w:t>
      </w:r>
    </w:p>
    <w:p w:rsidR="00C01700" w:rsidRDefault="00C01700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422E9" w:rsidRPr="00C01700" w:rsidRDefault="00B422E9" w:rsidP="00C0170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egy </w:t>
      </w:r>
      <w:r w:rsidRPr="005218F5">
        <w:rPr>
          <w:rFonts w:ascii="Times New Roman" w:hAnsi="Times New Roman" w:cs="Times New Roman"/>
          <w:i/>
          <w:sz w:val="24"/>
          <w:szCs w:val="24"/>
        </w:rPr>
        <w:t>&lt;a&gt;</w:t>
      </w:r>
      <w:r w:rsidR="005218F5">
        <w:rPr>
          <w:rFonts w:ascii="Times New Roman" w:hAnsi="Times New Roman" w:cs="Times New Roman"/>
          <w:sz w:val="24"/>
          <w:szCs w:val="24"/>
        </w:rPr>
        <w:t xml:space="preserve"> html tag, ami a szülőtől kapott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props</w:t>
      </w:r>
      <w:r w:rsidR="005218F5">
        <w:rPr>
          <w:rFonts w:ascii="Times New Roman" w:hAnsi="Times New Roman" w:cs="Times New Roman"/>
          <w:sz w:val="24"/>
          <w:szCs w:val="24"/>
        </w:rPr>
        <w:t xml:space="preserve">-ok alapján elkészít és visszatér egy teljesen kitöltött &lt;a&gt; taggal, aminek van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img</w:t>
      </w:r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href</w:t>
      </w:r>
      <w:r w:rsidR="005218F5">
        <w:rPr>
          <w:rFonts w:ascii="Times New Roman" w:hAnsi="Times New Roman" w:cs="Times New Roman"/>
          <w:sz w:val="24"/>
          <w:szCs w:val="24"/>
        </w:rPr>
        <w:t xml:space="preserve">, alt,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color</w:t>
      </w:r>
      <w:r w:rsidR="005218F5">
        <w:rPr>
          <w:rFonts w:ascii="Times New Roman" w:hAnsi="Times New Roman" w:cs="Times New Roman"/>
          <w:sz w:val="24"/>
          <w:szCs w:val="24"/>
        </w:rPr>
        <w:t xml:space="preserve">,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txt</w:t>
      </w:r>
      <w:r w:rsidR="005218F5">
        <w:rPr>
          <w:rFonts w:ascii="Times New Roman" w:hAnsi="Times New Roman" w:cs="Times New Roman"/>
          <w:sz w:val="24"/>
          <w:szCs w:val="24"/>
        </w:rPr>
        <w:t xml:space="preserve">, és </w:t>
      </w:r>
      <w:r w:rsidR="005218F5" w:rsidRPr="005218F5">
        <w:rPr>
          <w:rFonts w:ascii="Times New Roman" w:hAnsi="Times New Roman" w:cs="Times New Roman"/>
          <w:i/>
          <w:sz w:val="24"/>
          <w:szCs w:val="24"/>
        </w:rPr>
        <w:t>name</w:t>
      </w:r>
      <w:r w:rsidR="005218F5">
        <w:rPr>
          <w:rFonts w:ascii="Times New Roman" w:hAnsi="Times New Roman" w:cs="Times New Roman"/>
          <w:sz w:val="24"/>
          <w:szCs w:val="24"/>
        </w:rPr>
        <w:t xml:space="preserve"> attribútuma.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Card.jsx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AAD">
        <w:rPr>
          <w:rFonts w:ascii="Times New Roman" w:hAnsi="Times New Roman" w:cs="Times New Roman"/>
          <w:i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4AAD">
        <w:rPr>
          <w:rFonts w:ascii="Times New Roman" w:hAnsi="Times New Roman" w:cs="Times New Roman"/>
          <w:i/>
          <w:sz w:val="24"/>
          <w:szCs w:val="24"/>
        </w:rPr>
        <w:t>href,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4AAD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és </w:t>
      </w:r>
      <w:r w:rsidRPr="00BD4AAD">
        <w:rPr>
          <w:rFonts w:ascii="Times New Roman" w:hAnsi="Times New Roman" w:cs="Times New Roman"/>
          <w:i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attribútummal rendelkezik.</w:t>
      </w:r>
    </w:p>
    <w:p w:rsidR="00BD4AAD" w:rsidRDefault="00BD4AAD" w:rsidP="00BD4A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formázott &lt;div&gt; komponenssel tér vissza a propsok alapján feltöltve.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CardList.jsx</w:t>
      </w:r>
    </w:p>
    <w:p w:rsidR="002577C5" w:rsidRDefault="002577C5" w:rsidP="002577C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  <w:r w:rsidR="00D70B4F">
        <w:rPr>
          <w:rFonts w:ascii="Times New Roman" w:hAnsi="Times New Roman" w:cs="Times New Roman"/>
          <w:sz w:val="24"/>
          <w:szCs w:val="24"/>
        </w:rPr>
        <w:t>.</w:t>
      </w:r>
    </w:p>
    <w:p w:rsidR="002577C5" w:rsidRPr="00D97A93" w:rsidRDefault="002577C5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mappában található konfigurációs beállítások alapján visszatér egy </w:t>
      </w:r>
      <w:r>
        <w:rPr>
          <w:rFonts w:ascii="Times New Roman" w:hAnsi="Times New Roman" w:cs="Times New Roman"/>
          <w:i/>
          <w:sz w:val="24"/>
          <w:szCs w:val="24"/>
        </w:rPr>
        <w:t>&lt;Card&gt;</w:t>
      </w:r>
      <w:r>
        <w:rPr>
          <w:rFonts w:ascii="Times New Roman" w:hAnsi="Times New Roman" w:cs="Times New Roman"/>
          <w:sz w:val="24"/>
          <w:szCs w:val="24"/>
        </w:rPr>
        <w:t xml:space="preserve"> komponenssel.</w:t>
      </w:r>
    </w:p>
    <w:p w:rsidR="003B071F" w:rsidRDefault="003B071F" w:rsidP="002577C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77C5">
        <w:rPr>
          <w:rFonts w:ascii="Times New Roman" w:hAnsi="Times New Roman" w:cs="Times New Roman"/>
          <w:sz w:val="24"/>
          <w:szCs w:val="24"/>
        </w:rPr>
        <w:t>RetroCard.jsx</w:t>
      </w:r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Pr="00D97A93" w:rsidRDefault="00D97A93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darab propssal rendelkezik, ami a </w:t>
      </w:r>
      <w:r w:rsidRPr="00D97A93">
        <w:rPr>
          <w:rFonts w:ascii="Times New Roman" w:hAnsi="Times New Roman" w:cs="Times New Roman"/>
          <w:i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, ez az az érték, ami megjelenik a kártyán.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RetroRoomCard.jsx</w:t>
      </w:r>
    </w:p>
    <w:p w:rsidR="00D70B4F" w:rsidRDefault="00D70B4F" w:rsidP="00D70B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D97A93" w:rsidRDefault="00D70B4F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darab érték található a props-ban.</w:t>
      </w:r>
    </w:p>
    <w:p w:rsidR="00D70B4F" w:rsidRDefault="003B026C" w:rsidP="00D97A9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data.roomName: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Aktuális szoba neve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data.id:</w:t>
      </w:r>
    </w:p>
    <w:p w:rsid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Aktuális szoba ID-ja. Ez alapján lesz azonosítható az adatbázisban.</w:t>
      </w:r>
    </w:p>
    <w:p w:rsidR="003B026C" w:rsidRDefault="003B026C" w:rsidP="003B026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onClickEvent:</w:t>
      </w:r>
    </w:p>
    <w:p w:rsidR="003B026C" w:rsidRPr="003B026C" w:rsidRDefault="003B026C" w:rsidP="003B026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Szülő komponens </w:t>
      </w:r>
      <w:r w:rsidRPr="00F81AD8">
        <w:rPr>
          <w:rFonts w:ascii="Times New Roman" w:hAnsi="Times New Roman" w:cs="Times New Roman"/>
          <w:i/>
          <w:sz w:val="24"/>
          <w:szCs w:val="24"/>
        </w:rPr>
        <w:t>onClickEvent</w:t>
      </w:r>
      <w:r>
        <w:rPr>
          <w:rFonts w:ascii="Times New Roman" w:hAnsi="Times New Roman" w:cs="Times New Roman"/>
          <w:sz w:val="24"/>
          <w:szCs w:val="24"/>
        </w:rPr>
        <w:t xml:space="preserve"> függvénye.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mappa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ChartDisplay.jsx</w:t>
      </w:r>
    </w:p>
    <w:p w:rsidR="00CC493D" w:rsidRDefault="00CC493D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C493D" w:rsidRDefault="006A0839" w:rsidP="00CC493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Visszatérési értéke egy darab RadarChart komponens, aminek átadja a felhasználó csapatának id-ját, valamint </w:t>
      </w:r>
      <w:r w:rsidR="00F9605A">
        <w:rPr>
          <w:rFonts w:ascii="Times New Roman" w:hAnsi="Times New Roman" w:cs="Times New Roman"/>
          <w:sz w:val="24"/>
          <w:szCs w:val="24"/>
        </w:rPr>
        <w:t xml:space="preserve">a </w:t>
      </w:r>
      <w:r w:rsidR="00F9605A" w:rsidRPr="00F9605A">
        <w:rPr>
          <w:rFonts w:ascii="Times New Roman" w:hAnsi="Times New Roman" w:cs="Times New Roman"/>
          <w:i/>
          <w:sz w:val="24"/>
          <w:szCs w:val="24"/>
        </w:rPr>
        <w:t>generateLables</w:t>
      </w:r>
      <w:r w:rsidR="00F9605A">
        <w:rPr>
          <w:rFonts w:ascii="Times New Roman" w:hAnsi="Times New Roman" w:cs="Times New Roman"/>
          <w:sz w:val="24"/>
          <w:szCs w:val="24"/>
        </w:rPr>
        <w:t xml:space="preserve"> függvényt, aminek visszatérési értéke egy lista a csapatra vonatkozó kompetenci</w:t>
      </w:r>
      <w:r w:rsidR="00B04A18">
        <w:rPr>
          <w:rFonts w:ascii="Times New Roman" w:hAnsi="Times New Roman" w:cs="Times New Roman"/>
          <w:sz w:val="24"/>
          <w:szCs w:val="24"/>
        </w:rPr>
        <w:t>á</w:t>
      </w:r>
      <w:r w:rsidR="00F9605A">
        <w:rPr>
          <w:rFonts w:ascii="Times New Roman" w:hAnsi="Times New Roman" w:cs="Times New Roman"/>
          <w:sz w:val="24"/>
          <w:szCs w:val="24"/>
        </w:rPr>
        <w:t>kból.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CompetencyTable.jsx</w:t>
      </w:r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6A59E7" w:rsidRDefault="006A59E7" w:rsidP="006A59E7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/api/competencies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Összes, már létrehozott kompetencia lekérése az adatbázisból API-n keresztül.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Metódus: </w:t>
      </w:r>
    </w:p>
    <w:p w:rsidR="006A59E7" w:rsidRP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6A59E7" w:rsidRPr="006A59E7" w:rsidRDefault="006A59E7" w:rsidP="006A59E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A59E7">
        <w:rPr>
          <w:rFonts w:ascii="Times New Roman" w:hAnsi="Times New Roman" w:cs="Times New Roman"/>
          <w:i/>
          <w:sz w:val="24"/>
          <w:szCs w:val="24"/>
        </w:rPr>
        <w:t>/api/addTeamCompetency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competencyId és teamId alapján hozzárendel a felhasználó csapatához egy kompetenciát.</w:t>
      </w:r>
    </w:p>
    <w:p w:rsidR="006A59E7" w:rsidRDefault="006A59E7" w:rsidP="006A59E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6A59E7" w:rsidRDefault="006A59E7" w:rsidP="006A59E7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IdeaTable.jsx</w:t>
      </w:r>
    </w:p>
    <w:p w:rsidR="00322E46" w:rsidRDefault="00322E46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komponens.</w:t>
      </w:r>
    </w:p>
    <w:p w:rsidR="003F744E" w:rsidRDefault="003F744E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megjeleníteni a szülőtő komponenstől kapott objektum és propsok alapján egy dinamikusan változó táblázatot.</w:t>
      </w:r>
    </w:p>
    <w:p w:rsidR="00322E46" w:rsidRDefault="00E173FE" w:rsidP="00322E4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E173FE" w:rsidRPr="003F744E" w:rsidRDefault="00E173FE" w:rsidP="00E173F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F744E">
        <w:rPr>
          <w:rFonts w:ascii="Times New Roman" w:hAnsi="Times New Roman" w:cs="Times New Roman"/>
          <w:i/>
          <w:sz w:val="24"/>
          <w:szCs w:val="24"/>
        </w:rPr>
        <w:t>/api/deleteidea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Létező ’idea’ törlése név alapján az adatbázisból.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173FE" w:rsidRDefault="00E173FE" w:rsidP="00E173F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E173FE" w:rsidRPr="003F744E" w:rsidRDefault="00E173FE" w:rsidP="00E173F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F744E">
        <w:rPr>
          <w:rFonts w:ascii="Times New Roman" w:hAnsi="Times New Roman" w:cs="Times New Roman"/>
          <w:i/>
          <w:sz w:val="24"/>
          <w:szCs w:val="24"/>
        </w:rPr>
        <w:t>/api/completeidea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Létező ’idea’ </w:t>
      </w:r>
      <w:r w:rsidRPr="00E173FE">
        <w:rPr>
          <w:rFonts w:ascii="Times New Roman" w:hAnsi="Times New Roman" w:cs="Times New Roman"/>
          <w:i/>
          <w:sz w:val="24"/>
          <w:szCs w:val="24"/>
        </w:rPr>
        <w:t>complete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173FE">
        <w:rPr>
          <w:rFonts w:ascii="Times New Roman" w:hAnsi="Times New Roman" w:cs="Times New Roman"/>
          <w:sz w:val="24"/>
          <w:szCs w:val="24"/>
        </w:rPr>
        <w:t>mezőjének igazra való állítása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73FE" w:rsidRDefault="00E173FE" w:rsidP="00E173F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173FE" w:rsidRPr="00E173FE" w:rsidRDefault="00E173FE" w:rsidP="00E173F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Messages.jsx</w:t>
      </w:r>
    </w:p>
    <w:p w:rsidR="002F5CF9" w:rsidRDefault="002F5CF9" w:rsidP="002F5CF9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F5CF9" w:rsidRPr="002F5CF9" w:rsidRDefault="002F5CF9" w:rsidP="002F5CF9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Csapatnév alapján állít elő annyi SingleMessage komponenst, ahány rekord található az adatbázisban az adott csapathoz.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NicoNicoTable.jsx</w:t>
      </w:r>
    </w:p>
    <w:p w:rsidR="002E090B" w:rsidRDefault="002E090B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E090B" w:rsidRDefault="000D22E2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Vizuálisan megjeleníti a csapatra vonatkozó NiciNico-kat, táblázatos formában. ( Felhasználó neve, Dátum, NicoNico értéke)</w:t>
      </w:r>
    </w:p>
    <w:p w:rsidR="000B1FE2" w:rsidRDefault="000B1FE2" w:rsidP="002E090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B1FE2" w:rsidRDefault="000B1FE2" w:rsidP="000B1FE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/api/niconicos</w:t>
      </w:r>
    </w:p>
    <w:p w:rsidR="000B1FE2" w:rsidRDefault="000B1FE2" w:rsidP="000B1F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Összes NicoNico adat lekérése szűrve a csapat id-ra.</w:t>
      </w:r>
    </w:p>
    <w:p w:rsidR="00CC62C2" w:rsidRDefault="00CC62C2" w:rsidP="000B1F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C62C2" w:rsidRDefault="00CC62C2" w:rsidP="00CC62C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ProfileTable.jsx</w:t>
      </w:r>
    </w:p>
    <w:p w:rsidR="00CE4AB8" w:rsidRDefault="00CE4AB8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B6B97" w:rsidRDefault="00CE4AB8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vizualizálni a bejelentkezett felhasználó adatai alapján kulcs-érték párokként a tulajdonságokat. (Felhasználó neve, id, Profilkép url címe, pozíció (Developer / Scrum Master), csapat (ha létezik).</w:t>
      </w:r>
    </w:p>
    <w:p w:rsidR="004B6B97" w:rsidRDefault="004B6B97" w:rsidP="00CE4AB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4B6B97" w:rsidRPr="00541073" w:rsidRDefault="004B6B97" w:rsidP="004B6B9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1073">
        <w:rPr>
          <w:rFonts w:ascii="Times New Roman" w:hAnsi="Times New Roman" w:cs="Times New Roman"/>
          <w:i/>
          <w:sz w:val="24"/>
          <w:szCs w:val="24"/>
        </w:rPr>
        <w:t>/api/setProfile</w:t>
      </w:r>
    </w:p>
    <w:p w:rsidR="00CE4AB8" w:rsidRPr="00D65F50" w:rsidRDefault="004B6B97" w:rsidP="004B6B9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65F50">
        <w:rPr>
          <w:rFonts w:ascii="Times New Roman" w:hAnsi="Times New Roman" w:cs="Times New Roman"/>
          <w:color w:val="FF0000"/>
          <w:sz w:val="24"/>
          <w:szCs w:val="24"/>
        </w:rPr>
        <w:t>Felhasználónév és id alapján frissíti az adatbázisban a felhasználóhoz tartozó pozíciót Developerről Scrum Masterre.</w:t>
      </w:r>
      <w:r w:rsidR="00CE4AB8" w:rsidRPr="00D65F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3A743F" w:rsidRDefault="003A743F" w:rsidP="004B6B97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3A743F" w:rsidRDefault="003A743F" w:rsidP="003A743F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RadarChart.jsx</w:t>
      </w:r>
    </w:p>
    <w:p w:rsidR="00F61F91" w:rsidRDefault="00F61F91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F61F91" w:rsidRDefault="00F61F91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id alapján dinamikus diagramon vizualizálja csapattagokra lebontva a kompetenciákat, egy hálót alkotva.</w:t>
      </w:r>
    </w:p>
    <w:p w:rsidR="00C040DD" w:rsidRDefault="00C040DD" w:rsidP="00F61F9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C040DD" w:rsidRPr="00541073" w:rsidRDefault="00C040DD" w:rsidP="00C040DD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1073">
        <w:rPr>
          <w:rFonts w:ascii="Times New Roman" w:hAnsi="Times New Roman" w:cs="Times New Roman"/>
          <w:i/>
          <w:sz w:val="24"/>
          <w:szCs w:val="24"/>
        </w:rPr>
        <w:t>/api/usercompetency/&lt;csapatId&gt;</w:t>
      </w:r>
    </w:p>
    <w:p w:rsidR="00C040DD" w:rsidRDefault="00C040DD" w:rsidP="00C040DD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id alapján a hozzá tartozó kompetenciák csapattagonként, és a hozzájuk tartozó egyedi értékekkel.</w:t>
      </w:r>
    </w:p>
    <w:p w:rsidR="00C040DD" w:rsidRDefault="00C040DD" w:rsidP="00C040DD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040DD" w:rsidRDefault="00C040DD" w:rsidP="00C040DD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SingleMessage.jsx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darab üzenet vizualizálására szolgáló komponens.</w:t>
      </w:r>
    </w:p>
    <w:p w:rsidR="00C108AD" w:rsidRDefault="00C108AD" w:rsidP="00C108A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darab props attribútuma van, a </w:t>
      </w:r>
      <w:r w:rsidRPr="00F94D3C">
        <w:rPr>
          <w:rFonts w:ascii="Times New Roman" w:hAnsi="Times New Roman" w:cs="Times New Roman"/>
          <w:i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ami az üzenet (message) tényleges tartalma, valamint a </w:t>
      </w:r>
      <w:r w:rsidRPr="00F94D3C">
        <w:rPr>
          <w:rFonts w:ascii="Times New Roman" w:hAnsi="Times New Roman" w:cs="Times New Roman"/>
          <w:i/>
          <w:sz w:val="24"/>
          <w:szCs w:val="24"/>
        </w:rPr>
        <w:t>sender</w:t>
      </w:r>
      <w:r>
        <w:rPr>
          <w:rFonts w:ascii="Times New Roman" w:hAnsi="Times New Roman" w:cs="Times New Roman"/>
          <w:sz w:val="24"/>
          <w:szCs w:val="24"/>
        </w:rPr>
        <w:t xml:space="preserve"> ami a küldő neve, és a </w:t>
      </w:r>
      <w:r w:rsidRPr="00F94D3C"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, ami a küldés dátuma.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SliderConatainer.jsx</w:t>
      </w:r>
    </w:p>
    <w:p w:rsidR="003413BC" w:rsidRDefault="003413BC" w:rsidP="003413B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3413BC" w:rsidRDefault="003413BC" w:rsidP="003413B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Visszatérési értéke egy CompetencySlider komponens, ha a teamData változó nem üres, ellenkező esetben egy </w:t>
      </w:r>
      <w:r w:rsidRPr="004571CE">
        <w:rPr>
          <w:rFonts w:ascii="Times New Roman" w:hAnsi="Times New Roman" w:cs="Times New Roman"/>
          <w:i/>
          <w:sz w:val="24"/>
          <w:szCs w:val="24"/>
        </w:rPr>
        <w:t>Loading</w:t>
      </w:r>
      <w:r>
        <w:rPr>
          <w:rFonts w:ascii="Times New Roman" w:hAnsi="Times New Roman" w:cs="Times New Roman"/>
          <w:sz w:val="24"/>
          <w:szCs w:val="24"/>
        </w:rPr>
        <w:t>… szöveg jelenik meg.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SnackBar.jsx</w:t>
      </w:r>
    </w:p>
    <w:p w:rsidR="004571CE" w:rsidRPr="004A64A4" w:rsidRDefault="004A64A4" w:rsidP="004571C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A64A4">
        <w:rPr>
          <w:rFonts w:ascii="Times New Roman" w:hAnsi="Times New Roman" w:cs="Times New Roman"/>
          <w:color w:val="FF0000"/>
          <w:sz w:val="24"/>
          <w:szCs w:val="24"/>
        </w:rPr>
        <w:t>Szerintem ez nincs használva am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TeamTable.jsx</w:t>
      </w:r>
    </w:p>
    <w:p w:rsidR="004B0B20" w:rsidRDefault="004B0B20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B0B20" w:rsidRDefault="004B0B20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Összes létező csapat megjelenítésére szolgáló komponens, amikkel interakcióba lehet lépni. (Join / Leave).</w:t>
      </w:r>
    </w:p>
    <w:p w:rsidR="004B0B20" w:rsidRDefault="00A2085E" w:rsidP="004B0B2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A2085E" w:rsidRPr="006D0D1B" w:rsidRDefault="00A2085E" w:rsidP="00A208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D0D1B">
        <w:rPr>
          <w:rFonts w:ascii="Times New Roman" w:hAnsi="Times New Roman" w:cs="Times New Roman"/>
          <w:i/>
          <w:sz w:val="24"/>
          <w:szCs w:val="24"/>
        </w:rPr>
        <w:t>/api/deleteteam</w:t>
      </w:r>
    </w:p>
    <w:p w:rsid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A2085E" w:rsidRDefault="00A2085E" w:rsidP="00A208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A2085E" w:rsidRP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alapján kitörlésre kerül a csapat az adatbázisban.</w:t>
      </w:r>
    </w:p>
    <w:p w:rsidR="00A2085E" w:rsidRPr="006D0D1B" w:rsidRDefault="00A2085E" w:rsidP="00A208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D0D1B">
        <w:rPr>
          <w:rFonts w:ascii="Times New Roman" w:hAnsi="Times New Roman" w:cs="Times New Roman"/>
          <w:i/>
          <w:sz w:val="24"/>
          <w:szCs w:val="24"/>
        </w:rPr>
        <w:t>/api/jointeam</w:t>
      </w:r>
    </w:p>
    <w:p w:rsidR="00A2085E" w:rsidRDefault="00A2085E" w:rsidP="00A208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A2085E" w:rsidRDefault="00A2085E" w:rsidP="00A208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D94E85" w:rsidRPr="00D94E85" w:rsidRDefault="00A2085E" w:rsidP="00D94E85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Felhasználónév és csapat id alapján </w:t>
      </w:r>
      <w:r w:rsidR="00D94E85">
        <w:rPr>
          <w:rFonts w:ascii="Times New Roman" w:hAnsi="Times New Roman" w:cs="Times New Roman"/>
          <w:sz w:val="24"/>
          <w:szCs w:val="24"/>
        </w:rPr>
        <w:t>felhasználó összekötése az adott csapattal. ’Csatlakozás a csapathoz’</w:t>
      </w:r>
    </w:p>
    <w:p w:rsidR="003B071F" w:rsidRDefault="003B071F" w:rsidP="003B071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Terminal.jsx</w:t>
      </w:r>
    </w:p>
    <w:p w:rsidR="00F5218C" w:rsidRDefault="00F5218C" w:rsidP="00F5218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Funckionális komponens</w:t>
      </w:r>
    </w:p>
    <w:p w:rsidR="00F5218C" w:rsidRPr="003B071F" w:rsidRDefault="00F5218C" w:rsidP="00F5218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megjelenítésére szolgáló vizuális elem.</w:t>
      </w:r>
    </w:p>
    <w:p w:rsidR="00397EA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A5">
        <w:rPr>
          <w:rFonts w:ascii="Times New Roman" w:hAnsi="Times New Roman" w:cs="Times New Roman"/>
          <w:sz w:val="24"/>
          <w:szCs w:val="24"/>
        </w:rPr>
        <w:t>inputs mappa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CompetencyInputFiled.jsx</w:t>
      </w:r>
    </w:p>
    <w:p w:rsidR="001A1B4B" w:rsidRDefault="009A7AF0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9A7AF0" w:rsidRDefault="009A7AF0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Visszatérési értéke egy szövegmező, valamint egy funkciógomb. Feladata a szövegmezőbe írt érték adatbázisba való mentése, mint új kompetencia.</w:t>
      </w:r>
    </w:p>
    <w:p w:rsidR="004E721E" w:rsidRDefault="004E721E" w:rsidP="001A1B4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4E721E" w:rsidRPr="00CA13DB" w:rsidRDefault="004E721E" w:rsidP="004E721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/api/createCompetency</w:t>
      </w:r>
    </w:p>
    <w:p w:rsidR="004E721E" w:rsidRDefault="004E721E" w:rsidP="004E721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Meódus:</w:t>
      </w:r>
    </w:p>
    <w:p w:rsidR="004E721E" w:rsidRDefault="004E721E" w:rsidP="004E721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4E721E" w:rsidRPr="004E721E" w:rsidRDefault="004E721E" w:rsidP="004E721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 alapján létrehoz egy új rekordot a competency táblában.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CompetencySlider.jsx</w:t>
      </w:r>
    </w:p>
    <w:p w:rsidR="00C37D33" w:rsidRDefault="00C37D33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37D33" w:rsidRDefault="00C37D33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Visszatérési értéke egy szöveg, a kompetencia nevével, valamint egy Slider „csúszka” komponens, ami dinamikusan menti a beállított adatokat az adatbázisba amint változtatás történt.</w:t>
      </w:r>
    </w:p>
    <w:p w:rsidR="000E6039" w:rsidRDefault="000E6039" w:rsidP="00C37D3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E6039" w:rsidRPr="00CA13DB" w:rsidRDefault="000E6039" w:rsidP="000E6039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/api/saveCompetency</w:t>
      </w:r>
    </w:p>
    <w:p w:rsidR="000E6039" w:rsidRDefault="000E6039" w:rsidP="000E603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0E6039" w:rsidRDefault="000E6039" w:rsidP="000E603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0E6039" w:rsidRDefault="000E6039" w:rsidP="000E603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0E6039" w:rsidRDefault="000E6039" w:rsidP="000E6039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Kompetencia Id-ja</w:t>
      </w:r>
    </w:p>
    <w:p w:rsidR="000E6039" w:rsidRDefault="000E6039" w:rsidP="000E6039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Id-ja</w:t>
      </w:r>
    </w:p>
    <w:p w:rsidR="00A6607C" w:rsidRPr="000D24DA" w:rsidRDefault="002D0D3B" w:rsidP="00A6607C">
      <w:pPr>
        <w:pStyle w:val="Listaszerbekezds"/>
        <w:numPr>
          <w:ilvl w:val="8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Beállított érték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IndeaInputField.jsx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Feladata a szövegmezőbe beírt érték alapján új idea létrehozása az adatbázisban.</w:t>
      </w:r>
    </w:p>
    <w:p w:rsidR="00EE3501" w:rsidRDefault="00EE3501" w:rsidP="00EE350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6061E2" w:rsidRPr="00CA13DB" w:rsidRDefault="006061E2" w:rsidP="006061E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/api/idea</w:t>
      </w:r>
    </w:p>
    <w:p w:rsidR="00EE3501" w:rsidRDefault="00EE3501" w:rsidP="006061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EE3501" w:rsidRDefault="00EE3501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EE3501" w:rsidRDefault="006061E2" w:rsidP="006061E2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6061E2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6061E2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6061E2" w:rsidRPr="00EE3501" w:rsidRDefault="006061E2" w:rsidP="006061E2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’Completed’ érték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MessageInputField.jsx</w:t>
      </w:r>
    </w:p>
    <w:p w:rsidR="005E4A68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CA13DB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a szövegmezőbe írt érték adatbázisba való mentése, mint üzenet.</w:t>
      </w:r>
    </w:p>
    <w:p w:rsidR="00CA13DB" w:rsidRDefault="00CA13DB" w:rsidP="005E4A68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CA13DB" w:rsidRPr="00CA13DB" w:rsidRDefault="00CA13DB" w:rsidP="00CA13D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A13DB">
        <w:rPr>
          <w:rFonts w:ascii="Times New Roman" w:hAnsi="Times New Roman" w:cs="Times New Roman"/>
          <w:i/>
          <w:sz w:val="24"/>
          <w:szCs w:val="24"/>
        </w:rPr>
        <w:t>/api/sendMessage</w:t>
      </w:r>
    </w:p>
    <w:p w:rsidR="00CA13DB" w:rsidRDefault="00CA13DB" w:rsidP="00CA13DB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CA13DB" w:rsidRDefault="00CA13DB" w:rsidP="00CA13DB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CA13DB" w:rsidRDefault="00DD4463" w:rsidP="00DD4463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DD4463" w:rsidRP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D4463">
        <w:rPr>
          <w:rFonts w:ascii="Times New Roman" w:hAnsi="Times New Roman" w:cs="Times New Roman"/>
          <w:color w:val="FF0000"/>
          <w:sz w:val="24"/>
          <w:szCs w:val="24"/>
        </w:rPr>
        <w:t>Dátum -&gt;ez rosszs</w:t>
      </w:r>
      <w:r>
        <w:rPr>
          <w:rFonts w:ascii="Times New Roman" w:hAnsi="Times New Roman" w:cs="Times New Roman"/>
          <w:color w:val="FF0000"/>
          <w:sz w:val="24"/>
          <w:szCs w:val="24"/>
        </w:rPr>
        <w:t>!!!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DD4463" w:rsidRDefault="00DD4463" w:rsidP="00DD4463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neve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RetroCreator.jsx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Feladata a szövegmezőbe írt érték alapján új retrospective rekord létrehozása az adatbázisban.</w:t>
      </w:r>
    </w:p>
    <w:p w:rsidR="00597E5E" w:rsidRDefault="00597E5E" w:rsidP="00597E5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597E5E" w:rsidRPr="00485A71" w:rsidRDefault="00597E5E" w:rsidP="00597E5E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85A71">
        <w:rPr>
          <w:rFonts w:ascii="Times New Roman" w:hAnsi="Times New Roman" w:cs="Times New Roman"/>
          <w:i/>
          <w:sz w:val="24"/>
          <w:szCs w:val="24"/>
        </w:rPr>
        <w:t>/api/createRetroSpective</w:t>
      </w:r>
    </w:p>
    <w:p w:rsidR="00597E5E" w:rsidRDefault="00597E5E" w:rsidP="00597E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597E5E" w:rsidRDefault="00597E5E" w:rsidP="00597E5E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Csapat neve</w:t>
      </w:r>
    </w:p>
    <w:p w:rsidR="00597E5E" w:rsidRDefault="00597E5E" w:rsidP="00597E5E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Szövegmező értéke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RetroInputField.jsx</w:t>
      </w:r>
    </w:p>
    <w:p w:rsidR="00485A71" w:rsidRDefault="00485A71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485A71" w:rsidRDefault="00DE0CEE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komponens alkotja. Szövegmező, </w:t>
      </w:r>
      <w:r w:rsidRPr="00DE0CEE">
        <w:rPr>
          <w:rFonts w:ascii="Times New Roman" w:hAnsi="Times New Roman" w:cs="Times New Roman"/>
          <w:i/>
          <w:sz w:val="24"/>
          <w:szCs w:val="24"/>
        </w:rPr>
        <w:t>RetroSelect</w:t>
      </w:r>
      <w:r>
        <w:rPr>
          <w:rFonts w:ascii="Times New Roman" w:hAnsi="Times New Roman" w:cs="Times New Roman"/>
          <w:sz w:val="24"/>
          <w:szCs w:val="24"/>
        </w:rPr>
        <w:t xml:space="preserve"> komponens, valamint egy funkciógomb. </w:t>
      </w:r>
      <w:r w:rsidR="007A6991">
        <w:rPr>
          <w:rFonts w:ascii="Times New Roman" w:hAnsi="Times New Roman" w:cs="Times New Roman"/>
          <w:sz w:val="24"/>
          <w:szCs w:val="24"/>
        </w:rPr>
        <w:t>Feladata, hogy új rekordot hozzon létre</w:t>
      </w:r>
      <w:r w:rsidR="00024C09">
        <w:rPr>
          <w:rFonts w:ascii="Times New Roman" w:hAnsi="Times New Roman" w:cs="Times New Roman"/>
          <w:sz w:val="24"/>
          <w:szCs w:val="24"/>
        </w:rPr>
        <w:t xml:space="preserve"> az Issue táblában az adatbázisban, a szövegmező értéke, a RetroSelect-ben kiválasztott érték, és az adott RetroSpective id alapján.</w:t>
      </w:r>
    </w:p>
    <w:p w:rsidR="000D24DA" w:rsidRDefault="000D24DA" w:rsidP="00485A7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0D24DA" w:rsidRDefault="000D24DA" w:rsidP="000D24DA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/api/createIssue</w:t>
      </w:r>
    </w:p>
    <w:p w:rsidR="000D24DA" w:rsidRDefault="000D24DA" w:rsidP="000D24DA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0D24DA" w:rsidRDefault="000D24DA" w:rsidP="000D24DA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0D24DA" w:rsidRPr="000D24DA" w:rsidRDefault="000D24DA" w:rsidP="00C77F64">
      <w:pPr>
        <w:pStyle w:val="Listaszerbekezds"/>
        <w:ind w:left="5760"/>
        <w:jc w:val="both"/>
        <w:rPr>
          <w:rFonts w:ascii="Times New Roman" w:hAnsi="Times New Roman" w:cs="Times New Roman"/>
          <w:sz w:val="24"/>
          <w:szCs w:val="24"/>
        </w:rPr>
      </w:pP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RetroSelect.jsx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Három választási lehetőség adott benne:</w:t>
      </w:r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well</w:t>
      </w:r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impoved</w:t>
      </w:r>
    </w:p>
    <w:p w:rsidR="007E3A5C" w:rsidRDefault="007E3A5C" w:rsidP="007E3A5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Want to do in the next sprint</w:t>
      </w:r>
    </w:p>
    <w:p w:rsidR="007E3A5C" w:rsidRDefault="007E3A5C" w:rsidP="007E3A5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megfelelnek a retrospective alá tartozó issue-k típusainak.</w:t>
      </w:r>
    </w:p>
    <w:p w:rsidR="00397EA5" w:rsidRDefault="00397EA5" w:rsidP="00397E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Smiley.jsx</w:t>
      </w:r>
    </w:p>
    <w:p w:rsidR="00AD0D0C" w:rsidRDefault="00AD0D0C" w:rsidP="00AD0D0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AD0D0C" w:rsidRDefault="00AD0D0C" w:rsidP="00AD0D0C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három darab smiley ikon, a hozzájuk tartozó értékekkel, valamint a szülőtől kapott </w:t>
      </w:r>
      <w:r w:rsidRPr="00033279">
        <w:rPr>
          <w:rFonts w:ascii="Times New Roman" w:hAnsi="Times New Roman" w:cs="Times New Roman"/>
          <w:i/>
          <w:sz w:val="24"/>
          <w:szCs w:val="24"/>
        </w:rPr>
        <w:t>postNicoNico</w:t>
      </w:r>
      <w:r>
        <w:rPr>
          <w:rFonts w:ascii="Times New Roman" w:hAnsi="Times New Roman" w:cs="Times New Roman"/>
          <w:sz w:val="24"/>
          <w:szCs w:val="24"/>
        </w:rPr>
        <w:t xml:space="preserve"> függvénnyel.</w:t>
      </w:r>
    </w:p>
    <w:p w:rsidR="00354045" w:rsidRDefault="00354045" w:rsidP="00DC6B99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7EA5">
        <w:rPr>
          <w:rFonts w:ascii="Times New Roman" w:hAnsi="Times New Roman" w:cs="Times New Roman"/>
          <w:sz w:val="24"/>
          <w:szCs w:val="24"/>
        </w:rPr>
        <w:t>menus mappa</w:t>
      </w:r>
    </w:p>
    <w:p w:rsidR="00397EA5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DataTags.jsx</w:t>
      </w:r>
    </w:p>
    <w:p w:rsidR="002905C0" w:rsidRPr="002905C0" w:rsidRDefault="002905C0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905C0">
        <w:rPr>
          <w:rFonts w:ascii="Times New Roman" w:hAnsi="Times New Roman" w:cs="Times New Roman"/>
          <w:color w:val="FF0000"/>
          <w:sz w:val="24"/>
          <w:szCs w:val="24"/>
        </w:rPr>
        <w:t>SEHOL NINCS HASZNÁLVA</w:t>
      </w:r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MenuBar.jsx</w:t>
      </w:r>
    </w:p>
    <w:p w:rsidR="002905C0" w:rsidRDefault="002905C0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2905C0" w:rsidRDefault="00CA645E" w:rsidP="002905C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komponens reprezentálja a navigációs menüt az oldal teteján. Megtalálható rajta dinamikusan a különböző oldalakra vezető ikonok, valamint az útvonalak meghatározása. A komponens része még egy legördülő menü, valamint egy kilépés gomb, ami a </w:t>
      </w:r>
      <w:r w:rsidRPr="001E0AE9">
        <w:rPr>
          <w:rFonts w:ascii="Times New Roman" w:hAnsi="Times New Roman" w:cs="Times New Roman"/>
          <w:i/>
          <w:sz w:val="24"/>
          <w:szCs w:val="24"/>
        </w:rPr>
        <w:t>/auth/logout</w:t>
      </w:r>
      <w:r>
        <w:rPr>
          <w:rFonts w:ascii="Times New Roman" w:hAnsi="Times New Roman" w:cs="Times New Roman"/>
          <w:sz w:val="24"/>
          <w:szCs w:val="24"/>
        </w:rPr>
        <w:t xml:space="preserve"> útvonalra vezet, amit a szerver az előre definiált viselkedéssel kezel, és kilépteti a bejelentkezett felhasználót.</w:t>
      </w:r>
    </w:p>
    <w:p w:rsidR="00DE7E16" w:rsidRDefault="00DE7E16" w:rsidP="00DE7E1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UserDropDown.jsx</w:t>
      </w:r>
    </w:p>
    <w:p w:rsidR="009E064F" w:rsidRDefault="009E064F" w:rsidP="009E06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9E064F" w:rsidRDefault="009E064F" w:rsidP="009E064F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Legördülő menü, két</w:t>
      </w:r>
      <w:r w:rsidR="004614A7">
        <w:rPr>
          <w:rFonts w:ascii="Times New Roman" w:hAnsi="Times New Roman" w:cs="Times New Roman"/>
          <w:sz w:val="24"/>
          <w:szCs w:val="24"/>
        </w:rPr>
        <w:t xml:space="preserve"> értékkel, amik hiperhivatkozások.</w:t>
      </w:r>
    </w:p>
    <w:p w:rsidR="004614A7" w:rsidRDefault="004614A7" w:rsidP="004614A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</w:t>
      </w:r>
    </w:p>
    <w:p w:rsidR="004614A7" w:rsidRPr="009E064F" w:rsidRDefault="004614A7" w:rsidP="004614A7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stepper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DashBoardStepper.jsx</w:t>
      </w:r>
    </w:p>
    <w:p w:rsidR="00797A9E" w:rsidRDefault="00797A9E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97A9E" w:rsidRDefault="00854DC6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Feleadta lépések sorozatán át szöveges segítséggel végig vezetni a felhasználót a szoftver működésén.</w:t>
      </w:r>
    </w:p>
    <w:p w:rsidR="00473ACE" w:rsidRDefault="00473ACE" w:rsidP="00797A9E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egyes oldal külön lépésként szerepel.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wrappers mappa</w:t>
      </w:r>
    </w:p>
    <w:p w:rsidR="008A26A5" w:rsidRDefault="008A26A5" w:rsidP="008A26A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Col????????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CompetencyProvider.jsx</w:t>
      </w:r>
    </w:p>
    <w:p w:rsidR="00452340" w:rsidRDefault="00452340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API használatával létrehozott provider / kontextus.</w:t>
      </w:r>
    </w:p>
    <w:p w:rsidR="006746C3" w:rsidRDefault="006746C3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csapatára vonatkozó összes adat egy helyen egy kontextusban történő tárolása.</w:t>
      </w:r>
      <w:r w:rsidR="00E40053">
        <w:rPr>
          <w:rFonts w:ascii="Times New Roman" w:hAnsi="Times New Roman" w:cs="Times New Roman"/>
          <w:sz w:val="24"/>
          <w:szCs w:val="24"/>
        </w:rPr>
        <w:t xml:space="preserve"> Ehhez az összes gyerek komponens hozzáfér.</w:t>
      </w:r>
    </w:p>
    <w:p w:rsidR="0096623B" w:rsidRDefault="0096623B" w:rsidP="00452340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96623B" w:rsidRPr="0096623B" w:rsidRDefault="0096623B" w:rsidP="0096623B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6623B">
        <w:rPr>
          <w:rFonts w:ascii="Times New Roman" w:hAnsi="Times New Roman" w:cs="Times New Roman"/>
          <w:i/>
          <w:sz w:val="24"/>
          <w:szCs w:val="24"/>
        </w:rPr>
        <w:lastRenderedPageBreak/>
        <w:t>/api/teamCompetencies</w:t>
      </w:r>
    </w:p>
    <w:p w:rsidR="0096623B" w:rsidRDefault="0096623B" w:rsidP="0096623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96623B" w:rsidRPr="00452340" w:rsidRDefault="0096623B" w:rsidP="0096623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UserProvider.jsx</w:t>
      </w:r>
    </w:p>
    <w:p w:rsidR="00EA27D9" w:rsidRDefault="00EA27D9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API használatával létrehozott provider / kontextus.</w:t>
      </w:r>
    </w:p>
    <w:p w:rsidR="003D4546" w:rsidRDefault="003D4546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kontextus értéke a bejelentkezett felhasználó minden adata. Mivel egy kontextusnak végtelen számú gyereke lehet, ezért hasznos, az alkalmazás elején definiálni az ilyen kontextusokat, így az összes gyerek komponens, és azok gyerekei is </w:t>
      </w:r>
      <w:r w:rsidR="003C3CAF">
        <w:rPr>
          <w:rFonts w:ascii="Times New Roman" w:hAnsi="Times New Roman" w:cs="Times New Roman"/>
          <w:sz w:val="24"/>
          <w:szCs w:val="24"/>
        </w:rPr>
        <w:t>elérik a felhasználó összes adatát, de mégse redundáns a kód.</w:t>
      </w:r>
    </w:p>
    <w:p w:rsidR="00452340" w:rsidRDefault="00DB0923" w:rsidP="00EA27D9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DB0923" w:rsidRPr="00DB0923" w:rsidRDefault="00DB0923" w:rsidP="00DB092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B0923">
        <w:rPr>
          <w:rFonts w:ascii="Times New Roman" w:hAnsi="Times New Roman" w:cs="Times New Roman"/>
          <w:i/>
          <w:sz w:val="24"/>
          <w:szCs w:val="24"/>
        </w:rPr>
        <w:t>/user</w:t>
      </w:r>
    </w:p>
    <w:p w:rsidR="00DB0923" w:rsidRDefault="00DB0923" w:rsidP="00DB0923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DB0923" w:rsidRPr="003D4546" w:rsidRDefault="00DB0923" w:rsidP="003D454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index.js</w:t>
      </w:r>
    </w:p>
    <w:p w:rsidR="00C730B2" w:rsidRDefault="00C730B2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UI által használt Google ikon meta adatai találhatóak ebben a fájlban. Ezek az </w:t>
      </w:r>
      <w:r w:rsidRPr="00DF2E1F">
        <w:rPr>
          <w:rFonts w:ascii="Times New Roman" w:hAnsi="Times New Roman" w:cs="Times New Roman"/>
          <w:i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href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alt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F2E1F">
        <w:rPr>
          <w:rFonts w:ascii="Times New Roman" w:hAnsi="Times New Roman" w:cs="Times New Roman"/>
          <w:i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DF2E1F">
        <w:rPr>
          <w:rFonts w:ascii="Times New Roman" w:hAnsi="Times New Roman" w:cs="Times New Roman"/>
          <w:i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kulcsok és a hozzá tartozó értékek.</w:t>
      </w:r>
    </w:p>
    <w:p w:rsidR="002F565C" w:rsidRDefault="002F565C" w:rsidP="00C730B2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használja a ButtonList.jsx fájl.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pages mappa</w:t>
      </w:r>
    </w:p>
    <w:p w:rsidR="00354045" w:rsidRDefault="00354045" w:rsidP="002C165B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DashBoard.jsx</w:t>
      </w:r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Funkcionális komponens</w:t>
      </w:r>
    </w:p>
    <w:p w:rsidR="00886330" w:rsidRPr="002C165B" w:rsidRDefault="00886330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Egyetlen komponenst tartalmaz, ami a DashBoartStepper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Home.jsx</w:t>
      </w:r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682453" w:rsidRDefault="00682453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komponens látja el a</w:t>
      </w:r>
      <w:r w:rsidR="00AD377B">
        <w:rPr>
          <w:rFonts w:ascii="Times New Roman" w:hAnsi="Times New Roman" w:cs="Times New Roman"/>
          <w:sz w:val="24"/>
          <w:szCs w:val="24"/>
        </w:rPr>
        <w:t xml:space="preserve"> „</w:t>
      </w:r>
      <w:r w:rsidR="00524404">
        <w:rPr>
          <w:rFonts w:ascii="Times New Roman" w:hAnsi="Times New Roman" w:cs="Times New Roman"/>
          <w:sz w:val="24"/>
          <w:szCs w:val="24"/>
        </w:rPr>
        <w:t>Főoldal</w:t>
      </w:r>
      <w:r w:rsidR="00AD37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szerepet.</w:t>
      </w:r>
    </w:p>
    <w:p w:rsidR="00682453" w:rsidRPr="007E3C8F" w:rsidRDefault="00682453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Része a Terminal komponens, ami eltérő időben üzeneteket jelenít meg, valamint egy</w:t>
      </w:r>
      <w:r w:rsidR="0079329B">
        <w:rPr>
          <w:rFonts w:ascii="Times New Roman" w:hAnsi="Times New Roman" w:cs="Times New Roman"/>
          <w:sz w:val="24"/>
          <w:szCs w:val="24"/>
        </w:rPr>
        <w:t xml:space="preserve"> Google login kártya komponens.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IdeaBox.jsx</w:t>
      </w:r>
    </w:p>
    <w:p w:rsidR="007E3C8F" w:rsidRDefault="007E3C8F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BC56CD" w:rsidRDefault="00BC56CD" w:rsidP="007E3C8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komponensből áll: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IdeaInputField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IdeaTable</w:t>
      </w:r>
    </w:p>
    <w:p w:rsidR="00BC56CD" w:rsidRDefault="00BC56CD" w:rsidP="00BC56C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/idea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 létező rekord az adatbázisból, ezek adódnak át a gyerek komponenseknek.</w:t>
      </w:r>
    </w:p>
    <w:p w:rsidR="00BC56CD" w:rsidRDefault="00BC56CD" w:rsidP="00BC56CD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BC56CD" w:rsidRPr="007E3C8F" w:rsidRDefault="00BC56CD" w:rsidP="00BC56CD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MessageBoard.jsx</w:t>
      </w:r>
    </w:p>
    <w:p w:rsidR="007E3C8F" w:rsidRDefault="007E3C8F" w:rsidP="004D347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5B2E70" w:rsidRDefault="005B2E70" w:rsidP="004D347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 alkotja:</w:t>
      </w:r>
    </w:p>
    <w:p w:rsidR="005B2E70" w:rsidRDefault="005B2E70" w:rsidP="005B2E7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</w:t>
      </w:r>
    </w:p>
    <w:p w:rsidR="005B2E70" w:rsidRDefault="005B2E70" w:rsidP="005B2E70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MessageInputField</w:t>
      </w:r>
    </w:p>
    <w:p w:rsidR="009A63C6" w:rsidRDefault="009A63C6" w:rsidP="009A63C6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9A63C6" w:rsidRPr="009A63C6" w:rsidRDefault="009A63C6" w:rsidP="009A63C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A63C6">
        <w:rPr>
          <w:rFonts w:ascii="Times New Roman" w:hAnsi="Times New Roman" w:cs="Times New Roman"/>
          <w:i/>
          <w:sz w:val="24"/>
          <w:szCs w:val="24"/>
        </w:rPr>
        <w:lastRenderedPageBreak/>
        <w:t>/messageBoard</w:t>
      </w:r>
    </w:p>
    <w:p w:rsidR="009A63C6" w:rsidRDefault="009A63C6" w:rsidP="009A63C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Üzenetek lekérése az adatbázisból.</w:t>
      </w:r>
    </w:p>
    <w:p w:rsidR="009A63C6" w:rsidRDefault="009A63C6" w:rsidP="009A63C6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9A63C6" w:rsidRDefault="009A63C6" w:rsidP="009A63C6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10255B" w:rsidRPr="007E3C8F" w:rsidRDefault="0010255B" w:rsidP="0010255B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átadódnak a gyerek komponenseknek.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Metrics.jsx</w:t>
      </w:r>
    </w:p>
    <w:p w:rsidR="007E3C8F" w:rsidRDefault="007E3C8F" w:rsidP="002F6B9F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1B7DF1" w:rsidRDefault="001B7DF1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Dinamikusan vezérelhető TabPanel komponens fedi el a különböző komponenseket.</w:t>
      </w:r>
    </w:p>
    <w:p w:rsidR="00F842B9" w:rsidRDefault="00F842B9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 a NicoNico-ra, valamint a metrikákra vonatkozó komponensek.</w:t>
      </w:r>
    </w:p>
    <w:p w:rsidR="00F842B9" w:rsidRDefault="00F842B9" w:rsidP="001B7DF1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F842B9" w:rsidRDefault="00F842B9" w:rsidP="00F842B9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/api/addNicoNico</w:t>
      </w:r>
    </w:p>
    <w:p w:rsidR="00F842B9" w:rsidRDefault="00F842B9" w:rsidP="00F842B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F842B9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:rsidR="00F842B9" w:rsidRDefault="00F842B9" w:rsidP="00F842B9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Paraméterek:</w:t>
      </w:r>
    </w:p>
    <w:p w:rsidR="00F842B9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 id</w:t>
      </w:r>
    </w:p>
    <w:p w:rsidR="00F842B9" w:rsidRPr="007E3C8F" w:rsidRDefault="00F842B9" w:rsidP="00F842B9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Niconico értéke (1,3,5)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Profile.jsx</w:t>
      </w:r>
    </w:p>
    <w:p w:rsidR="007E3C8F" w:rsidRDefault="007E3C8F" w:rsidP="0086530B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0E7755" w:rsidRPr="007E3C8F" w:rsidRDefault="000E7755" w:rsidP="000E775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kerül megjelenítésre a ProfileTable komponens a felhasználóra vonatkozó adatok alapján. 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RetroSpective.jsx</w:t>
      </w:r>
    </w:p>
    <w:p w:rsidR="007E3C8F" w:rsidRDefault="007E3C8F" w:rsidP="004029E4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767186" w:rsidRDefault="000D167A" w:rsidP="0076718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Tartalma a RetroCreator komponens, valamint itt kerül vizualizációra a már kész retrospective-k nevei, amikre kattintva, megjelenítésre kerül az </w:t>
      </w:r>
      <w:r w:rsidRPr="000D167A">
        <w:rPr>
          <w:rFonts w:ascii="Times New Roman" w:hAnsi="Times New Roman" w:cs="Times New Roman"/>
          <w:i/>
          <w:sz w:val="24"/>
          <w:szCs w:val="24"/>
        </w:rPr>
        <w:t>issueView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1EBC" w:rsidRDefault="00191EBC" w:rsidP="00767186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191EBC" w:rsidRDefault="00191EBC" w:rsidP="00191EB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EBC">
        <w:rPr>
          <w:rFonts w:ascii="Times New Roman" w:hAnsi="Times New Roman" w:cs="Times New Roman"/>
          <w:i/>
          <w:sz w:val="24"/>
          <w:szCs w:val="24"/>
        </w:rPr>
        <w:t>/retrospectives/&lt;teamId&gt;</w:t>
      </w:r>
    </w:p>
    <w:p w:rsidR="005E5B38" w:rsidRPr="005E5B38" w:rsidRDefault="005E5B38" w:rsidP="005E5B38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B38">
        <w:rPr>
          <w:rFonts w:ascii="Times New Roman" w:hAnsi="Times New Roman" w:cs="Times New Roman"/>
          <w:sz w:val="24"/>
          <w:szCs w:val="24"/>
        </w:rPr>
        <w:t>Csapat id ala</w:t>
      </w:r>
      <w:r>
        <w:rPr>
          <w:rFonts w:ascii="Times New Roman" w:hAnsi="Times New Roman" w:cs="Times New Roman"/>
          <w:sz w:val="24"/>
          <w:szCs w:val="24"/>
        </w:rPr>
        <w:t>pján lekéri az adatbázisból a retrospective rekordokat.</w:t>
      </w:r>
    </w:p>
    <w:p w:rsidR="00191EBC" w:rsidRDefault="00191EBC" w:rsidP="00191EBC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191EBC" w:rsidRDefault="00191EBC" w:rsidP="00191EBC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191EBC" w:rsidRDefault="00191EBC" w:rsidP="00191EBC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91EBC">
        <w:rPr>
          <w:rFonts w:ascii="Times New Roman" w:hAnsi="Times New Roman" w:cs="Times New Roman"/>
          <w:i/>
          <w:sz w:val="24"/>
          <w:szCs w:val="24"/>
        </w:rPr>
        <w:t>/api/issues/&lt;retroId&gt;</w:t>
      </w:r>
    </w:p>
    <w:p w:rsidR="00E6421F" w:rsidRPr="00E6421F" w:rsidRDefault="00E6421F" w:rsidP="00E6421F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421F">
        <w:rPr>
          <w:rFonts w:ascii="Times New Roman" w:hAnsi="Times New Roman" w:cs="Times New Roman"/>
          <w:sz w:val="24"/>
          <w:szCs w:val="24"/>
        </w:rPr>
        <w:t xml:space="preserve">Retrospective </w:t>
      </w:r>
      <w:r>
        <w:rPr>
          <w:rFonts w:ascii="Times New Roman" w:hAnsi="Times New Roman" w:cs="Times New Roman"/>
          <w:sz w:val="24"/>
          <w:szCs w:val="24"/>
        </w:rPr>
        <w:t>id alapján lekéri az adatbázisból az Issue táblában található rekordokat.</w:t>
      </w:r>
    </w:p>
    <w:p w:rsidR="00191EBC" w:rsidRDefault="00191EBC" w:rsidP="00191EBC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191EBC" w:rsidRPr="007E3C8F" w:rsidRDefault="00191EBC" w:rsidP="00191EBC">
      <w:pPr>
        <w:pStyle w:val="Listaszerbekezds"/>
        <w:numPr>
          <w:ilvl w:val="7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Team.jsx</w:t>
      </w:r>
    </w:p>
    <w:p w:rsidR="007E3C8F" w:rsidRDefault="007E3C8F" w:rsidP="00FD3FC3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3C8F">
        <w:rPr>
          <w:rFonts w:ascii="Times New Roman" w:hAnsi="Times New Roman" w:cs="Times New Roman"/>
          <w:sz w:val="24"/>
          <w:szCs w:val="24"/>
        </w:rPr>
        <w:t>Funkcionális komponens</w:t>
      </w:r>
    </w:p>
    <w:p w:rsidR="00191EBC" w:rsidRDefault="00AB7D05" w:rsidP="00FD3FC3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komponensből áll:</w:t>
      </w:r>
    </w:p>
    <w:p w:rsidR="00AB7D05" w:rsidRDefault="00AB7D05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CreateTeamInputField</w:t>
      </w:r>
    </w:p>
    <w:p w:rsidR="00AB7D05" w:rsidRDefault="00AB7D05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TeamTable</w:t>
      </w:r>
    </w:p>
    <w:p w:rsidR="00AB7D05" w:rsidRDefault="00AB7D05" w:rsidP="00AB7D05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kérések:</w:t>
      </w:r>
    </w:p>
    <w:p w:rsidR="00AB7D05" w:rsidRDefault="002E37F2" w:rsidP="00AB7D05">
      <w:pPr>
        <w:pStyle w:val="Listaszerbekezds"/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/team</w:t>
      </w:r>
    </w:p>
    <w:p w:rsidR="002E37F2" w:rsidRDefault="002E37F2" w:rsidP="002E37F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Lekéri az adatbázisból a Team táblából az összes rekordot.</w:t>
      </w:r>
    </w:p>
    <w:p w:rsidR="002E37F2" w:rsidRDefault="002E37F2" w:rsidP="002E37F2">
      <w:pPr>
        <w:pStyle w:val="Listaszerbekezds"/>
        <w:numPr>
          <w:ilvl w:val="5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Metódus:</w:t>
      </w:r>
    </w:p>
    <w:p w:rsidR="002E37F2" w:rsidRPr="00293923" w:rsidRDefault="002E37F2" w:rsidP="00293923">
      <w:pPr>
        <w:pStyle w:val="Listaszerbekezds"/>
        <w:numPr>
          <w:ilvl w:val="6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google.png</w:t>
      </w:r>
    </w:p>
    <w:p w:rsidR="00354045" w:rsidRDefault="00354045" w:rsidP="00354045">
      <w:pPr>
        <w:pStyle w:val="Listaszerbekezds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mappa</w:t>
      </w:r>
    </w:p>
    <w:p w:rsidR="00354045" w:rsidRDefault="00354045" w:rsidP="00354045">
      <w:pPr>
        <w:pStyle w:val="Listaszerbekezds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index.css</w:t>
      </w:r>
    </w:p>
    <w:p w:rsidR="0022724D" w:rsidRDefault="0022724D" w:rsidP="0022724D">
      <w:pPr>
        <w:pStyle w:val="Listaszerbekezds"/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található külön az oldal fő szerkezetét érintő css kódok, ami az oldal dizájnját hivatott alkotni.</w:t>
      </w:r>
    </w:p>
    <w:p w:rsidR="00D743F5" w:rsidRDefault="00D743F5" w:rsidP="00D74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743F5" w:rsidRPr="00361AAD" w:rsidRDefault="00D743F5" w:rsidP="00D743F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AAD">
        <w:rPr>
          <w:rFonts w:ascii="Times New Roman" w:hAnsi="Times New Roman" w:cs="Times New Roman"/>
          <w:b/>
          <w:sz w:val="28"/>
          <w:szCs w:val="28"/>
        </w:rPr>
        <w:t>Projekt mappaszerkezetének felosztása és logikája</w:t>
      </w:r>
    </w:p>
    <w:p w:rsidR="00D743F5" w:rsidRDefault="007C63AD" w:rsidP="00D7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fentebb is megfigyelhető, a különböző programkódok és fájlok külön mappákba, és szerkezeti egységekbe vannak rendezve. Ez nagyban megkönnyíti a projekt átláthatóságát, valamint modularitását.</w:t>
      </w:r>
      <w:r w:rsidR="009C6B09">
        <w:rPr>
          <w:rFonts w:ascii="Times New Roman" w:hAnsi="Times New Roman" w:cs="Times New Roman"/>
          <w:sz w:val="24"/>
          <w:szCs w:val="24"/>
        </w:rPr>
        <w:t xml:space="preserve"> A szempont, ami szerint dolgoztam, hogy a mappa és modulnevek legyenek egyszerűek, és könnyen értelmez</w:t>
      </w:r>
      <w:r w:rsidR="00670966">
        <w:rPr>
          <w:rFonts w:ascii="Times New Roman" w:hAnsi="Times New Roman" w:cs="Times New Roman"/>
          <w:sz w:val="24"/>
          <w:szCs w:val="24"/>
        </w:rPr>
        <w:t>hetők.</w:t>
      </w:r>
    </w:p>
    <w:p w:rsidR="00803374" w:rsidRDefault="00803374" w:rsidP="00D7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</w:t>
      </w:r>
    </w:p>
    <w:p w:rsidR="00803374" w:rsidRDefault="004704F0" w:rsidP="00D7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kerül implementálásra az összes különálló egységként kezelendő komponens, amik kisebb részeit alk</w:t>
      </w:r>
      <w:r w:rsidR="002F6E41">
        <w:rPr>
          <w:rFonts w:ascii="Times New Roman" w:hAnsi="Times New Roman" w:cs="Times New Roman"/>
          <w:sz w:val="24"/>
          <w:szCs w:val="24"/>
        </w:rPr>
        <w:t>otják majd nagyobb egységeknek. Minden komponens ez alá a mappa alá kerül, akár almappákba szervezve.</w:t>
      </w:r>
      <w:r w:rsidR="00BD6DA1">
        <w:rPr>
          <w:rFonts w:ascii="Times New Roman" w:hAnsi="Times New Roman" w:cs="Times New Roman"/>
          <w:sz w:val="24"/>
          <w:szCs w:val="24"/>
        </w:rPr>
        <w:t xml:space="preserve"> A forráskód élettartalmát és fenntarthatóságát nagyban növeli a modularitás, és az egységekbe zárás.</w:t>
      </w:r>
      <w:bookmarkStart w:id="0" w:name="_GoBack"/>
      <w:bookmarkEnd w:id="0"/>
    </w:p>
    <w:p w:rsidR="00F86709" w:rsidRDefault="00F86709" w:rsidP="00D7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Components/buttons</w:t>
      </w:r>
    </w:p>
    <w:p w:rsidR="00F86709" w:rsidRDefault="00F86709" w:rsidP="00F867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Components/</w:t>
      </w:r>
      <w:r>
        <w:rPr>
          <w:rFonts w:ascii="Times New Roman" w:hAnsi="Times New Roman" w:cs="Times New Roman"/>
          <w:sz w:val="24"/>
          <w:szCs w:val="24"/>
        </w:rPr>
        <w:t>cards</w:t>
      </w:r>
    </w:p>
    <w:p w:rsidR="00F86709" w:rsidRDefault="00F86709" w:rsidP="00D7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Components/</w:t>
      </w:r>
      <w:r>
        <w:rPr>
          <w:rFonts w:ascii="Times New Roman" w:hAnsi="Times New Roman" w:cs="Times New Roman"/>
          <w:sz w:val="24"/>
          <w:szCs w:val="24"/>
        </w:rPr>
        <w:t>displays</w:t>
      </w:r>
    </w:p>
    <w:p w:rsidR="00F86709" w:rsidRDefault="00F86709" w:rsidP="00F867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Components/</w:t>
      </w:r>
      <w:r>
        <w:rPr>
          <w:rFonts w:ascii="Times New Roman" w:hAnsi="Times New Roman" w:cs="Times New Roman"/>
          <w:sz w:val="24"/>
          <w:szCs w:val="24"/>
        </w:rPr>
        <w:t>inputs</w:t>
      </w:r>
    </w:p>
    <w:p w:rsidR="00F86709" w:rsidRDefault="00F86709" w:rsidP="00F867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Components/</w:t>
      </w:r>
      <w:r>
        <w:rPr>
          <w:rFonts w:ascii="Times New Roman" w:hAnsi="Times New Roman" w:cs="Times New Roman"/>
          <w:sz w:val="24"/>
          <w:szCs w:val="24"/>
        </w:rPr>
        <w:t>menus</w:t>
      </w:r>
    </w:p>
    <w:p w:rsidR="00F86709" w:rsidRDefault="00F86709" w:rsidP="00D743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Components/</w:t>
      </w:r>
      <w:r>
        <w:rPr>
          <w:rFonts w:ascii="Times New Roman" w:hAnsi="Times New Roman" w:cs="Times New Roman"/>
          <w:sz w:val="24"/>
          <w:szCs w:val="24"/>
        </w:rPr>
        <w:t>stepper</w:t>
      </w:r>
    </w:p>
    <w:p w:rsidR="00F86709" w:rsidRDefault="00F86709" w:rsidP="00F867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Components/</w:t>
      </w:r>
      <w:r>
        <w:rPr>
          <w:rFonts w:ascii="Times New Roman" w:hAnsi="Times New Roman" w:cs="Times New Roman"/>
          <w:sz w:val="24"/>
          <w:szCs w:val="24"/>
        </w:rPr>
        <w:t>wrappers</w:t>
      </w:r>
    </w:p>
    <w:p w:rsidR="00F86709" w:rsidRPr="00D743F5" w:rsidRDefault="00F86709" w:rsidP="00D743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0F2" w:rsidRDefault="00C070F2" w:rsidP="006E5E3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0F2" w:rsidRPr="00BD6022" w:rsidRDefault="00C070F2" w:rsidP="00075F2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070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Mi is </w:t>
      </w:r>
      <w:r w:rsidR="00BD6022">
        <w:rPr>
          <w:rFonts w:ascii="Times New Roman" w:hAnsi="Times New Roman" w:cs="Times New Roman"/>
          <w:b/>
          <w:sz w:val="32"/>
          <w:szCs w:val="32"/>
        </w:rPr>
        <w:t>az Agilis szoftverfejlesztés?</w:t>
      </w:r>
    </w:p>
    <w:p w:rsidR="00C070F2" w:rsidRDefault="00BD602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fejezetben az Agilis szoftverfejlesztés fő elemeit, kialakulást, valamint a Scrum agilis fejlesztési módszertan kerül kifejtésre. Különböző aspektusokból vizsgáljuk meg mi a létjogosultsága az agilis módszertan használatának szoftverfejlesztői környezetben, valamint kifejtésre kerül a Scrum mint módszertan, a csapat felépítése és a módszertan adta események.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022" w:rsidRPr="00AE7A17" w:rsidRDefault="00EA69BB" w:rsidP="00BD6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 xml:space="preserve">[1] </w:t>
      </w:r>
      <w:r w:rsidR="00BD6022"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BD6022" w:rsidRPr="00AE7A17" w:rsidRDefault="00BD6022" w:rsidP="00BD6022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BD6022" w:rsidRPr="00AE7A17" w:rsidRDefault="00BD6022" w:rsidP="00BD6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Azaz, annak ellenére, hogy a jobb oldalon szereplő tételek is értékkel bírnak, mi többre tartjuk a bal oldalon feltüntetetteket.</w:t>
      </w:r>
    </w:p>
    <w:p w:rsidR="00F14894" w:rsidRDefault="00BE48E2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2001-ben megjelent fent olvasható kiáltvány szembement az addigi fejlesztési módszerekkel, valamint csapat és vállalati struktúrákkal. Az agilis módszertan nagyobb hangsúlyt fektet az egyénre, és az úgynevezett „soft skillek”-re, mint a csapat orientáltság, kommunikációs készség, szervezőképesség, és a rugalmasság. A szoftver minősége elsőbbséget élvez a dokumentáltsággal szemben, valamint folyamatos kapcsolat tartását a vevő és a fejlesztőcsapat között. </w:t>
      </w:r>
      <w:r w:rsidR="00325105">
        <w:rPr>
          <w:rFonts w:ascii="Times New Roman" w:hAnsi="Times New Roman" w:cs="Times New Roman"/>
          <w:sz w:val="24"/>
          <w:szCs w:val="24"/>
        </w:rPr>
        <w:t xml:space="preserve">A kiáltvány magába foglalja az </w:t>
      </w:r>
      <w:r w:rsidR="00325105" w:rsidRPr="00325105">
        <w:rPr>
          <w:rFonts w:ascii="Times New Roman" w:hAnsi="Times New Roman" w:cs="Times New Roman"/>
          <w:i/>
          <w:sz w:val="24"/>
          <w:szCs w:val="24"/>
        </w:rPr>
        <w:t>Agilis szoftverfejlesztés 12 alapelvét</w:t>
      </w:r>
      <w:r w:rsidR="00325105">
        <w:rPr>
          <w:rFonts w:ascii="Times New Roman" w:hAnsi="Times New Roman" w:cs="Times New Roman"/>
          <w:sz w:val="24"/>
          <w:szCs w:val="24"/>
        </w:rPr>
        <w:t xml:space="preserve">, ami </w:t>
      </w:r>
      <w:r w:rsidR="00634007">
        <w:rPr>
          <w:rFonts w:ascii="Times New Roman" w:hAnsi="Times New Roman" w:cs="Times New Roman"/>
          <w:sz w:val="24"/>
          <w:szCs w:val="24"/>
        </w:rPr>
        <w:t xml:space="preserve">nagyobb szabadsággal látja el a fejlesztőcsapatot, viszont ez a nagyobb szabadság és rugalmasság nagyobb felelősséget is helyez a csapatra. A döntések meghozatalától kezdődően együtt kell működjenek az üzleti szakértők a fejlesztők és a vevők egyaránt, ezzel elősegítve a könnyebb </w:t>
      </w:r>
      <w:r w:rsidR="00766858">
        <w:rPr>
          <w:rFonts w:ascii="Times New Roman" w:hAnsi="Times New Roman" w:cs="Times New Roman"/>
          <w:sz w:val="24"/>
          <w:szCs w:val="24"/>
        </w:rPr>
        <w:t>és gyorsabb információ folyamot. A csapat felelőssége a folyamatos kiválóságra való törekedés, a csapat hatékonyságának és tudásának növelésére való igény fenntartása, és a munkakörülmények minél gördülékenyebbé tétele.</w:t>
      </w:r>
      <w:r w:rsidR="000B21BD">
        <w:rPr>
          <w:rFonts w:ascii="Times New Roman" w:hAnsi="Times New Roman" w:cs="Times New Roman"/>
          <w:sz w:val="24"/>
          <w:szCs w:val="24"/>
        </w:rPr>
        <w:t xml:space="preserve"> Végére pedig érdemes megemlíteni az egyik legfontosabb újítást az Agilis módszertan és az addigi bevált módszerek között, ami a gyakoribb szállítás. Ez azt jelenti, hogy a szoftvert kisebb egységekben, általában pár hetenként, vagy havonta szállítani kell a vevő felé. Ezek kisebb újítások. Amivel ez a gyakori szállítás értéket teremt a régebbi módszerekhez képest, hogy a folyamatos kisebb egységenként történő szállítás esetén azonnal lehetősége van a vevőtől visszajelzést kapnia a fejlesztőcsapatnak, így rugalmasan igazodva az esetleges változtatásokhoz, véleményekhez, minthogy egyszer szállítja a teljes egészében elkészült szoftvert, ami potenciális hibákat, vagy a vevői igényektől eltérő dolgokat tartalmazhat. A agilis esetben a végtermék megfelel minden vevői igénynek, és további változtatásra nincs szükség.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01F8" w:rsidRPr="002D05F1" w:rsidRDefault="002D05F1" w:rsidP="000C01F8">
      <w:pPr>
        <w:rPr>
          <w:rFonts w:ascii="Times New Roman" w:hAnsi="Times New Roman" w:cs="Times New Roman"/>
          <w:b/>
        </w:rPr>
      </w:pPr>
      <w:r w:rsidRPr="002D05F1">
        <w:rPr>
          <w:rFonts w:ascii="Times New Roman" w:hAnsi="Times New Roman" w:cs="Times New Roman"/>
          <w:b/>
        </w:rPr>
        <w:lastRenderedPageBreak/>
        <w:t xml:space="preserve">[2] </w:t>
      </w:r>
      <w:r w:rsidR="000C01F8" w:rsidRPr="002D05F1">
        <w:rPr>
          <w:rFonts w:ascii="Times New Roman" w:hAnsi="Times New Roman" w:cs="Times New Roman"/>
          <w:b/>
        </w:rPr>
        <w:t>Agilis szoftverfejlesztés 12 alapelve: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</w:t>
      </w:r>
      <w:r w:rsidR="00FF4F3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</w:t>
      </w: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haladásnak.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0C01F8" w:rsidRPr="00AE5E94" w:rsidRDefault="000C01F8" w:rsidP="000C01F8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0C01F8" w:rsidRDefault="000C01F8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727" w:rsidRDefault="009C1727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4894" w:rsidRDefault="00F148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6D9" w:rsidRDefault="00F14894" w:rsidP="008626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8626D9">
        <w:rPr>
          <w:rFonts w:ascii="Times New Roman" w:hAnsi="Times New Roman" w:cs="Times New Roman"/>
          <w:sz w:val="24"/>
          <w:szCs w:val="24"/>
        </w:rPr>
        <w:t xml:space="preserve"> Kiáltvány az agilis szoftverfejlesztésért - </w:t>
      </w:r>
      <w:hyperlink r:id="rId48" w:history="1">
        <w:r w:rsidR="008626D9">
          <w:rPr>
            <w:rStyle w:val="Hiperhivatkozs"/>
          </w:rPr>
          <w:t>https://agilemanifesto.org/iso/hu/manifesto.html</w:t>
        </w:r>
      </w:hyperlink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177"/>
        <w:gridCol w:w="1814"/>
        <w:gridCol w:w="1915"/>
      </w:tblGrid>
      <w:tr w:rsidR="008626D9" w:rsidRPr="008626D9" w:rsidTr="008626D9">
        <w:trPr>
          <w:tblCellSpacing w:w="15" w:type="dxa"/>
          <w:jc w:val="center"/>
        </w:trPr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Kent Beck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Mike Beedle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Arie van Bennekum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Alistair Cockburn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Ward Cunningham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Martin Fowler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James Grenning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Jim Highsmith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Andrew Hunt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Ron Jeffries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Jon Kern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Brian Marick</w:t>
            </w:r>
          </w:p>
        </w:tc>
        <w:tc>
          <w:tcPr>
            <w:tcW w:w="0" w:type="auto"/>
            <w:hideMark/>
          </w:tcPr>
          <w:p w:rsidR="008626D9" w:rsidRPr="008626D9" w:rsidRDefault="008626D9" w:rsidP="00862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626D9">
              <w:rPr>
                <w:rFonts w:ascii="Times New Roman" w:eastAsia="Times New Roman" w:hAnsi="Times New Roman" w:cs="Times New Roman"/>
                <w:lang w:val="en-US"/>
              </w:rPr>
              <w:t>Robert C. Martin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Steve Mellor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Ken Schwaber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Jeff Sutherland</w:t>
            </w:r>
            <w:r w:rsidRPr="008626D9">
              <w:rPr>
                <w:rFonts w:ascii="Times New Roman" w:eastAsia="Times New Roman" w:hAnsi="Times New Roman" w:cs="Times New Roman"/>
                <w:lang w:val="en-US"/>
              </w:rPr>
              <w:br/>
              <w:t>Dave Thomas</w:t>
            </w:r>
          </w:p>
        </w:tc>
      </w:tr>
    </w:tbl>
    <w:p w:rsidR="00F14894" w:rsidRPr="008D0DEA" w:rsidRDefault="00F14894" w:rsidP="008D0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 w:rsidR="008D0DEA">
        <w:rPr>
          <w:rFonts w:ascii="Times New Roman" w:hAnsi="Times New Roman" w:cs="Times New Roman"/>
          <w:sz w:val="24"/>
          <w:szCs w:val="24"/>
        </w:rPr>
        <w:t xml:space="preserve"> </w:t>
      </w:r>
      <w:r w:rsidR="008D0DEA">
        <w:rPr>
          <w:rFonts w:ascii="Times New Roman" w:hAnsi="Times New Roman" w:cs="Times New Roman"/>
        </w:rPr>
        <w:t xml:space="preserve">Agilis szoftverfejlesztés 12 alapelve - </w:t>
      </w:r>
      <w:hyperlink r:id="rId49" w:history="1">
        <w:r w:rsidR="008D0DEA">
          <w:rPr>
            <w:rStyle w:val="Hiperhivatkozs"/>
          </w:rPr>
          <w:t>https://agilemanifesto.org/iso/hu/principles.html</w:t>
        </w:r>
      </w:hyperlink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[6]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[8]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[9]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[10]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[11]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[12]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</w:t>
      </w:r>
    </w:p>
    <w:p w:rsidR="00F14894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[14]</w:t>
      </w:r>
    </w:p>
    <w:p w:rsidR="00F14894" w:rsidRPr="00317036" w:rsidRDefault="00F14894" w:rsidP="0007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[15]</w:t>
      </w:r>
    </w:p>
    <w:sectPr w:rsidR="00F14894" w:rsidRPr="003170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68F2"/>
    <w:multiLevelType w:val="hybridMultilevel"/>
    <w:tmpl w:val="AB6E24BA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68D2"/>
    <w:multiLevelType w:val="hybridMultilevel"/>
    <w:tmpl w:val="16F0536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765EF9"/>
    <w:multiLevelType w:val="hybridMultilevel"/>
    <w:tmpl w:val="5D700C6C"/>
    <w:lvl w:ilvl="0" w:tplc="040E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2A3166E"/>
    <w:multiLevelType w:val="hybridMultilevel"/>
    <w:tmpl w:val="582E5E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4756A2"/>
    <w:multiLevelType w:val="hybridMultilevel"/>
    <w:tmpl w:val="9C5C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914C6"/>
    <w:multiLevelType w:val="hybridMultilevel"/>
    <w:tmpl w:val="4BC4F15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27651D4"/>
    <w:multiLevelType w:val="hybridMultilevel"/>
    <w:tmpl w:val="DE226C6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7F"/>
    <w:rsid w:val="00017B7D"/>
    <w:rsid w:val="00024C09"/>
    <w:rsid w:val="00033279"/>
    <w:rsid w:val="00035161"/>
    <w:rsid w:val="0004347E"/>
    <w:rsid w:val="00051A13"/>
    <w:rsid w:val="00056E6E"/>
    <w:rsid w:val="00075F20"/>
    <w:rsid w:val="00095AA9"/>
    <w:rsid w:val="000A3CC2"/>
    <w:rsid w:val="000A6C18"/>
    <w:rsid w:val="000A798E"/>
    <w:rsid w:val="000B13C3"/>
    <w:rsid w:val="000B1FE2"/>
    <w:rsid w:val="000B21BD"/>
    <w:rsid w:val="000C01F8"/>
    <w:rsid w:val="000D167A"/>
    <w:rsid w:val="000D22E2"/>
    <w:rsid w:val="000D24DA"/>
    <w:rsid w:val="000E1448"/>
    <w:rsid w:val="000E3121"/>
    <w:rsid w:val="000E4B1F"/>
    <w:rsid w:val="000E6039"/>
    <w:rsid w:val="000E7755"/>
    <w:rsid w:val="000F5811"/>
    <w:rsid w:val="00100C47"/>
    <w:rsid w:val="0010255B"/>
    <w:rsid w:val="0011127F"/>
    <w:rsid w:val="00137861"/>
    <w:rsid w:val="00164C0E"/>
    <w:rsid w:val="00191EBC"/>
    <w:rsid w:val="001A1B4B"/>
    <w:rsid w:val="001A7065"/>
    <w:rsid w:val="001B7DF1"/>
    <w:rsid w:val="001D3B10"/>
    <w:rsid w:val="001E0AE9"/>
    <w:rsid w:val="001E6F64"/>
    <w:rsid w:val="001F784C"/>
    <w:rsid w:val="00205ED6"/>
    <w:rsid w:val="00212C32"/>
    <w:rsid w:val="00223AF0"/>
    <w:rsid w:val="0022724D"/>
    <w:rsid w:val="00227F11"/>
    <w:rsid w:val="00243423"/>
    <w:rsid w:val="00252EFE"/>
    <w:rsid w:val="002577C5"/>
    <w:rsid w:val="002607D3"/>
    <w:rsid w:val="002620DA"/>
    <w:rsid w:val="00271570"/>
    <w:rsid w:val="002905C0"/>
    <w:rsid w:val="002935A0"/>
    <w:rsid w:val="00293923"/>
    <w:rsid w:val="002C165B"/>
    <w:rsid w:val="002D05F1"/>
    <w:rsid w:val="002D0D3B"/>
    <w:rsid w:val="002D58EB"/>
    <w:rsid w:val="002E090B"/>
    <w:rsid w:val="002E37F2"/>
    <w:rsid w:val="002F0F8C"/>
    <w:rsid w:val="002F565C"/>
    <w:rsid w:val="002F5CF9"/>
    <w:rsid w:val="002F6E41"/>
    <w:rsid w:val="00317036"/>
    <w:rsid w:val="00322E46"/>
    <w:rsid w:val="00325105"/>
    <w:rsid w:val="00335890"/>
    <w:rsid w:val="003413BC"/>
    <w:rsid w:val="0034370C"/>
    <w:rsid w:val="00354045"/>
    <w:rsid w:val="00361AAD"/>
    <w:rsid w:val="00367915"/>
    <w:rsid w:val="003757DC"/>
    <w:rsid w:val="00385008"/>
    <w:rsid w:val="00397EA5"/>
    <w:rsid w:val="003A743F"/>
    <w:rsid w:val="003B026C"/>
    <w:rsid w:val="003B071F"/>
    <w:rsid w:val="003B281E"/>
    <w:rsid w:val="003C3CAF"/>
    <w:rsid w:val="003D0973"/>
    <w:rsid w:val="003D4546"/>
    <w:rsid w:val="003F34B3"/>
    <w:rsid w:val="003F744E"/>
    <w:rsid w:val="004252F3"/>
    <w:rsid w:val="00425603"/>
    <w:rsid w:val="00437366"/>
    <w:rsid w:val="004521E9"/>
    <w:rsid w:val="00452340"/>
    <w:rsid w:val="004571CE"/>
    <w:rsid w:val="004614A7"/>
    <w:rsid w:val="004648F4"/>
    <w:rsid w:val="004704F0"/>
    <w:rsid w:val="00473ACE"/>
    <w:rsid w:val="00473E66"/>
    <w:rsid w:val="00474008"/>
    <w:rsid w:val="00485A71"/>
    <w:rsid w:val="004A3D27"/>
    <w:rsid w:val="004A64A4"/>
    <w:rsid w:val="004A7D82"/>
    <w:rsid w:val="004B0B20"/>
    <w:rsid w:val="004B6B97"/>
    <w:rsid w:val="004E721E"/>
    <w:rsid w:val="00515171"/>
    <w:rsid w:val="005218F5"/>
    <w:rsid w:val="00524404"/>
    <w:rsid w:val="00541073"/>
    <w:rsid w:val="005425CF"/>
    <w:rsid w:val="00567773"/>
    <w:rsid w:val="00592B08"/>
    <w:rsid w:val="00597E5E"/>
    <w:rsid w:val="005B2E70"/>
    <w:rsid w:val="005D0662"/>
    <w:rsid w:val="005E4A68"/>
    <w:rsid w:val="005E5B38"/>
    <w:rsid w:val="005F2462"/>
    <w:rsid w:val="006061E2"/>
    <w:rsid w:val="00613207"/>
    <w:rsid w:val="006210AA"/>
    <w:rsid w:val="00631D56"/>
    <w:rsid w:val="00634007"/>
    <w:rsid w:val="00634892"/>
    <w:rsid w:val="00644E1D"/>
    <w:rsid w:val="00670966"/>
    <w:rsid w:val="00673FCA"/>
    <w:rsid w:val="006746C3"/>
    <w:rsid w:val="00676FB9"/>
    <w:rsid w:val="00677D86"/>
    <w:rsid w:val="00682453"/>
    <w:rsid w:val="006A0839"/>
    <w:rsid w:val="006A59E7"/>
    <w:rsid w:val="006A7E3C"/>
    <w:rsid w:val="006D0D1B"/>
    <w:rsid w:val="006D7673"/>
    <w:rsid w:val="006E5E3C"/>
    <w:rsid w:val="0075592A"/>
    <w:rsid w:val="00766858"/>
    <w:rsid w:val="00767186"/>
    <w:rsid w:val="00773C7A"/>
    <w:rsid w:val="0079329B"/>
    <w:rsid w:val="0079654B"/>
    <w:rsid w:val="00796C35"/>
    <w:rsid w:val="00797A9E"/>
    <w:rsid w:val="007A0586"/>
    <w:rsid w:val="007A6991"/>
    <w:rsid w:val="007B0B82"/>
    <w:rsid w:val="007B5C69"/>
    <w:rsid w:val="007C63AD"/>
    <w:rsid w:val="007E3A5C"/>
    <w:rsid w:val="007E3C8F"/>
    <w:rsid w:val="007E57B6"/>
    <w:rsid w:val="008010EF"/>
    <w:rsid w:val="00803374"/>
    <w:rsid w:val="00827576"/>
    <w:rsid w:val="0083061C"/>
    <w:rsid w:val="00854DC6"/>
    <w:rsid w:val="008626D9"/>
    <w:rsid w:val="00886330"/>
    <w:rsid w:val="00893200"/>
    <w:rsid w:val="008A26A5"/>
    <w:rsid w:val="008D0DEA"/>
    <w:rsid w:val="00906737"/>
    <w:rsid w:val="00941A56"/>
    <w:rsid w:val="00942436"/>
    <w:rsid w:val="0095045E"/>
    <w:rsid w:val="00951049"/>
    <w:rsid w:val="009542E1"/>
    <w:rsid w:val="00962B04"/>
    <w:rsid w:val="0096623B"/>
    <w:rsid w:val="00982D30"/>
    <w:rsid w:val="009A63C6"/>
    <w:rsid w:val="009A7AF0"/>
    <w:rsid w:val="009C1727"/>
    <w:rsid w:val="009C678A"/>
    <w:rsid w:val="009C6B09"/>
    <w:rsid w:val="009E064F"/>
    <w:rsid w:val="00A10080"/>
    <w:rsid w:val="00A2085E"/>
    <w:rsid w:val="00A60BAD"/>
    <w:rsid w:val="00A6607C"/>
    <w:rsid w:val="00A7405D"/>
    <w:rsid w:val="00A76C8D"/>
    <w:rsid w:val="00A96DAC"/>
    <w:rsid w:val="00AA3CD4"/>
    <w:rsid w:val="00AB7D05"/>
    <w:rsid w:val="00AD0D0C"/>
    <w:rsid w:val="00AD377B"/>
    <w:rsid w:val="00AD6BD1"/>
    <w:rsid w:val="00AE2540"/>
    <w:rsid w:val="00AE4007"/>
    <w:rsid w:val="00B04A18"/>
    <w:rsid w:val="00B30551"/>
    <w:rsid w:val="00B422E9"/>
    <w:rsid w:val="00B4402A"/>
    <w:rsid w:val="00B61F86"/>
    <w:rsid w:val="00BC0443"/>
    <w:rsid w:val="00BC56CD"/>
    <w:rsid w:val="00BD4AAD"/>
    <w:rsid w:val="00BD6022"/>
    <w:rsid w:val="00BD6DA1"/>
    <w:rsid w:val="00BE1B3E"/>
    <w:rsid w:val="00BE48E2"/>
    <w:rsid w:val="00C01700"/>
    <w:rsid w:val="00C040DD"/>
    <w:rsid w:val="00C070F2"/>
    <w:rsid w:val="00C108AD"/>
    <w:rsid w:val="00C10F32"/>
    <w:rsid w:val="00C37D33"/>
    <w:rsid w:val="00C61BAB"/>
    <w:rsid w:val="00C730B2"/>
    <w:rsid w:val="00C77F64"/>
    <w:rsid w:val="00C94ECB"/>
    <w:rsid w:val="00CA13DB"/>
    <w:rsid w:val="00CA645E"/>
    <w:rsid w:val="00CC493D"/>
    <w:rsid w:val="00CC62C2"/>
    <w:rsid w:val="00CE4AB8"/>
    <w:rsid w:val="00D225D4"/>
    <w:rsid w:val="00D23763"/>
    <w:rsid w:val="00D34EEA"/>
    <w:rsid w:val="00D4328C"/>
    <w:rsid w:val="00D65F50"/>
    <w:rsid w:val="00D70B4F"/>
    <w:rsid w:val="00D743F5"/>
    <w:rsid w:val="00D82E6E"/>
    <w:rsid w:val="00D834E8"/>
    <w:rsid w:val="00D94E85"/>
    <w:rsid w:val="00D97A93"/>
    <w:rsid w:val="00DB0923"/>
    <w:rsid w:val="00DD4463"/>
    <w:rsid w:val="00DE0CEE"/>
    <w:rsid w:val="00DE7E16"/>
    <w:rsid w:val="00DF2E1F"/>
    <w:rsid w:val="00DF5C86"/>
    <w:rsid w:val="00E10161"/>
    <w:rsid w:val="00E13524"/>
    <w:rsid w:val="00E15A16"/>
    <w:rsid w:val="00E173FE"/>
    <w:rsid w:val="00E261D2"/>
    <w:rsid w:val="00E3040F"/>
    <w:rsid w:val="00E360F3"/>
    <w:rsid w:val="00E40053"/>
    <w:rsid w:val="00E6421F"/>
    <w:rsid w:val="00E71348"/>
    <w:rsid w:val="00EA27D9"/>
    <w:rsid w:val="00EA69BB"/>
    <w:rsid w:val="00EB6165"/>
    <w:rsid w:val="00EE3501"/>
    <w:rsid w:val="00EF5D77"/>
    <w:rsid w:val="00F14894"/>
    <w:rsid w:val="00F22A14"/>
    <w:rsid w:val="00F379A8"/>
    <w:rsid w:val="00F5218C"/>
    <w:rsid w:val="00F61F91"/>
    <w:rsid w:val="00F81AD8"/>
    <w:rsid w:val="00F842B9"/>
    <w:rsid w:val="00F86709"/>
    <w:rsid w:val="00F93403"/>
    <w:rsid w:val="00F94D3C"/>
    <w:rsid w:val="00F9605A"/>
    <w:rsid w:val="00FA5016"/>
    <w:rsid w:val="00FD2F7D"/>
    <w:rsid w:val="00FF1B99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E7BA"/>
  <w15:chartTrackingRefBased/>
  <w15:docId w15:val="{7143D927-EC0B-41FE-A83C-F9D34905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0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517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10F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styleId="Hiperhivatkozs">
    <w:name w:val="Hyperlink"/>
    <w:basedOn w:val="Bekezdsalapbettpusa"/>
    <w:uiPriority w:val="99"/>
    <w:unhideWhenUsed/>
    <w:rsid w:val="00C10F32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8626D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A740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ctjs.org/" TargetMode="External"/><Relationship Id="rId18" Type="http://schemas.openxmlformats.org/officeDocument/2006/relationships/hyperlink" Target="https://hu.wikipedia.org/wiki/Sk%C3%A1l%C3%A1zhat%C3%B3s%C3%A1g" TargetMode="External"/><Relationship Id="rId26" Type="http://schemas.openxmlformats.org/officeDocument/2006/relationships/hyperlink" Target="https://www.npmjs.com/package/nodemon" TargetMode="External"/><Relationship Id="rId39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openxmlformats.org/officeDocument/2006/relationships/hyperlink" Target="https://www.npmjs.com/package/passport" TargetMode="External"/><Relationship Id="rId34" Type="http://schemas.openxmlformats.org/officeDocument/2006/relationships/image" Target="media/image4.png"/><Relationship Id="rId42" Type="http://schemas.microsoft.com/office/2007/relationships/diagramDrawing" Target="diagrams/drawing1.xml"/><Relationship Id="rId47" Type="http://schemas.microsoft.com/office/2007/relationships/diagramDrawing" Target="diagrams/drawing2.xml"/><Relationship Id="rId50" Type="http://schemas.openxmlformats.org/officeDocument/2006/relationships/fontTable" Target="fontTable.xml"/><Relationship Id="rId7" Type="http://schemas.openxmlformats.org/officeDocument/2006/relationships/hyperlink" Target="https://hu.wikipedia.org/w/index.php?title=T%C3%B6bbsz%C3%A1l%C3%BAs%C3%A1g&amp;action=edit&amp;redlink=1" TargetMode="External"/><Relationship Id="rId12" Type="http://schemas.openxmlformats.org/officeDocument/2006/relationships/hyperlink" Target="https://expressjs.com/" TargetMode="External"/><Relationship Id="rId17" Type="http://schemas.openxmlformats.org/officeDocument/2006/relationships/hyperlink" Target="https://hu.wikipedia.org/wiki/Esem%C3%A9nyalap%C3%BA_szoftverarchitekt%C3%BAra" TargetMode="External"/><Relationship Id="rId25" Type="http://schemas.openxmlformats.org/officeDocument/2006/relationships/hyperlink" Target="https://www.npmjs.com/package/mysql2" TargetMode="External"/><Relationship Id="rId33" Type="http://schemas.openxmlformats.org/officeDocument/2006/relationships/image" Target="media/image3.png"/><Relationship Id="rId38" Type="http://schemas.openxmlformats.org/officeDocument/2006/relationships/diagramData" Target="diagrams/data1.xml"/><Relationship Id="rId46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JavaScript" TargetMode="External"/><Relationship Id="rId20" Type="http://schemas.openxmlformats.org/officeDocument/2006/relationships/hyperlink" Target="https://www.npmjs.com/package/cors" TargetMode="External"/><Relationship Id="rId29" Type="http://schemas.openxmlformats.org/officeDocument/2006/relationships/hyperlink" Target="https://www.npmjs.com/package/react-router" TargetMode="External"/><Relationship Id="rId41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/index.php?title=T%C3%B6bbfelhaszn%C3%A1l%C3%B3s&amp;action=edit&amp;redlink=1" TargetMode="External"/><Relationship Id="rId11" Type="http://schemas.openxmlformats.org/officeDocument/2006/relationships/hyperlink" Target="https://hu.wikipedia.org/wiki/MySQL" TargetMode="External"/><Relationship Id="rId24" Type="http://schemas.openxmlformats.org/officeDocument/2006/relationships/hyperlink" Target="https://www.npmjs.com/package/concurrently" TargetMode="External"/><Relationship Id="rId32" Type="http://schemas.openxmlformats.org/officeDocument/2006/relationships/hyperlink" Target="https://www.agilealliance.org/glossary/nikoniko/" TargetMode="External"/><Relationship Id="rId37" Type="http://schemas.openxmlformats.org/officeDocument/2006/relationships/hyperlink" Target="http://infografika.ofi.hu/component/rafcloud/1/diagram?searchphrase=exact&amp;ordering=newest" TargetMode="External"/><Relationship Id="rId40" Type="http://schemas.openxmlformats.org/officeDocument/2006/relationships/diagramQuickStyle" Target="diagrams/quickStyle1.xml"/><Relationship Id="rId45" Type="http://schemas.openxmlformats.org/officeDocument/2006/relationships/diagramQuickStyle" Target="diagrams/quickStyle2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Webszerver" TargetMode="External"/><Relationship Id="rId23" Type="http://schemas.openxmlformats.org/officeDocument/2006/relationships/hyperlink" Target="https://www.npmjs.com/package/body-parser" TargetMode="External"/><Relationship Id="rId28" Type="http://schemas.openxmlformats.org/officeDocument/2006/relationships/hyperlink" Target="https://lodash.com/" TargetMode="External"/><Relationship Id="rId36" Type="http://schemas.openxmlformats.org/officeDocument/2006/relationships/hyperlink" Target="http://infografika.ofi.hu/Tud%C3%A1st%C3%A1r/A-diagramok-t%C3%ADpusai/61-sugardiagram" TargetMode="External"/><Relationship Id="rId49" Type="http://schemas.openxmlformats.org/officeDocument/2006/relationships/hyperlink" Target="https://agilemanifesto.org/iso/hu/principles.html" TargetMode="External"/><Relationship Id="rId10" Type="http://schemas.openxmlformats.org/officeDocument/2006/relationships/hyperlink" Target="https://hu.wikipedia.org/wiki/Szerver" TargetMode="External"/><Relationship Id="rId19" Type="http://schemas.openxmlformats.org/officeDocument/2006/relationships/hyperlink" Target="https://hu.wikipedia.org/wiki/Node.js" TargetMode="External"/><Relationship Id="rId31" Type="http://schemas.openxmlformats.org/officeDocument/2006/relationships/image" Target="media/image2.png"/><Relationship Id="rId44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Rel%C3%A1ci%C3%B3s_adatb%C3%A1zis-kezel%C5%91" TargetMode="External"/><Relationship Id="rId14" Type="http://schemas.openxmlformats.org/officeDocument/2006/relationships/hyperlink" Target="https://hu.wikipedia.org/wiki/Sk%C3%A1l%C3%A1zhat%C3%B3s%C3%A1g" TargetMode="External"/><Relationship Id="rId22" Type="http://schemas.openxmlformats.org/officeDocument/2006/relationships/hyperlink" Target="https://www.npmjs.com/package/chalk" TargetMode="External"/><Relationship Id="rId27" Type="http://schemas.openxmlformats.org/officeDocument/2006/relationships/hyperlink" Target="https://www.npmjs.com/package/@material-ui/core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diagramData" Target="diagrams/data2.xml"/><Relationship Id="rId48" Type="http://schemas.openxmlformats.org/officeDocument/2006/relationships/hyperlink" Target="https://agilemanifesto.org/iso/hu/manifesto.html" TargetMode="External"/><Relationship Id="rId8" Type="http://schemas.openxmlformats.org/officeDocument/2006/relationships/hyperlink" Target="https://hu.wikipedia.org/wiki/SQL" TargetMode="External"/><Relationship Id="rId51" Type="http://schemas.openxmlformats.org/officeDocument/2006/relationships/theme" Target="theme/theme1.xml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png"/><Relationship Id="rId2" Type="http://schemas.openxmlformats.org/officeDocument/2006/relationships/image" Target="../media/image7.png"/><Relationship Id="rId1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74F1A6E-61F7-4BD2-BA9D-4096719B47B1}" type="doc">
      <dgm:prSet loTypeId="urn:microsoft.com/office/officeart/2005/8/layout/radial5" loCatId="relationship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B69E468A-2A7D-4E3A-8828-E38DCC484F5F}">
      <dgm:prSet phldrT="[Szöveg]"/>
      <dgm:spPr/>
      <dgm:t>
        <a:bodyPr/>
        <a:lstStyle/>
        <a:p>
          <a:r>
            <a:rPr lang="hu-HU"/>
            <a:t>Agile Team Management Application</a:t>
          </a:r>
        </a:p>
      </dgm:t>
    </dgm:pt>
    <dgm:pt modelId="{6B705C49-4C20-4B2A-A3FD-92F80C531B61}" type="parTrans" cxnId="{D2508E13-0AC0-454E-A3AA-19B32155485D}">
      <dgm:prSet/>
      <dgm:spPr/>
      <dgm:t>
        <a:bodyPr/>
        <a:lstStyle/>
        <a:p>
          <a:endParaRPr lang="hu-HU"/>
        </a:p>
      </dgm:t>
    </dgm:pt>
    <dgm:pt modelId="{8C2CD427-6CFD-4CF7-AE0E-428807ECA41A}" type="sibTrans" cxnId="{D2508E13-0AC0-454E-A3AA-19B32155485D}">
      <dgm:prSet/>
      <dgm:spPr/>
      <dgm:t>
        <a:bodyPr/>
        <a:lstStyle/>
        <a:p>
          <a:endParaRPr lang="hu-HU"/>
        </a:p>
      </dgm:t>
    </dgm:pt>
    <dgm:pt modelId="{11DEEDA7-E8DE-49CE-B4B0-4056206D57A0}">
      <dgm:prSet phldrT="[Szöveg]"/>
      <dgm:spPr/>
      <dgm:t>
        <a:bodyPr/>
        <a:lstStyle/>
        <a:p>
          <a:r>
            <a:rPr lang="hu-HU"/>
            <a:t>React.js</a:t>
          </a:r>
        </a:p>
      </dgm:t>
    </dgm:pt>
    <dgm:pt modelId="{D6A99844-FE26-431E-9C92-68FBCDD5FBD5}" type="parTrans" cxnId="{E683E23E-E103-4FBE-8E1C-E98F7407EC87}">
      <dgm:prSet/>
      <dgm:spPr/>
      <dgm:t>
        <a:bodyPr/>
        <a:lstStyle/>
        <a:p>
          <a:endParaRPr lang="hu-HU"/>
        </a:p>
      </dgm:t>
    </dgm:pt>
    <dgm:pt modelId="{B13FBFD5-761C-492E-895E-D94217B847BB}" type="sibTrans" cxnId="{E683E23E-E103-4FBE-8E1C-E98F7407EC87}">
      <dgm:prSet/>
      <dgm:spPr/>
      <dgm:t>
        <a:bodyPr/>
        <a:lstStyle/>
        <a:p>
          <a:endParaRPr lang="hu-HU"/>
        </a:p>
      </dgm:t>
    </dgm:pt>
    <dgm:pt modelId="{CACFC3A7-B1A1-47A0-91E9-24EECAEB28D2}">
      <dgm:prSet phldrT="[Szöveg]"/>
      <dgm:spPr/>
      <dgm:t>
        <a:bodyPr/>
        <a:lstStyle/>
        <a:p>
          <a:r>
            <a:rPr lang="hu-HU"/>
            <a:t>MySQL</a:t>
          </a:r>
        </a:p>
      </dgm:t>
    </dgm:pt>
    <dgm:pt modelId="{A9C7720E-243C-41BD-A467-6AF13D0FDA93}" type="parTrans" cxnId="{ABEA6D48-EFF0-47AA-86D0-2901BBB2A2D5}">
      <dgm:prSet/>
      <dgm:spPr/>
      <dgm:t>
        <a:bodyPr/>
        <a:lstStyle/>
        <a:p>
          <a:endParaRPr lang="hu-HU"/>
        </a:p>
      </dgm:t>
    </dgm:pt>
    <dgm:pt modelId="{10032034-257F-4D28-B30D-24DAB5C2FA81}" type="sibTrans" cxnId="{ABEA6D48-EFF0-47AA-86D0-2901BBB2A2D5}">
      <dgm:prSet/>
      <dgm:spPr/>
      <dgm:t>
        <a:bodyPr/>
        <a:lstStyle/>
        <a:p>
          <a:endParaRPr lang="hu-HU"/>
        </a:p>
      </dgm:t>
    </dgm:pt>
    <dgm:pt modelId="{47A3537F-97E5-423F-9DAC-5EF59D6D1FAB}">
      <dgm:prSet phldrT="[Szöveg]"/>
      <dgm:spPr/>
      <dgm:t>
        <a:bodyPr/>
        <a:lstStyle/>
        <a:p>
          <a:r>
            <a:rPr lang="hu-HU"/>
            <a:t>Node.js</a:t>
          </a:r>
        </a:p>
      </dgm:t>
    </dgm:pt>
    <dgm:pt modelId="{18F323BD-90C6-4FC8-8F00-9AE45CC04FC8}" type="parTrans" cxnId="{DE63F6EA-4B99-4E51-A265-B70DA5D16F8A}">
      <dgm:prSet/>
      <dgm:spPr/>
      <dgm:t>
        <a:bodyPr/>
        <a:lstStyle/>
        <a:p>
          <a:endParaRPr lang="hu-HU"/>
        </a:p>
      </dgm:t>
    </dgm:pt>
    <dgm:pt modelId="{11C30BBD-77B1-4DD3-8C1E-944C7251E820}" type="sibTrans" cxnId="{DE63F6EA-4B99-4E51-A265-B70DA5D16F8A}">
      <dgm:prSet/>
      <dgm:spPr/>
      <dgm:t>
        <a:bodyPr/>
        <a:lstStyle/>
        <a:p>
          <a:endParaRPr lang="hu-HU"/>
        </a:p>
      </dgm:t>
    </dgm:pt>
    <dgm:pt modelId="{59BBF99F-A7E7-449E-AE6D-F464B735A53A}">
      <dgm:prSet phldrT="[Szöveg]"/>
      <dgm:spPr/>
      <dgm:t>
        <a:bodyPr/>
        <a:lstStyle/>
        <a:p>
          <a:r>
            <a:rPr lang="hu-HU"/>
            <a:t>Express</a:t>
          </a:r>
        </a:p>
      </dgm:t>
    </dgm:pt>
    <dgm:pt modelId="{4DB7CB5F-AE3A-423A-862A-0DF70638DAA8}" type="parTrans" cxnId="{9F315110-69A6-4A5F-BFCC-B0FFAF52A8AD}">
      <dgm:prSet/>
      <dgm:spPr/>
      <dgm:t>
        <a:bodyPr/>
        <a:lstStyle/>
        <a:p>
          <a:endParaRPr lang="hu-HU"/>
        </a:p>
      </dgm:t>
    </dgm:pt>
    <dgm:pt modelId="{68D44658-7222-4F5F-BEEF-7700EBC97F19}" type="sibTrans" cxnId="{9F315110-69A6-4A5F-BFCC-B0FFAF52A8AD}">
      <dgm:prSet/>
      <dgm:spPr/>
      <dgm:t>
        <a:bodyPr/>
        <a:lstStyle/>
        <a:p>
          <a:endParaRPr lang="hu-HU"/>
        </a:p>
      </dgm:t>
    </dgm:pt>
    <dgm:pt modelId="{033D41E2-729A-4BA1-9C85-6855773A7887}" type="pres">
      <dgm:prSet presAssocID="{074F1A6E-61F7-4BD2-BA9D-4096719B47B1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733F56DE-E7F0-437B-8E82-C93F8F5F95F9}" type="pres">
      <dgm:prSet presAssocID="{B69E468A-2A7D-4E3A-8828-E38DCC484F5F}" presName="centerShape" presStyleLbl="node0" presStyleIdx="0" presStyleCnt="1"/>
      <dgm:spPr/>
      <dgm:t>
        <a:bodyPr/>
        <a:lstStyle/>
        <a:p>
          <a:endParaRPr lang="hu-HU"/>
        </a:p>
      </dgm:t>
    </dgm:pt>
    <dgm:pt modelId="{0E845E67-8FEA-43AF-91DE-955B9A06A8B1}" type="pres">
      <dgm:prSet presAssocID="{D6A99844-FE26-431E-9C92-68FBCDD5FBD5}" presName="parTrans" presStyleLbl="sibTrans2D1" presStyleIdx="0" presStyleCnt="4"/>
      <dgm:spPr/>
      <dgm:t>
        <a:bodyPr/>
        <a:lstStyle/>
        <a:p>
          <a:endParaRPr lang="hu-HU"/>
        </a:p>
      </dgm:t>
    </dgm:pt>
    <dgm:pt modelId="{2317DC61-BDD8-4720-BFAC-E5B8CBA05B82}" type="pres">
      <dgm:prSet presAssocID="{D6A99844-FE26-431E-9C92-68FBCDD5FBD5}" presName="connectorText" presStyleLbl="sibTrans2D1" presStyleIdx="0" presStyleCnt="4"/>
      <dgm:spPr/>
      <dgm:t>
        <a:bodyPr/>
        <a:lstStyle/>
        <a:p>
          <a:endParaRPr lang="hu-HU"/>
        </a:p>
      </dgm:t>
    </dgm:pt>
    <dgm:pt modelId="{469635AC-D240-4D82-9163-94615240BF5C}" type="pres">
      <dgm:prSet presAssocID="{11DEEDA7-E8DE-49CE-B4B0-4056206D57A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7710093-D363-4F60-950E-51D38305B5D6}" type="pres">
      <dgm:prSet presAssocID="{A9C7720E-243C-41BD-A467-6AF13D0FDA93}" presName="parTrans" presStyleLbl="sibTrans2D1" presStyleIdx="1" presStyleCnt="4"/>
      <dgm:spPr/>
      <dgm:t>
        <a:bodyPr/>
        <a:lstStyle/>
        <a:p>
          <a:endParaRPr lang="hu-HU"/>
        </a:p>
      </dgm:t>
    </dgm:pt>
    <dgm:pt modelId="{37C9079E-1195-4598-B92D-D2B2E1088D08}" type="pres">
      <dgm:prSet presAssocID="{A9C7720E-243C-41BD-A467-6AF13D0FDA93}" presName="connectorText" presStyleLbl="sibTrans2D1" presStyleIdx="1" presStyleCnt="4"/>
      <dgm:spPr/>
      <dgm:t>
        <a:bodyPr/>
        <a:lstStyle/>
        <a:p>
          <a:endParaRPr lang="hu-HU"/>
        </a:p>
      </dgm:t>
    </dgm:pt>
    <dgm:pt modelId="{CD98FD97-A451-461D-AC98-2071D8B603C6}" type="pres">
      <dgm:prSet presAssocID="{CACFC3A7-B1A1-47A0-91E9-24EECAEB28D2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C4802AF-B943-4F14-B5FB-07446D4FBA72}" type="pres">
      <dgm:prSet presAssocID="{18F323BD-90C6-4FC8-8F00-9AE45CC04FC8}" presName="parTrans" presStyleLbl="sibTrans2D1" presStyleIdx="2" presStyleCnt="4"/>
      <dgm:spPr/>
      <dgm:t>
        <a:bodyPr/>
        <a:lstStyle/>
        <a:p>
          <a:endParaRPr lang="hu-HU"/>
        </a:p>
      </dgm:t>
    </dgm:pt>
    <dgm:pt modelId="{8471BEC5-C699-4010-8DF6-250975B2506A}" type="pres">
      <dgm:prSet presAssocID="{18F323BD-90C6-4FC8-8F00-9AE45CC04FC8}" presName="connectorText" presStyleLbl="sibTrans2D1" presStyleIdx="2" presStyleCnt="4"/>
      <dgm:spPr/>
      <dgm:t>
        <a:bodyPr/>
        <a:lstStyle/>
        <a:p>
          <a:endParaRPr lang="hu-HU"/>
        </a:p>
      </dgm:t>
    </dgm:pt>
    <dgm:pt modelId="{609DB73F-CB09-4593-9945-FDD900694F4C}" type="pres">
      <dgm:prSet presAssocID="{47A3537F-97E5-423F-9DAC-5EF59D6D1FAB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41D80FF3-1632-4E8C-90CA-59F615A4933B}" type="pres">
      <dgm:prSet presAssocID="{4DB7CB5F-AE3A-423A-862A-0DF70638DAA8}" presName="parTrans" presStyleLbl="sibTrans2D1" presStyleIdx="3" presStyleCnt="4"/>
      <dgm:spPr/>
      <dgm:t>
        <a:bodyPr/>
        <a:lstStyle/>
        <a:p>
          <a:endParaRPr lang="hu-HU"/>
        </a:p>
      </dgm:t>
    </dgm:pt>
    <dgm:pt modelId="{F901D3A8-BF44-42E3-8F3F-995D892A1A15}" type="pres">
      <dgm:prSet presAssocID="{4DB7CB5F-AE3A-423A-862A-0DF70638DAA8}" presName="connectorText" presStyleLbl="sibTrans2D1" presStyleIdx="3" presStyleCnt="4"/>
      <dgm:spPr/>
      <dgm:t>
        <a:bodyPr/>
        <a:lstStyle/>
        <a:p>
          <a:endParaRPr lang="hu-HU"/>
        </a:p>
      </dgm:t>
    </dgm:pt>
    <dgm:pt modelId="{CA824833-0283-4C93-A7DD-E44C6F953F64}" type="pres">
      <dgm:prSet presAssocID="{59BBF99F-A7E7-449E-AE6D-F464B735A53A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39AF6F9B-3A3B-4498-A041-8B85AE54B80E}" type="presOf" srcId="{18F323BD-90C6-4FC8-8F00-9AE45CC04FC8}" destId="{8471BEC5-C699-4010-8DF6-250975B2506A}" srcOrd="1" destOrd="0" presId="urn:microsoft.com/office/officeart/2005/8/layout/radial5"/>
    <dgm:cxn modelId="{10CCA900-85A0-425E-A0D0-FA72A1618C56}" type="presOf" srcId="{A9C7720E-243C-41BD-A467-6AF13D0FDA93}" destId="{D7710093-D363-4F60-950E-51D38305B5D6}" srcOrd="0" destOrd="0" presId="urn:microsoft.com/office/officeart/2005/8/layout/radial5"/>
    <dgm:cxn modelId="{D2508E13-0AC0-454E-A3AA-19B32155485D}" srcId="{074F1A6E-61F7-4BD2-BA9D-4096719B47B1}" destId="{B69E468A-2A7D-4E3A-8828-E38DCC484F5F}" srcOrd="0" destOrd="0" parTransId="{6B705C49-4C20-4B2A-A3FD-92F80C531B61}" sibTransId="{8C2CD427-6CFD-4CF7-AE0E-428807ECA41A}"/>
    <dgm:cxn modelId="{719D4071-4A65-4742-900B-B084C0773D3D}" type="presOf" srcId="{4DB7CB5F-AE3A-423A-862A-0DF70638DAA8}" destId="{41D80FF3-1632-4E8C-90CA-59F615A4933B}" srcOrd="0" destOrd="0" presId="urn:microsoft.com/office/officeart/2005/8/layout/radial5"/>
    <dgm:cxn modelId="{8058386B-EFEB-4276-BB23-4D2ABFFEF501}" type="presOf" srcId="{D6A99844-FE26-431E-9C92-68FBCDD5FBD5}" destId="{0E845E67-8FEA-43AF-91DE-955B9A06A8B1}" srcOrd="0" destOrd="0" presId="urn:microsoft.com/office/officeart/2005/8/layout/radial5"/>
    <dgm:cxn modelId="{E683E23E-E103-4FBE-8E1C-E98F7407EC87}" srcId="{B69E468A-2A7D-4E3A-8828-E38DCC484F5F}" destId="{11DEEDA7-E8DE-49CE-B4B0-4056206D57A0}" srcOrd="0" destOrd="0" parTransId="{D6A99844-FE26-431E-9C92-68FBCDD5FBD5}" sibTransId="{B13FBFD5-761C-492E-895E-D94217B847BB}"/>
    <dgm:cxn modelId="{B48869DC-17F3-4F96-903E-D6B94BF2C493}" type="presOf" srcId="{A9C7720E-243C-41BD-A467-6AF13D0FDA93}" destId="{37C9079E-1195-4598-B92D-D2B2E1088D08}" srcOrd="1" destOrd="0" presId="urn:microsoft.com/office/officeart/2005/8/layout/radial5"/>
    <dgm:cxn modelId="{2C732F5A-A79B-4D32-A1C8-4004F7EF3F3A}" type="presOf" srcId="{074F1A6E-61F7-4BD2-BA9D-4096719B47B1}" destId="{033D41E2-729A-4BA1-9C85-6855773A7887}" srcOrd="0" destOrd="0" presId="urn:microsoft.com/office/officeart/2005/8/layout/radial5"/>
    <dgm:cxn modelId="{5D0ED590-AD84-4159-B8F6-B1DF0EC83796}" type="presOf" srcId="{11DEEDA7-E8DE-49CE-B4B0-4056206D57A0}" destId="{469635AC-D240-4D82-9163-94615240BF5C}" srcOrd="0" destOrd="0" presId="urn:microsoft.com/office/officeart/2005/8/layout/radial5"/>
    <dgm:cxn modelId="{C1D51873-D4A0-43F3-AE80-CB938909E5D2}" type="presOf" srcId="{18F323BD-90C6-4FC8-8F00-9AE45CC04FC8}" destId="{4C4802AF-B943-4F14-B5FB-07446D4FBA72}" srcOrd="0" destOrd="0" presId="urn:microsoft.com/office/officeart/2005/8/layout/radial5"/>
    <dgm:cxn modelId="{B084E066-1C83-4BF2-AB13-5B061EA6B960}" type="presOf" srcId="{59BBF99F-A7E7-449E-AE6D-F464B735A53A}" destId="{CA824833-0283-4C93-A7DD-E44C6F953F64}" srcOrd="0" destOrd="0" presId="urn:microsoft.com/office/officeart/2005/8/layout/radial5"/>
    <dgm:cxn modelId="{2B503644-1A67-49AB-B22C-CD6D17C5F093}" type="presOf" srcId="{B69E468A-2A7D-4E3A-8828-E38DCC484F5F}" destId="{733F56DE-E7F0-437B-8E82-C93F8F5F95F9}" srcOrd="0" destOrd="0" presId="urn:microsoft.com/office/officeart/2005/8/layout/radial5"/>
    <dgm:cxn modelId="{ABEA6D48-EFF0-47AA-86D0-2901BBB2A2D5}" srcId="{B69E468A-2A7D-4E3A-8828-E38DCC484F5F}" destId="{CACFC3A7-B1A1-47A0-91E9-24EECAEB28D2}" srcOrd="1" destOrd="0" parTransId="{A9C7720E-243C-41BD-A467-6AF13D0FDA93}" sibTransId="{10032034-257F-4D28-B30D-24DAB5C2FA81}"/>
    <dgm:cxn modelId="{9F315110-69A6-4A5F-BFCC-B0FFAF52A8AD}" srcId="{B69E468A-2A7D-4E3A-8828-E38DCC484F5F}" destId="{59BBF99F-A7E7-449E-AE6D-F464B735A53A}" srcOrd="3" destOrd="0" parTransId="{4DB7CB5F-AE3A-423A-862A-0DF70638DAA8}" sibTransId="{68D44658-7222-4F5F-BEEF-7700EBC97F19}"/>
    <dgm:cxn modelId="{0F14BD12-0700-4FEC-9546-994EFE829DA9}" type="presOf" srcId="{4DB7CB5F-AE3A-423A-862A-0DF70638DAA8}" destId="{F901D3A8-BF44-42E3-8F3F-995D892A1A15}" srcOrd="1" destOrd="0" presId="urn:microsoft.com/office/officeart/2005/8/layout/radial5"/>
    <dgm:cxn modelId="{C94F91C3-E6D1-48DD-BD2E-B5FCB3AE327F}" type="presOf" srcId="{D6A99844-FE26-431E-9C92-68FBCDD5FBD5}" destId="{2317DC61-BDD8-4720-BFAC-E5B8CBA05B82}" srcOrd="1" destOrd="0" presId="urn:microsoft.com/office/officeart/2005/8/layout/radial5"/>
    <dgm:cxn modelId="{720659F0-9BE7-4DC0-AD88-60F58CD23580}" type="presOf" srcId="{CACFC3A7-B1A1-47A0-91E9-24EECAEB28D2}" destId="{CD98FD97-A451-461D-AC98-2071D8B603C6}" srcOrd="0" destOrd="0" presId="urn:microsoft.com/office/officeart/2005/8/layout/radial5"/>
    <dgm:cxn modelId="{DE63F6EA-4B99-4E51-A265-B70DA5D16F8A}" srcId="{B69E468A-2A7D-4E3A-8828-E38DCC484F5F}" destId="{47A3537F-97E5-423F-9DAC-5EF59D6D1FAB}" srcOrd="2" destOrd="0" parTransId="{18F323BD-90C6-4FC8-8F00-9AE45CC04FC8}" sibTransId="{11C30BBD-77B1-4DD3-8C1E-944C7251E820}"/>
    <dgm:cxn modelId="{3B0EE059-026D-4A2F-AB9C-0EFB1F18C86D}" type="presOf" srcId="{47A3537F-97E5-423F-9DAC-5EF59D6D1FAB}" destId="{609DB73F-CB09-4593-9945-FDD900694F4C}" srcOrd="0" destOrd="0" presId="urn:microsoft.com/office/officeart/2005/8/layout/radial5"/>
    <dgm:cxn modelId="{04435FF0-4910-4143-9AD0-0E7FB9A0F47C}" type="presParOf" srcId="{033D41E2-729A-4BA1-9C85-6855773A7887}" destId="{733F56DE-E7F0-437B-8E82-C93F8F5F95F9}" srcOrd="0" destOrd="0" presId="urn:microsoft.com/office/officeart/2005/8/layout/radial5"/>
    <dgm:cxn modelId="{9C42F05A-1C99-421B-A780-87722A110635}" type="presParOf" srcId="{033D41E2-729A-4BA1-9C85-6855773A7887}" destId="{0E845E67-8FEA-43AF-91DE-955B9A06A8B1}" srcOrd="1" destOrd="0" presId="urn:microsoft.com/office/officeart/2005/8/layout/radial5"/>
    <dgm:cxn modelId="{D5061107-B972-4315-A3CC-9BD64D8A8267}" type="presParOf" srcId="{0E845E67-8FEA-43AF-91DE-955B9A06A8B1}" destId="{2317DC61-BDD8-4720-BFAC-E5B8CBA05B82}" srcOrd="0" destOrd="0" presId="urn:microsoft.com/office/officeart/2005/8/layout/radial5"/>
    <dgm:cxn modelId="{1AF125E8-6C5A-4F7B-93EE-CA0CEAA1ECBD}" type="presParOf" srcId="{033D41E2-729A-4BA1-9C85-6855773A7887}" destId="{469635AC-D240-4D82-9163-94615240BF5C}" srcOrd="2" destOrd="0" presId="urn:microsoft.com/office/officeart/2005/8/layout/radial5"/>
    <dgm:cxn modelId="{53112721-196E-4BCB-BA26-71FE7C112C57}" type="presParOf" srcId="{033D41E2-729A-4BA1-9C85-6855773A7887}" destId="{D7710093-D363-4F60-950E-51D38305B5D6}" srcOrd="3" destOrd="0" presId="urn:microsoft.com/office/officeart/2005/8/layout/radial5"/>
    <dgm:cxn modelId="{22807FD1-735B-4F51-8CE2-453E1C41A47F}" type="presParOf" srcId="{D7710093-D363-4F60-950E-51D38305B5D6}" destId="{37C9079E-1195-4598-B92D-D2B2E1088D08}" srcOrd="0" destOrd="0" presId="urn:microsoft.com/office/officeart/2005/8/layout/radial5"/>
    <dgm:cxn modelId="{58226823-DDC1-4E0F-A0F1-598433AFF5B7}" type="presParOf" srcId="{033D41E2-729A-4BA1-9C85-6855773A7887}" destId="{CD98FD97-A451-461D-AC98-2071D8B603C6}" srcOrd="4" destOrd="0" presId="urn:microsoft.com/office/officeart/2005/8/layout/radial5"/>
    <dgm:cxn modelId="{D730DDC2-7538-4B14-8914-422AA5771E5C}" type="presParOf" srcId="{033D41E2-729A-4BA1-9C85-6855773A7887}" destId="{4C4802AF-B943-4F14-B5FB-07446D4FBA72}" srcOrd="5" destOrd="0" presId="urn:microsoft.com/office/officeart/2005/8/layout/radial5"/>
    <dgm:cxn modelId="{A97EC4E8-C672-4EDA-8B2C-76E893F3CF3E}" type="presParOf" srcId="{4C4802AF-B943-4F14-B5FB-07446D4FBA72}" destId="{8471BEC5-C699-4010-8DF6-250975B2506A}" srcOrd="0" destOrd="0" presId="urn:microsoft.com/office/officeart/2005/8/layout/radial5"/>
    <dgm:cxn modelId="{D6D05CBC-1187-497C-A7F6-8CE8BCBA21BB}" type="presParOf" srcId="{033D41E2-729A-4BA1-9C85-6855773A7887}" destId="{609DB73F-CB09-4593-9945-FDD900694F4C}" srcOrd="6" destOrd="0" presId="urn:microsoft.com/office/officeart/2005/8/layout/radial5"/>
    <dgm:cxn modelId="{1BF4904A-2CB2-428E-8C9B-890ACD289F68}" type="presParOf" srcId="{033D41E2-729A-4BA1-9C85-6855773A7887}" destId="{41D80FF3-1632-4E8C-90CA-59F615A4933B}" srcOrd="7" destOrd="0" presId="urn:microsoft.com/office/officeart/2005/8/layout/radial5"/>
    <dgm:cxn modelId="{BDC3AC89-3EA5-41E8-93D1-F00643DBB94C}" type="presParOf" srcId="{41D80FF3-1632-4E8C-90CA-59F615A4933B}" destId="{F901D3A8-BF44-42E3-8F3F-995D892A1A15}" srcOrd="0" destOrd="0" presId="urn:microsoft.com/office/officeart/2005/8/layout/radial5"/>
    <dgm:cxn modelId="{37446EBF-80A3-49FC-B0EF-E19A4D13EBBC}" type="presParOf" srcId="{033D41E2-729A-4BA1-9C85-6855773A7887}" destId="{CA824833-0283-4C93-A7DD-E44C6F953F64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5F5AE0A-7957-4B9E-97BF-14974D175374}" type="doc">
      <dgm:prSet loTypeId="urn:microsoft.com/office/officeart/2005/8/layout/vList4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hu-HU"/>
        </a:p>
      </dgm:t>
    </dgm:pt>
    <dgm:pt modelId="{194F6D1C-6C5C-498F-8950-C6F1593A516D}">
      <dgm:prSet phldrT="[Szöveg]"/>
      <dgm:spPr/>
      <dgm:t>
        <a:bodyPr/>
        <a:lstStyle/>
        <a:p>
          <a:r>
            <a:rPr lang="hu-HU"/>
            <a:t>Frontend</a:t>
          </a:r>
        </a:p>
      </dgm:t>
    </dgm:pt>
    <dgm:pt modelId="{667BEF75-C5EA-4B1C-B738-8D288C63DCAC}" type="parTrans" cxnId="{7A3A7095-2484-4175-87D2-06CC82A9D1B1}">
      <dgm:prSet/>
      <dgm:spPr/>
      <dgm:t>
        <a:bodyPr/>
        <a:lstStyle/>
        <a:p>
          <a:endParaRPr lang="hu-HU"/>
        </a:p>
      </dgm:t>
    </dgm:pt>
    <dgm:pt modelId="{BFCC80CA-88F3-4CA8-8E61-12F54FCBC092}" type="sibTrans" cxnId="{7A3A7095-2484-4175-87D2-06CC82A9D1B1}">
      <dgm:prSet/>
      <dgm:spPr/>
      <dgm:t>
        <a:bodyPr/>
        <a:lstStyle/>
        <a:p>
          <a:endParaRPr lang="hu-HU"/>
        </a:p>
      </dgm:t>
    </dgm:pt>
    <dgm:pt modelId="{702B7F45-7469-46BC-AF28-0DDDF0393740}">
      <dgm:prSet phldrT="[Szöveg]"/>
      <dgm:spPr/>
      <dgm:t>
        <a:bodyPr/>
        <a:lstStyle/>
        <a:p>
          <a:r>
            <a:rPr lang="hu-HU"/>
            <a:t>Felhasználói felület megjelenítése</a:t>
          </a:r>
        </a:p>
      </dgm:t>
    </dgm:pt>
    <dgm:pt modelId="{99E2E168-DBDA-42E3-B237-80049DAB5F31}" type="parTrans" cxnId="{00FEE694-DC7F-40EA-B4C7-F3E7DD22481C}">
      <dgm:prSet/>
      <dgm:spPr/>
      <dgm:t>
        <a:bodyPr/>
        <a:lstStyle/>
        <a:p>
          <a:endParaRPr lang="hu-HU"/>
        </a:p>
      </dgm:t>
    </dgm:pt>
    <dgm:pt modelId="{B0433DD1-A7CE-445C-8F78-BCDA32F5DC85}" type="sibTrans" cxnId="{00FEE694-DC7F-40EA-B4C7-F3E7DD22481C}">
      <dgm:prSet/>
      <dgm:spPr/>
      <dgm:t>
        <a:bodyPr/>
        <a:lstStyle/>
        <a:p>
          <a:endParaRPr lang="hu-HU"/>
        </a:p>
      </dgm:t>
    </dgm:pt>
    <dgm:pt modelId="{4E7BDA36-6FAD-4EC5-9480-B7097541FAA4}">
      <dgm:prSet phldrT="[Szöveg]"/>
      <dgm:spPr/>
      <dgm:t>
        <a:bodyPr/>
        <a:lstStyle/>
        <a:p>
          <a:r>
            <a:rPr lang="hu-HU"/>
            <a:t>Szerver</a:t>
          </a:r>
        </a:p>
      </dgm:t>
    </dgm:pt>
    <dgm:pt modelId="{82019658-46A3-4E70-8744-AF2CC6F65D1E}" type="parTrans" cxnId="{89555652-8C82-49E8-82B2-5ABC44781E65}">
      <dgm:prSet/>
      <dgm:spPr/>
      <dgm:t>
        <a:bodyPr/>
        <a:lstStyle/>
        <a:p>
          <a:endParaRPr lang="hu-HU"/>
        </a:p>
      </dgm:t>
    </dgm:pt>
    <dgm:pt modelId="{3FA30BF6-D283-4A67-8C11-781983D2E714}" type="sibTrans" cxnId="{89555652-8C82-49E8-82B2-5ABC44781E65}">
      <dgm:prSet/>
      <dgm:spPr/>
      <dgm:t>
        <a:bodyPr/>
        <a:lstStyle/>
        <a:p>
          <a:endParaRPr lang="hu-HU"/>
        </a:p>
      </dgm:t>
    </dgm:pt>
    <dgm:pt modelId="{3DDA48AB-E348-468D-A653-6ACA7118B2D9}">
      <dgm:prSet phldrT="[Szöveg]"/>
      <dgm:spPr/>
      <dgm:t>
        <a:bodyPr/>
        <a:lstStyle/>
        <a:p>
          <a:r>
            <a:rPr lang="hu-HU"/>
            <a:t>API kérések kezelése</a:t>
          </a:r>
        </a:p>
      </dgm:t>
    </dgm:pt>
    <dgm:pt modelId="{CD9C5E7F-DEE2-4215-9BC4-79F42BDA0665}" type="parTrans" cxnId="{3D853B8B-D397-443F-BDEC-92CCB868B36C}">
      <dgm:prSet/>
      <dgm:spPr/>
      <dgm:t>
        <a:bodyPr/>
        <a:lstStyle/>
        <a:p>
          <a:endParaRPr lang="hu-HU"/>
        </a:p>
      </dgm:t>
    </dgm:pt>
    <dgm:pt modelId="{8B2DDF99-0664-4B0C-B491-226E8CC15AF9}" type="sibTrans" cxnId="{3D853B8B-D397-443F-BDEC-92CCB868B36C}">
      <dgm:prSet/>
      <dgm:spPr/>
      <dgm:t>
        <a:bodyPr/>
        <a:lstStyle/>
        <a:p>
          <a:endParaRPr lang="hu-HU"/>
        </a:p>
      </dgm:t>
    </dgm:pt>
    <dgm:pt modelId="{69B08493-320C-4E86-90C0-D371E7FC5E45}">
      <dgm:prSet phldrT="[Szöveg]"/>
      <dgm:spPr/>
      <dgm:t>
        <a:bodyPr/>
        <a:lstStyle/>
        <a:p>
          <a:r>
            <a:rPr lang="hu-HU"/>
            <a:t>Adatbázis</a:t>
          </a:r>
        </a:p>
      </dgm:t>
    </dgm:pt>
    <dgm:pt modelId="{75E1F393-3612-4417-B14F-43C5D7EDEE4E}" type="parTrans" cxnId="{68E72C68-EDD0-47A5-BEA9-68A3D1256F36}">
      <dgm:prSet/>
      <dgm:spPr/>
      <dgm:t>
        <a:bodyPr/>
        <a:lstStyle/>
        <a:p>
          <a:endParaRPr lang="hu-HU"/>
        </a:p>
      </dgm:t>
    </dgm:pt>
    <dgm:pt modelId="{5CF23C08-BEC8-480D-B6DF-C1CFA2AAB266}" type="sibTrans" cxnId="{68E72C68-EDD0-47A5-BEA9-68A3D1256F36}">
      <dgm:prSet/>
      <dgm:spPr/>
      <dgm:t>
        <a:bodyPr/>
        <a:lstStyle/>
        <a:p>
          <a:endParaRPr lang="hu-HU"/>
        </a:p>
      </dgm:t>
    </dgm:pt>
    <dgm:pt modelId="{539954A6-062B-44C4-AFFB-91D330C4BD22}">
      <dgm:prSet phldrT="[Szöveg]"/>
      <dgm:spPr/>
      <dgm:t>
        <a:bodyPr/>
        <a:lstStyle/>
        <a:p>
          <a:r>
            <a:rPr lang="hu-HU"/>
            <a:t>Adatok tárolása relációs sémában</a:t>
          </a:r>
        </a:p>
      </dgm:t>
    </dgm:pt>
    <dgm:pt modelId="{78779844-B8BD-4FA1-B3B7-1082D591B888}" type="parTrans" cxnId="{9E13BDE9-B0B0-48BE-ABFC-D7D9E8CF44BD}">
      <dgm:prSet/>
      <dgm:spPr/>
      <dgm:t>
        <a:bodyPr/>
        <a:lstStyle/>
        <a:p>
          <a:endParaRPr lang="hu-HU"/>
        </a:p>
      </dgm:t>
    </dgm:pt>
    <dgm:pt modelId="{CDF90F79-5776-49B4-9958-B6C710743EB0}" type="sibTrans" cxnId="{9E13BDE9-B0B0-48BE-ABFC-D7D9E8CF44BD}">
      <dgm:prSet/>
      <dgm:spPr/>
      <dgm:t>
        <a:bodyPr/>
        <a:lstStyle/>
        <a:p>
          <a:endParaRPr lang="hu-HU"/>
        </a:p>
      </dgm:t>
    </dgm:pt>
    <dgm:pt modelId="{2E70A800-53BB-43FD-817A-1BC4D3EB8B1D}">
      <dgm:prSet/>
      <dgm:spPr/>
      <dgm:t>
        <a:bodyPr/>
        <a:lstStyle/>
        <a:p>
          <a:r>
            <a:rPr lang="hu-HU"/>
            <a:t>Adatok vizualizálása</a:t>
          </a:r>
        </a:p>
      </dgm:t>
    </dgm:pt>
    <dgm:pt modelId="{D76BD08D-449B-4306-9A7C-DD9DD3A121DD}" type="parTrans" cxnId="{B78166DA-AB15-4CF0-AC23-8ACB9F899735}">
      <dgm:prSet/>
      <dgm:spPr/>
      <dgm:t>
        <a:bodyPr/>
        <a:lstStyle/>
        <a:p>
          <a:endParaRPr lang="hu-HU"/>
        </a:p>
      </dgm:t>
    </dgm:pt>
    <dgm:pt modelId="{353E1D0F-163B-4F81-825F-A6DF9682ED7B}" type="sibTrans" cxnId="{B78166DA-AB15-4CF0-AC23-8ACB9F899735}">
      <dgm:prSet/>
      <dgm:spPr/>
      <dgm:t>
        <a:bodyPr/>
        <a:lstStyle/>
        <a:p>
          <a:endParaRPr lang="hu-HU"/>
        </a:p>
      </dgm:t>
    </dgm:pt>
    <dgm:pt modelId="{17E199FA-1E80-46FC-9FF2-C37C45918915}">
      <dgm:prSet/>
      <dgm:spPr/>
      <dgm:t>
        <a:bodyPr/>
        <a:lstStyle/>
        <a:p>
          <a:r>
            <a:rPr lang="hu-HU"/>
            <a:t>Interakció a felhasználóval</a:t>
          </a:r>
        </a:p>
      </dgm:t>
    </dgm:pt>
    <dgm:pt modelId="{CAC7F4EB-3766-4F8E-9089-3A04F1629F31}" type="parTrans" cxnId="{EA26DF21-95F8-4B75-BF6B-D18C29E6A829}">
      <dgm:prSet/>
      <dgm:spPr/>
      <dgm:t>
        <a:bodyPr/>
        <a:lstStyle/>
        <a:p>
          <a:endParaRPr lang="hu-HU"/>
        </a:p>
      </dgm:t>
    </dgm:pt>
    <dgm:pt modelId="{7926904C-5F5E-4102-B13C-5B1D67E82412}" type="sibTrans" cxnId="{EA26DF21-95F8-4B75-BF6B-D18C29E6A829}">
      <dgm:prSet/>
      <dgm:spPr/>
      <dgm:t>
        <a:bodyPr/>
        <a:lstStyle/>
        <a:p>
          <a:endParaRPr lang="hu-HU"/>
        </a:p>
      </dgm:t>
    </dgm:pt>
    <dgm:pt modelId="{7089C3FB-C23C-450B-83FC-CF4B1FD30B54}">
      <dgm:prSet/>
      <dgm:spPr/>
      <dgm:t>
        <a:bodyPr/>
        <a:lstStyle/>
        <a:p>
          <a:r>
            <a:rPr lang="hu-HU"/>
            <a:t>Adatközvetítés az adatbázis réteg és a frontend között</a:t>
          </a:r>
        </a:p>
      </dgm:t>
    </dgm:pt>
    <dgm:pt modelId="{02586116-AEA7-4C3A-B0D8-696BF12B5365}" type="parTrans" cxnId="{A8F48099-EF61-4389-B519-C13785DDDECB}">
      <dgm:prSet/>
      <dgm:spPr/>
      <dgm:t>
        <a:bodyPr/>
        <a:lstStyle/>
        <a:p>
          <a:endParaRPr lang="hu-HU"/>
        </a:p>
      </dgm:t>
    </dgm:pt>
    <dgm:pt modelId="{5ABB8F55-F12B-4759-B50D-2D88283F7259}" type="sibTrans" cxnId="{A8F48099-EF61-4389-B519-C13785DDDECB}">
      <dgm:prSet/>
      <dgm:spPr/>
      <dgm:t>
        <a:bodyPr/>
        <a:lstStyle/>
        <a:p>
          <a:endParaRPr lang="hu-HU"/>
        </a:p>
      </dgm:t>
    </dgm:pt>
    <dgm:pt modelId="{293BDFE1-9EB6-40FC-9E92-02D051EFA525}">
      <dgm:prSet/>
      <dgm:spPr/>
      <dgm:t>
        <a:bodyPr/>
        <a:lstStyle/>
        <a:p>
          <a:r>
            <a:rPr lang="hu-HU"/>
            <a:t>Külső API-val való kommunikálás</a:t>
          </a:r>
        </a:p>
      </dgm:t>
    </dgm:pt>
    <dgm:pt modelId="{A877334F-2D54-4C68-A6B1-71AD5796DA64}" type="parTrans" cxnId="{FD5483E3-A2DB-498D-B946-A8098DEE20F7}">
      <dgm:prSet/>
      <dgm:spPr/>
      <dgm:t>
        <a:bodyPr/>
        <a:lstStyle/>
        <a:p>
          <a:endParaRPr lang="hu-HU"/>
        </a:p>
      </dgm:t>
    </dgm:pt>
    <dgm:pt modelId="{52D19450-B0CF-4787-94CE-93662A4DCF69}" type="sibTrans" cxnId="{FD5483E3-A2DB-498D-B946-A8098DEE20F7}">
      <dgm:prSet/>
      <dgm:spPr/>
      <dgm:t>
        <a:bodyPr/>
        <a:lstStyle/>
        <a:p>
          <a:endParaRPr lang="hu-HU"/>
        </a:p>
      </dgm:t>
    </dgm:pt>
    <dgm:pt modelId="{D69412FA-F404-467C-B531-8FE7A1BCF4F5}">
      <dgm:prSet/>
      <dgm:spPr/>
      <dgm:t>
        <a:bodyPr/>
        <a:lstStyle/>
        <a:p>
          <a:r>
            <a:rPr lang="hu-HU"/>
            <a:t>C.R.U.D kérések kiszolgálása (Create, Read, Update, Delete)</a:t>
          </a:r>
        </a:p>
      </dgm:t>
    </dgm:pt>
    <dgm:pt modelId="{8BB513A7-E594-4C2A-A21D-F36F1CCEBC66}" type="parTrans" cxnId="{0BA46E80-2583-4193-B334-ABDFE8DB1F4F}">
      <dgm:prSet/>
      <dgm:spPr/>
      <dgm:t>
        <a:bodyPr/>
        <a:lstStyle/>
        <a:p>
          <a:endParaRPr lang="hu-HU"/>
        </a:p>
      </dgm:t>
    </dgm:pt>
    <dgm:pt modelId="{0ACAFE2A-59F1-4DDF-B6BB-CCD9C0858A83}" type="sibTrans" cxnId="{0BA46E80-2583-4193-B334-ABDFE8DB1F4F}">
      <dgm:prSet/>
      <dgm:spPr/>
      <dgm:t>
        <a:bodyPr/>
        <a:lstStyle/>
        <a:p>
          <a:endParaRPr lang="hu-HU"/>
        </a:p>
      </dgm:t>
    </dgm:pt>
    <dgm:pt modelId="{4BC61D9B-0651-4308-A3B0-7234EA7F1EB7}" type="pres">
      <dgm:prSet presAssocID="{C5F5AE0A-7957-4B9E-97BF-14974D17537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9DB38DA4-8699-4EA7-88D2-2E9B8B982142}" type="pres">
      <dgm:prSet presAssocID="{194F6D1C-6C5C-498F-8950-C6F1593A516D}" presName="comp" presStyleCnt="0"/>
      <dgm:spPr/>
    </dgm:pt>
    <dgm:pt modelId="{CD9A96D1-E96A-4D43-B069-A420EE3097E1}" type="pres">
      <dgm:prSet presAssocID="{194F6D1C-6C5C-498F-8950-C6F1593A516D}" presName="box" presStyleLbl="node1" presStyleIdx="0" presStyleCnt="3"/>
      <dgm:spPr/>
      <dgm:t>
        <a:bodyPr/>
        <a:lstStyle/>
        <a:p>
          <a:endParaRPr lang="hu-HU"/>
        </a:p>
      </dgm:t>
    </dgm:pt>
    <dgm:pt modelId="{646A18F1-7A1C-4839-83AD-A7401BA3D9E0}" type="pres">
      <dgm:prSet presAssocID="{194F6D1C-6C5C-498F-8950-C6F1593A516D}" presName="img" presStyleLbl="fgImgPlace1" presStyleIdx="0" presStyleCnt="3" custScaleY="107987"/>
      <dgm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</dgm:spPr>
    </dgm:pt>
    <dgm:pt modelId="{C6F2CE34-A5A2-43F4-BEE3-0D1CE62C24BB}" type="pres">
      <dgm:prSet presAssocID="{194F6D1C-6C5C-498F-8950-C6F1593A516D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3462BB33-7424-4BE6-ADDF-C4B9FD70FC68}" type="pres">
      <dgm:prSet presAssocID="{BFCC80CA-88F3-4CA8-8E61-12F54FCBC092}" presName="spacer" presStyleCnt="0"/>
      <dgm:spPr/>
    </dgm:pt>
    <dgm:pt modelId="{56BC29AB-23F9-4ABB-8847-42918D2C161D}" type="pres">
      <dgm:prSet presAssocID="{4E7BDA36-6FAD-4EC5-9480-B7097541FAA4}" presName="comp" presStyleCnt="0"/>
      <dgm:spPr/>
    </dgm:pt>
    <dgm:pt modelId="{33800B73-3F49-45F7-9A63-221D1760DA78}" type="pres">
      <dgm:prSet presAssocID="{4E7BDA36-6FAD-4EC5-9480-B7097541FAA4}" presName="box" presStyleLbl="node1" presStyleIdx="1" presStyleCnt="3"/>
      <dgm:spPr/>
      <dgm:t>
        <a:bodyPr/>
        <a:lstStyle/>
        <a:p>
          <a:endParaRPr lang="hu-HU"/>
        </a:p>
      </dgm:t>
    </dgm:pt>
    <dgm:pt modelId="{432D63BF-59AC-45C3-8A1E-3CD4D6FBB355}" type="pres">
      <dgm:prSet presAssocID="{4E7BDA36-6FAD-4EC5-9480-B7097541FAA4}" presName="img" presStyleLbl="fgImgPlace1" presStyleIdx="1" presStyleCnt="3"/>
      <dgm:spPr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</dgm:spPr>
      <dgm:t>
        <a:bodyPr/>
        <a:lstStyle/>
        <a:p>
          <a:endParaRPr lang="hu-HU"/>
        </a:p>
      </dgm:t>
    </dgm:pt>
    <dgm:pt modelId="{9E642A90-ED99-448F-9F15-0407F6D66257}" type="pres">
      <dgm:prSet presAssocID="{4E7BDA36-6FAD-4EC5-9480-B7097541FAA4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DC01CB70-A8C5-412A-8D63-9F7B8F79C274}" type="pres">
      <dgm:prSet presAssocID="{3FA30BF6-D283-4A67-8C11-781983D2E714}" presName="spacer" presStyleCnt="0"/>
      <dgm:spPr/>
    </dgm:pt>
    <dgm:pt modelId="{BA593D4F-4C26-4A0A-B7FD-CC4D5E6639BC}" type="pres">
      <dgm:prSet presAssocID="{69B08493-320C-4E86-90C0-D371E7FC5E45}" presName="comp" presStyleCnt="0"/>
      <dgm:spPr/>
    </dgm:pt>
    <dgm:pt modelId="{0B7FCB23-AD30-4263-87EA-E49662800BF1}" type="pres">
      <dgm:prSet presAssocID="{69B08493-320C-4E86-90C0-D371E7FC5E45}" presName="box" presStyleLbl="node1" presStyleIdx="2" presStyleCnt="3"/>
      <dgm:spPr/>
      <dgm:t>
        <a:bodyPr/>
        <a:lstStyle/>
        <a:p>
          <a:endParaRPr lang="hu-HU"/>
        </a:p>
      </dgm:t>
    </dgm:pt>
    <dgm:pt modelId="{F449A3E8-A9A8-483F-A7F4-981AA37FE634}" type="pres">
      <dgm:prSet presAssocID="{69B08493-320C-4E86-90C0-D371E7FC5E45}" presName="img" presStyleLbl="fgImgPlace1" presStyleIdx="2" presStyleCnt="3"/>
      <dgm:spPr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</dgm:spPr>
    </dgm:pt>
    <dgm:pt modelId="{B8926BE8-9F0A-408B-BD6C-BC6307509000}" type="pres">
      <dgm:prSet presAssocID="{69B08493-320C-4E86-90C0-D371E7FC5E45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5011DF44-A828-43C8-8EE4-7FD72ADB6BEF}" type="presOf" srcId="{3DDA48AB-E348-468D-A653-6ACA7118B2D9}" destId="{33800B73-3F49-45F7-9A63-221D1760DA78}" srcOrd="0" destOrd="1" presId="urn:microsoft.com/office/officeart/2005/8/layout/vList4"/>
    <dgm:cxn modelId="{8CABBC5E-8B43-4E46-AF93-67BEB75CC925}" type="presOf" srcId="{2E70A800-53BB-43FD-817A-1BC4D3EB8B1D}" destId="{C6F2CE34-A5A2-43F4-BEE3-0D1CE62C24BB}" srcOrd="1" destOrd="2" presId="urn:microsoft.com/office/officeart/2005/8/layout/vList4"/>
    <dgm:cxn modelId="{1EC67886-5E4A-4588-ABBE-9ADC48AE1021}" type="presOf" srcId="{539954A6-062B-44C4-AFFB-91D330C4BD22}" destId="{0B7FCB23-AD30-4263-87EA-E49662800BF1}" srcOrd="0" destOrd="1" presId="urn:microsoft.com/office/officeart/2005/8/layout/vList4"/>
    <dgm:cxn modelId="{68E72C68-EDD0-47A5-BEA9-68A3D1256F36}" srcId="{C5F5AE0A-7957-4B9E-97BF-14974D175374}" destId="{69B08493-320C-4E86-90C0-D371E7FC5E45}" srcOrd="2" destOrd="0" parTransId="{75E1F393-3612-4417-B14F-43C5D7EDEE4E}" sibTransId="{5CF23C08-BEC8-480D-B6DF-C1CFA2AAB266}"/>
    <dgm:cxn modelId="{6DE4D7DD-232D-4E50-8586-953A1C0552AD}" type="presOf" srcId="{7089C3FB-C23C-450B-83FC-CF4B1FD30B54}" destId="{33800B73-3F49-45F7-9A63-221D1760DA78}" srcOrd="0" destOrd="2" presId="urn:microsoft.com/office/officeart/2005/8/layout/vList4"/>
    <dgm:cxn modelId="{82B95EFA-A4A3-4E3C-9193-F301EFDD2BD7}" type="presOf" srcId="{702B7F45-7469-46BC-AF28-0DDDF0393740}" destId="{C6F2CE34-A5A2-43F4-BEE3-0D1CE62C24BB}" srcOrd="1" destOrd="1" presId="urn:microsoft.com/office/officeart/2005/8/layout/vList4"/>
    <dgm:cxn modelId="{A1DAF2B7-EDEB-4626-98BA-5BA7641A332E}" type="presOf" srcId="{194F6D1C-6C5C-498F-8950-C6F1593A516D}" destId="{C6F2CE34-A5A2-43F4-BEE3-0D1CE62C24BB}" srcOrd="1" destOrd="0" presId="urn:microsoft.com/office/officeart/2005/8/layout/vList4"/>
    <dgm:cxn modelId="{9E13BDE9-B0B0-48BE-ABFC-D7D9E8CF44BD}" srcId="{69B08493-320C-4E86-90C0-D371E7FC5E45}" destId="{539954A6-062B-44C4-AFFB-91D330C4BD22}" srcOrd="0" destOrd="0" parTransId="{78779844-B8BD-4FA1-B3B7-1082D591B888}" sibTransId="{CDF90F79-5776-49B4-9958-B6C710743EB0}"/>
    <dgm:cxn modelId="{EA26DF21-95F8-4B75-BF6B-D18C29E6A829}" srcId="{194F6D1C-6C5C-498F-8950-C6F1593A516D}" destId="{17E199FA-1E80-46FC-9FF2-C37C45918915}" srcOrd="2" destOrd="0" parTransId="{CAC7F4EB-3766-4F8E-9089-3A04F1629F31}" sibTransId="{7926904C-5F5E-4102-B13C-5B1D67E82412}"/>
    <dgm:cxn modelId="{008C4144-9E9C-4626-8717-DD91EC6B505F}" type="presOf" srcId="{2E70A800-53BB-43FD-817A-1BC4D3EB8B1D}" destId="{CD9A96D1-E96A-4D43-B069-A420EE3097E1}" srcOrd="0" destOrd="2" presId="urn:microsoft.com/office/officeart/2005/8/layout/vList4"/>
    <dgm:cxn modelId="{7A3A7095-2484-4175-87D2-06CC82A9D1B1}" srcId="{C5F5AE0A-7957-4B9E-97BF-14974D175374}" destId="{194F6D1C-6C5C-498F-8950-C6F1593A516D}" srcOrd="0" destOrd="0" parTransId="{667BEF75-C5EA-4B1C-B738-8D288C63DCAC}" sibTransId="{BFCC80CA-88F3-4CA8-8E61-12F54FCBC092}"/>
    <dgm:cxn modelId="{B78166DA-AB15-4CF0-AC23-8ACB9F899735}" srcId="{194F6D1C-6C5C-498F-8950-C6F1593A516D}" destId="{2E70A800-53BB-43FD-817A-1BC4D3EB8B1D}" srcOrd="1" destOrd="0" parTransId="{D76BD08D-449B-4306-9A7C-DD9DD3A121DD}" sibTransId="{353E1D0F-163B-4F81-825F-A6DF9682ED7B}"/>
    <dgm:cxn modelId="{FD5483E3-A2DB-498D-B946-A8098DEE20F7}" srcId="{4E7BDA36-6FAD-4EC5-9480-B7097541FAA4}" destId="{293BDFE1-9EB6-40FC-9E92-02D051EFA525}" srcOrd="2" destOrd="0" parTransId="{A877334F-2D54-4C68-A6B1-71AD5796DA64}" sibTransId="{52D19450-B0CF-4787-94CE-93662A4DCF69}"/>
    <dgm:cxn modelId="{3C13F91C-96C0-4D40-8DDC-72D4AE32B305}" type="presOf" srcId="{D69412FA-F404-467C-B531-8FE7A1BCF4F5}" destId="{0B7FCB23-AD30-4263-87EA-E49662800BF1}" srcOrd="0" destOrd="2" presId="urn:microsoft.com/office/officeart/2005/8/layout/vList4"/>
    <dgm:cxn modelId="{656241E6-9E6C-4BDA-9ADB-84E83F73BF81}" type="presOf" srcId="{702B7F45-7469-46BC-AF28-0DDDF0393740}" destId="{CD9A96D1-E96A-4D43-B069-A420EE3097E1}" srcOrd="0" destOrd="1" presId="urn:microsoft.com/office/officeart/2005/8/layout/vList4"/>
    <dgm:cxn modelId="{C9688E39-B565-4992-87B6-887CBE1DD4BE}" type="presOf" srcId="{D69412FA-F404-467C-B531-8FE7A1BCF4F5}" destId="{B8926BE8-9F0A-408B-BD6C-BC6307509000}" srcOrd="1" destOrd="2" presId="urn:microsoft.com/office/officeart/2005/8/layout/vList4"/>
    <dgm:cxn modelId="{B558C4B8-57A3-46F9-B682-59E5BA059A37}" type="presOf" srcId="{17E199FA-1E80-46FC-9FF2-C37C45918915}" destId="{C6F2CE34-A5A2-43F4-BEE3-0D1CE62C24BB}" srcOrd="1" destOrd="3" presId="urn:microsoft.com/office/officeart/2005/8/layout/vList4"/>
    <dgm:cxn modelId="{0F6BE109-205B-4C8F-A2A4-EF45D18FBC82}" type="presOf" srcId="{7089C3FB-C23C-450B-83FC-CF4B1FD30B54}" destId="{9E642A90-ED99-448F-9F15-0407F6D66257}" srcOrd="1" destOrd="2" presId="urn:microsoft.com/office/officeart/2005/8/layout/vList4"/>
    <dgm:cxn modelId="{4973DBB5-2D91-4D08-8B7F-C6400C9A3195}" type="presOf" srcId="{3DDA48AB-E348-468D-A653-6ACA7118B2D9}" destId="{9E642A90-ED99-448F-9F15-0407F6D66257}" srcOrd="1" destOrd="1" presId="urn:microsoft.com/office/officeart/2005/8/layout/vList4"/>
    <dgm:cxn modelId="{0BA46E80-2583-4193-B334-ABDFE8DB1F4F}" srcId="{69B08493-320C-4E86-90C0-D371E7FC5E45}" destId="{D69412FA-F404-467C-B531-8FE7A1BCF4F5}" srcOrd="1" destOrd="0" parTransId="{8BB513A7-E594-4C2A-A21D-F36F1CCEBC66}" sibTransId="{0ACAFE2A-59F1-4DDF-B6BB-CCD9C0858A83}"/>
    <dgm:cxn modelId="{9818B24F-5656-41B6-A270-69DDAB4A52E1}" type="presOf" srcId="{4E7BDA36-6FAD-4EC5-9480-B7097541FAA4}" destId="{33800B73-3F49-45F7-9A63-221D1760DA78}" srcOrd="0" destOrd="0" presId="urn:microsoft.com/office/officeart/2005/8/layout/vList4"/>
    <dgm:cxn modelId="{A96294F4-1294-477F-A970-B5B0E3507F5F}" type="presOf" srcId="{4E7BDA36-6FAD-4EC5-9480-B7097541FAA4}" destId="{9E642A90-ED99-448F-9F15-0407F6D66257}" srcOrd="1" destOrd="0" presId="urn:microsoft.com/office/officeart/2005/8/layout/vList4"/>
    <dgm:cxn modelId="{5E49CFE3-14E8-4201-8A13-15D72FF6AF01}" type="presOf" srcId="{69B08493-320C-4E86-90C0-D371E7FC5E45}" destId="{B8926BE8-9F0A-408B-BD6C-BC6307509000}" srcOrd="1" destOrd="0" presId="urn:microsoft.com/office/officeart/2005/8/layout/vList4"/>
    <dgm:cxn modelId="{F6521215-4CD0-4E89-A220-167397D4CE3B}" type="presOf" srcId="{293BDFE1-9EB6-40FC-9E92-02D051EFA525}" destId="{33800B73-3F49-45F7-9A63-221D1760DA78}" srcOrd="0" destOrd="3" presId="urn:microsoft.com/office/officeart/2005/8/layout/vList4"/>
    <dgm:cxn modelId="{494D5881-9DB9-4994-8C3D-3C200EF3766C}" type="presOf" srcId="{194F6D1C-6C5C-498F-8950-C6F1593A516D}" destId="{CD9A96D1-E96A-4D43-B069-A420EE3097E1}" srcOrd="0" destOrd="0" presId="urn:microsoft.com/office/officeart/2005/8/layout/vList4"/>
    <dgm:cxn modelId="{C4DE4924-D86D-45C0-87CB-CC970F851817}" type="presOf" srcId="{C5F5AE0A-7957-4B9E-97BF-14974D175374}" destId="{4BC61D9B-0651-4308-A3B0-7234EA7F1EB7}" srcOrd="0" destOrd="0" presId="urn:microsoft.com/office/officeart/2005/8/layout/vList4"/>
    <dgm:cxn modelId="{7A6ABD2A-B1BC-45F0-8212-35A507C8DC66}" type="presOf" srcId="{69B08493-320C-4E86-90C0-D371E7FC5E45}" destId="{0B7FCB23-AD30-4263-87EA-E49662800BF1}" srcOrd="0" destOrd="0" presId="urn:microsoft.com/office/officeart/2005/8/layout/vList4"/>
    <dgm:cxn modelId="{F8D623C1-8061-4F4A-9B72-1DA5136BD3BC}" type="presOf" srcId="{539954A6-062B-44C4-AFFB-91D330C4BD22}" destId="{B8926BE8-9F0A-408B-BD6C-BC6307509000}" srcOrd="1" destOrd="1" presId="urn:microsoft.com/office/officeart/2005/8/layout/vList4"/>
    <dgm:cxn modelId="{2ECA8C63-7A0D-47BD-BCD5-96ACF6A055F3}" type="presOf" srcId="{293BDFE1-9EB6-40FC-9E92-02D051EFA525}" destId="{9E642A90-ED99-448F-9F15-0407F6D66257}" srcOrd="1" destOrd="3" presId="urn:microsoft.com/office/officeart/2005/8/layout/vList4"/>
    <dgm:cxn modelId="{89555652-8C82-49E8-82B2-5ABC44781E65}" srcId="{C5F5AE0A-7957-4B9E-97BF-14974D175374}" destId="{4E7BDA36-6FAD-4EC5-9480-B7097541FAA4}" srcOrd="1" destOrd="0" parTransId="{82019658-46A3-4E70-8744-AF2CC6F65D1E}" sibTransId="{3FA30BF6-D283-4A67-8C11-781983D2E714}"/>
    <dgm:cxn modelId="{00FEE694-DC7F-40EA-B4C7-F3E7DD22481C}" srcId="{194F6D1C-6C5C-498F-8950-C6F1593A516D}" destId="{702B7F45-7469-46BC-AF28-0DDDF0393740}" srcOrd="0" destOrd="0" parTransId="{99E2E168-DBDA-42E3-B237-80049DAB5F31}" sibTransId="{B0433DD1-A7CE-445C-8F78-BCDA32F5DC85}"/>
    <dgm:cxn modelId="{3D853B8B-D397-443F-BDEC-92CCB868B36C}" srcId="{4E7BDA36-6FAD-4EC5-9480-B7097541FAA4}" destId="{3DDA48AB-E348-468D-A653-6ACA7118B2D9}" srcOrd="0" destOrd="0" parTransId="{CD9C5E7F-DEE2-4215-9BC4-79F42BDA0665}" sibTransId="{8B2DDF99-0664-4B0C-B491-226E8CC15AF9}"/>
    <dgm:cxn modelId="{D526C6BE-BF67-41CE-9E71-9240378B9859}" type="presOf" srcId="{17E199FA-1E80-46FC-9FF2-C37C45918915}" destId="{CD9A96D1-E96A-4D43-B069-A420EE3097E1}" srcOrd="0" destOrd="3" presId="urn:microsoft.com/office/officeart/2005/8/layout/vList4"/>
    <dgm:cxn modelId="{A8F48099-EF61-4389-B519-C13785DDDECB}" srcId="{4E7BDA36-6FAD-4EC5-9480-B7097541FAA4}" destId="{7089C3FB-C23C-450B-83FC-CF4B1FD30B54}" srcOrd="1" destOrd="0" parTransId="{02586116-AEA7-4C3A-B0D8-696BF12B5365}" sibTransId="{5ABB8F55-F12B-4759-B50D-2D88283F7259}"/>
    <dgm:cxn modelId="{33721A73-63F1-406A-96E2-AA3BBA638708}" type="presParOf" srcId="{4BC61D9B-0651-4308-A3B0-7234EA7F1EB7}" destId="{9DB38DA4-8699-4EA7-88D2-2E9B8B982142}" srcOrd="0" destOrd="0" presId="urn:microsoft.com/office/officeart/2005/8/layout/vList4"/>
    <dgm:cxn modelId="{21742BAD-CEFA-47C5-8693-F97512A915FE}" type="presParOf" srcId="{9DB38DA4-8699-4EA7-88D2-2E9B8B982142}" destId="{CD9A96D1-E96A-4D43-B069-A420EE3097E1}" srcOrd="0" destOrd="0" presId="urn:microsoft.com/office/officeart/2005/8/layout/vList4"/>
    <dgm:cxn modelId="{33A229C7-CE4D-49E3-9C01-52EA1894E674}" type="presParOf" srcId="{9DB38DA4-8699-4EA7-88D2-2E9B8B982142}" destId="{646A18F1-7A1C-4839-83AD-A7401BA3D9E0}" srcOrd="1" destOrd="0" presId="urn:microsoft.com/office/officeart/2005/8/layout/vList4"/>
    <dgm:cxn modelId="{393B06DC-4972-4797-B466-1AD37F4F8FB8}" type="presParOf" srcId="{9DB38DA4-8699-4EA7-88D2-2E9B8B982142}" destId="{C6F2CE34-A5A2-43F4-BEE3-0D1CE62C24BB}" srcOrd="2" destOrd="0" presId="urn:microsoft.com/office/officeart/2005/8/layout/vList4"/>
    <dgm:cxn modelId="{FD728283-4F8B-4E9E-8527-751BC811FAAB}" type="presParOf" srcId="{4BC61D9B-0651-4308-A3B0-7234EA7F1EB7}" destId="{3462BB33-7424-4BE6-ADDF-C4B9FD70FC68}" srcOrd="1" destOrd="0" presId="urn:microsoft.com/office/officeart/2005/8/layout/vList4"/>
    <dgm:cxn modelId="{9FEF4468-FBE9-4F8F-8B00-300F8FBB1307}" type="presParOf" srcId="{4BC61D9B-0651-4308-A3B0-7234EA7F1EB7}" destId="{56BC29AB-23F9-4ABB-8847-42918D2C161D}" srcOrd="2" destOrd="0" presId="urn:microsoft.com/office/officeart/2005/8/layout/vList4"/>
    <dgm:cxn modelId="{10342AC0-11C2-44E4-9081-0D12D43E6452}" type="presParOf" srcId="{56BC29AB-23F9-4ABB-8847-42918D2C161D}" destId="{33800B73-3F49-45F7-9A63-221D1760DA78}" srcOrd="0" destOrd="0" presId="urn:microsoft.com/office/officeart/2005/8/layout/vList4"/>
    <dgm:cxn modelId="{DA2F4704-9F8B-4106-8B47-443FC8A7390E}" type="presParOf" srcId="{56BC29AB-23F9-4ABB-8847-42918D2C161D}" destId="{432D63BF-59AC-45C3-8A1E-3CD4D6FBB355}" srcOrd="1" destOrd="0" presId="urn:microsoft.com/office/officeart/2005/8/layout/vList4"/>
    <dgm:cxn modelId="{D3095025-4E6E-44A3-8EA3-79D408249519}" type="presParOf" srcId="{56BC29AB-23F9-4ABB-8847-42918D2C161D}" destId="{9E642A90-ED99-448F-9F15-0407F6D66257}" srcOrd="2" destOrd="0" presId="urn:microsoft.com/office/officeart/2005/8/layout/vList4"/>
    <dgm:cxn modelId="{5DEACC41-FBCC-4C74-AD65-19C8B6554479}" type="presParOf" srcId="{4BC61D9B-0651-4308-A3B0-7234EA7F1EB7}" destId="{DC01CB70-A8C5-412A-8D63-9F7B8F79C274}" srcOrd="3" destOrd="0" presId="urn:microsoft.com/office/officeart/2005/8/layout/vList4"/>
    <dgm:cxn modelId="{A3066CE8-36D0-4464-A22E-83E7D0494E38}" type="presParOf" srcId="{4BC61D9B-0651-4308-A3B0-7234EA7F1EB7}" destId="{BA593D4F-4C26-4A0A-B7FD-CC4D5E6639BC}" srcOrd="4" destOrd="0" presId="urn:microsoft.com/office/officeart/2005/8/layout/vList4"/>
    <dgm:cxn modelId="{0FA5AE49-A312-4081-A01E-661326EB8630}" type="presParOf" srcId="{BA593D4F-4C26-4A0A-B7FD-CC4D5E6639BC}" destId="{0B7FCB23-AD30-4263-87EA-E49662800BF1}" srcOrd="0" destOrd="0" presId="urn:microsoft.com/office/officeart/2005/8/layout/vList4"/>
    <dgm:cxn modelId="{C5B98F59-5B35-4C47-95B9-C009CDD99968}" type="presParOf" srcId="{BA593D4F-4C26-4A0A-B7FD-CC4D5E6639BC}" destId="{F449A3E8-A9A8-483F-A7F4-981AA37FE634}" srcOrd="1" destOrd="0" presId="urn:microsoft.com/office/officeart/2005/8/layout/vList4"/>
    <dgm:cxn modelId="{67019C2C-F37C-4F42-9D96-1032452D9883}" type="presParOf" srcId="{BA593D4F-4C26-4A0A-B7FD-CC4D5E6639BC}" destId="{B8926BE8-9F0A-408B-BD6C-BC6307509000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3F56DE-E7F0-437B-8E82-C93F8F5F95F9}">
      <dsp:nvSpPr>
        <dsp:cNvPr id="0" name=""/>
        <dsp:cNvSpPr/>
      </dsp:nvSpPr>
      <dsp:spPr>
        <a:xfrm>
          <a:off x="2322611" y="1179611"/>
          <a:ext cx="841176" cy="841176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Agile Team Management Application</a:t>
          </a:r>
        </a:p>
      </dsp:txBody>
      <dsp:txXfrm>
        <a:off x="2445798" y="1302798"/>
        <a:ext cx="594802" cy="594802"/>
      </dsp:txXfrm>
    </dsp:sp>
    <dsp:sp modelId="{0E845E67-8FEA-43AF-91DE-955B9A06A8B1}">
      <dsp:nvSpPr>
        <dsp:cNvPr id="0" name=""/>
        <dsp:cNvSpPr/>
      </dsp:nvSpPr>
      <dsp:spPr>
        <a:xfrm rot="16200000">
          <a:off x="2653889" y="873157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957150"/>
        <a:ext cx="125034" cy="171600"/>
      </dsp:txXfrm>
    </dsp:sp>
    <dsp:sp modelId="{469635AC-D240-4D82-9163-94615240BF5C}">
      <dsp:nvSpPr>
        <dsp:cNvPr id="0" name=""/>
        <dsp:cNvSpPr/>
      </dsp:nvSpPr>
      <dsp:spPr>
        <a:xfrm>
          <a:off x="2322611" y="1416"/>
          <a:ext cx="841176" cy="841176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React.js</a:t>
          </a:r>
        </a:p>
      </dsp:txBody>
      <dsp:txXfrm>
        <a:off x="2445798" y="124603"/>
        <a:ext cx="594802" cy="594802"/>
      </dsp:txXfrm>
    </dsp:sp>
    <dsp:sp modelId="{D7710093-D363-4F60-950E-51D38305B5D6}">
      <dsp:nvSpPr>
        <dsp:cNvPr id="0" name=""/>
        <dsp:cNvSpPr/>
      </dsp:nvSpPr>
      <dsp:spPr>
        <a:xfrm>
          <a:off x="3237932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3237932" y="1514399"/>
        <a:ext cx="125034" cy="171600"/>
      </dsp:txXfrm>
    </dsp:sp>
    <dsp:sp modelId="{CD98FD97-A451-461D-AC98-2071D8B603C6}">
      <dsp:nvSpPr>
        <dsp:cNvPr id="0" name=""/>
        <dsp:cNvSpPr/>
      </dsp:nvSpPr>
      <dsp:spPr>
        <a:xfrm>
          <a:off x="3500807" y="1179611"/>
          <a:ext cx="841176" cy="841176"/>
        </a:xfrm>
        <a:prstGeom prst="ellipse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MySQL</a:t>
          </a:r>
        </a:p>
      </dsp:txBody>
      <dsp:txXfrm>
        <a:off x="3623994" y="1302798"/>
        <a:ext cx="594802" cy="594802"/>
      </dsp:txXfrm>
    </dsp:sp>
    <dsp:sp modelId="{4C4802AF-B943-4F14-B5FB-07446D4FBA72}">
      <dsp:nvSpPr>
        <dsp:cNvPr id="0" name=""/>
        <dsp:cNvSpPr/>
      </dsp:nvSpPr>
      <dsp:spPr>
        <a:xfrm rot="5400000">
          <a:off x="2653889" y="2041242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>
        <a:off x="2680682" y="2071649"/>
        <a:ext cx="125034" cy="171600"/>
      </dsp:txXfrm>
    </dsp:sp>
    <dsp:sp modelId="{609DB73F-CB09-4593-9945-FDD900694F4C}">
      <dsp:nvSpPr>
        <dsp:cNvPr id="0" name=""/>
        <dsp:cNvSpPr/>
      </dsp:nvSpPr>
      <dsp:spPr>
        <a:xfrm>
          <a:off x="2322611" y="2357807"/>
          <a:ext cx="841176" cy="841176"/>
        </a:xfrm>
        <a:prstGeom prst="ellipse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Node.js</a:t>
          </a:r>
        </a:p>
      </dsp:txBody>
      <dsp:txXfrm>
        <a:off x="2445798" y="2480994"/>
        <a:ext cx="594802" cy="594802"/>
      </dsp:txXfrm>
    </dsp:sp>
    <dsp:sp modelId="{41D80FF3-1632-4E8C-90CA-59F615A4933B}">
      <dsp:nvSpPr>
        <dsp:cNvPr id="0" name=""/>
        <dsp:cNvSpPr/>
      </dsp:nvSpPr>
      <dsp:spPr>
        <a:xfrm rot="10800000">
          <a:off x="2069847" y="1457199"/>
          <a:ext cx="178620" cy="2860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u-HU" sz="600" kern="1200"/>
        </a:p>
      </dsp:txBody>
      <dsp:txXfrm rot="10800000">
        <a:off x="2123433" y="1514399"/>
        <a:ext cx="125034" cy="171600"/>
      </dsp:txXfrm>
    </dsp:sp>
    <dsp:sp modelId="{CA824833-0283-4C93-A7DD-E44C6F953F64}">
      <dsp:nvSpPr>
        <dsp:cNvPr id="0" name=""/>
        <dsp:cNvSpPr/>
      </dsp:nvSpPr>
      <dsp:spPr>
        <a:xfrm>
          <a:off x="1144416" y="1179611"/>
          <a:ext cx="841176" cy="841176"/>
        </a:xfrm>
        <a:prstGeom prst="ellipse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800" kern="1200"/>
            <a:t>Express</a:t>
          </a:r>
        </a:p>
      </dsp:txBody>
      <dsp:txXfrm>
        <a:off x="1267603" y="1302798"/>
        <a:ext cx="594802" cy="5948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A96D1-E96A-4D43-B069-A420EE3097E1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Frontend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Felhasználói felület megjelenítése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vizualizálása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Interakció a felhasználóval</a:t>
          </a:r>
        </a:p>
      </dsp:txBody>
      <dsp:txXfrm>
        <a:off x="1197292" y="0"/>
        <a:ext cx="4289107" cy="1000125"/>
      </dsp:txXfrm>
    </dsp:sp>
    <dsp:sp modelId="{646A18F1-7A1C-4839-83AD-A7401BA3D9E0}">
      <dsp:nvSpPr>
        <dsp:cNvPr id="0" name=""/>
        <dsp:cNvSpPr/>
      </dsp:nvSpPr>
      <dsp:spPr>
        <a:xfrm>
          <a:off x="100012" y="68060"/>
          <a:ext cx="1097280" cy="864003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0630" r="1063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800B73-3F49-45F7-9A63-221D1760DA78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Szerver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API kérések kezelése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Adatközvetítés az adatbázis réteg és a frontend között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Külső API-val való kommunikálás</a:t>
          </a:r>
        </a:p>
      </dsp:txBody>
      <dsp:txXfrm>
        <a:off x="1197292" y="1100137"/>
        <a:ext cx="4289107" cy="1000125"/>
      </dsp:txXfrm>
    </dsp:sp>
    <dsp:sp modelId="{432D63BF-59AC-45C3-8A1E-3CD4D6FBB355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13541" r="13541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7FCB23-AD30-4263-87EA-E49662800BF1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600" kern="1200"/>
            <a:t>Adatbázis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Adatok tárolása relációs sémában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200" kern="1200"/>
            <a:t>C.R.U.D kérések kiszolgálása (Create, Read, Update, Delete)</a:t>
          </a:r>
        </a:p>
      </dsp:txBody>
      <dsp:txXfrm>
        <a:off x="1197292" y="2200275"/>
        <a:ext cx="4289107" cy="1000125"/>
      </dsp:txXfrm>
    </dsp:sp>
    <dsp:sp modelId="{F449A3E8-A9A8-483F-A7F4-981AA37FE634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blipFill dpi="0" rotWithShape="1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14535" b="14535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{5B358357-71CD-43CB-B0E8-BD4222495311}</b:Guid>
    <b:Title>https://hu.wikipedia.org/wiki/MongoDB</b:Title>
    <b:Author>
      <b:Author>
        <b:NameList>
          <b:Person>
            <b:Last>Wikipedia</b:Last>
          </b:Person>
        </b:NameList>
      </b:Author>
    </b:Author>
    <b:InternetSiteTitle>https://hu.wikipedia.org/wiki/MongoDB</b:InternetSiteTitle>
    <b:RefOrder>1</b:RefOrder>
  </b:Source>
</b:Sources>
</file>

<file path=customXml/itemProps1.xml><?xml version="1.0" encoding="utf-8"?>
<ds:datastoreItem xmlns:ds="http://schemas.openxmlformats.org/officeDocument/2006/customXml" ds:itemID="{1F77A3D1-03AF-40F8-98C1-539B317EF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5888</Words>
  <Characters>33564</Characters>
  <Application>Microsoft Office Word</Application>
  <DocSecurity>0</DocSecurity>
  <Lines>279</Lines>
  <Paragraphs>78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Fodor Levente (CC-AD/EYC3-Bp)</cp:lastModifiedBy>
  <cp:revision>227</cp:revision>
  <dcterms:created xsi:type="dcterms:W3CDTF">2019-08-25T20:24:00Z</dcterms:created>
  <dcterms:modified xsi:type="dcterms:W3CDTF">2019-12-02T17:17:00Z</dcterms:modified>
</cp:coreProperties>
</file>