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6E99" w:color="auto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Rekenen met Excel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3"/>
                <w:szCs w:val="23"/>
              </w:rPr>
              <w:t xml:space="preserve">Deel 3. Gevorderd: Excel laat beslissen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Excel op je laptop  ·  PORT</w:t>
            </w:r>
          </w:p>
        </w:tc>
      </w:tr>
    </w:tbl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2160000" cy="711436"/>
            <wp:effectExtent l="0" t="0" r="0" b="0"/>
            <wp:docPr id="500001" name="img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"/>
                    <pic:cNvPicPr/>
                  </pic:nvPicPr>
                  <pic:blipFill>
                    <a:blip r:embed="rIdP90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71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De schoolkantine weet hoeveel geld er binnenkomt: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omzet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Maar de kantine moet de producten ook zelf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inkopen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Wat blijft er over? Dat is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winst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In dit deel laat je Excel niet alleen rekenen, maar ook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beslissen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39"/>
        <w:gridCol w:w="359"/>
        <w:gridCol w:w="2139"/>
        <w:gridCol w:w="359"/>
        <w:gridCol w:w="2139"/>
        <w:gridCol w:w="359"/>
        <w:gridCol w:w="2139"/>
      </w:tblGrid>
      <w:tr>
        <w:trPr>
          <w:cantSplit/>
        </w:trPr>
        <w:tc>
          <w:tcPr>
            <w:tcW w:type="dxa" w:w="2139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1. Winst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omzet min kosten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2139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2. Beslissen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met ALS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2139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3. Kleur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die vanzelf verandert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2139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4. Werkbladen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een hele week</w:t>
            </w:r>
          </w:p>
        </w:tc>
      </w:tr>
    </w:tbl>
    <w:p>
      <w:pPr>
        <w:spacing w:before="0" w:after="0" w:line="12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0B6E99"/>
              <w:bottom w:val="none" w:sz="0" w:space="0" w:color="auto"/>
              <w:right w:val="none" w:sz="0" w:space="0" w:color="auto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Info"/>
            </w:pPr>
            <w:r>
              <w:rPr>
                <w:rFonts w:ascii="Arial" w:cs="Arial" w:eastAsia="Arial" w:hAnsi="Arial"/>
                <w:b/>
                <w:bCs/>
                <w:color w:val="0B6E99"/>
                <w:sz w:val="22"/>
                <w:szCs w:val="22"/>
              </w:rPr>
              <w:t xml:space="preserve">Na deze handleiding kun je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de winst uitrekenen uit omzet en kosten;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Excel laten beslissen met ALS, en tellen met AANTAL.ALS;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cellen vanzelf laten kleuren;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vaste cellen ($) en meerdere werkbladen gebruiken.</w:t>
            </w:r>
          </w:p>
        </w:tc>
      </w:tr>
    </w:tbl>
    <w:p>
      <w:pPr>
        <w:spacing w:before="0" w:after="0" w:line="12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E08A00"/>
              <w:bottom w:val="none" w:sz="0" w:space="0" w:color="auto"/>
              <w:right w:val="none" w:sz="0" w:space="0" w:color="auto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Letop"/>
            </w:pPr>
            <w:r>
              <w:rPr>
                <w:rFonts w:ascii="Arial" w:cs="Arial" w:eastAsia="Arial" w:hAnsi="Arial"/>
                <w:b/>
                <w:bCs/>
                <w:color w:val="E08A00"/>
                <w:sz w:val="22"/>
                <w:szCs w:val="22"/>
              </w:rPr>
              <w:t xml:space="preserve">De gouden regel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Typ nooit zelf een uitkomst. Laat Excel rekenen met een formule.</w:t>
            </w:r>
          </w:p>
        </w:tc>
      </w:tr>
    </w:tbl>
    <w:p>
      <w:pPr>
        <w:spacing w:before="0" w:after="0" w:line="120" w:lineRule="exact"/>
      </w:pP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Dit is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deel 3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van 3. Je kunt deze handleiding ook los gebruiken.</w:t>
      </w:r>
    </w:p>
    <w:p>
      <w:pPr>
        <w:pStyle w:val="Kop2"/>
      </w:pPr>
      <w:r>
        <w:t xml:space="preserve">Inhoud</w:t>
      </w:r>
    </w:p>
    <w:p>
      <w:pPr>
        <w:pStyle w:val="Inhopg1"/>
        <w:tabs>
          <w:tab w:val="right" w:leader="dot" w:pos="9638"/>
        </w:tabs>
        <w:spacing w:after="30" w:line="264" w:lineRule="auto"/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PORT01" w:history="1">
        <w:r>
          <w:rPr>
            <w:color w:val="1B2A38"/>
          </w:rPr>
          <w:t xml:space="preserve">Excel openen en opslaan</w:t>
        </w:r>
      </w:hyperlink>
      <w:r>
        <w:rPr>
          <w:b/>
          <w:bCs/>
          <w:color w:val="0B6E99"/>
        </w:rPr>
        <w:tab/>
        <w:t/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2" w:history="1">
        <w:r>
          <w:rPr>
            <w:color w:val="1B2A38"/>
          </w:rPr>
          <w:t xml:space="preserve">1. Van omzet naar winst (stap 1)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3" w:history="1">
        <w:r>
          <w:rPr>
            <w:color w:val="1B2A38"/>
          </w:rPr>
          <w:t xml:space="preserve">2. Excel laat beslissen: ALS (stap 2 en 3)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4" w:history="1">
        <w:r>
          <w:rPr>
            <w:color w:val="1B2A38"/>
          </w:rPr>
          <w:t xml:space="preserve">3. Kleur die vanzelf verandert (stap 4)</w:t>
        </w:r>
      </w:hyperlink>
      <w:r>
        <w:rPr>
          <w:b/>
          <w:bCs/>
          <w:color w:val="0B6E99"/>
        </w:rPr>
        <w:tab/>
        <w:t>4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5" w:history="1">
        <w:r>
          <w:rPr>
            <w:color w:val="1B2A38"/>
          </w:rPr>
          <w:t xml:space="preserve">4. Een vaste cel met $ (stap 5)</w:t>
        </w:r>
      </w:hyperlink>
      <w:r>
        <w:rPr>
          <w:b/>
          <w:bCs/>
          <w:color w:val="0B6E99"/>
        </w:rPr>
        <w:tab/>
        <w:t>6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6" w:history="1">
        <w:r>
          <w:rPr>
            <w:color w:val="1B2A38"/>
          </w:rPr>
          <w:t xml:space="preserve">5. Meerdere werkbladen (stap 6)</w:t>
        </w:r>
      </w:hyperlink>
      <w:r>
        <w:rPr>
          <w:b/>
          <w:bCs/>
          <w:color w:val="0B6E99"/>
        </w:rPr>
        <w:tab/>
        <w:t>7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7" w:history="1">
        <w:r>
          <w:rPr>
            <w:color w:val="1B2A38"/>
          </w:rPr>
          <w:t xml:space="preserve">6. Controleren en inleveren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8" w:history="1">
        <w:r>
          <w:rPr>
            <w:color w:val="1B2A38"/>
          </w:rPr>
          <w:t xml:space="preserve">7. Er gaat iets mis. Wat nu?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9" w:history="1">
        <w:r>
          <w:rPr>
            <w:color w:val="1B2A38"/>
          </w:rPr>
          <w:t xml:space="preserve">8. Begrippen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0" w:history="1">
        <w:r>
          <w:rPr>
            <w:color w:val="1B2A38"/>
          </w:rPr>
          <w:t xml:space="preserve">Extra: voor later</w:t>
        </w:r>
      </w:hyperlink>
      <w:r>
        <w:rPr>
          <w:b/>
          <w:bCs/>
          <w:color w:val="0B6E99"/>
        </w:rPr>
        <w:tab/>
        <w:t>9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1" w:history="1">
        <w:r>
          <w:rPr>
            <w:color w:val="1B2A38"/>
          </w:rPr>
          <w:t xml:space="preserve">Snelkaart: Excel</w:t>
        </w:r>
      </w:hyperlink>
      <w:r>
        <w:rPr>
          <w:b/>
          <w:bCs/>
          <w:color w:val="0B6E99"/>
        </w:rPr>
        <w:tab/>
        <w:t>9</w:t>
      </w:r>
      <w:r>
        <w:fldChar w:fldCharType="end"/>
      </w:r>
    </w:p>
    <w:p>
      <w:pPr>
        <w:pStyle w:val="Kop1"/>
      </w:pPr>
      <w:bookmarkStart w:id="70000" w:name="_TocPORT01"/>
      <w:r>
        <w:t xml:space="preserve">Excel openen en opslaan</w:t>
      </w:r>
      <w:bookmarkEnd w:id="70000"/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Druk op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Windows-toets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typ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excel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Excel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Lege werkmap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C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Sla meteen op: 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Bestand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dan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Opslaan als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Kies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OneDrive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, open je map PORT en typ een duidelijke naam met je eigen naam erin, bijvoorbeeld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kantine_winst_anna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D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Daarna sla je op met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Ctrl + S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Staat je bestand in OneDrive, dan gaat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Automatisch opslaan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(linksboven) vanzelf aan.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31613" cy="3239997"/>
                  <wp:effectExtent l="0" t="0" r="0" b="0"/>
                  <wp:docPr id="500002" name="img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2"/>
                          <pic:cNvPicPr/>
                        </pic:nvPicPr>
                        <pic:blipFill>
                          <a:blip r:embed="rIdP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613" cy="3239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p>
      <w:pPr>
        <w:pStyle w:val="Kop1"/>
      </w:pPr>
      <w:bookmarkStart w:id="70001" w:name="_TocPORT02"/>
      <w:r>
        <w:t xml:space="preserve">1. Van omzet naar winst (stap 1)</w:t>
      </w:r>
      <w:bookmarkEnd w:id="70001"/>
    </w:p>
    <w:p>
      <w:pPr>
        <w:pStyle w:val="Kop2"/>
      </w:pPr>
      <w:r>
        <w:t xml:space="preserve">Stap 1. Inkoop, kosten en winst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Typ de tabel over die je hieronder ziet: product, prijs, inkoop en verkocht. Zet er een kolom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Inkoop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bij: wat de kantine zelf betaalt voor één product. Daarna laat je Excel drie dingen uitrekenen:</w:t>
      </w:r>
    </w:p>
    <w:tbl>
      <w:tblPr>
        <w:tblW w:w="9632" w:type="dxa"/>
        <w:tblLayout w:type="fixed"/>
        <w:tblLook w:val="0000"/>
      </w:tblPr>
      <w:tblGrid>
        <w:gridCol w:w="1797"/>
        <w:gridCol w:w="2398"/>
        <w:gridCol w:w="5437"/>
      </w:tblGrid>
      <w:tr>
        <w:trPr>
          <w:cantSplit/>
          <w:tblHeader/>
        </w:trPr>
        <w:tc>
          <w:tcPr>
            <w:tcW w:w="17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w="239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Formule in rij 2</w:t>
            </w:r>
          </w:p>
        </w:tc>
        <w:tc>
          <w:tcPr>
            <w:tcW w:w="543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betekent het?</w:t>
            </w:r>
          </w:p>
        </w:tc>
      </w:tr>
      <w:tr>
        <w:trPr>
          <w:cantSplit/>
        </w:trPr>
        <w:tc>
          <w:tcPr>
            <w:tcW w:w="17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E: Omzet</w:t>
            </w:r>
          </w:p>
        </w:tc>
        <w:tc>
          <w:tcPr>
            <w:tcW w:w="239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=B2*D2</w:t>
            </w:r>
          </w:p>
        </w:tc>
        <w:tc>
          <w:tcPr>
            <w:tcW w:w="543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Prijs keer verkocht: het geld dat binnenkomt.</w:t>
            </w:r>
          </w:p>
        </w:tc>
      </w:tr>
      <w:tr>
        <w:trPr>
          <w:cantSplit/>
        </w:trPr>
        <w:tc>
          <w:tcPr>
            <w:tcW w:w="17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F: Kosten</w:t>
            </w:r>
          </w:p>
        </w:tc>
        <w:tc>
          <w:tcPr>
            <w:tcW w:w="239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=C2*D2</w:t>
            </w:r>
          </w:p>
        </w:tc>
        <w:tc>
          <w:tcPr>
            <w:tcW w:w="543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Inkoop keer verkocht: wat de kantine zelf betaalt.</w:t>
            </w:r>
          </w:p>
        </w:tc>
      </w:tr>
      <w:tr>
        <w:trPr>
          <w:cantSplit/>
        </w:trPr>
        <w:tc>
          <w:tcPr>
            <w:tcW w:w="17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G: Winst</w:t>
            </w:r>
          </w:p>
        </w:tc>
        <w:tc>
          <w:tcPr>
            <w:tcW w:w="239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=E2-F2</w:t>
            </w:r>
          </w:p>
        </w:tc>
        <w:tc>
          <w:tcPr>
            <w:tcW w:w="543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Wat er overblijft: omzet min kosten.</w:t>
            </w:r>
          </w:p>
        </w:tc>
      </w:tr>
    </w:tbl>
    <w:p>
      <w:pPr>
        <w:spacing w:before="0" w:after="0" w:line="120" w:lineRule="exact"/>
      </w:pP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2297193"/>
            <wp:effectExtent l="0" t="0" r="0" b="0"/>
            <wp:docPr id="500003" name="img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"/>
                    <pic:cNvPicPr/>
                  </pic:nvPicPr>
                  <pic:blipFill>
                    <a:blip r:embed="rIdP90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9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Winst = omzet min kosten. Trek de formules door tot rij 7 en maak met SOM de totalen in rij 8.</w:t>
      </w:r>
    </w:p>
    <w:tbl>
      <w:tblPr>
        <w:tblW w:w="9639" w:type="dxa"/>
        <w:tblLayout w:type="fixed"/>
        <w:tblLook w:val="0000"/>
      </w:tblPr>
      <w:tblGrid>
        <w:gridCol w:w="9639"/>
      </w:tblGrid>
      <w:tr>
        <w:trPr>
          <w:cantSplit/>
          <w:tblHeader/>
        </w:trPr>
        <w:tc>
          <w:tcPr>
            <w:tcW w:w="9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Doortrekken en optellen Doortrekken: klik op de cel met de formule. Pak het groene blokje rechtsonder en sleep het naar rij 7. Optellen: typ in rij 8 bijvoorbeeld =SOM(E2:E7) en druk op Enter. Excel telt dan alles van E2 tot en met E7 op.</w:t>
            </w:r>
          </w:p>
        </w:tc>
      </w:tr>
      <w:tr>
        <w:trPr>
          <w:cantSplit/>
        </w:trPr>
        <w:tc>
          <w:tcPr>
            <w:tcW w:w="9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Kijk eens naar de croissant De kantine verkoopt een croissant voor € 1,40, maar koopt hem in voor € 1,50. Op elke croissant verliest de kantine geld. Bij 18 croissants is de winst € -1,80. Dat zie je pas als je het uitrekent!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2" w:name="_TocPORT03"/>
      <w:r>
        <w:t xml:space="preserve">2. Excel laat beslissen: ALS (stap 2 en 3)</w:t>
      </w:r>
      <w:bookmarkEnd w:id="70002"/>
    </w:p>
    <w:p>
      <w:pPr>
        <w:pStyle w:val="Kop2"/>
      </w:pPr>
      <w:r>
        <w:t xml:space="preserve">Stap 2. Winst of verlies?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Je wilt in kolom H in één woord zien hoe het gaat: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Winst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of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Verlies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Je kunt dat zelf typen, maar dan moet je bij elke verandering opnieuw kijken. Laat Excel het beslissen met de functie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ALS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tbl>
      <w:tblPr>
        <w:tblW w:w="9638" w:type="dxa"/>
        <w:tblLayout w:type="fixed"/>
        <w:tblLook w:val="0000"/>
      </w:tblPr>
      <w:tblGrid>
        <w:gridCol w:w="2602"/>
        <w:gridCol w:w="7036"/>
      </w:tblGrid>
      <w:tr>
        <w:trPr>
          <w:cantSplit/>
          <w:tblHeader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Uitleg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=ALS(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Begin van de functie.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G2&gt;0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vraag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: is de winst groter dan 0?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"Winst"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Wat Excel zet als het antwoord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ja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is.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"Verlies"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Wat Excel zet als het antwoord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nee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is.</w:t>
            </w:r>
          </w:p>
        </w:tc>
      </w:tr>
    </w:tbl>
    <w:p>
      <w:pPr>
        <w:spacing w:before="0" w:after="0" w:line="120" w:lineRule="exact"/>
      </w:pP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Samen: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=ALS(G2&gt;0;"Winst";"Verlies")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Let op: tussen de onderdelen staat een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puntkomma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( ; ), en woorden zet je tussen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aanhalingstekens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( " " ).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2297193"/>
            <wp:effectExtent l="0" t="0" r="0" b="0"/>
            <wp:docPr id="500004" name="img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4"/>
                    <pic:cNvPicPr/>
                  </pic:nvPicPr>
                  <pic:blipFill>
                    <a:blip r:embed="rIdP90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9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Trek de formule door: bij de croissant zegt Excel zelf "Verlies"</w:t>
      </w:r>
    </w:p>
    <w:tbl>
      <w:tblPr>
        <w:tblW w:w="9638" w:type="dxa"/>
        <w:tblLayout w:type="fixed"/>
        <w:tblLook w:val="0000"/>
      </w:tblPr>
      <w:tblGrid>
        <w:gridCol w:w="2001"/>
        <w:gridCol w:w="7637"/>
      </w:tblGrid>
      <w:tr>
        <w:trPr>
          <w:cantSplit/>
          <w:tblHeader/>
        </w:trPr>
        <w:tc>
          <w:tcPr>
            <w:tcW w:w="20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Teken</w:t>
            </w:r>
          </w:p>
        </w:tc>
        <w:tc>
          <w:tcPr>
            <w:tcW w:w="763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Betekenis in een vraag</w:t>
            </w:r>
          </w:p>
        </w:tc>
      </w:tr>
      <w:tr>
        <w:trPr>
          <w:cantSplit/>
        </w:trPr>
        <w:tc>
          <w:tcPr>
            <w:tcW w:w="20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&gt;</w:t>
            </w:r>
          </w:p>
        </w:tc>
        <w:tc>
          <w:tcPr>
            <w:tcW w:w="763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groter dan</w:t>
            </w:r>
          </w:p>
        </w:tc>
      </w:tr>
      <w:tr>
        <w:trPr>
          <w:cantSplit/>
        </w:trPr>
        <w:tc>
          <w:tcPr>
            <w:tcW w:w="20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&lt;</w:t>
            </w:r>
          </w:p>
        </w:tc>
        <w:tc>
          <w:tcPr>
            <w:tcW w:w="763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kleiner dan</w:t>
            </w:r>
          </w:p>
        </w:tc>
      </w:tr>
      <w:tr>
        <w:trPr>
          <w:cantSplit/>
        </w:trPr>
        <w:tc>
          <w:tcPr>
            <w:tcW w:w="20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=</w:t>
            </w:r>
          </w:p>
        </w:tc>
        <w:tc>
          <w:tcPr>
            <w:tcW w:w="763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is gelijk aan</w:t>
            </w:r>
          </w:p>
        </w:tc>
      </w:tr>
      <w:tr>
        <w:trPr>
          <w:cantSplit/>
        </w:trPr>
        <w:tc>
          <w:tcPr>
            <w:tcW w:w="20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&gt;=</w:t>
            </w:r>
          </w:p>
        </w:tc>
        <w:tc>
          <w:tcPr>
            <w:tcW w:w="763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groter dan of gelijk aan</w:t>
            </w:r>
          </w:p>
        </w:tc>
      </w:tr>
      <w:tr>
        <w:trPr>
          <w:cantSplit/>
        </w:trPr>
        <w:tc>
          <w:tcPr>
            <w:tcW w:w="20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&lt;=</w:t>
            </w:r>
          </w:p>
        </w:tc>
        <w:tc>
          <w:tcPr>
            <w:tcW w:w="763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kleiner dan of gelijk aan</w:t>
            </w:r>
          </w:p>
        </w:tc>
      </w:tr>
    </w:tbl>
    <w:p>
      <w:pPr>
        <w:spacing w:before="0" w:after="0" w:line="120" w:lineRule="exact"/>
      </w:pPr>
    </w:p>
    <w:p>
      <w:pPr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Niets laten zien bij nee?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Typ dan twee aanhalingstekens zonder iets ertussen: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""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Excel laat de cel dan leeg. Bijvoorbeeld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=ALS(D2&gt;=30;"Topper";"")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zet alleen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Topper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bij producten die 30 keer of vaker zijn verkocht: het broodje kaas en het flesje water.</w:t>
      </w:r>
    </w:p>
    <w:p>
      <w:pPr>
        <w:pStyle w:val="Kop2"/>
      </w:pPr>
      <w:r>
        <w:t xml:space="preserve">Stap 3. Tellen met een voorwaarde: AANTAL.ALS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Hoeveel producten maken winst? Met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AANTAL.ALS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telt Excel alleen de cellen die aan een voorwaarde voldoen. Typ in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A10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"Producten met winst" en in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D10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: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=AANTAL.ALS(H2:H7;"Winst")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2739615"/>
            <wp:effectExtent l="0" t="0" r="0" b="0"/>
            <wp:docPr id="500005" name="img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5"/>
                    <pic:cNvPicPr/>
                  </pic:nvPicPr>
                  <pic:blipFill>
                    <a:blip r:embed="rIdP90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Excel telt 5 keer "Winst" in H2:H7</w:t>
      </w:r>
    </w:p>
    <w:p>
      <w:pPr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Nog meer tellen.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Met AANTAL.ALS tel je ook getallen. Zet de vergelijking dan ook tussen aanhalingstekens, zoals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"&gt;20"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tbl>
      <w:tblPr>
        <w:tblW w:w="9638" w:type="dxa"/>
        <w:tblLayout w:type="fixed"/>
        <w:tblLook w:val="0000"/>
      </w:tblPr>
      <w:tblGrid>
        <w:gridCol w:w="2602"/>
        <w:gridCol w:w="7036"/>
      </w:tblGrid>
      <w:tr>
        <w:trPr>
          <w:cantSplit/>
          <w:tblHeader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Formule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telt Excel? (uitkomst)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=AANTAL.ALS(H2:H7;"Verlies")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Producten met verlies: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1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(de croissant)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=AANTAL.ALS(D2:D7;"&gt;20")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Producten die meer dan 20 keer zijn verkocht: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=AANTAL.ALS(B2:B7;"&lt;1")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Producten die minder dan € 1 kosten: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1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(de krentenbol)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3" w:name="_TocPORT04"/>
      <w:r>
        <w:t xml:space="preserve">3. Kleur die vanzelf verandert (stap 4)</w:t>
      </w:r>
      <w:bookmarkEnd w:id="70003"/>
    </w:p>
    <w:p>
      <w:pPr>
        <w:pStyle w:val="Kop2"/>
      </w:pPr>
      <w:r>
        <w:t xml:space="preserve">Stap 4. Voorwaardelijke opmaak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Je wilt dat een verlies meteen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rood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wordt, ook als het morgen bij een ander product gebeurt. Dat heet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voorwaardelijke opmaak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: de kleur hangt af van wat er in de cel staat.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Selecteer de winst: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G2 tot en met G7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Klik op het tabblad Start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Voorwaardelijke opmaak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2980173"/>
                  <wp:effectExtent l="0" t="0" r="0" b="0"/>
                  <wp:docPr id="500006" name="img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6"/>
                          <pic:cNvPicPr/>
                        </pic:nvPicPr>
                        <pic:blipFill>
                          <a:blip r:embed="rIdP9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980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Kies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Markeringsregels voor cellen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dan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Kleiner dan... </w:t>
            </w:r>
            <w:r>
              <w:rPr>
                <w:rStyle w:val="KnopnummerOranje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E08A00"/>
              </w:rPr>
              <w:t xml:space="preserve"> B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815704"/>
                  <wp:effectExtent l="0" t="0" r="0" b="0"/>
                  <wp:docPr id="500007" name="img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7"/>
                          <pic:cNvPicPr/>
                        </pic:nvPicPr>
                        <pic:blipFill>
                          <a:blip r:embed="rIdP9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815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ijschriftPORT"/>
              <w:spacing w:before="60"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7"/>
                <w:szCs w:val="17"/>
              </w:rPr>
              <w:t xml:space="preserve">Het submenu: kies Kleiner dan...</w:t>
            </w:r>
          </w:p>
        </w:tc>
      </w:tr>
    </w:tbl>
    <w:p>
      <w:pPr>
        <w:spacing w:before="0" w:after="0" w:line="100" w:lineRule="exact"/>
      </w:pP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Bij het vakje met de waarde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typ je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0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Bij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met </w:t>
      </w:r>
      <w:r>
        <w:rPr>
          <w:rStyle w:val="KnopnummerOranje"/>
          <w:rFonts w:ascii="Arial" w:cs="Arial" w:eastAsia="Arial" w:hAnsi="Arial"/>
          <w:b/>
          <w:bCs/>
          <w:color w:val="FFFFFF"/>
          <w:sz w:val="19"/>
          <w:szCs w:val="19"/>
          <w:shd w:val="clear" w:color="auto" w:fill="E08A00"/>
        </w:rPr>
        <w:t xml:space="preserve"> D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laat je staan: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Lichtrode opvulling met donkerrode tekst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E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OK </w:t>
      </w:r>
      <w:r>
        <w:rPr>
          <w:rStyle w:val="KnopnummerGroen"/>
          <w:rFonts w:ascii="Arial" w:cs="Arial" w:eastAsia="Arial" w:hAnsi="Arial"/>
          <w:b/>
          <w:bCs/>
          <w:color w:val="FFFFFF"/>
          <w:sz w:val="19"/>
          <w:szCs w:val="19"/>
          <w:shd w:val="clear" w:color="auto" w:fill="2E8B57"/>
        </w:rPr>
        <w:t xml:space="preserve"> E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1641355"/>
            <wp:effectExtent l="0" t="0" r="0" b="0"/>
            <wp:docPr id="500008" name="img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8"/>
                    <pic:cNvPicPr/>
                  </pic:nvPicPr>
                  <pic:blipFill>
                    <a:blip r:embed="rIdP90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4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Het venster Kleiner dan...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2007917"/>
            <wp:effectExtent l="0" t="0" r="0" b="0"/>
            <wp:docPr id="500009" name="img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9"/>
                    <pic:cNvPicPr/>
                  </pic:nvPicPr>
                  <pic:blipFill>
                    <a:blip r:embed="rIdP90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0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Alleen de croissant kleurt rood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2E8B57"/>
              <w:bottom w:val="none" w:sz="0" w:space="0" w:color="auto"/>
              <w:right w:val="none" w:sz="0" w:space="0" w:color="auto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Tip"/>
            </w:pPr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Tip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Verander de inkoopprijs van de croissant in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€ 1,20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De winst wordt positief, het woord verandert in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Winst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het rood verdwijnt vanzelf. Zo werkt een rekenblad dat helemaal uit formules bestaat.</w:t>
            </w:r>
          </w:p>
        </w:tc>
      </w:tr>
    </w:tbl>
    <w:p>
      <w:pPr>
        <w:spacing w:before="0" w:after="0" w:line="120" w:lineRule="exact"/>
      </w:pPr>
    </w:p>
    <w:p>
      <w:pPr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Ook de winst groen maken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F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Selecteer opnieuw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G2 tot en met G7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Voorwaardelijke opmaak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kies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Markeringsregels voor cellen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G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Kies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Groter dan...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typ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0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H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Kies bij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met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voor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Groene opvulling met donkergroene tekst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OK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Andere kleurregels.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In het menu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Voorwaardelijke opmaak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staan nog meer regels:</w:t>
      </w:r>
    </w:p>
    <w:tbl>
      <w:tblPr>
        <w:tblW w:w="9638" w:type="dxa"/>
        <w:tblLayout w:type="fixed"/>
        <w:tblLook w:val="0000"/>
      </w:tblPr>
      <w:tblGrid>
        <w:gridCol w:w="2602"/>
        <w:gridCol w:w="7036"/>
      </w:tblGrid>
      <w:tr>
        <w:trPr>
          <w:cantSplit/>
          <w:tblHeader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Regel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zie je?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Gegevensbalken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balkje in elke cel. Hoe groter het getal, hoe langer de balk.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Kleurenschalen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Elke cel krijgt een kleur, bijvoorbeeld van rood (laag) naar groen (hoog).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Pictogramseries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pijltje of rondje bij elk getal, bijvoorbeeld groen omhoog en rood omlaag.</w:t>
            </w:r>
          </w:p>
        </w:tc>
      </w:tr>
    </w:tbl>
    <w:p>
      <w:pPr>
        <w:spacing w:before="0" w:after="0" w:line="120" w:lineRule="exact"/>
      </w:pPr>
    </w:p>
    <w:p>
      <w:pPr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Een kleurregel weghalen?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Selecteer de cellen. Kies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Voorwaardelijke opmaak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dan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Regels wissen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dan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Regels uit geselecteerde cellen wissen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Kop1"/>
      </w:pPr>
      <w:bookmarkStart w:id="70004" w:name="_TocPORT05"/>
      <w:r>
        <w:t xml:space="preserve">4. Een vaste cel met $ (stap 5)</w:t>
      </w:r>
      <w:bookmarkEnd w:id="70004"/>
    </w:p>
    <w:p>
      <w:pPr>
        <w:pStyle w:val="Kop2"/>
      </w:pPr>
      <w:r>
        <w:t xml:space="preserve">Stap 5. Alle prijzen 20% omhoog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De kantine wil alle prijzen met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20%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verhogen. Zet het percentage in één cel: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E1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Dan kun je het later makkelijk veranderen. In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C2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typ je de nieuwe prijs: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=B2*(1+E1)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Daarna trek je hem door.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Zo gaat het mis: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bij het doortrekken schuift Excel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alles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een rij op, ook E1. In rij 3 rekent hij met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E2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, maar die cel is leeg. De tosti wordt dus niet duurder.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019419"/>
                  <wp:effectExtent l="0" t="0" r="0" b="0"/>
                  <wp:docPr id="500010" name="img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0"/>
                          <pic:cNvPicPr/>
                        </pic:nvPicPr>
                        <pic:blipFill>
                          <a:blip r:embed="rIdP9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019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Zo gaat het goed: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zet een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$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voor de letter en het cijfer: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$E$1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Dan blijft Excel altijd naar E1 kijken, ook als je doortrekt.</w:t>
            </w:r>
          </w:p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Handig: klik in de formule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E1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druk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F4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Excel zet de $-tekens er zelf bij.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019419"/>
                  <wp:effectExtent l="0" t="0" r="0" b="0"/>
                  <wp:docPr id="500011" name="img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1"/>
                          <pic:cNvPicPr/>
                        </pic:nvPicPr>
                        <pic:blipFill>
                          <a:blip r:embed="rIdP9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019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0B6E99"/>
              <w:bottom w:val="none" w:sz="0" w:space="0" w:color="auto"/>
              <w:right w:val="none" w:sz="0" w:space="0" w:color="auto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Info"/>
            </w:pPr>
            <w:r>
              <w:rPr>
                <w:rFonts w:ascii="Arial" w:cs="Arial" w:eastAsia="Arial" w:hAnsi="Arial"/>
                <w:b/>
                <w:bCs/>
                <w:color w:val="0B6E99"/>
                <w:sz w:val="22"/>
                <w:szCs w:val="22"/>
              </w:rPr>
              <w:t xml:space="preserve">Onthoud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E1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schuift mee als je doortrekt.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$E$1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blijft vast staan. Gebruik $ als een formule steeds naar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dezelfde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cel moet kijken, zoals een percentage of een vaste prijs.</w:t>
            </w:r>
          </w:p>
        </w:tc>
      </w:tr>
    </w:tbl>
    <w:p>
      <w:pPr>
        <w:spacing w:before="0" w:after="0" w:line="120" w:lineRule="exact"/>
      </w:pPr>
    </w:p>
    <w:p>
      <w:pPr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Vaker op F4 drukken?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Dan wisselt Excel tussen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$E$1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E$1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$E1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weer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E1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Een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$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voor de letter zet de kolom vast. Een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$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voor het cijfer zet de rij vast. In deze handleiding heb je alleen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$E$1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nodig.</w:t>
      </w:r>
    </w:p>
    <w:p>
      <w:pPr>
        <w:pStyle w:val="Kop1"/>
      </w:pPr>
      <w:bookmarkStart w:id="70005" w:name="_TocPORT06"/>
      <w:r>
        <w:t xml:space="preserve">5. Meerdere werkbladen (stap 6)</w:t>
      </w:r>
      <w:bookmarkEnd w:id="70005"/>
    </w:p>
    <w:p>
      <w:pPr>
        <w:pStyle w:val="Kop2"/>
      </w:pPr>
      <w:r>
        <w:t xml:space="preserve">Stap 6. Elke dag een eigen blad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Een werkmap kan meerdere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werkbladen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hebben, zoals tabbladen in een schrift. Geef elke dag een eigen blad, en maak een blad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Week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met het totaal.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onderaan op het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plusje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naast Blad1 voor een nieuw blad. Klik met de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rechtermuisknop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op een blad.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Kies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Naam wijzigen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typ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Maandag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Doe hetzelfde voor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Dinsdag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Week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Kopieer je tabel: selecteer op het blad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Maandag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je hele tabel en druk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Ctrl + C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het blad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Dinsdag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, klik in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A1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druk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Ctrl + V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Verander daarna de aantallen.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748754"/>
                  <wp:effectExtent l="0" t="0" r="0" b="0"/>
                  <wp:docPr id="500012" name="img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2"/>
                          <pic:cNvPicPr/>
                        </pic:nvPicPr>
                        <pic:blipFill>
                          <a:blip r:embed="rIdP9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748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Op het blad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Week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tel je de winst van beide dagen op. Je verwijst naar een ander blad met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naam van het blad en een uitroepteken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: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2160000" cy="1268256"/>
            <wp:effectExtent l="0" t="0" r="0" b="0"/>
            <wp:docPr id="500013" name="img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3"/>
                    <pic:cNvPicPr/>
                  </pic:nvPicPr>
                  <pic:blipFill>
                    <a:blip r:embed="rIdP91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26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=Maandag!G8 betekent: cel G8 op het blad Maandag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Typ in de cel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=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klik onderaan op het blad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Maandag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G8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Typ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+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klik op het blad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Dinsdag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G8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druk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Enter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Excel schrijft de formule zelf.</w:t>
      </w:r>
    </w:p>
    <w:p>
      <w:pPr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Tip: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met de rechtermuisknop op een blad en kies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Tabkleur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Geef elke dag een eigen kleur. Zo zie je meteen welk blad welk is.</w:t>
      </w:r>
    </w:p>
    <w:p>
      <w:pPr>
        <w:pStyle w:val="Kop1"/>
      </w:pPr>
      <w:bookmarkStart w:id="70006" w:name="_TocPORT07"/>
      <w:r>
        <w:t xml:space="preserve">6. Controleren en inleveren</w:t>
      </w:r>
      <w:bookmarkEnd w:id="70006"/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0B6E99"/>
              <w:bottom w:val="none" w:sz="0" w:space="0" w:color="auto"/>
              <w:right w:val="none" w:sz="0" w:space="0" w:color="auto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Info"/>
            </w:pPr>
            <w:r>
              <w:rPr>
                <w:rFonts w:ascii="Arial" w:cs="Arial" w:eastAsia="Arial" w:hAnsi="Arial"/>
                <w:b/>
                <w:bCs/>
                <w:color w:val="0B6E99"/>
                <w:sz w:val="22"/>
                <w:szCs w:val="22"/>
              </w:rPr>
              <w:t xml:space="preserve">Check eerst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Omzet, kosten en winst zijn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formules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die ik heb doorgetrokken.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Kolom H zegt met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ALS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zelf of het Winst of Verlies is.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Ik heb met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AANTAL.ALS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geteld hoeveel producten winst maken.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Verlies kleurt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vanzelf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rood (voorwaardelijke opmaak).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De nieuwe prijzen gebruiken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$E$1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kloppen allemaal.</w:t>
            </w:r>
          </w:p>
          <w:p>
            <w:pPr>
              <w:keepLines/>
              <w:spacing w:before="0" w:after="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Mijn werkmap heeft de bladen Maandag, Dinsdag en Week.</w:t>
            </w:r>
          </w:p>
        </w:tc>
      </w:tr>
    </w:tbl>
    <w:p>
      <w:pPr>
        <w:spacing w:before="0" w:after="0" w:line="120" w:lineRule="exact"/>
      </w:pP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Lever je werkmap in bij de opdracht in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Teams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2E8B57"/>
              <w:bottom w:val="none" w:sz="0" w:space="0" w:color="auto"/>
              <w:right w:val="none" w:sz="0" w:space="0" w:color="auto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Tip"/>
            </w:pPr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Klaar met alle drie de delen!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Je kunt nu met Excel een echt rekenblad maken dat zelf rekent, beslist en kleurt.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7" w:name="_TocPORT08"/>
      <w:r>
        <w:t xml:space="preserve">7. Er gaat iets mis. Wat nu?</w:t>
      </w:r>
      <w:bookmarkEnd w:id="70007"/>
    </w:p>
    <w:tbl>
      <w:tblPr>
        <w:tblW w:w="9638" w:type="dxa"/>
        <w:tblLayout w:type="fixed"/>
        <w:tblLook w:val="0000"/>
      </w:tblPr>
      <w:tblGrid>
        <w:gridCol w:w="3197"/>
        <w:gridCol w:w="6441"/>
      </w:tblGrid>
      <w:tr>
        <w:trPr>
          <w:cantSplit/>
          <w:tblHeader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Probleem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doe ik?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Er staat #NAAM? bij ALS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Je bent de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aanhalingstekens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om Winst of Verlies vergeten, of je hebt ALS verkeerd getypt.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Excel accepteert mijn formule niet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Gebruik een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puntkomma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( ; ) tussen de onderdelen, geen gewone komma.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Na doortrekken klopt rij 3 niet meer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Je formule kijkt naar een vaste cel zonder $. Maak er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$E$1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van (F4).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De kleur verandert niet mee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Je hebt de voorwaardelijke opmaak maar op één cel gezet. Selecteer G2:G7 en doe het opnieuw.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Ik zie #VERW!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Je formule verwijst naar een cel of blad dat niet meer bestaat. Maak de formule opnieuw.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Ik heb iets verkeerd gedaan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Druk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Ctrl + Z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Er staat ##### in een cel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 kolom is te smal. Dubbelklik op de rechterrand van de kolomletter, bijvoorbeeld tussen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G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H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Er staat een kleur die ik niet meer wil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Selecteer de cellen. Kies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Voorwaardelijke opmaak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Regels wissen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Regels uit geselecteerde cellen wissen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8" w:name="_TocPORT09"/>
      <w:r>
        <w:t xml:space="preserve">8. Begrippen</w:t>
      </w:r>
      <w:bookmarkEnd w:id="70008"/>
    </w:p>
    <w:tbl>
      <w:tblPr>
        <w:tblW w:w="9638" w:type="dxa"/>
        <w:tblLayout w:type="fixed"/>
        <w:tblLook w:val="0000"/>
      </w:tblPr>
      <w:tblGrid>
        <w:gridCol w:w="2602"/>
        <w:gridCol w:w="7036"/>
      </w:tblGrid>
      <w:tr>
        <w:trPr>
          <w:cantSplit/>
          <w:tblHeader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Woord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Betekenis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Inkoop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Wat de kantine zelf betaalt voor één product.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Kosten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Inkoop keer het aantal dat verkocht is.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Winst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Omzet min kosten. Is het negatief, dan heet het verlies.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ALS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Functie die een vraag stelt en kiest tussen twee antwoorden.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AANTAL.ALS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Telt alleen de cellen die aan een voorwaarde voldoen.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Voorwaardelijke opmaak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kleur die vanzelf verandert, afhankelijk van wat er in de cel staat.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Vaste cel ($)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celadres dat niet meeschuift bij doortrekken, zoals $E$1.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Werkblad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Eén blad in je werkmap, zoals Maandag of Week.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Vergelijking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vraag met een teken, zoals &gt;20 of &lt;1.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9" w:name="_TocPORT10"/>
      <w:r>
        <w:t xml:space="preserve">Extra: voor later</w:t>
      </w:r>
      <w:bookmarkEnd w:id="70009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Deze onderdelen heb je nu nog niet nodig. Probeer ze als je de basis kunt.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Keuzelijst in een cel: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met Gegevensvalidatie kun je een lijstje maken, zodat iemand alleen uit vaste woorden kan kiezen.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ALS met twee voorwaarden: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met EN of OF in een ALS-formule controleer je twee dingen tegelijk.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SOM.ALS: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telt alleen de getallen op die aan een voorwaarde voldoen. Met =SOM.ALS(H2:H7;"Winst";G2:G7) tel je de winst van alle producten met Winst op: € 125,70.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Draaitabel: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een snelle samenvatting van een grote lijst. Die leer je later.</w:t>
      </w:r>
    </w:p>
    <w:p>
      <w:pPr>
        <w:pStyle w:val="Kop1"/>
      </w:pPr>
      <w:bookmarkStart w:id="70010" w:name="_TocPORT11"/>
      <w:r>
        <w:t xml:space="preserve">Snelkaart: Excel</w:t>
      </w:r>
      <w:bookmarkEnd w:id="70010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De complete kaart: de sneltoetsen van deel 1 en 2, plus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nieuwe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van deel 3.</w:t>
      </w:r>
    </w:p>
    <w:tbl>
      <w:tblPr>
        <w:tblW w:w="9644" w:type="dxa"/>
        <w:tblLayout w:type="fixed"/>
        <w:tblLook w:val="0000"/>
      </w:tblPr>
      <w:tblGrid>
        <w:gridCol w:w="2602"/>
        <w:gridCol w:w="5341"/>
        <w:gridCol w:w="1701"/>
      </w:tblGrid>
      <w:tr>
        <w:trPr>
          <w:cantSplit/>
          <w:tblHeader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Sneltoets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doet het?</w:t>
            </w:r>
          </w:p>
        </w:tc>
        <w:tc>
          <w:tcPr>
            <w:tcW w:w="17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Deel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Ctrl + S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Opslaan</w:t>
            </w:r>
          </w:p>
        </w:tc>
        <w:tc>
          <w:tcPr>
            <w:tcW w:w="17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Ctrl + Z / Ctrl + Y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Ongedaan maken / opnieuw</w:t>
            </w:r>
          </w:p>
        </w:tc>
        <w:tc>
          <w:tcPr>
            <w:tcW w:w="17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Ctrl + C / Ctrl + V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Kopiëren / plakken</w:t>
            </w:r>
          </w:p>
        </w:tc>
        <w:tc>
          <w:tcPr>
            <w:tcW w:w="17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Ctrl + B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Vet</w:t>
            </w:r>
          </w:p>
        </w:tc>
        <w:tc>
          <w:tcPr>
            <w:tcW w:w="17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Enter / Tab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Klaar, cel omlaag / naar rechts</w:t>
            </w:r>
          </w:p>
        </w:tc>
        <w:tc>
          <w:tcPr>
            <w:tcW w:w="17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F2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Cel verbeteren</w:t>
            </w:r>
          </w:p>
        </w:tc>
        <w:tc>
          <w:tcPr>
            <w:tcW w:w="17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=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Begin van een formule</w:t>
            </w:r>
          </w:p>
        </w:tc>
        <w:tc>
          <w:tcPr>
            <w:tcW w:w="17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Alt + =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AutoSom</w:t>
            </w:r>
          </w:p>
        </w:tc>
        <w:tc>
          <w:tcPr>
            <w:tcW w:w="17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Ctrl + D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Formule naar beneden doortrekken</w:t>
            </w:r>
          </w:p>
        </w:tc>
        <w:tc>
          <w:tcPr>
            <w:tcW w:w="17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Ctrl + Shift + L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Filter aan of uit</w:t>
            </w:r>
          </w:p>
        </w:tc>
        <w:tc>
          <w:tcPr>
            <w:tcW w:w="17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Shift + pijltjes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Meer cellen selecteren</w:t>
            </w:r>
          </w:p>
        </w:tc>
        <w:tc>
          <w:tcPr>
            <w:tcW w:w="17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Ctrl + `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Formules laten zien of verbergen</w:t>
            </w:r>
          </w:p>
        </w:tc>
        <w:tc>
          <w:tcPr>
            <w:tcW w:w="17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F4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Vaste cel maken ($E$1)</w:t>
            </w:r>
          </w:p>
        </w:tc>
        <w:tc>
          <w:tcPr>
            <w:tcW w:w="17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3 nieuw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Ctrl + Page Down / Up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Naar het volgende / vorige werkblad</w:t>
            </w:r>
          </w:p>
        </w:tc>
        <w:tc>
          <w:tcPr>
            <w:tcW w:w="17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3 nieuw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Shift + F11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Nieuw werkblad</w:t>
            </w:r>
          </w:p>
        </w:tc>
        <w:tc>
          <w:tcPr>
            <w:tcW w:w="17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3 nieuw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Ctrl + pijltje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Naar het einde van je lijst springen</w:t>
            </w:r>
          </w:p>
        </w:tc>
        <w:tc>
          <w:tcPr>
            <w:tcW w:w="17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3 nieuw</w:t>
            </w:r>
          </w:p>
        </w:tc>
      </w:tr>
    </w:tbl>
    <w:p>
      <w:pPr>
        <w:spacing w:before="0" w:after="0" w:line="120" w:lineRule="exact"/>
      </w:pP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AA8B3"/>
        <w:sz w:val="16"/>
        <w:szCs w:val="16"/>
      </w:rPr>
      <w:t xml:space="preserve">pagina </w:t>
    </w:r>
    <w:r>
      <w:rPr>
        <w:rFonts w:ascii="Arial" w:cs="Arial" w:eastAsia="Arial" w:hAnsi="Arial"/>
        <w:color w:val="9AA8B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AA8B3"/>
        <w:sz w:val="16"/>
        <w:szCs w:val="16"/>
      </w:rPr>
      <w:t xml:space="preserve">  ·  v27.01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38"/>
        <w:sz w:val="21"/>
        <w:szCs w:val="21"/>
        <w:lang w:val="nl-NL"/>
      </w:rPr>
    </w:rPrDefault>
    <w:pPrDefault/>
  </w:docDefaults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Kop1">
    <w:name w:val="heading 1"/>
    <w:basedOn w:val="Normal"/>
    <w:next w:val="Normal"/>
    <w:qFormat/>
    <w:pPr>
      <w:keepNext/>
      <w:keepLines/>
      <w:pBdr>
        <w:bottom w:val="single" w:color="0B6E99" w:sz="8" w:space="4"/>
      </w:pBdr>
      <w:spacing w:after="160" w:before="360"/>
      <w:outlineLvl w:val="0"/>
    </w:pPr>
    <w:rPr>
      <w:rFonts w:ascii="Arial" w:cs="Arial" w:eastAsia="Arial" w:hAnsi="Arial"/>
      <w:b/>
      <w:bCs/>
      <w:color w:val="0B6E99"/>
      <w:sz w:val="30"/>
      <w:szCs w:val="30"/>
    </w:rPr>
  </w:style>
  <w:style w:type="paragraph" w:styleId="Kop2">
    <w:name w:val="heading 2"/>
    <w:basedOn w:val="Normal"/>
    <w:next w:val="Normal"/>
    <w:qFormat/>
    <w:pPr>
      <w:keepNext/>
      <w:keepLines/>
      <w:spacing w:after="100" w:before="280"/>
      <w:outlineLvl w:val="1"/>
    </w:pPr>
    <w:rPr>
      <w:rFonts w:ascii="Arial" w:cs="Arial" w:eastAsia="Arial" w:hAnsi="Arial"/>
      <w:b/>
      <w:bCs/>
      <w:color w:val="1B2A38"/>
      <w:sz w:val="24"/>
      <w:szCs w:val="24"/>
    </w:rPr>
  </w:style>
  <w:style w:type="paragraph" w:styleId="Stap">
    <w:name w:val="Stap"/>
    <w:basedOn w:val="Normal"/>
    <w:qFormat/>
    <w:pPr>
      <w:tabs>
        <w:tab w:val="left" w:pos="520"/>
      </w:tabs>
      <w:spacing w:after="90" w:line="290"/>
      <w:ind w:left="520" w:hanging="520"/>
    </w:pPr>
    <w:rPr>
      <w:rFonts w:ascii="Arial" w:cs="Arial" w:eastAsia="Arial" w:hAnsi="Arial"/>
      <w:sz w:val="21"/>
      <w:szCs w:val="21"/>
    </w:rPr>
  </w:style>
  <w:style w:type="paragraph" w:styleId="Afbeelding">
    <w:name w:val="Afbeelding"/>
    <w:basedOn w:val="Normal"/>
    <w:qFormat/>
    <w:pPr>
      <w:spacing w:after="100" w:before="60"/>
      <w:jc w:val="center"/>
    </w:pPr>
  </w:style>
  <w:style w:type="paragraph" w:styleId="BijschriftPORT">
    <w:name w:val="Bijschrift PORT"/>
    <w:basedOn w:val="Normal"/>
    <w:qFormat/>
    <w:pPr>
      <w:spacing w:after="200" w:before="100"/>
      <w:jc w:val="center"/>
    </w:pPr>
    <w:rPr>
      <w:rFonts w:ascii="Arial" w:cs="Arial" w:eastAsia="Arial" w:hAnsi="Arial"/>
      <w:i/>
      <w:iCs/>
      <w:color w:val="5A6B7A"/>
      <w:sz w:val="17"/>
      <w:szCs w:val="17"/>
    </w:rPr>
  </w:style>
  <w:style w:type="paragraph" w:styleId="Footer">
    <w:name w:val="footer"/>
    <w:basedOn w:val="Normal"/>
    <w:rPr>
      <w:rFonts w:ascii="Arial" w:cs="Arial" w:eastAsia="Arial" w:hAnsi="Arial"/>
      <w:color w:val="9AA8B3"/>
      <w:sz w:val="16"/>
      <w:szCs w:val="16"/>
    </w:rPr>
  </w:style>
  <w:style w:type="paragraph" w:styleId="Inhopg1">
    <w:name w:val="toc 1"/>
    <w:basedOn w:val="Normal"/>
    <w:next w:val="Normal"/>
    <w:pPr>
      <w:tabs>
        <w:tab w:val="right" w:pos="9628" w:leader="dot"/>
      </w:tabs>
      <w:spacing w:after="70" w:line="280"/>
    </w:pPr>
    <w:rPr>
      <w:rFonts w:ascii="Arial" w:cs="Arial" w:eastAsia="Arial" w:hAnsi="Arial"/>
      <w:sz w:val="21"/>
      <w:szCs w:val="21"/>
    </w:rPr>
  </w:style>
  <w:style w:type="paragraph" w:default="1" w:styleId="Normal">
    <w:name w:val="Normal"/>
    <w:qFormat/>
    <w:pPr>
      <w:spacing w:after="120" w:line="300" w:lineRule="auto"/>
    </w:pPr>
    <w:rPr>
      <w:rFonts w:ascii="Arial" w:cs="Arial" w:eastAsia="Arial" w:hAnsi="Arial"/>
      <w:color w:val="1B2A38"/>
      <w:sz w:val="21"/>
      <w:szCs w:val="21"/>
      <w:lang w:val="nl-NL"/>
    </w:rPr>
  </w:style>
  <w:style w:type="paragraph" w:customStyle="1" w:styleId="Opsomming">
    <w:name w:val="Opsomming"/>
    <w:basedOn w:val="ListParagraph"/>
    <w:qFormat/>
    <w:pPr>
      <w:numPr>
        <w:ilvl w:val="0"/>
        <w:numId w:val="2"/>
      </w:numPr>
      <w:spacing w:after="70" w:line="290" w:lineRule="auto"/>
    </w:pPr>
  </w:style>
  <w:style w:type="paragraph" w:customStyle="1" w:styleId="Code">
    <w:name w:val="Code"/>
    <w:basedOn w:val="Normal"/>
    <w:qFormat/>
    <w:pPr>
      <w:pBdr>
        <w:left w:val="single" w:sz="24" w:space="8" w:color="37474F"/>
      </w:pBdr>
      <w:shd w:val="clear" w:color="auto" w:fill="F2F4F5"/>
      <w:spacing w:after="0" w:line="252" w:lineRule="auto"/>
      <w:ind w:left="200" w:right="100"/>
    </w:pPr>
    <w:rPr>
      <w:rFonts w:ascii="Consolas" w:hAnsi="Consolas" w:cs="Consolas" w:eastAsia="Consolas"/>
      <w:sz w:val="18"/>
      <w:szCs w:val="18"/>
    </w:rPr>
  </w:style>
  <w:style w:type="paragraph" w:customStyle="1" w:styleId="BlokTip">
    <w:name w:val="Blok Tip"/>
    <w:basedOn w:val="Normal"/>
    <w:next w:val="Normal"/>
    <w:qFormat/>
    <w:pPr>
      <w:keepNext/>
      <w:spacing w:before="0" w:after="80"/>
    </w:pPr>
    <w:rPr>
      <w:b/>
      <w:bCs/>
      <w:color w:val="2E8B57"/>
      <w:sz w:val="22"/>
      <w:szCs w:val="22"/>
    </w:rPr>
  </w:style>
  <w:style w:type="paragraph" w:customStyle="1" w:styleId="BlokLetop">
    <w:name w:val="Blok Let op"/>
    <w:basedOn w:val="Normal"/>
    <w:next w:val="Normal"/>
    <w:qFormat/>
    <w:pPr>
      <w:keepNext/>
      <w:spacing w:before="0" w:after="80"/>
    </w:pPr>
    <w:rPr>
      <w:b/>
      <w:bCs/>
      <w:color w:val="E08A00"/>
      <w:sz w:val="22"/>
      <w:szCs w:val="22"/>
    </w:rPr>
  </w:style>
  <w:style w:type="paragraph" w:customStyle="1" w:styleId="BlokVeilig">
    <w:name w:val="Blok Veilig"/>
    <w:basedOn w:val="Normal"/>
    <w:next w:val="Normal"/>
    <w:qFormat/>
    <w:pPr>
      <w:keepNext/>
      <w:spacing w:before="0" w:after="80"/>
    </w:pPr>
    <w:rPr>
      <w:b/>
      <w:bCs/>
      <w:color w:val="C62828"/>
      <w:sz w:val="22"/>
      <w:szCs w:val="22"/>
    </w:rPr>
  </w:style>
  <w:style w:type="paragraph" w:customStyle="1" w:styleId="BlokInfo">
    <w:name w:val="Blok Info"/>
    <w:basedOn w:val="Normal"/>
    <w:next w:val="Normal"/>
    <w:qFormat/>
    <w:pPr>
      <w:keepNext/>
      <w:spacing w:before="0" w:after="80"/>
    </w:pPr>
    <w:rPr>
      <w:b/>
      <w:bCs/>
      <w:color w:val="0B6E99"/>
      <w:sz w:val="22"/>
      <w:szCs w:val="22"/>
    </w:rPr>
  </w:style>
  <w:style w:type="character" w:customStyle="1" w:styleId="Stapletter">
    <w:name w:val="Stapletter"/>
    <w:qFormat/>
    <w:rPr>
      <w:rFonts w:ascii="Arial" w:cs="Arial" w:eastAsia="Arial" w:hAnsi="Arial"/>
      <w:b/>
      <w:bCs/>
      <w:color w:val="FFFFFF"/>
      <w:sz w:val="19"/>
      <w:szCs w:val="19"/>
      <w:shd w:val="clear" w:color="auto" w:fill="37474F"/>
    </w:rPr>
  </w:style>
  <w:style w:type="character" w:customStyle="1" w:styleId="Knopnummer">
    <w:name w:val="Knopnummer"/>
    <w:qFormat/>
    <w:rPr>
      <w:rFonts w:ascii="Arial" w:cs="Arial" w:eastAsia="Arial" w:hAnsi="Arial"/>
      <w:b/>
      <w:bCs/>
      <w:color w:val="FFFFFF"/>
      <w:sz w:val="19"/>
      <w:szCs w:val="19"/>
      <w:shd w:val="clear" w:color="auto" w:fill="0B6E99"/>
    </w:rPr>
  </w:style>
  <w:style w:type="character" w:customStyle="1" w:styleId="KnopnummerGroen">
    <w:name w:val="Knopnummer groen"/>
    <w:qFormat/>
    <w:rPr>
      <w:rFonts w:ascii="Arial" w:cs="Arial" w:eastAsia="Arial" w:hAnsi="Arial"/>
      <w:b/>
      <w:bCs/>
      <w:color w:val="FFFFFF"/>
      <w:sz w:val="19"/>
      <w:szCs w:val="19"/>
      <w:shd w:val="clear" w:color="auto" w:fill="2E8B57"/>
    </w:rPr>
  </w:style>
  <w:style w:type="character" w:customStyle="1" w:styleId="KnopnummerOranje">
    <w:name w:val="Knopnummer oranje"/>
    <w:qFormat/>
    <w:rPr>
      <w:rFonts w:ascii="Arial" w:cs="Arial" w:eastAsia="Arial" w:hAnsi="Arial"/>
      <w:b/>
      <w:bCs/>
      <w:color w:val="FFFFFF"/>
      <w:sz w:val="19"/>
      <w:szCs w:val="19"/>
      <w:shd w:val="clear" w:color="auto" w:fill="E08A00"/>
    </w:rPr>
  </w:style>
  <w:style w:type="character" w:customStyle="1" w:styleId="KnopnummerRood">
    <w:name w:val="Knopnummer rood"/>
    <w:qFormat/>
    <w:rPr>
      <w:rFonts w:ascii="Arial" w:cs="Arial" w:eastAsia="Arial" w:hAnsi="Arial"/>
      <w:b/>
      <w:bCs/>
      <w:color w:val="FFFFFF"/>
      <w:sz w:val="19"/>
      <w:szCs w:val="19"/>
      <w:shd w:val="clear" w:color="auto" w:fill="C628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P900" Type="http://schemas.openxmlformats.org/officeDocument/2006/relationships/image" Target="media/port_new_900.png"/><Relationship Id="rIdP901" Type="http://schemas.openxmlformats.org/officeDocument/2006/relationships/image" Target="media/port_new_901.png"/><Relationship Id="rIdP902" Type="http://schemas.openxmlformats.org/officeDocument/2006/relationships/image" Target="media/port_new_902.png"/><Relationship Id="rIdP903" Type="http://schemas.openxmlformats.org/officeDocument/2006/relationships/image" Target="media/port_new_903.png"/><Relationship Id="rIdP904" Type="http://schemas.openxmlformats.org/officeDocument/2006/relationships/image" Target="media/port_new_904.png"/><Relationship Id="rIdP905" Type="http://schemas.openxmlformats.org/officeDocument/2006/relationships/image" Target="media/port_new_905.png"/><Relationship Id="rIdP906" Type="http://schemas.openxmlformats.org/officeDocument/2006/relationships/image" Target="media/port_new_906.png"/><Relationship Id="rIdP907" Type="http://schemas.openxmlformats.org/officeDocument/2006/relationships/image" Target="media/port_new_907.png"/><Relationship Id="rIdP908" Type="http://schemas.openxmlformats.org/officeDocument/2006/relationships/image" Target="media/port_new_908.png"/><Relationship Id="rIdP909" Type="http://schemas.openxmlformats.org/officeDocument/2006/relationships/image" Target="media/port_new_909.png"/><Relationship Id="rIdP910" Type="http://schemas.openxmlformats.org/officeDocument/2006/relationships/image" Target="media/port_new_910.png"/><Relationship Id="rIdP911" Type="http://schemas.openxmlformats.org/officeDocument/2006/relationships/image" Target="media/port_new_911.png"/><Relationship Id="rIdP912" Type="http://schemas.openxmlformats.org/officeDocument/2006/relationships/image" Target="media/port_new_912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[Werkwoord] met [App]</dc:title>
  <dc:creator>PORT</dc:creator>
  <dc:description>Handleiding PORT, v26.02</dc:description>
  <cp:lastModifiedBy>Un-named</cp:lastModifiedBy>
  <cp:revision>1</cp:revision>
  <dcterms:created xsi:type="dcterms:W3CDTF">2026-10-20T19:17:24.082Z</dcterms:created>
  <dcterms:modified xsi:type="dcterms:W3CDTF">2026-10-20T19:17:24.093Z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