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51E4" w14:textId="0B965A8B" w:rsidR="00020BAB" w:rsidRDefault="00596339" w:rsidP="00596339">
      <w:pPr>
        <w:pStyle w:val="Titel"/>
      </w:pPr>
      <w:r>
        <w:t>Connectie maken vanuit DataGrip naar de Wdev Database Server</w:t>
      </w:r>
    </w:p>
    <w:p w14:paraId="221C31CF" w14:textId="2EAF853A" w:rsidR="00596339" w:rsidRDefault="00596339" w:rsidP="00596339"/>
    <w:p w14:paraId="3DB8FBCF" w14:textId="77777777" w:rsidR="00596339" w:rsidRDefault="00596339" w:rsidP="00596339">
      <w:pPr>
        <w:pStyle w:val="Lijstalinea"/>
        <w:numPr>
          <w:ilvl w:val="0"/>
          <w:numId w:val="1"/>
        </w:numPr>
      </w:pPr>
      <w:r>
        <w:t>Start DataGrip</w:t>
      </w:r>
    </w:p>
    <w:p w14:paraId="105C39F1" w14:textId="3CC9EED8" w:rsidR="00596339" w:rsidRDefault="00596339" w:rsidP="00596339">
      <w:pPr>
        <w:pStyle w:val="Lijstalinea"/>
        <w:numPr>
          <w:ilvl w:val="0"/>
          <w:numId w:val="1"/>
        </w:numPr>
      </w:pPr>
      <w:r>
        <w:t xml:space="preserve">Maak een </w:t>
      </w:r>
      <w:r w:rsidRPr="00596339">
        <w:rPr>
          <w:b/>
          <w:bCs/>
        </w:rPr>
        <w:t>nieuwe DataSource</w:t>
      </w:r>
      <w:r>
        <w:t xml:space="preserve"> aan, van het type </w:t>
      </w:r>
      <w:r w:rsidRPr="00846CD2">
        <w:rPr>
          <w:b/>
          <w:bCs/>
        </w:rPr>
        <w:t>MySQL</w:t>
      </w:r>
      <w:r>
        <w:t xml:space="preserve"> (met het + teken boven je </w:t>
      </w:r>
      <w:r w:rsidRPr="003A6902">
        <w:rPr>
          <w:b/>
          <w:bCs/>
        </w:rPr>
        <w:t>localhost</w:t>
      </w:r>
      <w:r>
        <w:t xml:space="preserve"> connectie</w:t>
      </w:r>
      <w:r w:rsidR="003A6902">
        <w:t>, linksboven</w:t>
      </w:r>
      <w:r>
        <w:t>)</w:t>
      </w:r>
    </w:p>
    <w:p w14:paraId="1E96D04C" w14:textId="4A1545AE" w:rsidR="00596339" w:rsidRDefault="00596339" w:rsidP="00596339">
      <w:pPr>
        <w:pStyle w:val="Lijstalinea"/>
        <w:numPr>
          <w:ilvl w:val="0"/>
          <w:numId w:val="1"/>
        </w:numPr>
      </w:pPr>
      <w:r>
        <w:t xml:space="preserve">Vul een </w:t>
      </w:r>
      <w:r w:rsidRPr="00596339">
        <w:rPr>
          <w:b/>
          <w:bCs/>
        </w:rPr>
        <w:t>willekeurige naam</w:t>
      </w:r>
      <w:r>
        <w:t xml:space="preserve"> in in het vak </w:t>
      </w:r>
      <w:r w:rsidRPr="00596339">
        <w:rPr>
          <w:b/>
          <w:bCs/>
        </w:rPr>
        <w:t>Name</w:t>
      </w:r>
      <w:r>
        <w:t xml:space="preserve">; om het niet ingewikkeld te maken, bv. de </w:t>
      </w:r>
      <w:r w:rsidRPr="00596339">
        <w:rPr>
          <w:b/>
          <w:bCs/>
        </w:rPr>
        <w:t>naam van je datasource</w:t>
      </w:r>
      <w:r>
        <w:t xml:space="preserve"> = </w:t>
      </w:r>
      <w:r w:rsidRPr="00596339">
        <w:rPr>
          <w:b/>
          <w:bCs/>
        </w:rPr>
        <w:t>naam van je databank</w:t>
      </w:r>
      <w:r>
        <w:t xml:space="preserve"> = </w:t>
      </w:r>
      <w:r w:rsidRPr="00596339">
        <w:rPr>
          <w:b/>
          <w:bCs/>
        </w:rPr>
        <w:t>je username</w:t>
      </w:r>
    </w:p>
    <w:p w14:paraId="2FACFA39" w14:textId="3F5030DC" w:rsidR="00596339" w:rsidRDefault="00596339" w:rsidP="00596339">
      <w:pPr>
        <w:pStyle w:val="Lijstalinea"/>
        <w:numPr>
          <w:ilvl w:val="0"/>
          <w:numId w:val="1"/>
        </w:numPr>
      </w:pPr>
      <w:r>
        <w:t xml:space="preserve">Vul het IP-adres van de databaseserver in: </w:t>
      </w:r>
      <w:r w:rsidRPr="00596339">
        <w:rPr>
          <w:b/>
          <w:bCs/>
        </w:rPr>
        <w:t>185.115.218.166</w:t>
      </w:r>
    </w:p>
    <w:p w14:paraId="026F49A2" w14:textId="6E628937" w:rsidR="00596339" w:rsidRDefault="00596339" w:rsidP="00596339">
      <w:pPr>
        <w:pStyle w:val="Lijstalinea"/>
        <w:numPr>
          <w:ilvl w:val="0"/>
          <w:numId w:val="1"/>
        </w:numPr>
      </w:pPr>
      <w:r>
        <w:t>Poort</w:t>
      </w:r>
      <w:r w:rsidR="00846CD2">
        <w:t>:</w:t>
      </w:r>
      <w:r>
        <w:t xml:space="preserve"> </w:t>
      </w:r>
      <w:r w:rsidRPr="00846CD2">
        <w:rPr>
          <w:b/>
          <w:bCs/>
        </w:rPr>
        <w:t>3306</w:t>
      </w:r>
    </w:p>
    <w:p w14:paraId="4535E150" w14:textId="3473732B" w:rsidR="00596339" w:rsidRDefault="00846CD2" w:rsidP="00596339">
      <w:pPr>
        <w:pStyle w:val="Lijstalinea"/>
        <w:numPr>
          <w:ilvl w:val="0"/>
          <w:numId w:val="1"/>
        </w:numPr>
      </w:pPr>
      <w:r w:rsidRPr="00846CD2">
        <w:rPr>
          <w:b/>
          <w:bCs/>
        </w:rPr>
        <w:t>User</w:t>
      </w:r>
      <w:r>
        <w:t xml:space="preserve">: je username (die je per mail ontving, of volgens de logica die de docent zal toelichten), bv. </w:t>
      </w:r>
      <w:r w:rsidRPr="00846CD2">
        <w:rPr>
          <w:b/>
          <w:bCs/>
        </w:rPr>
        <w:t>fs_alien</w:t>
      </w:r>
      <w:r>
        <w:rPr>
          <w:b/>
          <w:bCs/>
        </w:rPr>
        <w:t>, py_steven, …</w:t>
      </w:r>
    </w:p>
    <w:p w14:paraId="2D74A7D8" w14:textId="25892667" w:rsidR="00846CD2" w:rsidRDefault="00846CD2" w:rsidP="00846CD2">
      <w:pPr>
        <w:pStyle w:val="Lijstalinea"/>
        <w:numPr>
          <w:ilvl w:val="0"/>
          <w:numId w:val="1"/>
        </w:numPr>
      </w:pPr>
      <w:r w:rsidRPr="00846CD2">
        <w:rPr>
          <w:b/>
          <w:bCs/>
        </w:rPr>
        <w:t>Password</w:t>
      </w:r>
      <w:r>
        <w:t>: het wachtwoord dat je per mail ontving</w:t>
      </w:r>
      <w:r>
        <w:br/>
      </w:r>
    </w:p>
    <w:p w14:paraId="6B3BC0DB" w14:textId="589C4D3E" w:rsidR="00846CD2" w:rsidRDefault="00846CD2" w:rsidP="00846CD2">
      <w:pPr>
        <w:pStyle w:val="Lijstalinea"/>
      </w:pPr>
      <w:r>
        <w:rPr>
          <w:noProof/>
        </w:rPr>
        <w:drawing>
          <wp:inline distT="0" distB="0" distL="0" distR="0" wp14:anchorId="0D1482F2" wp14:editId="5835B90D">
            <wp:extent cx="5236029" cy="4541124"/>
            <wp:effectExtent l="19050" t="19050" r="98425" b="882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701" cy="4547778"/>
                    </a:xfrm>
                    <a:prstGeom prst="rect">
                      <a:avLst/>
                    </a:prstGeom>
                    <a:effectLst>
                      <a:outerShdw blurRad="50800" dist="508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C23A7" w14:textId="48BC3166" w:rsidR="00846CD2" w:rsidRDefault="00846CD2" w:rsidP="00846CD2">
      <w:pPr>
        <w:pStyle w:val="Lijstalinea"/>
      </w:pPr>
    </w:p>
    <w:p w14:paraId="76C004B9" w14:textId="6E058330" w:rsidR="00846CD2" w:rsidRDefault="00846CD2" w:rsidP="00846CD2">
      <w:pPr>
        <w:pStyle w:val="Lijstalinea"/>
        <w:numPr>
          <w:ilvl w:val="0"/>
          <w:numId w:val="1"/>
        </w:numPr>
      </w:pPr>
      <w:r w:rsidRPr="00846CD2">
        <w:rPr>
          <w:b/>
          <w:bCs/>
        </w:rPr>
        <w:t>Test</w:t>
      </w:r>
      <w:r>
        <w:t xml:space="preserve"> je connectie; misschien moet je nog een </w:t>
      </w:r>
      <w:r w:rsidRPr="00846CD2">
        <w:rPr>
          <w:b/>
          <w:bCs/>
        </w:rPr>
        <w:t>driver</w:t>
      </w:r>
      <w:r>
        <w:t xml:space="preserve"> </w:t>
      </w:r>
      <w:r w:rsidRPr="00846CD2">
        <w:rPr>
          <w:b/>
          <w:bCs/>
        </w:rPr>
        <w:t>downloaden</w:t>
      </w:r>
      <w:r>
        <w:t xml:space="preserve"> als DataGrip je daarop wijst. Test dan opnieuw.</w:t>
      </w:r>
      <w:r w:rsidR="003A6902">
        <w:br/>
      </w:r>
    </w:p>
    <w:p w14:paraId="06282689" w14:textId="1644A305" w:rsidR="00846CD2" w:rsidRPr="00846CD2" w:rsidRDefault="00846CD2" w:rsidP="00846CD2">
      <w:pPr>
        <w:pStyle w:val="Lijstalinea"/>
        <w:numPr>
          <w:ilvl w:val="0"/>
          <w:numId w:val="1"/>
        </w:numPr>
      </w:pPr>
      <w:r w:rsidRPr="00846CD2">
        <w:t xml:space="preserve">Je hebt toegang tot </w:t>
      </w:r>
      <w:r w:rsidRPr="00846CD2">
        <w:rPr>
          <w:b/>
          <w:bCs/>
        </w:rPr>
        <w:t>één databank</w:t>
      </w:r>
      <w:r w:rsidRPr="00846CD2">
        <w:t xml:space="preserve">, die </w:t>
      </w:r>
      <w:r w:rsidRPr="00846CD2">
        <w:rPr>
          <w:b/>
          <w:bCs/>
        </w:rPr>
        <w:t>dezelfde naam heeft als je username</w:t>
      </w:r>
      <w:r w:rsidRPr="00846CD2">
        <w:t xml:space="preserve">; je kan dus </w:t>
      </w:r>
      <w:r w:rsidRPr="003A6902">
        <w:rPr>
          <w:b/>
          <w:bCs/>
          <w:u w:val="single"/>
        </w:rPr>
        <w:t>geen andere databanken aanmaken</w:t>
      </w:r>
      <w:r w:rsidRPr="00846CD2">
        <w:t xml:space="preserve"> op deze server; je kan wel naar hartelust </w:t>
      </w:r>
      <w:r w:rsidRPr="003A6902">
        <w:rPr>
          <w:b/>
          <w:bCs/>
        </w:rPr>
        <w:t>tabellen</w:t>
      </w:r>
      <w:r w:rsidRPr="00846CD2">
        <w:t xml:space="preserve"> aanmaken, wijzigen, verwijderen in </w:t>
      </w:r>
      <w:r w:rsidR="003A6902">
        <w:t>jouw</w:t>
      </w:r>
      <w:r w:rsidRPr="00846CD2">
        <w:t xml:space="preserve"> databank</w:t>
      </w:r>
    </w:p>
    <w:p w14:paraId="085F49D7" w14:textId="799A9AC4" w:rsidR="00596339" w:rsidRDefault="00596339"/>
    <w:sectPr w:rsidR="00596339" w:rsidSect="003A6902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7657"/>
    <w:multiLevelType w:val="hybridMultilevel"/>
    <w:tmpl w:val="870EA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39"/>
    <w:rsid w:val="00014F78"/>
    <w:rsid w:val="00020BAB"/>
    <w:rsid w:val="003A6902"/>
    <w:rsid w:val="00596339"/>
    <w:rsid w:val="005B377F"/>
    <w:rsid w:val="00846CD2"/>
    <w:rsid w:val="009222EF"/>
    <w:rsid w:val="00C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EBBA"/>
  <w15:chartTrackingRefBased/>
  <w15:docId w15:val="{1E5DEA3F-7DC9-4B1B-8974-2F2BD031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F78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C72F8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72F83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22EF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2F83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72F83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B377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77F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222EF"/>
    <w:rPr>
      <w:rFonts w:ascii="Segoe UI" w:eastAsiaTheme="majorEastAsia" w:hAnsi="Segoe UI" w:cstheme="majorBidi"/>
      <w:b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59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</cp:revision>
  <dcterms:created xsi:type="dcterms:W3CDTF">2022-01-09T23:39:00Z</dcterms:created>
  <dcterms:modified xsi:type="dcterms:W3CDTF">2022-01-09T23:52:00Z</dcterms:modified>
</cp:coreProperties>
</file>