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18F" w:rsidRDefault="0030118F"/>
    <w:p w:rsidR="0030118F" w:rsidRPr="0061640C" w:rsidRDefault="00FF135E">
      <w:pPr>
        <w:rPr>
          <w:rFonts w:ascii="Microsoft YaHei" w:eastAsia="Microsoft YaHei" w:hAnsi="Microsoft YaHei"/>
        </w:rPr>
      </w:pPr>
      <w:r w:rsidRPr="0061640C">
        <w:rPr>
          <w:rFonts w:ascii="Microsoft YaHei" w:eastAsia="Microsoft YaHei" w:hAnsi="Microsoft YaHei" w:hint="eastAsia"/>
        </w:rPr>
        <w:t>与传统的生物统计方法相比，机器学习的优势</w:t>
      </w:r>
      <w:r w:rsidR="006F536E" w:rsidRPr="0061640C">
        <w:rPr>
          <w:rFonts w:ascii="Microsoft YaHei" w:eastAsia="Microsoft YaHei" w:hAnsi="Microsoft YaHei" w:hint="eastAsia"/>
        </w:rPr>
        <w:t>主要</w:t>
      </w:r>
      <w:r w:rsidRPr="0061640C">
        <w:rPr>
          <w:rFonts w:ascii="Microsoft YaHei" w:eastAsia="Microsoft YaHei" w:hAnsi="Microsoft YaHei" w:hint="eastAsia"/>
        </w:rPr>
        <w:t>包括</w:t>
      </w:r>
      <w:r w:rsidR="006F536E" w:rsidRPr="0061640C">
        <w:rPr>
          <w:rFonts w:ascii="Microsoft YaHei" w:eastAsia="Microsoft YaHei" w:hAnsi="Microsoft YaHei" w:hint="eastAsia"/>
        </w:rPr>
        <w:t>其</w:t>
      </w:r>
      <w:r w:rsidRPr="0061640C">
        <w:rPr>
          <w:rFonts w:ascii="Microsoft YaHei" w:eastAsia="Microsoft YaHei" w:hAnsi="Microsoft YaHei" w:hint="eastAsia"/>
        </w:rPr>
        <w:t>灵活性和可扩展性</w:t>
      </w:r>
      <w:r w:rsidR="00703690" w:rsidRPr="0061640C">
        <w:rPr>
          <w:rFonts w:ascii="Microsoft YaHei" w:eastAsia="Microsoft YaHei" w:hAnsi="Microsoft YaHei" w:hint="eastAsia"/>
        </w:rPr>
        <w:t>。</w:t>
      </w:r>
    </w:p>
    <w:p w:rsidR="0030118F" w:rsidRPr="0061640C" w:rsidRDefault="00703690">
      <w:pPr>
        <w:rPr>
          <w:rFonts w:ascii="Microsoft YaHei" w:eastAsia="Microsoft YaHei" w:hAnsi="Microsoft YaHei"/>
        </w:rPr>
      </w:pPr>
      <w:r w:rsidRPr="0061640C">
        <w:rPr>
          <w:rFonts w:ascii="Microsoft YaHei" w:eastAsia="Microsoft YaHei" w:hAnsi="Microsoft YaHei" w:hint="eastAsia"/>
        </w:rPr>
        <w:t>灵活性表现在：</w:t>
      </w:r>
    </w:p>
    <w:p w:rsidR="00703690" w:rsidRPr="0061640C" w:rsidRDefault="00703690" w:rsidP="0030118F">
      <w:pPr>
        <w:pStyle w:val="ListParagraph"/>
        <w:numPr>
          <w:ilvl w:val="0"/>
          <w:numId w:val="1"/>
        </w:numPr>
        <w:rPr>
          <w:rFonts w:ascii="Microsoft YaHei" w:eastAsia="Microsoft YaHei" w:hAnsi="Microsoft YaHei"/>
        </w:rPr>
      </w:pPr>
      <w:r w:rsidRPr="0061640C">
        <w:rPr>
          <w:rFonts w:ascii="Microsoft YaHei" w:eastAsia="Microsoft YaHei" w:hAnsi="Microsoft YaHei" w:hint="eastAsia"/>
        </w:rPr>
        <w:t>可以拟合相当复杂的多项交互关系或者非线性关系</w:t>
      </w:r>
      <w:r w:rsidRPr="0061640C">
        <w:rPr>
          <w:rFonts w:ascii="Microsoft YaHei" w:eastAsia="Microsoft YaHei" w:hAnsi="Microsoft YaHei" w:hint="eastAsia"/>
        </w:rPr>
        <w:t>（有很多区别于传统生物统计方法的机器学习算法来学习复杂数据</w:t>
      </w:r>
      <w:r w:rsidR="0030598D" w:rsidRPr="0061640C">
        <w:rPr>
          <w:rFonts w:ascii="Microsoft YaHei" w:eastAsia="Microsoft YaHei" w:hAnsi="Microsoft YaHei" w:hint="eastAsia"/>
        </w:rPr>
        <w:t>的内部关系</w:t>
      </w:r>
      <w:r w:rsidR="00AB156B" w:rsidRPr="0061640C">
        <w:rPr>
          <w:rFonts w:ascii="Microsoft YaHei" w:eastAsia="Microsoft YaHei" w:hAnsi="Microsoft YaHei" w:hint="eastAsia"/>
        </w:rPr>
        <w:t>诸如随机森林、支持向量机、神经网络等</w:t>
      </w:r>
      <w:r w:rsidRPr="0061640C">
        <w:rPr>
          <w:rFonts w:ascii="Microsoft YaHei" w:eastAsia="Microsoft YaHei" w:hAnsi="Microsoft YaHei" w:hint="eastAsia"/>
        </w:rPr>
        <w:t>）</w:t>
      </w:r>
      <w:r w:rsidR="0030118F" w:rsidRPr="0061640C">
        <w:rPr>
          <w:rFonts w:ascii="Microsoft YaHei" w:eastAsia="Microsoft YaHei" w:hAnsi="Microsoft YaHei" w:hint="eastAsia"/>
        </w:rPr>
        <w:t>。</w:t>
      </w:r>
    </w:p>
    <w:p w:rsidR="0030118F" w:rsidRPr="0061640C" w:rsidRDefault="00122650" w:rsidP="0030118F">
      <w:pPr>
        <w:pStyle w:val="ListParagraph"/>
        <w:numPr>
          <w:ilvl w:val="0"/>
          <w:numId w:val="1"/>
        </w:numPr>
        <w:rPr>
          <w:rFonts w:ascii="Microsoft YaHei" w:eastAsia="Microsoft YaHei" w:hAnsi="Microsoft YaHei"/>
        </w:rPr>
      </w:pPr>
      <w:r w:rsidRPr="0061640C">
        <w:rPr>
          <w:rFonts w:ascii="Microsoft YaHei" w:eastAsia="Microsoft YaHei" w:hAnsi="Microsoft YaHei" w:hint="eastAsia"/>
        </w:rPr>
        <w:t>传统统计建模方法通常是用模型参数的显著性和模型的健壮性来评估进而作出推断，而机器学习模型侧重于对未知数据的预测，</w:t>
      </w:r>
      <w:r w:rsidR="00D6104F" w:rsidRPr="0061640C">
        <w:rPr>
          <w:rFonts w:ascii="Microsoft YaHei" w:eastAsia="Microsoft YaHei" w:hAnsi="Microsoft YaHei" w:hint="eastAsia"/>
        </w:rPr>
        <w:t>并且</w:t>
      </w:r>
      <w:r w:rsidRPr="0061640C">
        <w:rPr>
          <w:rFonts w:ascii="Microsoft YaHei" w:eastAsia="Microsoft YaHei" w:hAnsi="Microsoft YaHei" w:hint="eastAsia"/>
        </w:rPr>
        <w:t>有丰富的评估指标可供参考（诸如准确率、精准率、召回率等）</w:t>
      </w:r>
    </w:p>
    <w:p w:rsidR="009477B6" w:rsidRPr="0061640C" w:rsidRDefault="005352CD" w:rsidP="004F505E">
      <w:pPr>
        <w:pStyle w:val="ListParagraph"/>
        <w:numPr>
          <w:ilvl w:val="0"/>
          <w:numId w:val="1"/>
        </w:numPr>
        <w:rPr>
          <w:rFonts w:ascii="Microsoft YaHei" w:eastAsia="Microsoft YaHei" w:hAnsi="Microsoft YaHei" w:hint="eastAsia"/>
        </w:rPr>
      </w:pPr>
      <w:r w:rsidRPr="0061640C">
        <w:rPr>
          <w:rFonts w:ascii="Microsoft YaHei" w:eastAsia="Microsoft YaHei" w:hAnsi="Microsoft YaHei" w:hint="eastAsia"/>
        </w:rPr>
        <w:t>传统统计方法不存在训练集和测试集的概念，而机器学习模型有一个相对成熟的数据流程分析体系，在训练集上训练，在测试集上评估，在验证集上作出预测</w:t>
      </w:r>
      <w:r w:rsidR="009477B6" w:rsidRPr="0061640C">
        <w:rPr>
          <w:rFonts w:ascii="Microsoft YaHei" w:eastAsia="Microsoft YaHei" w:hAnsi="Microsoft YaHei" w:hint="eastAsia"/>
        </w:rPr>
        <w:t>。</w:t>
      </w:r>
    </w:p>
    <w:p w:rsidR="00703690" w:rsidRPr="0061640C" w:rsidRDefault="00703690">
      <w:pPr>
        <w:rPr>
          <w:rFonts w:ascii="Microsoft YaHei" w:eastAsia="Microsoft YaHei" w:hAnsi="Microsoft YaHei"/>
        </w:rPr>
      </w:pPr>
    </w:p>
    <w:p w:rsidR="00FF7ACC" w:rsidRPr="0061640C" w:rsidRDefault="0030118F">
      <w:pPr>
        <w:rPr>
          <w:rFonts w:ascii="Microsoft YaHei" w:eastAsia="Microsoft YaHei" w:hAnsi="Microsoft YaHei"/>
        </w:rPr>
      </w:pPr>
      <w:r w:rsidRPr="0061640C">
        <w:rPr>
          <w:rFonts w:ascii="Microsoft YaHei" w:eastAsia="Microsoft YaHei" w:hAnsi="Microsoft YaHei" w:hint="eastAsia"/>
        </w:rPr>
        <w:t>可扩展性表现在：</w:t>
      </w:r>
    </w:p>
    <w:p w:rsidR="0076529E" w:rsidRPr="0061640C" w:rsidRDefault="00FF135E" w:rsidP="00FF7ACC">
      <w:pPr>
        <w:pStyle w:val="ListParagraph"/>
        <w:numPr>
          <w:ilvl w:val="0"/>
          <w:numId w:val="2"/>
        </w:numPr>
        <w:rPr>
          <w:rFonts w:ascii="Microsoft YaHei" w:eastAsia="Microsoft YaHei" w:hAnsi="Microsoft YaHei"/>
        </w:rPr>
      </w:pPr>
      <w:r w:rsidRPr="0061640C">
        <w:rPr>
          <w:rFonts w:ascii="Microsoft YaHei" w:eastAsia="Microsoft YaHei" w:hAnsi="Microsoft YaHei" w:hint="eastAsia"/>
        </w:rPr>
        <w:t>机器学习的另一个优点是能够分析各种数据类型（例如人口统计数据，实验室检查结果，影像数据和医生的自由文本注释），</w:t>
      </w:r>
      <w:r w:rsidR="00906509" w:rsidRPr="0061640C">
        <w:rPr>
          <w:rFonts w:ascii="Microsoft YaHei" w:eastAsia="Microsoft YaHei" w:hAnsi="Microsoft YaHei" w:hint="eastAsia"/>
        </w:rPr>
        <w:t>并</w:t>
      </w:r>
      <w:r w:rsidR="00D7423D" w:rsidRPr="0061640C">
        <w:rPr>
          <w:rFonts w:ascii="Microsoft YaHei" w:eastAsia="Microsoft YaHei" w:hAnsi="Microsoft YaHei" w:hint="eastAsia"/>
        </w:rPr>
        <w:t>能够有机的融合各种数据</w:t>
      </w:r>
      <w:r w:rsidR="00817B9A" w:rsidRPr="0061640C">
        <w:rPr>
          <w:rFonts w:ascii="Microsoft YaHei" w:eastAsia="Microsoft YaHei" w:hAnsi="Microsoft YaHei" w:hint="eastAsia"/>
        </w:rPr>
        <w:t>且</w:t>
      </w:r>
      <w:r w:rsidR="00D7423D" w:rsidRPr="0061640C">
        <w:rPr>
          <w:rFonts w:ascii="Microsoft YaHei" w:eastAsia="Microsoft YaHei" w:hAnsi="Microsoft YaHei" w:hint="eastAsia"/>
        </w:rPr>
        <w:t>将它们综合地</w:t>
      </w:r>
      <w:r w:rsidRPr="0061640C">
        <w:rPr>
          <w:rFonts w:ascii="Microsoft YaHei" w:eastAsia="Microsoft YaHei" w:hAnsi="Microsoft YaHei" w:hint="eastAsia"/>
        </w:rPr>
        <w:t>纳入疾病风险、诊断、预后和适当治疗的预测中</w:t>
      </w:r>
      <w:r w:rsidR="00446830" w:rsidRPr="0061640C">
        <w:rPr>
          <w:rFonts w:ascii="Microsoft YaHei" w:eastAsia="Microsoft YaHei" w:hAnsi="Microsoft YaHei" w:hint="eastAsia"/>
        </w:rPr>
        <w:t>。</w:t>
      </w:r>
    </w:p>
    <w:p w:rsidR="004F505E" w:rsidRPr="0061640C" w:rsidRDefault="00A94FBB" w:rsidP="00FF7ACC">
      <w:pPr>
        <w:pStyle w:val="ListParagraph"/>
        <w:numPr>
          <w:ilvl w:val="0"/>
          <w:numId w:val="2"/>
        </w:numPr>
        <w:rPr>
          <w:rFonts w:ascii="Microsoft YaHei" w:eastAsia="Microsoft YaHei" w:hAnsi="Microsoft YaHei"/>
        </w:rPr>
      </w:pPr>
      <w:r w:rsidRPr="0061640C">
        <w:rPr>
          <w:rFonts w:ascii="Microsoft YaHei" w:eastAsia="Microsoft YaHei" w:hAnsi="Microsoft YaHei" w:hint="eastAsia"/>
        </w:rPr>
        <w:t>目前机器学习与计算机科学领域有较强的交叉性，其丰富的模型训练语言</w:t>
      </w:r>
      <w:r w:rsidR="00A559AB" w:rsidRPr="0061640C">
        <w:rPr>
          <w:rFonts w:ascii="Microsoft YaHei" w:eastAsia="Microsoft YaHei" w:hAnsi="Microsoft YaHei" w:hint="eastAsia"/>
        </w:rPr>
        <w:t>与平台</w:t>
      </w:r>
      <w:r w:rsidRPr="0061640C">
        <w:rPr>
          <w:rFonts w:ascii="Microsoft YaHei" w:eastAsia="Microsoft YaHei" w:hAnsi="Microsoft YaHei" w:hint="eastAsia"/>
        </w:rPr>
        <w:t>诸如p</w:t>
      </w:r>
      <w:r w:rsidRPr="0061640C">
        <w:rPr>
          <w:rFonts w:ascii="Microsoft YaHei" w:eastAsia="Microsoft YaHei" w:hAnsi="Microsoft YaHei"/>
        </w:rPr>
        <w:t>ython,</w:t>
      </w:r>
      <w:r w:rsidR="001949D7">
        <w:rPr>
          <w:rFonts w:ascii="Microsoft YaHei" w:eastAsia="Microsoft YaHei" w:hAnsi="Microsoft YaHei"/>
        </w:rPr>
        <w:t xml:space="preserve"> </w:t>
      </w:r>
      <w:r w:rsidRPr="0061640C">
        <w:rPr>
          <w:rFonts w:ascii="Microsoft YaHei" w:eastAsia="Microsoft YaHei" w:hAnsi="Microsoft YaHei"/>
        </w:rPr>
        <w:t>tensorflow</w:t>
      </w:r>
      <w:r w:rsidRPr="0061640C">
        <w:rPr>
          <w:rFonts w:ascii="Microsoft YaHei" w:eastAsia="Microsoft YaHei" w:hAnsi="Microsoft YaHei" w:hint="eastAsia"/>
        </w:rPr>
        <w:t>等</w:t>
      </w:r>
      <w:r w:rsidR="00D9687B" w:rsidRPr="0061640C">
        <w:rPr>
          <w:rFonts w:ascii="Microsoft YaHei" w:eastAsia="Microsoft YaHei" w:hAnsi="Microsoft YaHei" w:hint="eastAsia"/>
        </w:rPr>
        <w:t>能较快的进行开发并形成可被使用的交互产品。</w:t>
      </w:r>
    </w:p>
    <w:p w:rsidR="00D9687B" w:rsidRPr="0061640C" w:rsidRDefault="002F7B9B" w:rsidP="00FF7ACC">
      <w:pPr>
        <w:pStyle w:val="ListParagraph"/>
        <w:numPr>
          <w:ilvl w:val="0"/>
          <w:numId w:val="2"/>
        </w:numPr>
        <w:rPr>
          <w:rFonts w:ascii="Microsoft YaHei" w:eastAsia="Microsoft YaHei" w:hAnsi="Microsoft YaHei"/>
        </w:rPr>
      </w:pPr>
      <w:r w:rsidRPr="0061640C">
        <w:rPr>
          <w:rFonts w:ascii="Microsoft YaHei" w:eastAsia="Microsoft YaHei" w:hAnsi="Microsoft YaHei" w:hint="eastAsia"/>
        </w:rPr>
        <w:t>机器学习模型是可以随着医学领域不断累积的历史数据不断进化演变的</w:t>
      </w:r>
    </w:p>
    <w:p w:rsidR="002F7B9B" w:rsidRPr="0061640C" w:rsidRDefault="002F7B9B" w:rsidP="00FF7ACC">
      <w:pPr>
        <w:pStyle w:val="ListParagraph"/>
        <w:numPr>
          <w:ilvl w:val="0"/>
          <w:numId w:val="2"/>
        </w:numPr>
        <w:rPr>
          <w:rFonts w:ascii="Microsoft YaHei" w:eastAsia="Microsoft YaHei" w:hAnsi="Microsoft YaHei" w:hint="eastAsia"/>
        </w:rPr>
      </w:pPr>
      <w:r w:rsidRPr="0061640C">
        <w:rPr>
          <w:rFonts w:ascii="Microsoft YaHei" w:eastAsia="Microsoft YaHei" w:hAnsi="Microsoft YaHei" w:hint="eastAsia"/>
        </w:rPr>
        <w:t>对于超大数据集的处理与运算</w:t>
      </w:r>
      <w:r w:rsidR="00783494" w:rsidRPr="0061640C">
        <w:rPr>
          <w:rFonts w:ascii="Microsoft YaHei" w:eastAsia="Microsoft YaHei" w:hAnsi="Microsoft YaHei" w:hint="eastAsia"/>
        </w:rPr>
        <w:t>，目前机器学习领域相比</w:t>
      </w:r>
      <w:r w:rsidRPr="0061640C">
        <w:rPr>
          <w:rFonts w:ascii="Microsoft YaHei" w:eastAsia="Microsoft YaHei" w:hAnsi="Microsoft YaHei" w:hint="eastAsia"/>
        </w:rPr>
        <w:t>于传统生物统计</w:t>
      </w:r>
      <w:r w:rsidR="00783494" w:rsidRPr="0061640C">
        <w:rPr>
          <w:rFonts w:ascii="Microsoft YaHei" w:eastAsia="Microsoft YaHei" w:hAnsi="Microsoft YaHei" w:hint="eastAsia"/>
        </w:rPr>
        <w:t>软件提供更友好的生态架构如h</w:t>
      </w:r>
      <w:r w:rsidR="00783494" w:rsidRPr="0061640C">
        <w:rPr>
          <w:rFonts w:ascii="Microsoft YaHei" w:eastAsia="Microsoft YaHei" w:hAnsi="Microsoft YaHei"/>
        </w:rPr>
        <w:t>adoop,</w:t>
      </w:r>
      <w:r w:rsidR="001949D7">
        <w:rPr>
          <w:rFonts w:ascii="Microsoft YaHei" w:eastAsia="Microsoft YaHei" w:hAnsi="Microsoft YaHei"/>
        </w:rPr>
        <w:t xml:space="preserve"> </w:t>
      </w:r>
      <w:r w:rsidR="00783494" w:rsidRPr="0061640C">
        <w:rPr>
          <w:rFonts w:ascii="Microsoft YaHei" w:eastAsia="Microsoft YaHei" w:hAnsi="Microsoft YaHei"/>
        </w:rPr>
        <w:t>spark</w:t>
      </w:r>
      <w:r w:rsidR="00783494" w:rsidRPr="0061640C">
        <w:rPr>
          <w:rFonts w:ascii="Microsoft YaHei" w:eastAsia="Microsoft YaHei" w:hAnsi="Microsoft YaHei" w:hint="eastAsia"/>
        </w:rPr>
        <w:t>等集群运算组件与分析平台</w:t>
      </w:r>
      <w:r w:rsidR="005B6B65" w:rsidRPr="0061640C">
        <w:rPr>
          <w:rFonts w:ascii="Microsoft YaHei" w:eastAsia="Microsoft YaHei" w:hAnsi="Microsoft YaHei" w:hint="eastAsia"/>
        </w:rPr>
        <w:t>，能够同时批量并行高效率的</w:t>
      </w:r>
      <w:r w:rsidR="00220128" w:rsidRPr="0061640C">
        <w:rPr>
          <w:rFonts w:ascii="Microsoft YaHei" w:eastAsia="Microsoft YaHei" w:hAnsi="Microsoft YaHei" w:hint="eastAsia"/>
        </w:rPr>
        <w:t>大规模数据运算。</w:t>
      </w:r>
      <w:bookmarkStart w:id="0" w:name="_GoBack"/>
      <w:bookmarkEnd w:id="0"/>
    </w:p>
    <w:sectPr w:rsidR="002F7B9B" w:rsidRPr="0061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E6C6B"/>
    <w:multiLevelType w:val="hybridMultilevel"/>
    <w:tmpl w:val="17F0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F346D"/>
    <w:multiLevelType w:val="hybridMultilevel"/>
    <w:tmpl w:val="D3B6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AE"/>
    <w:rsid w:val="000337CE"/>
    <w:rsid w:val="00122650"/>
    <w:rsid w:val="00152D1D"/>
    <w:rsid w:val="001949D7"/>
    <w:rsid w:val="00211D56"/>
    <w:rsid w:val="00220128"/>
    <w:rsid w:val="00222D8B"/>
    <w:rsid w:val="00263499"/>
    <w:rsid w:val="00295281"/>
    <w:rsid w:val="002F7B9B"/>
    <w:rsid w:val="0030118F"/>
    <w:rsid w:val="0030598D"/>
    <w:rsid w:val="00431D2B"/>
    <w:rsid w:val="00446830"/>
    <w:rsid w:val="004F505E"/>
    <w:rsid w:val="005352CD"/>
    <w:rsid w:val="005B6B65"/>
    <w:rsid w:val="0061640C"/>
    <w:rsid w:val="006F536E"/>
    <w:rsid w:val="00703690"/>
    <w:rsid w:val="0076529E"/>
    <w:rsid w:val="00783494"/>
    <w:rsid w:val="00817B9A"/>
    <w:rsid w:val="00906509"/>
    <w:rsid w:val="009477B6"/>
    <w:rsid w:val="00A559AB"/>
    <w:rsid w:val="00A94FBB"/>
    <w:rsid w:val="00AB156B"/>
    <w:rsid w:val="00D6104F"/>
    <w:rsid w:val="00D7423D"/>
    <w:rsid w:val="00D9687B"/>
    <w:rsid w:val="00F07361"/>
    <w:rsid w:val="00FC0BAE"/>
    <w:rsid w:val="00FF135E"/>
    <w:rsid w:val="00FF33D6"/>
    <w:rsid w:val="00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D43E"/>
  <w15:chartTrackingRefBased/>
  <w15:docId w15:val="{ACA68CF7-B3F2-4767-9C89-480CB79F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87</Words>
  <Characters>500</Characters>
  <Application>Microsoft Office Word</Application>
  <DocSecurity>0</DocSecurity>
  <Lines>4</Lines>
  <Paragraphs>1</Paragraphs>
  <ScaleCrop>false</ScaleCrop>
  <Company>Duke University</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38</cp:revision>
  <dcterms:created xsi:type="dcterms:W3CDTF">2021-02-19T07:54:00Z</dcterms:created>
  <dcterms:modified xsi:type="dcterms:W3CDTF">2021-02-19T09:12:00Z</dcterms:modified>
</cp:coreProperties>
</file>