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C17" w:rsidRPr="00540C17" w:rsidRDefault="00540C17" w:rsidP="00540C17">
      <w:pPr>
        <w:pStyle w:val="1"/>
        <w:jc w:val="center"/>
        <w:rPr>
          <w:rFonts w:ascii="微软雅黑" w:eastAsia="微软雅黑" w:hAnsi="微软雅黑"/>
          <w:b w:val="0"/>
        </w:rPr>
      </w:pPr>
      <w:r w:rsidRPr="00540C17">
        <w:rPr>
          <w:rFonts w:ascii="微软雅黑" w:eastAsia="微软雅黑" w:hAnsi="微软雅黑" w:hint="eastAsia"/>
        </w:rPr>
        <w:t>微信红包需求分析</w:t>
      </w:r>
    </w:p>
    <w:p w:rsidR="00B6724D" w:rsidRPr="00540C17" w:rsidRDefault="00540C17" w:rsidP="00540C17">
      <w:pPr>
        <w:pStyle w:val="a8"/>
        <w:numPr>
          <w:ilvl w:val="0"/>
          <w:numId w:val="1"/>
        </w:numPr>
        <w:ind w:firstLineChars="0"/>
        <w:rPr>
          <w:rFonts w:ascii="微软雅黑" w:eastAsia="微软雅黑" w:hAnsi="微软雅黑"/>
        </w:rPr>
      </w:pPr>
      <w:r w:rsidRPr="00540C17">
        <w:rPr>
          <w:rFonts w:ascii="微软雅黑" w:eastAsia="微软雅黑" w:hAnsi="微软雅黑" w:hint="eastAsia"/>
        </w:rPr>
        <w:t>说明</w:t>
      </w:r>
    </w:p>
    <w:p w:rsidR="00540C17" w:rsidRDefault="00540C17" w:rsidP="00540C17">
      <w:pPr>
        <w:pStyle w:val="a8"/>
        <w:ind w:left="420" w:firstLineChars="0" w:firstLine="0"/>
        <w:rPr>
          <w:rFonts w:ascii="微软雅黑" w:eastAsia="微软雅黑" w:hAnsi="微软雅黑"/>
        </w:rPr>
      </w:pPr>
      <w:r w:rsidRPr="00540C17">
        <w:rPr>
          <w:rFonts w:ascii="微软雅黑" w:eastAsia="微软雅黑" w:hAnsi="微软雅黑" w:hint="eastAsia"/>
        </w:rPr>
        <w:t>将微信红包分为普通红包和拼手气红包</w:t>
      </w:r>
    </w:p>
    <w:p w:rsidR="00540C17" w:rsidRDefault="00540C17" w:rsidP="00540C17">
      <w:pPr>
        <w:pStyle w:val="a8"/>
        <w:ind w:left="420" w:firstLineChars="0" w:firstLine="0"/>
        <w:rPr>
          <w:rFonts w:ascii="微软雅黑" w:eastAsia="微软雅黑" w:hAnsi="微软雅黑"/>
        </w:rPr>
      </w:pPr>
      <w:r w:rsidRPr="00540C17">
        <w:rPr>
          <w:rFonts w:ascii="微软雅黑" w:eastAsia="微软雅黑" w:hAnsi="微软雅黑" w:hint="eastAsia"/>
        </w:rPr>
        <w:t>普通红包是指金额每份金额固定的红包包括群普通红包和个人普通红包，个人普通红包也就是红包个数为</w:t>
      </w:r>
      <w:r w:rsidRPr="00540C17">
        <w:rPr>
          <w:rFonts w:ascii="微软雅黑" w:eastAsia="微软雅黑" w:hAnsi="微软雅黑"/>
        </w:rPr>
        <w:t>1的群普通红包。</w:t>
      </w:r>
    </w:p>
    <w:p w:rsidR="00540C17" w:rsidRDefault="00540C17" w:rsidP="00540C17">
      <w:pPr>
        <w:pStyle w:val="a8"/>
        <w:numPr>
          <w:ilvl w:val="0"/>
          <w:numId w:val="1"/>
        </w:numPr>
        <w:ind w:firstLineChars="0"/>
        <w:rPr>
          <w:rFonts w:ascii="微软雅黑" w:eastAsia="微软雅黑" w:hAnsi="微软雅黑"/>
        </w:rPr>
      </w:pPr>
      <w:r w:rsidRPr="00540C17">
        <w:rPr>
          <w:rFonts w:ascii="微软雅黑" w:eastAsia="微软雅黑" w:hAnsi="微软雅黑" w:hint="eastAsia"/>
        </w:rPr>
        <w:t>用户需求分析</w:t>
      </w:r>
    </w:p>
    <w:p w:rsidR="00540C17" w:rsidRPr="00540C17" w:rsidRDefault="00540C17" w:rsidP="00540C17">
      <w:pPr>
        <w:rPr>
          <w:rFonts w:ascii="微软雅黑" w:eastAsia="微软雅黑" w:hAnsi="微软雅黑"/>
        </w:rPr>
      </w:pPr>
      <w:r>
        <w:rPr>
          <w:rFonts w:ascii="微软雅黑" w:eastAsia="微软雅黑" w:hAnsi="微软雅黑" w:hint="eastAsia"/>
        </w:rPr>
        <w:t>2</w:t>
      </w:r>
      <w:r w:rsidRPr="00540C17">
        <w:rPr>
          <w:rFonts w:ascii="微软雅黑" w:eastAsia="微软雅黑" w:hAnsi="微软雅黑"/>
        </w:rPr>
        <w:t>.1用户为什么要发红包？</w:t>
      </w:r>
    </w:p>
    <w:p w:rsidR="00540C17" w:rsidRPr="00540C17" w:rsidRDefault="00540C17" w:rsidP="00540C17">
      <w:pPr>
        <w:rPr>
          <w:rFonts w:ascii="微软雅黑" w:eastAsia="微软雅黑" w:hAnsi="微软雅黑"/>
        </w:rPr>
      </w:pPr>
      <w:r w:rsidRPr="00540C17">
        <w:rPr>
          <w:rFonts w:ascii="微软雅黑" w:eastAsia="微软雅黑" w:hAnsi="微软雅黑" w:hint="eastAsia"/>
        </w:rPr>
        <w:t>（</w:t>
      </w:r>
      <w:r w:rsidRPr="00540C17">
        <w:rPr>
          <w:rFonts w:ascii="微软雅黑" w:eastAsia="微软雅黑" w:hAnsi="微软雅黑"/>
        </w:rPr>
        <w:t>1）</w:t>
      </w:r>
      <w:r>
        <w:rPr>
          <w:rFonts w:ascii="微软雅黑" w:eastAsia="微软雅黑" w:hAnsi="微软雅黑" w:hint="eastAsia"/>
        </w:rPr>
        <w:t>体验快乐</w:t>
      </w:r>
    </w:p>
    <w:p w:rsidR="00540C17" w:rsidRPr="00540C17" w:rsidRDefault="00540C17" w:rsidP="00540C17">
      <w:pPr>
        <w:rPr>
          <w:rFonts w:ascii="微软雅黑" w:eastAsia="微软雅黑" w:hAnsi="微软雅黑"/>
        </w:rPr>
      </w:pPr>
      <w:r w:rsidRPr="00540C17">
        <w:rPr>
          <w:rFonts w:ascii="微软雅黑" w:eastAsia="微软雅黑" w:hAnsi="微软雅黑" w:hint="eastAsia"/>
        </w:rPr>
        <w:t>（</w:t>
      </w:r>
      <w:r w:rsidRPr="00540C17">
        <w:rPr>
          <w:rFonts w:ascii="微软雅黑" w:eastAsia="微软雅黑" w:hAnsi="微软雅黑"/>
        </w:rPr>
        <w:t>2）成为焦点人物</w:t>
      </w:r>
    </w:p>
    <w:p w:rsidR="00540C17" w:rsidRPr="00874115" w:rsidRDefault="00540C17" w:rsidP="00874115">
      <w:pPr>
        <w:rPr>
          <w:rFonts w:ascii="微软雅黑" w:eastAsia="微软雅黑" w:hAnsi="微软雅黑"/>
        </w:rPr>
      </w:pPr>
      <w:r w:rsidRPr="00874115">
        <w:rPr>
          <w:rFonts w:ascii="微软雅黑" w:eastAsia="微软雅黑" w:hAnsi="微软雅黑" w:hint="eastAsia"/>
        </w:rPr>
        <w:t>（</w:t>
      </w:r>
      <w:r w:rsidRPr="00874115">
        <w:rPr>
          <w:rFonts w:ascii="微软雅黑" w:eastAsia="微软雅黑" w:hAnsi="微软雅黑"/>
        </w:rPr>
        <w:t>3）获得关注卖广告</w:t>
      </w:r>
    </w:p>
    <w:p w:rsidR="00540C17" w:rsidRPr="00874115" w:rsidRDefault="00540C17" w:rsidP="00874115">
      <w:pPr>
        <w:rPr>
          <w:rFonts w:ascii="微软雅黑" w:eastAsia="微软雅黑" w:hAnsi="微软雅黑"/>
        </w:rPr>
      </w:pPr>
      <w:r w:rsidRPr="00874115">
        <w:rPr>
          <w:rFonts w:ascii="微软雅黑" w:eastAsia="微软雅黑" w:hAnsi="微软雅黑" w:hint="eastAsia"/>
        </w:rPr>
        <w:t>（</w:t>
      </w:r>
      <w:r w:rsidRPr="00874115">
        <w:rPr>
          <w:rFonts w:ascii="微软雅黑" w:eastAsia="微软雅黑" w:hAnsi="微软雅黑"/>
        </w:rPr>
        <w:t>4）纯粹是一种祝福</w:t>
      </w:r>
    </w:p>
    <w:p w:rsidR="00874115" w:rsidRDefault="00874115" w:rsidP="00874115">
      <w:pPr>
        <w:rPr>
          <w:rFonts w:ascii="微软雅黑" w:eastAsia="微软雅黑" w:hAnsi="微软雅黑"/>
        </w:rPr>
      </w:pPr>
      <w:r>
        <w:rPr>
          <w:rFonts w:ascii="微软雅黑" w:eastAsia="微软雅黑" w:hAnsi="微软雅黑" w:hint="eastAsia"/>
        </w:rPr>
        <w:t>（5）游戏</w:t>
      </w:r>
    </w:p>
    <w:p w:rsidR="00540C17" w:rsidRPr="003E116A" w:rsidRDefault="003E116A" w:rsidP="003E116A">
      <w:pPr>
        <w:rPr>
          <w:rFonts w:ascii="微软雅黑" w:eastAsia="微软雅黑" w:hAnsi="微软雅黑"/>
        </w:rPr>
      </w:pPr>
      <w:r>
        <w:rPr>
          <w:rFonts w:ascii="微软雅黑" w:eastAsia="微软雅黑" w:hAnsi="微软雅黑" w:hint="eastAsia"/>
        </w:rPr>
        <w:t>2</w:t>
      </w:r>
      <w:r w:rsidR="00540C17" w:rsidRPr="003E116A">
        <w:rPr>
          <w:rFonts w:ascii="微软雅黑" w:eastAsia="微软雅黑" w:hAnsi="微软雅黑"/>
        </w:rPr>
        <w:t>.2 用户为什么要抢红包？</w:t>
      </w:r>
    </w:p>
    <w:p w:rsidR="003E116A" w:rsidRDefault="00540C17" w:rsidP="003E116A">
      <w:pPr>
        <w:rPr>
          <w:rFonts w:ascii="微软雅黑" w:eastAsia="微软雅黑" w:hAnsi="微软雅黑"/>
        </w:rPr>
      </w:pPr>
      <w:r w:rsidRPr="003E116A">
        <w:rPr>
          <w:rFonts w:ascii="微软雅黑" w:eastAsia="微软雅黑" w:hAnsi="微软雅黑" w:hint="eastAsia"/>
        </w:rPr>
        <w:t>（</w:t>
      </w:r>
      <w:r w:rsidRPr="003E116A">
        <w:rPr>
          <w:rFonts w:ascii="微软雅黑" w:eastAsia="微软雅黑" w:hAnsi="微软雅黑"/>
        </w:rPr>
        <w:t>1）好玩刺激</w:t>
      </w:r>
    </w:p>
    <w:p w:rsidR="00540C17" w:rsidRPr="003E116A" w:rsidRDefault="00540C17" w:rsidP="003E116A">
      <w:pPr>
        <w:rPr>
          <w:rFonts w:ascii="微软雅黑" w:eastAsia="微软雅黑" w:hAnsi="微软雅黑"/>
        </w:rPr>
      </w:pPr>
      <w:r w:rsidRPr="003E116A">
        <w:rPr>
          <w:rFonts w:ascii="微软雅黑" w:eastAsia="微软雅黑" w:hAnsi="微软雅黑" w:hint="eastAsia"/>
        </w:rPr>
        <w:t>（</w:t>
      </w:r>
      <w:r w:rsidRPr="003E116A">
        <w:rPr>
          <w:rFonts w:ascii="微软雅黑" w:eastAsia="微软雅黑" w:hAnsi="微软雅黑"/>
        </w:rPr>
        <w:t>2）</w:t>
      </w:r>
      <w:r w:rsidR="003E116A">
        <w:rPr>
          <w:rFonts w:ascii="微软雅黑" w:eastAsia="微软雅黑" w:hAnsi="微软雅黑" w:hint="eastAsia"/>
        </w:rPr>
        <w:t>抢钱</w:t>
      </w:r>
      <w:r w:rsidRPr="003E116A">
        <w:rPr>
          <w:rFonts w:ascii="微软雅黑" w:eastAsia="微软雅黑" w:hAnsi="微软雅黑"/>
        </w:rPr>
        <w:t>——人类原始的欲望</w:t>
      </w:r>
    </w:p>
    <w:p w:rsidR="00540C17" w:rsidRPr="003E116A" w:rsidRDefault="00540C17" w:rsidP="003E116A">
      <w:pPr>
        <w:rPr>
          <w:rFonts w:ascii="微软雅黑" w:eastAsia="微软雅黑" w:hAnsi="微软雅黑"/>
        </w:rPr>
      </w:pPr>
      <w:r w:rsidRPr="003E116A">
        <w:rPr>
          <w:rFonts w:ascii="微软雅黑" w:eastAsia="微软雅黑" w:hAnsi="微软雅黑" w:hint="eastAsia"/>
        </w:rPr>
        <w:t>（</w:t>
      </w:r>
      <w:r w:rsidRPr="003E116A">
        <w:rPr>
          <w:rFonts w:ascii="微软雅黑" w:eastAsia="微软雅黑" w:hAnsi="微软雅黑"/>
        </w:rPr>
        <w:t>3）炫耀</w:t>
      </w:r>
    </w:p>
    <w:p w:rsidR="00540C17" w:rsidRPr="003E116A" w:rsidRDefault="00540C17" w:rsidP="003E116A">
      <w:pPr>
        <w:rPr>
          <w:rFonts w:ascii="微软雅黑" w:eastAsia="微软雅黑" w:hAnsi="微软雅黑"/>
        </w:rPr>
      </w:pPr>
      <w:r w:rsidRPr="003E116A">
        <w:rPr>
          <w:rFonts w:ascii="微软雅黑" w:eastAsia="微软雅黑" w:hAnsi="微软雅黑" w:hint="eastAsia"/>
        </w:rPr>
        <w:t>（</w:t>
      </w:r>
      <w:r w:rsidRPr="003E116A">
        <w:rPr>
          <w:rFonts w:ascii="微软雅黑" w:eastAsia="微软雅黑" w:hAnsi="微软雅黑"/>
        </w:rPr>
        <w:t>4）减少损失</w:t>
      </w:r>
    </w:p>
    <w:p w:rsidR="00540C17" w:rsidRPr="003E116A" w:rsidRDefault="003E116A" w:rsidP="003E116A">
      <w:pPr>
        <w:rPr>
          <w:rFonts w:ascii="微软雅黑" w:eastAsia="微软雅黑" w:hAnsi="微软雅黑"/>
        </w:rPr>
      </w:pPr>
      <w:r w:rsidRPr="003E116A">
        <w:rPr>
          <w:rFonts w:ascii="微软雅黑" w:eastAsia="微软雅黑" w:hAnsi="微软雅黑" w:hint="eastAsia"/>
        </w:rPr>
        <w:t>2</w:t>
      </w:r>
      <w:r w:rsidR="00540C17" w:rsidRPr="003E116A">
        <w:rPr>
          <w:rFonts w:ascii="微软雅黑" w:eastAsia="微软雅黑" w:hAnsi="微软雅黑"/>
        </w:rPr>
        <w:t>.3 为什么要晒红包？</w:t>
      </w:r>
    </w:p>
    <w:p w:rsidR="00540C17" w:rsidRPr="003E116A" w:rsidRDefault="00540C17" w:rsidP="003E116A">
      <w:pPr>
        <w:rPr>
          <w:rFonts w:ascii="微软雅黑" w:eastAsia="微软雅黑" w:hAnsi="微软雅黑"/>
        </w:rPr>
      </w:pPr>
      <w:r w:rsidRPr="003E116A">
        <w:rPr>
          <w:rFonts w:ascii="微软雅黑" w:eastAsia="微软雅黑" w:hAnsi="微软雅黑" w:hint="eastAsia"/>
        </w:rPr>
        <w:t>（</w:t>
      </w:r>
      <w:r w:rsidRPr="003E116A">
        <w:rPr>
          <w:rFonts w:ascii="微软雅黑" w:eastAsia="微软雅黑" w:hAnsi="微软雅黑"/>
        </w:rPr>
        <w:t>1）炫富心理——我发出的红包统计页面</w:t>
      </w:r>
    </w:p>
    <w:p w:rsidR="00540C17" w:rsidRPr="003E116A" w:rsidRDefault="00540C17" w:rsidP="003E116A">
      <w:pPr>
        <w:rPr>
          <w:rFonts w:ascii="微软雅黑" w:eastAsia="微软雅黑" w:hAnsi="微软雅黑"/>
        </w:rPr>
      </w:pPr>
      <w:r w:rsidRPr="003E116A">
        <w:rPr>
          <w:rFonts w:ascii="微软雅黑" w:eastAsia="微软雅黑" w:hAnsi="微软雅黑" w:hint="eastAsia"/>
        </w:rPr>
        <w:t>（</w:t>
      </w:r>
      <w:r w:rsidRPr="003E116A">
        <w:rPr>
          <w:rFonts w:ascii="微软雅黑" w:eastAsia="微软雅黑" w:hAnsi="微软雅黑"/>
        </w:rPr>
        <w:t>2）攀比心理——红包结果页面</w:t>
      </w:r>
    </w:p>
    <w:p w:rsidR="003E116A" w:rsidRPr="00561820" w:rsidRDefault="003E116A" w:rsidP="00561820">
      <w:pPr>
        <w:pStyle w:val="a8"/>
        <w:numPr>
          <w:ilvl w:val="0"/>
          <w:numId w:val="1"/>
        </w:numPr>
        <w:ind w:firstLineChars="0"/>
        <w:rPr>
          <w:rFonts w:ascii="微软雅黑" w:eastAsia="微软雅黑" w:hAnsi="微软雅黑"/>
        </w:rPr>
      </w:pPr>
      <w:r w:rsidRPr="00561820">
        <w:rPr>
          <w:rFonts w:ascii="微软雅黑" w:eastAsia="微软雅黑" w:hAnsi="微软雅黑" w:hint="eastAsia"/>
        </w:rPr>
        <w:t>用户入口设计</w:t>
      </w:r>
    </w:p>
    <w:p w:rsidR="00561820" w:rsidRDefault="00B95B3C" w:rsidP="00561820">
      <w:pPr>
        <w:rPr>
          <w:rFonts w:ascii="微软雅黑" w:eastAsia="微软雅黑" w:hAnsi="微软雅黑"/>
        </w:rPr>
      </w:pPr>
      <w:r>
        <w:rPr>
          <w:noProof/>
        </w:rPr>
        <w:drawing>
          <wp:inline distT="0" distB="0" distL="0" distR="0">
            <wp:extent cx="7245635" cy="33609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6487" cy="3393797"/>
                    </a:xfrm>
                    <a:prstGeom prst="rect">
                      <a:avLst/>
                    </a:prstGeom>
                    <a:noFill/>
                    <a:ln>
                      <a:noFill/>
                    </a:ln>
                  </pic:spPr>
                </pic:pic>
              </a:graphicData>
            </a:graphic>
          </wp:inline>
        </w:drawing>
      </w:r>
    </w:p>
    <w:p w:rsidR="00B95B3C" w:rsidRDefault="00B95B3C" w:rsidP="00B95B3C">
      <w:pPr>
        <w:rPr>
          <w:rFonts w:ascii="微软雅黑" w:eastAsia="微软雅黑" w:hAnsi="微软雅黑"/>
        </w:rPr>
      </w:pPr>
      <w:r w:rsidRPr="00B95B3C">
        <w:rPr>
          <w:rFonts w:ascii="微软雅黑" w:eastAsia="微软雅黑" w:hAnsi="微软雅黑"/>
        </w:rPr>
        <w:t>在</w:t>
      </w:r>
      <w:proofErr w:type="gramStart"/>
      <w:r w:rsidRPr="00B95B3C">
        <w:rPr>
          <w:rFonts w:ascii="微软雅黑" w:eastAsia="微软雅黑" w:hAnsi="微软雅黑"/>
        </w:rPr>
        <w:t>单聊和群聊所</w:t>
      </w:r>
      <w:proofErr w:type="gramEnd"/>
      <w:r w:rsidRPr="00B95B3C">
        <w:rPr>
          <w:rFonts w:ascii="微软雅黑" w:eastAsia="微软雅黑" w:hAnsi="微软雅黑"/>
        </w:rPr>
        <w:t>进入的红包页面的不同的，如下图所示：</w:t>
      </w:r>
    </w:p>
    <w:p w:rsidR="00336D52" w:rsidRDefault="00336D52" w:rsidP="00B95B3C">
      <w:pPr>
        <w:rPr>
          <w:rFonts w:ascii="微软雅黑" w:eastAsia="微软雅黑" w:hAnsi="微软雅黑"/>
        </w:rPr>
      </w:pPr>
      <w:r>
        <w:rPr>
          <w:noProof/>
        </w:rPr>
        <w:drawing>
          <wp:inline distT="0" distB="0" distL="0" distR="0">
            <wp:extent cx="3735070" cy="3170555"/>
            <wp:effectExtent l="0" t="0" r="0" b="0"/>
            <wp:docPr id="4" name="图片 4" descr="http://image.woshipm.com/wp-files/2015/09/d9d4f495e875a2e075a1a4a6e1b977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woshipm.com/wp-files/2015/09/d9d4f495e875a2e075a1a4a6e1b9770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5070" cy="3170555"/>
                    </a:xfrm>
                    <a:prstGeom prst="rect">
                      <a:avLst/>
                    </a:prstGeom>
                    <a:noFill/>
                    <a:ln>
                      <a:noFill/>
                    </a:ln>
                  </pic:spPr>
                </pic:pic>
              </a:graphicData>
            </a:graphic>
          </wp:inline>
        </w:drawing>
      </w:r>
    </w:p>
    <w:p w:rsidR="007B00A5" w:rsidRDefault="00336D52" w:rsidP="00336D52">
      <w:pPr>
        <w:rPr>
          <w:rFonts w:ascii="微软雅黑" w:eastAsia="微软雅黑" w:hAnsi="微软雅黑"/>
        </w:rPr>
      </w:pPr>
      <w:r w:rsidRPr="00336D52">
        <w:rPr>
          <w:rFonts w:ascii="微软雅黑" w:eastAsia="微软雅黑" w:hAnsi="微软雅黑" w:hint="eastAsia"/>
        </w:rPr>
        <w:t>群红包默认为拼手气群红包而不是定额红包</w:t>
      </w:r>
    </w:p>
    <w:p w:rsidR="00336D52" w:rsidRPr="00336D52" w:rsidRDefault="00336D52" w:rsidP="00336D52">
      <w:pPr>
        <w:rPr>
          <w:rFonts w:ascii="微软雅黑" w:eastAsia="微软雅黑" w:hAnsi="微软雅黑"/>
        </w:rPr>
      </w:pPr>
      <w:r w:rsidRPr="00336D52">
        <w:rPr>
          <w:rFonts w:ascii="微软雅黑" w:eastAsia="微软雅黑" w:hAnsi="微软雅黑" w:hint="eastAsia"/>
        </w:rPr>
        <w:t>拼手气群红包的优势：</w:t>
      </w:r>
    </w:p>
    <w:p w:rsidR="00336D52" w:rsidRPr="00336D52" w:rsidRDefault="00336D52" w:rsidP="00336D52">
      <w:pPr>
        <w:rPr>
          <w:rFonts w:ascii="微软雅黑" w:eastAsia="微软雅黑" w:hAnsi="微软雅黑"/>
        </w:rPr>
      </w:pPr>
      <w:r w:rsidRPr="00336D52">
        <w:rPr>
          <w:rFonts w:ascii="微软雅黑" w:eastAsia="微软雅黑" w:hAnsi="微软雅黑"/>
        </w:rPr>
        <w:t>1、金额随机，时大时小的金额能给用户惊喜；</w:t>
      </w:r>
    </w:p>
    <w:p w:rsidR="00336D52" w:rsidRPr="00336D52" w:rsidRDefault="00336D52" w:rsidP="00336D52">
      <w:pPr>
        <w:rPr>
          <w:rFonts w:ascii="微软雅黑" w:eastAsia="微软雅黑" w:hAnsi="微软雅黑"/>
        </w:rPr>
      </w:pPr>
      <w:r w:rsidRPr="00336D52">
        <w:rPr>
          <w:rFonts w:ascii="微软雅黑" w:eastAsia="微软雅黑" w:hAnsi="微软雅黑"/>
        </w:rPr>
        <w:t>2、可以看到其他用户抢了多少，引起攀比心理；</w:t>
      </w:r>
    </w:p>
    <w:p w:rsidR="00336D52" w:rsidRDefault="00336D52" w:rsidP="007B00A5">
      <w:pPr>
        <w:rPr>
          <w:rFonts w:ascii="微软雅黑" w:eastAsia="微软雅黑" w:hAnsi="微软雅黑"/>
        </w:rPr>
      </w:pPr>
      <w:r w:rsidRPr="00336D52">
        <w:rPr>
          <w:rFonts w:ascii="微软雅黑" w:eastAsia="微软雅黑" w:hAnsi="微软雅黑"/>
        </w:rPr>
        <w:t>3、产生很多新奇玩法，比如手气最佳</w:t>
      </w:r>
      <w:r w:rsidR="007B00A5">
        <w:rPr>
          <w:rFonts w:ascii="微软雅黑" w:eastAsia="微软雅黑" w:hAnsi="微软雅黑" w:hint="eastAsia"/>
        </w:rPr>
        <w:t>.</w:t>
      </w:r>
      <w:bookmarkStart w:id="0" w:name="_GoBack"/>
      <w:bookmarkEnd w:id="0"/>
    </w:p>
    <w:p w:rsidR="00336D52" w:rsidRDefault="00336D52" w:rsidP="00336D52">
      <w:pPr>
        <w:rPr>
          <w:rFonts w:ascii="微软雅黑" w:eastAsia="微软雅黑" w:hAnsi="微软雅黑"/>
        </w:rPr>
      </w:pPr>
    </w:p>
    <w:p w:rsidR="00336D52" w:rsidRDefault="00336D52" w:rsidP="00336D52">
      <w:pPr>
        <w:pStyle w:val="a8"/>
        <w:numPr>
          <w:ilvl w:val="0"/>
          <w:numId w:val="1"/>
        </w:numPr>
        <w:ind w:firstLineChars="0"/>
        <w:rPr>
          <w:rFonts w:ascii="微软雅黑" w:eastAsia="微软雅黑" w:hAnsi="微软雅黑"/>
        </w:rPr>
      </w:pPr>
      <w:r>
        <w:rPr>
          <w:rFonts w:ascii="微软雅黑" w:eastAsia="微软雅黑" w:hAnsi="微软雅黑" w:hint="eastAsia"/>
        </w:rPr>
        <w:t>界面设计</w:t>
      </w:r>
    </w:p>
    <w:p w:rsidR="00336D52" w:rsidRPr="00336D52" w:rsidRDefault="00336D52" w:rsidP="00336D52">
      <w:pPr>
        <w:rPr>
          <w:rFonts w:ascii="微软雅黑" w:eastAsia="微软雅黑" w:hAnsi="微软雅黑"/>
        </w:rPr>
      </w:pPr>
      <w:r w:rsidRPr="00336D52">
        <w:rPr>
          <w:rFonts w:ascii="微软雅黑" w:eastAsia="微软雅黑" w:hAnsi="微软雅黑" w:hint="eastAsia"/>
        </w:rPr>
        <w:t>发红包页面</w:t>
      </w:r>
    </w:p>
    <w:p w:rsidR="00336D52" w:rsidRPr="00336D52" w:rsidRDefault="00336D52" w:rsidP="00336D52">
      <w:pPr>
        <w:rPr>
          <w:rFonts w:ascii="微软雅黑" w:eastAsia="微软雅黑" w:hAnsi="微软雅黑"/>
        </w:rPr>
      </w:pPr>
      <w:r w:rsidRPr="00336D52">
        <w:rPr>
          <w:rFonts w:ascii="微软雅黑" w:eastAsia="微软雅黑" w:hAnsi="微软雅黑" w:hint="eastAsia"/>
        </w:rPr>
        <w:t>在单人聊天窗口进入的普通（定向）红包的页面只需要输入红包金额和祝福语，点击【塞钱进红包】，如果已经绑定银行卡，则调起对话框浮层【输入密码】；如果未绑定银行卡则跳转到零钱支付页面，点击按钮【使用零钱支付】即可，无需输入密码，在这个过程中，如果零钱不足，则会跳转到输入银行卡号的页面，点击【下一步】之后需要接着输入姓名、银行预留手机号和短信验证码，填写完成后即可用银行卡支付。</w:t>
      </w:r>
    </w:p>
    <w:p w:rsidR="00336D52" w:rsidRPr="00336D52" w:rsidRDefault="00336D52" w:rsidP="00336D52">
      <w:pPr>
        <w:rPr>
          <w:rFonts w:ascii="微软雅黑" w:eastAsia="微软雅黑" w:hAnsi="微软雅黑"/>
        </w:rPr>
      </w:pPr>
      <w:r>
        <w:rPr>
          <w:noProof/>
        </w:rPr>
        <w:drawing>
          <wp:inline distT="0" distB="0" distL="0" distR="0" wp14:anchorId="7BB589FA" wp14:editId="7E7B43BD">
            <wp:extent cx="3735070" cy="3170555"/>
            <wp:effectExtent l="0" t="0" r="0" b="0"/>
            <wp:docPr id="10" name="图片 10" descr="http://image.woshipm.com/wp-files/2015/09/d9d4f495e875a2e075a1a4a6e1b977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woshipm.com/wp-files/2015/09/d9d4f495e875a2e075a1a4a6e1b9770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5070" cy="3170555"/>
                    </a:xfrm>
                    <a:prstGeom prst="rect">
                      <a:avLst/>
                    </a:prstGeom>
                    <a:noFill/>
                    <a:ln>
                      <a:noFill/>
                    </a:ln>
                  </pic:spPr>
                </pic:pic>
              </a:graphicData>
            </a:graphic>
          </wp:inline>
        </w:drawing>
      </w:r>
    </w:p>
    <w:p w:rsidR="00336D52" w:rsidRPr="00336D52" w:rsidRDefault="00336D52" w:rsidP="00336D52">
      <w:pPr>
        <w:rPr>
          <w:rFonts w:ascii="微软雅黑" w:eastAsia="微软雅黑" w:hAnsi="微软雅黑"/>
        </w:rPr>
      </w:pPr>
      <w:r>
        <w:rPr>
          <w:rFonts w:ascii="微软雅黑" w:eastAsia="微软雅黑" w:hAnsi="微软雅黑" w:hint="eastAsia"/>
        </w:rPr>
        <w:t>在群聊天进入红包后，</w:t>
      </w:r>
      <w:r w:rsidRPr="00336D52">
        <w:rPr>
          <w:rFonts w:ascii="微软雅黑" w:eastAsia="微软雅黑" w:hAnsi="微软雅黑" w:hint="eastAsia"/>
        </w:rPr>
        <w:t>当点击”改完普通红包”，从群手气红包切换到普通红包的过程中，已经输入的内容不会丢失，红包个数不变，此时的单个金额</w:t>
      </w:r>
      <w:r w:rsidRPr="00336D52">
        <w:rPr>
          <w:rFonts w:ascii="微软雅黑" w:eastAsia="微软雅黑" w:hAnsi="微软雅黑"/>
        </w:rPr>
        <w:t>EditView中的值会由 总金额/红包个数 得出并自动填充；当点击”改为群手气红包”，从普通红包切换到群手气红包的过程中，已经输入的内容不会丢失，红包个数不变，此时的总金额EditView中的值会由 单个金额*红包个数 计算出并自动填充，不用用户重新输入</w:t>
      </w:r>
      <w:r>
        <w:rPr>
          <w:rFonts w:ascii="微软雅黑" w:eastAsia="微软雅黑" w:hAnsi="微软雅黑" w:hint="eastAsia"/>
        </w:rPr>
        <w:t>。</w:t>
      </w:r>
    </w:p>
    <w:p w:rsidR="00336D52" w:rsidRPr="00336D52" w:rsidRDefault="00336D52" w:rsidP="00336D52">
      <w:pPr>
        <w:rPr>
          <w:rFonts w:ascii="微软雅黑" w:eastAsia="微软雅黑" w:hAnsi="微软雅黑"/>
        </w:rPr>
      </w:pPr>
    </w:p>
    <w:p w:rsidR="00336D52" w:rsidRPr="00336D52" w:rsidRDefault="00336D52" w:rsidP="00336D52">
      <w:pPr>
        <w:rPr>
          <w:rFonts w:ascii="微软雅黑" w:eastAsia="微软雅黑" w:hAnsi="微软雅黑"/>
        </w:rPr>
      </w:pPr>
      <w:r w:rsidRPr="00336D52">
        <w:rPr>
          <w:rFonts w:ascii="微软雅黑" w:eastAsia="微软雅黑" w:hAnsi="微软雅黑"/>
        </w:rPr>
        <w:t>红包『抢』页面</w:t>
      </w:r>
    </w:p>
    <w:p w:rsidR="00336D52" w:rsidRPr="00336D52" w:rsidRDefault="00336D52" w:rsidP="00336D52">
      <w:pPr>
        <w:rPr>
          <w:rFonts w:ascii="微软雅黑" w:eastAsia="微软雅黑" w:hAnsi="微软雅黑"/>
        </w:rPr>
      </w:pPr>
      <w:r w:rsidRPr="00336D52">
        <w:rPr>
          <w:rFonts w:ascii="微软雅黑" w:eastAsia="微软雅黑" w:hAnsi="微软雅黑" w:hint="eastAsia"/>
        </w:rPr>
        <w:t>聊天窗口会显示出红包样式的聊天消息，点击红包后会出现拆的页面。</w:t>
      </w:r>
    </w:p>
    <w:p w:rsidR="00336D52" w:rsidRPr="00336D52" w:rsidRDefault="00336D52" w:rsidP="00336D52">
      <w:pPr>
        <w:rPr>
          <w:rFonts w:ascii="微软雅黑" w:eastAsia="微软雅黑" w:hAnsi="微软雅黑"/>
        </w:rPr>
      </w:pPr>
      <w:r w:rsidRPr="00336D52">
        <w:rPr>
          <w:rFonts w:ascii="微软雅黑" w:eastAsia="微软雅黑" w:hAnsi="微软雅黑"/>
          <w:noProof/>
        </w:rPr>
        <w:drawing>
          <wp:inline distT="0" distB="0" distL="0" distR="0">
            <wp:extent cx="2321626" cy="854788"/>
            <wp:effectExtent l="0" t="0" r="2540" b="2540"/>
            <wp:docPr id="11" name="图片 11" descr="C:\Users\jacksonren\Documents\Tencent Files\280970856\FileRecv\MobileFile\IMG_20190420_232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jacksonren\Documents\Tencent Files\280970856\FileRecv\MobileFile\IMG_20190420_23213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5093" cy="889201"/>
                    </a:xfrm>
                    <a:prstGeom prst="rect">
                      <a:avLst/>
                    </a:prstGeom>
                    <a:noFill/>
                    <a:ln>
                      <a:noFill/>
                    </a:ln>
                  </pic:spPr>
                </pic:pic>
              </a:graphicData>
            </a:graphic>
          </wp:inline>
        </w:drawing>
      </w:r>
    </w:p>
    <w:p w:rsidR="00336D52" w:rsidRPr="00336D52" w:rsidRDefault="00336D52" w:rsidP="00336D52">
      <w:pPr>
        <w:rPr>
          <w:rFonts w:ascii="微软雅黑" w:eastAsia="微软雅黑" w:hAnsi="微软雅黑"/>
        </w:rPr>
      </w:pPr>
    </w:p>
    <w:p w:rsidR="00336D52" w:rsidRPr="00336D52" w:rsidRDefault="00336D52" w:rsidP="00336D52">
      <w:pPr>
        <w:rPr>
          <w:rFonts w:ascii="微软雅黑" w:eastAsia="微软雅黑" w:hAnsi="微软雅黑"/>
        </w:rPr>
      </w:pPr>
      <w:r w:rsidRPr="00336D52">
        <w:rPr>
          <w:rFonts w:ascii="微软雅黑" w:eastAsia="微软雅黑" w:hAnsi="微软雅黑"/>
        </w:rPr>
        <w:t>红包『拆』页面</w:t>
      </w:r>
    </w:p>
    <w:p w:rsidR="00336D52" w:rsidRPr="00336D52" w:rsidRDefault="00336D52" w:rsidP="00336D52">
      <w:pPr>
        <w:rPr>
          <w:rFonts w:ascii="微软雅黑" w:eastAsia="微软雅黑" w:hAnsi="微软雅黑"/>
        </w:rPr>
      </w:pPr>
      <w:r w:rsidRPr="00336D52">
        <w:rPr>
          <w:rFonts w:ascii="微软雅黑" w:eastAsia="微软雅黑" w:hAnsi="微软雅黑" w:hint="eastAsia"/>
        </w:rPr>
        <w:t>点击按钮【拆】之后，</w:t>
      </w:r>
      <w:r w:rsidRPr="00336D52">
        <w:rPr>
          <w:rFonts w:ascii="微软雅黑" w:eastAsia="微软雅黑" w:hAnsi="微软雅黑"/>
        </w:rPr>
        <w:t>跳转到【红包结果页面】。</w:t>
      </w:r>
    </w:p>
    <w:p w:rsidR="00336D52" w:rsidRPr="00336D52" w:rsidRDefault="00336D52" w:rsidP="00336D52">
      <w:pPr>
        <w:rPr>
          <w:rFonts w:ascii="微软雅黑" w:eastAsia="微软雅黑" w:hAnsi="微软雅黑"/>
        </w:rPr>
      </w:pPr>
      <w:r w:rsidRPr="00336D52">
        <w:rPr>
          <w:rFonts w:ascii="微软雅黑" w:eastAsia="微软雅黑" w:hAnsi="微软雅黑"/>
        </w:rPr>
        <w:t>下图为几种红包”拆”页面</w:t>
      </w:r>
    </w:p>
    <w:p w:rsidR="00336D52" w:rsidRPr="00336D52" w:rsidRDefault="006F6ADD" w:rsidP="00336D52">
      <w:pPr>
        <w:rPr>
          <w:rFonts w:ascii="微软雅黑" w:eastAsia="微软雅黑" w:hAnsi="微软雅黑"/>
        </w:rPr>
      </w:pPr>
      <w:r>
        <w:rPr>
          <w:noProof/>
        </w:rPr>
        <w:drawing>
          <wp:inline distT="0" distB="0" distL="0" distR="0">
            <wp:extent cx="4940300" cy="20961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0300" cy="2096135"/>
                    </a:xfrm>
                    <a:prstGeom prst="rect">
                      <a:avLst/>
                    </a:prstGeom>
                    <a:noFill/>
                    <a:ln>
                      <a:noFill/>
                    </a:ln>
                  </pic:spPr>
                </pic:pic>
              </a:graphicData>
            </a:graphic>
          </wp:inline>
        </w:drawing>
      </w:r>
    </w:p>
    <w:p w:rsidR="00336D52" w:rsidRPr="00336D52" w:rsidRDefault="00336D52" w:rsidP="00336D52">
      <w:pPr>
        <w:rPr>
          <w:rFonts w:ascii="微软雅黑" w:eastAsia="微软雅黑" w:hAnsi="微软雅黑"/>
        </w:rPr>
      </w:pPr>
    </w:p>
    <w:p w:rsidR="00336D52" w:rsidRPr="00336D52" w:rsidRDefault="00336D52" w:rsidP="00336D52">
      <w:pPr>
        <w:rPr>
          <w:rFonts w:ascii="微软雅黑" w:eastAsia="微软雅黑" w:hAnsi="微软雅黑"/>
        </w:rPr>
      </w:pPr>
      <w:r w:rsidRPr="00336D52">
        <w:rPr>
          <w:rFonts w:ascii="微软雅黑" w:eastAsia="微软雅黑" w:hAnsi="微软雅黑"/>
        </w:rPr>
        <w:t>红包结果页面</w:t>
      </w:r>
    </w:p>
    <w:p w:rsidR="00336D52" w:rsidRPr="00336D52" w:rsidRDefault="00336D52" w:rsidP="00336D52">
      <w:pPr>
        <w:rPr>
          <w:rFonts w:ascii="微软雅黑" w:eastAsia="微软雅黑" w:hAnsi="微软雅黑"/>
        </w:rPr>
      </w:pPr>
      <w:r w:rsidRPr="00336D52">
        <w:rPr>
          <w:rFonts w:ascii="微软雅黑" w:eastAsia="微软雅黑" w:hAnsi="微软雅黑" w:hint="eastAsia"/>
        </w:rPr>
        <w:t>红包结果页面会显示抢到红包的人的列表，其中金额最大的为手气最佳。当有两个或者以上金额相同的时候，以时间最早的一个为最佳手气。页面还会显示发红包的人极其昵称、你自己领到的金额（如果没领到就不会显示），零钱入口和转发该红包的入口、我的红包记录入口。</w:t>
      </w:r>
    </w:p>
    <w:p w:rsidR="00B95B3C" w:rsidRPr="00B95B3C" w:rsidRDefault="006F6ADD" w:rsidP="006F6ADD">
      <w:pPr>
        <w:rPr>
          <w:rFonts w:ascii="微软雅黑" w:eastAsia="微软雅黑" w:hAnsi="微软雅黑"/>
        </w:rPr>
      </w:pPr>
      <w:r>
        <w:rPr>
          <w:noProof/>
        </w:rPr>
        <w:drawing>
          <wp:inline distT="0" distB="0" distL="0" distR="0">
            <wp:extent cx="1650365" cy="2796540"/>
            <wp:effectExtent l="0" t="0" r="698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0365" cy="2796540"/>
                    </a:xfrm>
                    <a:prstGeom prst="rect">
                      <a:avLst/>
                    </a:prstGeom>
                    <a:noFill/>
                    <a:ln>
                      <a:noFill/>
                    </a:ln>
                  </pic:spPr>
                </pic:pic>
              </a:graphicData>
            </a:graphic>
          </wp:inline>
        </w:drawing>
      </w:r>
    </w:p>
    <w:p w:rsidR="006F6ADD"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1）当领到红包的时候，会显示按钮”已存入零钱，可用于发红包”、”已存入零钱，可用于消费”、”已存入零钱，可用于转账”、”已存入零钱，可用于提现”的其中一个，顺序或随机出现；并显示自己所获得的红包金额。</w:t>
      </w:r>
    </w:p>
    <w:p w:rsidR="006F6ADD"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2）当自己发的红包没被领完，会显示按钮”继续发送此红包”；</w:t>
      </w:r>
    </w:p>
    <w:p w:rsidR="006F6ADD"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3）领到别人发的红包时，会显示按钮”查看我的红包记录”；</w:t>
      </w:r>
    </w:p>
    <w:p w:rsidR="006F6ADD"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4）对于群手气红包被领完时，如果红包是自己发的会显示字样”n个红包共n元，n秒被抢光”；如果是被人发的红包则会显示字样”n个红包，n秒被抢光”；对于（群）普通红包被领完时，会显示字样”n个红包共n元”；</w:t>
      </w:r>
    </w:p>
    <w:p w:rsidR="006F6ADD"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5）对于红包（个数大于1）没被领完，自己的红包会显示字样”已领取x/y个，共x/y元”；别人发的红包字样”领取x/y个”；</w:t>
      </w:r>
    </w:p>
    <w:p w:rsidR="006F6ADD"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6）对于红包（个数等于1）没领完时，会显示字样”红包金额n元，等待对方领取”；</w:t>
      </w:r>
    </w:p>
    <w:p w:rsidR="006F6ADD"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7）对于群手气红包和自己发的普通红包都会显示抢到红包的人的列表；</w:t>
      </w:r>
    </w:p>
    <w:p w:rsidR="0060448E" w:rsidRPr="006F6ADD" w:rsidRDefault="006F6ADD" w:rsidP="006F6ADD">
      <w:pPr>
        <w:rPr>
          <w:rFonts w:ascii="微软雅黑" w:eastAsia="微软雅黑" w:hAnsi="微软雅黑"/>
        </w:rPr>
      </w:pPr>
      <w:r w:rsidRPr="006F6ADD">
        <w:rPr>
          <w:rFonts w:ascii="微软雅黑" w:eastAsia="微软雅黑" w:hAnsi="微软雅黑" w:hint="eastAsia"/>
        </w:rPr>
        <w:t>（</w:t>
      </w:r>
      <w:r w:rsidRPr="006F6ADD">
        <w:rPr>
          <w:rFonts w:ascii="微软雅黑" w:eastAsia="微软雅黑" w:hAnsi="微软雅黑"/>
        </w:rPr>
        <w:t>8）已经被领完的群手气红包才会显示”最佳手气”的标识；</w:t>
      </w:r>
    </w:p>
    <w:sectPr w:rsidR="0060448E" w:rsidRPr="006F6A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86023"/>
    <w:multiLevelType w:val="hybridMultilevel"/>
    <w:tmpl w:val="0D90AE4A"/>
    <w:lvl w:ilvl="0" w:tplc="76481B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7F"/>
    <w:rsid w:val="000119FC"/>
    <w:rsid w:val="00336D52"/>
    <w:rsid w:val="003725C4"/>
    <w:rsid w:val="003E116A"/>
    <w:rsid w:val="00496E9B"/>
    <w:rsid w:val="00540C17"/>
    <w:rsid w:val="00561820"/>
    <w:rsid w:val="0060448E"/>
    <w:rsid w:val="006224D4"/>
    <w:rsid w:val="006F6ADD"/>
    <w:rsid w:val="007B00A5"/>
    <w:rsid w:val="00874115"/>
    <w:rsid w:val="0092029D"/>
    <w:rsid w:val="00A23575"/>
    <w:rsid w:val="00AE1F80"/>
    <w:rsid w:val="00AF267F"/>
    <w:rsid w:val="00B539C9"/>
    <w:rsid w:val="00B55745"/>
    <w:rsid w:val="00B9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D2074"/>
  <w15:chartTrackingRefBased/>
  <w15:docId w15:val="{06B543B3-0991-4612-81BC-4B5D4FE4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0C1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40C1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F267F"/>
    <w:rPr>
      <w:sz w:val="18"/>
      <w:szCs w:val="18"/>
    </w:rPr>
  </w:style>
  <w:style w:type="character" w:customStyle="1" w:styleId="a4">
    <w:name w:val="批注框文本 字符"/>
    <w:basedOn w:val="a0"/>
    <w:link w:val="a3"/>
    <w:uiPriority w:val="99"/>
    <w:semiHidden/>
    <w:rsid w:val="00AF267F"/>
    <w:rPr>
      <w:sz w:val="18"/>
      <w:szCs w:val="18"/>
    </w:rPr>
  </w:style>
  <w:style w:type="paragraph" w:styleId="a5">
    <w:name w:val="Normal (Web)"/>
    <w:basedOn w:val="a"/>
    <w:uiPriority w:val="99"/>
    <w:unhideWhenUsed/>
    <w:rsid w:val="00AF267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F267F"/>
    <w:rPr>
      <w:b/>
      <w:bCs/>
    </w:rPr>
  </w:style>
  <w:style w:type="character" w:styleId="a7">
    <w:name w:val="Hyperlink"/>
    <w:basedOn w:val="a0"/>
    <w:uiPriority w:val="99"/>
    <w:semiHidden/>
    <w:unhideWhenUsed/>
    <w:rsid w:val="00AF267F"/>
    <w:rPr>
      <w:color w:val="0000FF"/>
      <w:u w:val="single"/>
    </w:rPr>
  </w:style>
  <w:style w:type="character" w:customStyle="1" w:styleId="20">
    <w:name w:val="标题 2 字符"/>
    <w:basedOn w:val="a0"/>
    <w:link w:val="2"/>
    <w:uiPriority w:val="9"/>
    <w:rsid w:val="00540C17"/>
    <w:rPr>
      <w:rFonts w:ascii="宋体" w:eastAsia="宋体" w:hAnsi="宋体" w:cs="宋体"/>
      <w:b/>
      <w:bCs/>
      <w:kern w:val="0"/>
      <w:sz w:val="36"/>
      <w:szCs w:val="36"/>
    </w:rPr>
  </w:style>
  <w:style w:type="character" w:customStyle="1" w:styleId="10">
    <w:name w:val="标题 1 字符"/>
    <w:basedOn w:val="a0"/>
    <w:link w:val="1"/>
    <w:uiPriority w:val="9"/>
    <w:rsid w:val="00540C17"/>
    <w:rPr>
      <w:b/>
      <w:bCs/>
      <w:kern w:val="44"/>
      <w:sz w:val="44"/>
      <w:szCs w:val="44"/>
    </w:rPr>
  </w:style>
  <w:style w:type="paragraph" w:styleId="a8">
    <w:name w:val="List Paragraph"/>
    <w:basedOn w:val="a"/>
    <w:uiPriority w:val="34"/>
    <w:qFormat/>
    <w:rsid w:val="00540C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12855">
      <w:bodyDiv w:val="1"/>
      <w:marLeft w:val="0"/>
      <w:marRight w:val="0"/>
      <w:marTop w:val="0"/>
      <w:marBottom w:val="0"/>
      <w:divBdr>
        <w:top w:val="none" w:sz="0" w:space="0" w:color="auto"/>
        <w:left w:val="none" w:sz="0" w:space="0" w:color="auto"/>
        <w:bottom w:val="none" w:sz="0" w:space="0" w:color="auto"/>
        <w:right w:val="none" w:sz="0" w:space="0" w:color="auto"/>
      </w:divBdr>
    </w:div>
    <w:div w:id="281234403">
      <w:bodyDiv w:val="1"/>
      <w:marLeft w:val="0"/>
      <w:marRight w:val="0"/>
      <w:marTop w:val="0"/>
      <w:marBottom w:val="0"/>
      <w:divBdr>
        <w:top w:val="none" w:sz="0" w:space="0" w:color="auto"/>
        <w:left w:val="none" w:sz="0" w:space="0" w:color="auto"/>
        <w:bottom w:val="none" w:sz="0" w:space="0" w:color="auto"/>
        <w:right w:val="none" w:sz="0" w:space="0" w:color="auto"/>
      </w:divBdr>
    </w:div>
    <w:div w:id="626282835">
      <w:bodyDiv w:val="1"/>
      <w:marLeft w:val="0"/>
      <w:marRight w:val="0"/>
      <w:marTop w:val="0"/>
      <w:marBottom w:val="0"/>
      <w:divBdr>
        <w:top w:val="none" w:sz="0" w:space="0" w:color="auto"/>
        <w:left w:val="none" w:sz="0" w:space="0" w:color="auto"/>
        <w:bottom w:val="none" w:sz="0" w:space="0" w:color="auto"/>
        <w:right w:val="none" w:sz="0" w:space="0" w:color="auto"/>
      </w:divBdr>
    </w:div>
    <w:div w:id="868107931">
      <w:bodyDiv w:val="1"/>
      <w:marLeft w:val="0"/>
      <w:marRight w:val="0"/>
      <w:marTop w:val="0"/>
      <w:marBottom w:val="0"/>
      <w:divBdr>
        <w:top w:val="none" w:sz="0" w:space="0" w:color="auto"/>
        <w:left w:val="none" w:sz="0" w:space="0" w:color="auto"/>
        <w:bottom w:val="none" w:sz="0" w:space="0" w:color="auto"/>
        <w:right w:val="none" w:sz="0" w:space="0" w:color="auto"/>
      </w:divBdr>
    </w:div>
    <w:div w:id="1615987045">
      <w:bodyDiv w:val="1"/>
      <w:marLeft w:val="0"/>
      <w:marRight w:val="0"/>
      <w:marTop w:val="0"/>
      <w:marBottom w:val="0"/>
      <w:divBdr>
        <w:top w:val="none" w:sz="0" w:space="0" w:color="auto"/>
        <w:left w:val="none" w:sz="0" w:space="0" w:color="auto"/>
        <w:bottom w:val="none" w:sz="0" w:space="0" w:color="auto"/>
        <w:right w:val="none" w:sz="0" w:space="0" w:color="auto"/>
      </w:divBdr>
    </w:div>
    <w:div w:id="1710765505">
      <w:bodyDiv w:val="1"/>
      <w:marLeft w:val="0"/>
      <w:marRight w:val="0"/>
      <w:marTop w:val="0"/>
      <w:marBottom w:val="0"/>
      <w:divBdr>
        <w:top w:val="none" w:sz="0" w:space="0" w:color="auto"/>
        <w:left w:val="none" w:sz="0" w:space="0" w:color="auto"/>
        <w:bottom w:val="none" w:sz="0" w:space="0" w:color="auto"/>
        <w:right w:val="none" w:sz="0" w:space="0" w:color="auto"/>
      </w:divBdr>
    </w:div>
    <w:div w:id="1758165377">
      <w:bodyDiv w:val="1"/>
      <w:marLeft w:val="0"/>
      <w:marRight w:val="0"/>
      <w:marTop w:val="0"/>
      <w:marBottom w:val="0"/>
      <w:divBdr>
        <w:top w:val="none" w:sz="0" w:space="0" w:color="auto"/>
        <w:left w:val="none" w:sz="0" w:space="0" w:color="auto"/>
        <w:bottom w:val="none" w:sz="0" w:space="0" w:color="auto"/>
        <w:right w:val="none" w:sz="0" w:space="0" w:color="auto"/>
      </w:divBdr>
    </w:div>
    <w:div w:id="199448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6298E-02F4-43BC-9730-CC53D7706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jacksonren</dc:creator>
  <cp:keywords/>
  <dc:description/>
  <cp:lastModifiedBy>jacksonren</cp:lastModifiedBy>
  <cp:revision>6</cp:revision>
  <dcterms:created xsi:type="dcterms:W3CDTF">2019-04-20T12:00:00Z</dcterms:created>
  <dcterms:modified xsi:type="dcterms:W3CDTF">2019-04-20T15:40:00Z</dcterms:modified>
</cp:coreProperties>
</file>