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0C1F" w14:textId="77777777" w:rsidR="005A26C5" w:rsidRPr="00ED267E" w:rsidRDefault="005A26C5" w:rsidP="005A26C5">
      <w:pPr>
        <w:ind w:left="-720" w:right="-720"/>
        <w:rPr>
          <w:rFonts w:ascii="Arial" w:hAnsi="Arial" w:cs="Arial"/>
          <w:b/>
          <w:sz w:val="28"/>
          <w:szCs w:val="28"/>
          <w:u w:val="single"/>
        </w:rPr>
      </w:pPr>
      <w:r w:rsidRPr="00ED267E">
        <w:rPr>
          <w:rFonts w:ascii="Arial" w:hAnsi="Arial" w:cs="Arial"/>
          <w:b/>
          <w:sz w:val="28"/>
          <w:szCs w:val="28"/>
          <w:u w:val="single"/>
        </w:rPr>
        <w:t>The whole genome focused array SNP typing (</w:t>
      </w:r>
      <w:r w:rsidRPr="00782B89">
        <w:rPr>
          <w:rFonts w:ascii="Arial" w:hAnsi="Arial" w:cs="Arial"/>
          <w:b/>
          <w:i/>
          <w:sz w:val="28"/>
          <w:szCs w:val="28"/>
          <w:u w:val="single"/>
        </w:rPr>
        <w:t>WG-FAST</w:t>
      </w:r>
      <w:r w:rsidRPr="00ED267E">
        <w:rPr>
          <w:rFonts w:ascii="Arial" w:hAnsi="Arial" w:cs="Arial"/>
          <w:b/>
          <w:sz w:val="28"/>
          <w:szCs w:val="28"/>
          <w:u w:val="single"/>
        </w:rPr>
        <w:t>) pipeline</w:t>
      </w:r>
    </w:p>
    <w:p w14:paraId="3053FCAB" w14:textId="77777777" w:rsidR="005A26C5" w:rsidRDefault="005A26C5" w:rsidP="005A26C5">
      <w:pPr>
        <w:ind w:left="-720" w:right="-720"/>
        <w:jc w:val="center"/>
        <w:rPr>
          <w:rFonts w:ascii="Arial" w:hAnsi="Arial" w:cs="Arial"/>
          <w:b/>
          <w:sz w:val="28"/>
          <w:szCs w:val="28"/>
        </w:rPr>
      </w:pPr>
    </w:p>
    <w:p w14:paraId="21110C42" w14:textId="77777777" w:rsidR="005A26C5" w:rsidRDefault="005A26C5" w:rsidP="005A26C5">
      <w:pPr>
        <w:ind w:left="-720" w:right="-720"/>
        <w:rPr>
          <w:rFonts w:ascii="Arial" w:hAnsi="Arial" w:cs="Arial"/>
          <w:b/>
        </w:rPr>
      </w:pPr>
      <w:r w:rsidRPr="005A26C5">
        <w:rPr>
          <w:rFonts w:ascii="Arial" w:hAnsi="Arial" w:cs="Arial"/>
          <w:b/>
        </w:rPr>
        <w:t>Citation:</w:t>
      </w:r>
    </w:p>
    <w:p w14:paraId="260FF52D" w14:textId="77777777" w:rsidR="005A26C5" w:rsidRDefault="005A26C5" w:rsidP="005A26C5">
      <w:pPr>
        <w:ind w:left="-720" w:right="-720"/>
        <w:rPr>
          <w:rFonts w:ascii="Arial" w:hAnsi="Arial" w:cs="Arial"/>
          <w:b/>
        </w:rPr>
      </w:pPr>
    </w:p>
    <w:p w14:paraId="6F26D187" w14:textId="026C005E" w:rsidR="005A26C5" w:rsidRPr="00AF47DE" w:rsidRDefault="005A26C5" w:rsidP="00AF47DE">
      <w:pPr>
        <w:ind w:left="-720" w:right="-720"/>
        <w:rPr>
          <w:rFonts w:ascii="Arial" w:hAnsi="Arial" w:cs="Arial"/>
          <w:b/>
        </w:rPr>
      </w:pPr>
      <w:r>
        <w:rPr>
          <w:rFonts w:ascii="Arial" w:hAnsi="Arial" w:cs="Arial"/>
          <w:b/>
        </w:rPr>
        <w:t>Contact:</w:t>
      </w:r>
      <w:r w:rsidR="00AF47DE">
        <w:rPr>
          <w:rFonts w:ascii="Arial" w:hAnsi="Arial" w:cs="Arial"/>
          <w:b/>
        </w:rPr>
        <w:t xml:space="preserve">  </w:t>
      </w:r>
      <w:r>
        <w:rPr>
          <w:rFonts w:ascii="Arial" w:hAnsi="Arial" w:cs="Arial"/>
        </w:rPr>
        <w:t xml:space="preserve">Please address queries, concerns, improvements to </w:t>
      </w:r>
      <w:proofErr w:type="spellStart"/>
      <w:r>
        <w:rPr>
          <w:rFonts w:ascii="Arial" w:hAnsi="Arial" w:cs="Arial"/>
        </w:rPr>
        <w:t>jasonsahl</w:t>
      </w:r>
      <w:proofErr w:type="spellEnd"/>
      <w:r>
        <w:rPr>
          <w:rFonts w:ascii="Arial" w:hAnsi="Arial" w:cs="Arial"/>
        </w:rPr>
        <w:t xml:space="preserve"> at </w:t>
      </w:r>
      <w:proofErr w:type="spellStart"/>
      <w:r>
        <w:rPr>
          <w:rFonts w:ascii="Arial" w:hAnsi="Arial" w:cs="Arial"/>
        </w:rPr>
        <w:t>gmail</w:t>
      </w:r>
      <w:proofErr w:type="spellEnd"/>
      <w:r>
        <w:rPr>
          <w:rFonts w:ascii="Arial" w:hAnsi="Arial" w:cs="Arial"/>
        </w:rPr>
        <w:t xml:space="preserve"> dot </w:t>
      </w:r>
      <w:proofErr w:type="gramStart"/>
      <w:r>
        <w:rPr>
          <w:rFonts w:ascii="Arial" w:hAnsi="Arial" w:cs="Arial"/>
        </w:rPr>
        <w:t>com</w:t>
      </w:r>
      <w:proofErr w:type="gramEnd"/>
    </w:p>
    <w:p w14:paraId="3F4115E3" w14:textId="77777777" w:rsidR="005A26C5" w:rsidRDefault="005A26C5" w:rsidP="005A26C5">
      <w:pPr>
        <w:ind w:left="-720" w:right="-720"/>
        <w:rPr>
          <w:rFonts w:ascii="Arial" w:hAnsi="Arial" w:cs="Arial"/>
        </w:rPr>
      </w:pPr>
    </w:p>
    <w:p w14:paraId="3EF18A65"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782B89">
        <w:rPr>
          <w:rFonts w:ascii="Arial" w:hAnsi="Arial" w:cs="Arial"/>
          <w:b/>
          <w:i/>
        </w:rPr>
        <w:t>WG-FAST</w:t>
      </w:r>
      <w:r w:rsidRPr="005A26C5">
        <w:rPr>
          <w:rFonts w:ascii="Arial" w:hAnsi="Arial" w:cs="Arial"/>
          <w:b/>
        </w:rPr>
        <w:t xml:space="preserve"> do?</w:t>
      </w:r>
    </w:p>
    <w:p w14:paraId="535711DE" w14:textId="77777777" w:rsidR="005A26C5" w:rsidRDefault="005A26C5" w:rsidP="005A26C5">
      <w:pPr>
        <w:ind w:left="-720" w:right="-720"/>
        <w:rPr>
          <w:rFonts w:ascii="Arial" w:hAnsi="Arial" w:cs="Arial"/>
        </w:rPr>
      </w:pPr>
    </w:p>
    <w:p w14:paraId="4E554EEF" w14:textId="77777777" w:rsidR="005A26C5" w:rsidRDefault="005A26C5" w:rsidP="005A26C5">
      <w:pPr>
        <w:ind w:left="-720" w:right="-720"/>
        <w:rPr>
          <w:rFonts w:ascii="Arial" w:hAnsi="Arial" w:cs="Arial"/>
        </w:rPr>
      </w:pPr>
      <w:r w:rsidRPr="00782B89">
        <w:rPr>
          <w:rFonts w:ascii="Arial" w:hAnsi="Arial" w:cs="Arial"/>
          <w:i/>
        </w:rPr>
        <w:t>WG-FAST</w:t>
      </w:r>
      <w:r>
        <w:rPr>
          <w:rFonts w:ascii="Arial" w:hAnsi="Arial" w:cs="Arial"/>
        </w:rPr>
        <w:t xml:space="preserve"> was designed as a tool to </w:t>
      </w:r>
      <w:proofErr w:type="spellStart"/>
      <w:r>
        <w:rPr>
          <w:rFonts w:ascii="Arial" w:hAnsi="Arial" w:cs="Arial"/>
        </w:rPr>
        <w:t>phylogenetically</w:t>
      </w:r>
      <w:proofErr w:type="spellEnd"/>
      <w:r>
        <w:rPr>
          <w:rFonts w:ascii="Arial" w:hAnsi="Arial" w:cs="Arial"/>
        </w:rPr>
        <w:t xml:space="preserve"> genotype unknown samples, even those with extremely low read coverage, in the context of a well-studied dataset.</w:t>
      </w:r>
    </w:p>
    <w:p w14:paraId="39C20622" w14:textId="77777777" w:rsidR="005A26C5" w:rsidRDefault="005A26C5" w:rsidP="005A26C5">
      <w:pPr>
        <w:ind w:left="-720" w:right="-720"/>
        <w:rPr>
          <w:rFonts w:ascii="Arial" w:hAnsi="Arial" w:cs="Arial"/>
        </w:rPr>
      </w:pPr>
    </w:p>
    <w:p w14:paraId="637221FD"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DB24D1">
        <w:rPr>
          <w:rFonts w:ascii="Arial" w:hAnsi="Arial" w:cs="Arial"/>
          <w:b/>
          <w:i/>
        </w:rPr>
        <w:t>WG-FAST</w:t>
      </w:r>
      <w:r w:rsidRPr="005A26C5">
        <w:rPr>
          <w:rFonts w:ascii="Arial" w:hAnsi="Arial" w:cs="Arial"/>
          <w:b/>
        </w:rPr>
        <w:t xml:space="preserve"> not do?</w:t>
      </w:r>
    </w:p>
    <w:p w14:paraId="2C8EC65F" w14:textId="77777777" w:rsidR="005A26C5" w:rsidRDefault="005A26C5" w:rsidP="005A26C5">
      <w:pPr>
        <w:ind w:left="-720" w:right="-720"/>
        <w:rPr>
          <w:rFonts w:ascii="Arial" w:hAnsi="Arial" w:cs="Arial"/>
        </w:rPr>
      </w:pPr>
    </w:p>
    <w:p w14:paraId="7C5CEDB8" w14:textId="77777777" w:rsidR="005A26C5" w:rsidRDefault="005A26C5" w:rsidP="005A26C5">
      <w:pPr>
        <w:ind w:left="-720" w:right="-720"/>
        <w:rPr>
          <w:rFonts w:ascii="Arial" w:hAnsi="Arial" w:cs="Arial"/>
        </w:rPr>
      </w:pPr>
      <w:r w:rsidRPr="00DB24D1">
        <w:rPr>
          <w:rFonts w:ascii="Arial" w:hAnsi="Arial" w:cs="Arial"/>
          <w:i/>
        </w:rPr>
        <w:t>WG-FAST</w:t>
      </w:r>
      <w:r>
        <w:rPr>
          <w:rFonts w:ascii="Arial" w:hAnsi="Arial" w:cs="Arial"/>
        </w:rPr>
        <w:t xml:space="preserve"> is not intended to identify new SNPs in a dataset.  If too many samples are processed with </w:t>
      </w:r>
      <w:r w:rsidRPr="00DB24D1">
        <w:rPr>
          <w:rFonts w:ascii="Arial" w:hAnsi="Arial" w:cs="Arial"/>
          <w:i/>
        </w:rPr>
        <w:t>WG-FAST</w:t>
      </w:r>
      <w:r>
        <w:rPr>
          <w:rFonts w:ascii="Arial" w:hAnsi="Arial" w:cs="Arial"/>
        </w:rPr>
        <w:t>, a phylogenetic discovery bias can most certainly exist.</w:t>
      </w:r>
    </w:p>
    <w:p w14:paraId="1418A96D" w14:textId="77777777" w:rsidR="00C31288" w:rsidRDefault="00C31288" w:rsidP="005A26C5">
      <w:pPr>
        <w:ind w:left="-720" w:right="-720"/>
        <w:rPr>
          <w:rFonts w:ascii="Arial" w:hAnsi="Arial" w:cs="Arial"/>
        </w:rPr>
      </w:pPr>
    </w:p>
    <w:p w14:paraId="11287E90" w14:textId="77777777" w:rsidR="00C31288" w:rsidRPr="00C31288" w:rsidRDefault="00C31288" w:rsidP="005A26C5">
      <w:pPr>
        <w:ind w:left="-720" w:right="-720"/>
        <w:rPr>
          <w:rFonts w:ascii="Arial" w:hAnsi="Arial" w:cs="Arial"/>
          <w:b/>
        </w:rPr>
      </w:pPr>
      <w:r w:rsidRPr="00C31288">
        <w:rPr>
          <w:rFonts w:ascii="Arial" w:hAnsi="Arial" w:cs="Arial"/>
          <w:b/>
        </w:rPr>
        <w:t>Installation</w:t>
      </w:r>
    </w:p>
    <w:p w14:paraId="598C041F" w14:textId="77777777" w:rsidR="00C31288" w:rsidRDefault="00C31288" w:rsidP="005A26C5">
      <w:pPr>
        <w:ind w:left="-720" w:right="-720"/>
        <w:rPr>
          <w:rFonts w:ascii="Arial" w:hAnsi="Arial" w:cs="Arial"/>
        </w:rPr>
      </w:pPr>
    </w:p>
    <w:p w14:paraId="6B8700BC" w14:textId="77777777" w:rsidR="00C31288" w:rsidRDefault="00C31288" w:rsidP="005A26C5">
      <w:pPr>
        <w:ind w:left="-720" w:right="-720"/>
        <w:rPr>
          <w:rFonts w:ascii="Arial" w:hAnsi="Arial" w:cs="Arial"/>
        </w:rPr>
      </w:pPr>
      <w:r>
        <w:rPr>
          <w:rFonts w:ascii="Arial" w:hAnsi="Arial" w:cs="Arial"/>
        </w:rPr>
        <w:t xml:space="preserve">-The code is housed here: </w:t>
      </w:r>
      <w:r w:rsidRPr="00C31288">
        <w:rPr>
          <w:rFonts w:ascii="Arial" w:hAnsi="Arial" w:cs="Arial"/>
        </w:rPr>
        <w:t>https://github.com/jasonsahl/wgfast.git</w:t>
      </w:r>
    </w:p>
    <w:p w14:paraId="35342695" w14:textId="77777777" w:rsidR="00C31288" w:rsidRDefault="00C31288" w:rsidP="005A26C5">
      <w:pPr>
        <w:ind w:left="-720" w:right="-720"/>
        <w:rPr>
          <w:rFonts w:ascii="Arial" w:hAnsi="Arial" w:cs="Arial"/>
        </w:rPr>
      </w:pPr>
    </w:p>
    <w:p w14:paraId="2CB8E664" w14:textId="77777777" w:rsidR="00C31288" w:rsidRDefault="00C31288" w:rsidP="005A26C5">
      <w:pPr>
        <w:ind w:left="-720" w:right="-720"/>
        <w:rPr>
          <w:rFonts w:ascii="Arial" w:hAnsi="Arial" w:cs="Arial"/>
        </w:rPr>
      </w:pPr>
      <w:r>
        <w:rPr>
          <w:rFonts w:ascii="Arial" w:hAnsi="Arial" w:cs="Arial"/>
        </w:rPr>
        <w:t>-Install the code with:</w:t>
      </w:r>
    </w:p>
    <w:p w14:paraId="4C6B5003" w14:textId="77777777" w:rsidR="00C31288" w:rsidRDefault="00C31288" w:rsidP="005A26C5">
      <w:pPr>
        <w:ind w:left="-720" w:right="-720"/>
        <w:rPr>
          <w:rFonts w:ascii="Arial" w:hAnsi="Arial" w:cs="Arial"/>
        </w:rPr>
      </w:pPr>
    </w:p>
    <w:p w14:paraId="4BE95A15" w14:textId="77777777" w:rsidR="00C31288" w:rsidRPr="0058489D" w:rsidRDefault="00C31288" w:rsidP="005A26C5">
      <w:pPr>
        <w:ind w:left="-720" w:right="-720"/>
        <w:rPr>
          <w:rFonts w:ascii="Arial" w:hAnsi="Arial" w:cs="Arial"/>
          <w:color w:val="FFFFFF" w:themeColor="background1"/>
        </w:rPr>
      </w:pPr>
      <w:r w:rsidRPr="00C31288">
        <w:rPr>
          <w:rFonts w:ascii="Arial" w:hAnsi="Arial" w:cs="Arial"/>
          <w:color w:val="FFFFFF" w:themeColor="background1"/>
          <w:highlight w:val="black"/>
        </w:rPr>
        <w:t>&gt;</w:t>
      </w:r>
      <w:proofErr w:type="spellStart"/>
      <w:proofErr w:type="gramStart"/>
      <w:r w:rsidRPr="0058489D">
        <w:rPr>
          <w:rFonts w:ascii="Arial" w:hAnsi="Arial" w:cs="Arial"/>
          <w:color w:val="FFFFFF" w:themeColor="background1"/>
          <w:highlight w:val="black"/>
        </w:rPr>
        <w:t>git</w:t>
      </w:r>
      <w:proofErr w:type="spellEnd"/>
      <w:proofErr w:type="gramEnd"/>
      <w:r w:rsidRPr="0058489D">
        <w:rPr>
          <w:rFonts w:ascii="Arial" w:hAnsi="Arial" w:cs="Arial"/>
          <w:color w:val="FFFFFF" w:themeColor="background1"/>
          <w:highlight w:val="black"/>
        </w:rPr>
        <w:t xml:space="preserve"> clone </w:t>
      </w:r>
      <w:hyperlink r:id="rId6" w:history="1">
        <w:r w:rsidRPr="0058489D">
          <w:rPr>
            <w:rStyle w:val="Hyperlink"/>
            <w:rFonts w:ascii="Arial" w:hAnsi="Arial" w:cs="Arial"/>
            <w:color w:val="FFFFFF" w:themeColor="background1"/>
            <w:highlight w:val="black"/>
          </w:rPr>
          <w:t>http</w:t>
        </w:r>
        <w:r w:rsidRPr="0058489D">
          <w:rPr>
            <w:rStyle w:val="Hyperlink"/>
            <w:rFonts w:ascii="Arial" w:hAnsi="Arial" w:cs="Arial"/>
            <w:color w:val="FFFFFF" w:themeColor="background1"/>
            <w:highlight w:val="black"/>
          </w:rPr>
          <w:t>s</w:t>
        </w:r>
        <w:r w:rsidRPr="0058489D">
          <w:rPr>
            <w:rStyle w:val="Hyperlink"/>
            <w:rFonts w:ascii="Arial" w:hAnsi="Arial" w:cs="Arial"/>
            <w:color w:val="FFFFFF" w:themeColor="background1"/>
            <w:highlight w:val="black"/>
          </w:rPr>
          <w:t>://github.com/jasonsahl/wgfast.git</w:t>
        </w:r>
      </w:hyperlink>
    </w:p>
    <w:p w14:paraId="5231AD0C" w14:textId="77777777" w:rsidR="00C31288" w:rsidRDefault="00C31288" w:rsidP="005A26C5">
      <w:pPr>
        <w:ind w:left="-720" w:right="-720"/>
        <w:rPr>
          <w:rFonts w:ascii="Arial" w:hAnsi="Arial" w:cs="Arial"/>
          <w:color w:val="FFFFFF" w:themeColor="background1"/>
        </w:rPr>
      </w:pPr>
    </w:p>
    <w:p w14:paraId="56C881E5" w14:textId="4EDD8EBB" w:rsidR="00C31288" w:rsidRDefault="00C31288" w:rsidP="005A26C5">
      <w:pPr>
        <w:ind w:left="-720" w:right="-720"/>
        <w:rPr>
          <w:rFonts w:ascii="Arial" w:hAnsi="Arial" w:cs="Arial"/>
        </w:rPr>
      </w:pPr>
      <w:r>
        <w:rPr>
          <w:rFonts w:ascii="Arial" w:hAnsi="Arial" w:cs="Arial"/>
          <w:color w:val="FFFFFF" w:themeColor="background1"/>
        </w:rPr>
        <w:t>-</w:t>
      </w:r>
      <w:r>
        <w:rPr>
          <w:rFonts w:ascii="Arial" w:hAnsi="Arial" w:cs="Arial"/>
        </w:rPr>
        <w:t xml:space="preserve">The following line </w:t>
      </w:r>
      <w:r w:rsidR="00D65C5D">
        <w:rPr>
          <w:rFonts w:ascii="Arial" w:hAnsi="Arial" w:cs="Arial"/>
        </w:rPr>
        <w:t xml:space="preserve">in “wgfast.py” </w:t>
      </w:r>
      <w:r>
        <w:rPr>
          <w:rFonts w:ascii="Arial" w:hAnsi="Arial" w:cs="Arial"/>
        </w:rPr>
        <w:t>must be edited to reflect your installation directory:</w:t>
      </w:r>
    </w:p>
    <w:p w14:paraId="652C148B" w14:textId="77777777" w:rsidR="00C31288" w:rsidRDefault="00C31288" w:rsidP="005A26C5">
      <w:pPr>
        <w:ind w:left="-720" w:right="-720"/>
        <w:rPr>
          <w:rFonts w:ascii="Arial" w:hAnsi="Arial" w:cs="Arial"/>
        </w:rPr>
      </w:pPr>
    </w:p>
    <w:p w14:paraId="671CF6FB" w14:textId="77777777" w:rsidR="00C31288" w:rsidRDefault="00C31288" w:rsidP="00C31288">
      <w:pPr>
        <w:ind w:hanging="720"/>
        <w:rPr>
          <w:rFonts w:ascii="Arial" w:eastAsia="Times New Roman" w:hAnsi="Arial" w:cs="Arial"/>
          <w:color w:val="DD1144"/>
          <w:shd w:val="clear" w:color="auto" w:fill="FFFFFF"/>
        </w:rPr>
      </w:pPr>
      <w:r w:rsidRPr="00C31288">
        <w:rPr>
          <w:rFonts w:ascii="Arial" w:eastAsia="Times New Roman" w:hAnsi="Arial" w:cs="Arial"/>
          <w:color w:val="333333"/>
          <w:shd w:val="clear" w:color="auto" w:fill="FFFFFF"/>
        </w:rPr>
        <w:t>WGFAST_PATH</w:t>
      </w:r>
      <w:r w:rsidRPr="00C31288">
        <w:rPr>
          <w:rFonts w:ascii="Arial" w:eastAsia="Times New Roman" w:hAnsi="Arial" w:cs="Arial"/>
          <w:b/>
          <w:bCs/>
          <w:color w:val="333333"/>
          <w:shd w:val="clear" w:color="auto" w:fill="FFFFFF"/>
        </w:rPr>
        <w:t>=</w:t>
      </w:r>
      <w:r w:rsidRPr="00C31288">
        <w:rPr>
          <w:rFonts w:ascii="Arial" w:eastAsia="Times New Roman" w:hAnsi="Arial" w:cs="Arial"/>
          <w:color w:val="DD1144"/>
          <w:shd w:val="clear" w:color="auto" w:fill="FFFFFF"/>
        </w:rPr>
        <w:t>"/Users/</w:t>
      </w:r>
      <w:proofErr w:type="spellStart"/>
      <w:r w:rsidRPr="00C31288">
        <w:rPr>
          <w:rFonts w:ascii="Arial" w:eastAsia="Times New Roman" w:hAnsi="Arial" w:cs="Arial"/>
          <w:color w:val="DD1144"/>
          <w:shd w:val="clear" w:color="auto" w:fill="FFFFFF"/>
        </w:rPr>
        <w:t>jsahl</w:t>
      </w:r>
      <w:proofErr w:type="spellEnd"/>
      <w:r w:rsidRPr="00C31288">
        <w:rPr>
          <w:rFonts w:ascii="Arial" w:eastAsia="Times New Roman" w:hAnsi="Arial" w:cs="Arial"/>
          <w:color w:val="DD1144"/>
          <w:shd w:val="clear" w:color="auto" w:fill="FFFFFF"/>
        </w:rPr>
        <w:t>/</w:t>
      </w:r>
      <w:proofErr w:type="spellStart"/>
      <w:r w:rsidRPr="00C31288">
        <w:rPr>
          <w:rFonts w:ascii="Arial" w:eastAsia="Times New Roman" w:hAnsi="Arial" w:cs="Arial"/>
          <w:color w:val="DD1144"/>
          <w:shd w:val="clear" w:color="auto" w:fill="FFFFFF"/>
        </w:rPr>
        <w:t>wgfast</w:t>
      </w:r>
      <w:proofErr w:type="spellEnd"/>
      <w:r w:rsidRPr="00C31288">
        <w:rPr>
          <w:rFonts w:ascii="Arial" w:eastAsia="Times New Roman" w:hAnsi="Arial" w:cs="Arial"/>
          <w:color w:val="DD1144"/>
          <w:shd w:val="clear" w:color="auto" w:fill="FFFFFF"/>
        </w:rPr>
        <w:t>"</w:t>
      </w:r>
    </w:p>
    <w:p w14:paraId="39AB073B" w14:textId="77777777" w:rsidR="003033C5" w:rsidRDefault="003033C5" w:rsidP="00C31288">
      <w:pPr>
        <w:ind w:hanging="720"/>
        <w:rPr>
          <w:rFonts w:ascii="Arial" w:eastAsia="Times New Roman" w:hAnsi="Arial" w:cs="Arial"/>
          <w:color w:val="DD1144"/>
          <w:shd w:val="clear" w:color="auto" w:fill="FFFFFF"/>
        </w:rPr>
      </w:pPr>
    </w:p>
    <w:p w14:paraId="655411B0" w14:textId="1CB60C34" w:rsidR="0087058F" w:rsidRPr="0087058F" w:rsidRDefault="0087058F" w:rsidP="00C31288">
      <w:pPr>
        <w:ind w:hanging="720"/>
        <w:rPr>
          <w:rFonts w:ascii="Arial" w:eastAsia="Times New Roman" w:hAnsi="Arial" w:cs="Arial"/>
          <w:b/>
          <w:shd w:val="clear" w:color="auto" w:fill="FFFFFF"/>
        </w:rPr>
      </w:pPr>
      <w:r w:rsidRPr="0087058F">
        <w:rPr>
          <w:rFonts w:ascii="Arial" w:eastAsia="Times New Roman" w:hAnsi="Arial" w:cs="Arial"/>
          <w:b/>
          <w:shd w:val="clear" w:color="auto" w:fill="FFFFFF"/>
        </w:rPr>
        <w:t>Unit tests</w:t>
      </w:r>
    </w:p>
    <w:p w14:paraId="65377CA7" w14:textId="77777777" w:rsidR="0087058F" w:rsidRDefault="0087058F" w:rsidP="00C31288">
      <w:pPr>
        <w:ind w:hanging="720"/>
        <w:rPr>
          <w:rFonts w:ascii="Arial" w:eastAsia="Times New Roman" w:hAnsi="Arial" w:cs="Arial"/>
          <w:color w:val="DD1144"/>
          <w:shd w:val="clear" w:color="auto" w:fill="FFFFFF"/>
        </w:rPr>
      </w:pPr>
    </w:p>
    <w:p w14:paraId="010165AC" w14:textId="5CB95ACB" w:rsidR="003A0D88" w:rsidRPr="003A0D88" w:rsidRDefault="003A0D88" w:rsidP="00C31288">
      <w:pPr>
        <w:ind w:hanging="720"/>
        <w:rPr>
          <w:rFonts w:ascii="Arial" w:eastAsia="Times New Roman" w:hAnsi="Arial" w:cs="Arial"/>
          <w:shd w:val="clear" w:color="auto" w:fill="FFFFFF"/>
        </w:rPr>
      </w:pPr>
      <w:r>
        <w:rPr>
          <w:rFonts w:ascii="Arial" w:eastAsia="Times New Roman" w:hAnsi="Arial" w:cs="Arial"/>
          <w:shd w:val="clear" w:color="auto" w:fill="FFFFFF"/>
        </w:rPr>
        <w:t xml:space="preserve">-To test that all functions are working correctly in </w:t>
      </w:r>
      <w:r w:rsidRPr="003A0D88">
        <w:rPr>
          <w:rFonts w:ascii="Arial" w:eastAsia="Times New Roman" w:hAnsi="Arial" w:cs="Arial"/>
          <w:i/>
          <w:shd w:val="clear" w:color="auto" w:fill="FFFFFF"/>
        </w:rPr>
        <w:t>WG-FAST</w:t>
      </w:r>
      <w:r>
        <w:rPr>
          <w:rFonts w:ascii="Arial" w:eastAsia="Times New Roman" w:hAnsi="Arial" w:cs="Arial"/>
          <w:shd w:val="clear" w:color="auto" w:fill="FFFFFF"/>
        </w:rPr>
        <w:t>, type:</w:t>
      </w:r>
    </w:p>
    <w:p w14:paraId="2DA637D9" w14:textId="77777777" w:rsidR="003A0D88" w:rsidRDefault="003A0D88" w:rsidP="00C31288">
      <w:pPr>
        <w:ind w:hanging="720"/>
        <w:rPr>
          <w:rFonts w:ascii="Arial" w:eastAsia="Times New Roman" w:hAnsi="Arial" w:cs="Arial"/>
          <w:color w:val="DD1144"/>
          <w:shd w:val="clear" w:color="auto" w:fill="FFFFFF"/>
        </w:rPr>
      </w:pPr>
    </w:p>
    <w:p w14:paraId="5182AD94" w14:textId="6A1D4C34" w:rsidR="003A0D88" w:rsidRPr="003A0D88" w:rsidRDefault="003A0D88" w:rsidP="00C31288">
      <w:pPr>
        <w:ind w:hanging="720"/>
        <w:rPr>
          <w:rFonts w:ascii="Arial" w:eastAsia="Times New Roman" w:hAnsi="Arial" w:cs="Arial"/>
          <w:color w:val="FFFFFF" w:themeColor="background1"/>
          <w:shd w:val="clear" w:color="auto" w:fill="FFFFFF"/>
        </w:rPr>
      </w:pPr>
      <w:proofErr w:type="gramStart"/>
      <w:r w:rsidRPr="003A0D88">
        <w:rPr>
          <w:rFonts w:ascii="Arial" w:eastAsia="Times New Roman" w:hAnsi="Arial" w:cs="Arial"/>
          <w:color w:val="FFFFFF" w:themeColor="background1"/>
          <w:highlight w:val="black"/>
          <w:shd w:val="clear" w:color="auto" w:fill="FFFFFF"/>
        </w:rPr>
        <w:t>python</w:t>
      </w:r>
      <w:proofErr w:type="gramEnd"/>
      <w:r w:rsidRPr="003A0D88">
        <w:rPr>
          <w:rFonts w:ascii="Arial" w:eastAsia="Times New Roman" w:hAnsi="Arial" w:cs="Arial"/>
          <w:color w:val="FFFFFF" w:themeColor="background1"/>
          <w:highlight w:val="black"/>
          <w:shd w:val="clear" w:color="auto" w:fill="FFFFFF"/>
        </w:rPr>
        <w:t xml:space="preserve"> tests/test_all_functions.py</w:t>
      </w:r>
    </w:p>
    <w:p w14:paraId="1D49F1FE" w14:textId="77777777" w:rsidR="003A0D88" w:rsidRDefault="003A0D88" w:rsidP="00C31288">
      <w:pPr>
        <w:ind w:hanging="720"/>
        <w:rPr>
          <w:rFonts w:ascii="Arial" w:eastAsia="Times New Roman" w:hAnsi="Arial" w:cs="Arial"/>
          <w:color w:val="DD1144"/>
          <w:shd w:val="clear" w:color="auto" w:fill="FFFFFF"/>
        </w:rPr>
      </w:pPr>
    </w:p>
    <w:p w14:paraId="4DDD16B8" w14:textId="3D50FD27" w:rsidR="003A0D88" w:rsidRPr="003A0D88" w:rsidRDefault="003A0D88" w:rsidP="00C31288">
      <w:pPr>
        <w:ind w:hanging="720"/>
        <w:rPr>
          <w:rFonts w:ascii="Arial" w:eastAsia="Times New Roman" w:hAnsi="Arial" w:cs="Arial"/>
          <w:shd w:val="clear" w:color="auto" w:fill="FFFFFF"/>
        </w:rPr>
      </w:pPr>
      <w:r>
        <w:rPr>
          <w:rFonts w:ascii="Arial" w:eastAsia="Times New Roman" w:hAnsi="Arial" w:cs="Arial"/>
          <w:shd w:val="clear" w:color="auto" w:fill="FFFFFF"/>
        </w:rPr>
        <w:t>If everything is correct, all tests should pass.</w:t>
      </w:r>
    </w:p>
    <w:p w14:paraId="35BD6178" w14:textId="77777777" w:rsidR="003A0D88" w:rsidRDefault="003A0D88" w:rsidP="00C31288">
      <w:pPr>
        <w:ind w:hanging="720"/>
        <w:rPr>
          <w:rFonts w:ascii="Arial" w:eastAsia="Times New Roman" w:hAnsi="Arial" w:cs="Arial"/>
          <w:color w:val="DD1144"/>
          <w:shd w:val="clear" w:color="auto" w:fill="FFFFFF"/>
        </w:rPr>
      </w:pPr>
    </w:p>
    <w:p w14:paraId="71413D65" w14:textId="6F8FE444" w:rsidR="003033C5" w:rsidRPr="003033C5" w:rsidRDefault="003033C5" w:rsidP="00C31288">
      <w:pPr>
        <w:ind w:hanging="720"/>
        <w:rPr>
          <w:rFonts w:ascii="Arial" w:eastAsia="Times New Roman" w:hAnsi="Arial" w:cs="Arial"/>
          <w:b/>
          <w:shd w:val="clear" w:color="auto" w:fill="FFFFFF"/>
        </w:rPr>
      </w:pPr>
      <w:r w:rsidRPr="003033C5">
        <w:rPr>
          <w:rFonts w:ascii="Arial" w:eastAsia="Times New Roman" w:hAnsi="Arial" w:cs="Arial"/>
          <w:b/>
          <w:shd w:val="clear" w:color="auto" w:fill="FFFFFF"/>
        </w:rPr>
        <w:t>Dependencies</w:t>
      </w:r>
      <w:r w:rsidR="00343E51">
        <w:rPr>
          <w:rFonts w:ascii="Arial" w:eastAsia="Times New Roman" w:hAnsi="Arial" w:cs="Arial"/>
          <w:b/>
          <w:shd w:val="clear" w:color="auto" w:fill="FFFFFF"/>
        </w:rPr>
        <w:t xml:space="preserve"> not included with </w:t>
      </w:r>
      <w:r w:rsidR="00343E51" w:rsidRPr="00335040">
        <w:rPr>
          <w:rFonts w:ascii="Arial" w:eastAsia="Times New Roman" w:hAnsi="Arial" w:cs="Arial"/>
          <w:b/>
          <w:i/>
          <w:shd w:val="clear" w:color="auto" w:fill="FFFFFF"/>
        </w:rPr>
        <w:t>WG-FAST</w:t>
      </w:r>
      <w:r w:rsidR="00343E51">
        <w:rPr>
          <w:rFonts w:ascii="Arial" w:eastAsia="Times New Roman" w:hAnsi="Arial" w:cs="Arial"/>
          <w:b/>
          <w:shd w:val="clear" w:color="auto" w:fill="FFFFFF"/>
        </w:rPr>
        <w:t>:</w:t>
      </w:r>
    </w:p>
    <w:p w14:paraId="5D3BD6E5" w14:textId="77777777" w:rsidR="00C31288" w:rsidRDefault="00C31288" w:rsidP="00C31288">
      <w:pPr>
        <w:ind w:hanging="720"/>
        <w:rPr>
          <w:rFonts w:ascii="Arial" w:eastAsia="Times New Roman" w:hAnsi="Arial" w:cs="Arial"/>
          <w:color w:val="DD1144"/>
          <w:shd w:val="clear" w:color="auto" w:fill="FFFFFF"/>
        </w:rPr>
      </w:pPr>
    </w:p>
    <w:p w14:paraId="5BAFF59E" w14:textId="7BEC1461" w:rsidR="00C31288" w:rsidRDefault="003033C5" w:rsidP="003033C5">
      <w:pPr>
        <w:pStyle w:val="ListParagraph"/>
        <w:numPr>
          <w:ilvl w:val="0"/>
          <w:numId w:val="1"/>
        </w:numPr>
        <w:rPr>
          <w:rFonts w:ascii="Arial" w:eastAsia="Times New Roman" w:hAnsi="Arial" w:cs="Arial"/>
        </w:rPr>
      </w:pPr>
      <w:r w:rsidRPr="003033C5">
        <w:rPr>
          <w:rFonts w:ascii="Arial" w:eastAsia="Times New Roman" w:hAnsi="Arial" w:cs="Arial"/>
        </w:rPr>
        <w:t xml:space="preserve">GATK – tested version is 2.72.  This version requires Java 1.7.  Should be back compatible with older versions.  </w:t>
      </w:r>
      <w:r w:rsidRPr="00D85A4E">
        <w:rPr>
          <w:rFonts w:ascii="Arial" w:eastAsia="Times New Roman" w:hAnsi="Arial" w:cs="Arial"/>
          <w:b/>
        </w:rPr>
        <w:t>Download Jar file and place in WGFAST_PATH/bin</w:t>
      </w:r>
      <w:r w:rsidR="00842A42">
        <w:rPr>
          <w:rFonts w:ascii="Arial" w:eastAsia="Times New Roman" w:hAnsi="Arial" w:cs="Arial"/>
        </w:rPr>
        <w:t xml:space="preserve">.  Can be obtained from: </w:t>
      </w:r>
      <w:hyperlink r:id="rId7" w:history="1">
        <w:r w:rsidR="00842A42" w:rsidRPr="002C7D2E">
          <w:rPr>
            <w:rStyle w:val="Hyperlink"/>
            <w:rFonts w:ascii="Arial" w:eastAsia="Times New Roman" w:hAnsi="Arial" w:cs="Arial"/>
          </w:rPr>
          <w:t>https://www.broadinstitute.org/gatk/download</w:t>
        </w:r>
      </w:hyperlink>
    </w:p>
    <w:p w14:paraId="53D5F545" w14:textId="63DEF865" w:rsidR="003033C5" w:rsidRDefault="00842A42" w:rsidP="003033C5">
      <w:pPr>
        <w:pStyle w:val="ListParagraph"/>
        <w:numPr>
          <w:ilvl w:val="0"/>
          <w:numId w:val="1"/>
        </w:numPr>
        <w:rPr>
          <w:rFonts w:ascii="Arial" w:eastAsia="Times New Roman" w:hAnsi="Arial" w:cs="Arial"/>
        </w:rPr>
      </w:pPr>
      <w:r>
        <w:rPr>
          <w:rFonts w:ascii="Arial" w:eastAsia="Times New Roman" w:hAnsi="Arial" w:cs="Arial"/>
        </w:rPr>
        <w:t xml:space="preserve">Samtools – tested version is 0.1.19.  </w:t>
      </w:r>
      <w:r w:rsidR="0046568D">
        <w:rPr>
          <w:rFonts w:ascii="Arial" w:eastAsia="Times New Roman" w:hAnsi="Arial" w:cs="Arial"/>
        </w:rPr>
        <w:t>Must be in PATH as “</w:t>
      </w:r>
      <w:r w:rsidR="00656316">
        <w:rPr>
          <w:rFonts w:ascii="Arial" w:eastAsia="Times New Roman" w:hAnsi="Arial" w:cs="Arial"/>
        </w:rPr>
        <w:t xml:space="preserve">samtools”.  Can be obtained from: </w:t>
      </w:r>
      <w:hyperlink r:id="rId8" w:history="1">
        <w:r w:rsidR="00656316" w:rsidRPr="002C7D2E">
          <w:rPr>
            <w:rStyle w:val="Hyperlink"/>
            <w:rFonts w:ascii="Arial" w:eastAsia="Times New Roman" w:hAnsi="Arial" w:cs="Arial"/>
          </w:rPr>
          <w:t>http://samtools.sourceforge.net/</w:t>
        </w:r>
      </w:hyperlink>
    </w:p>
    <w:p w14:paraId="67AEFBBF" w14:textId="2CCD87C9" w:rsidR="00656316" w:rsidRPr="00F05CD5" w:rsidRDefault="00BF7F12" w:rsidP="003033C5">
      <w:pPr>
        <w:pStyle w:val="ListParagraph"/>
        <w:numPr>
          <w:ilvl w:val="0"/>
          <w:numId w:val="1"/>
        </w:numPr>
        <w:rPr>
          <w:rStyle w:val="Hyperlink"/>
          <w:rFonts w:ascii="Arial" w:eastAsia="Times New Roman" w:hAnsi="Arial" w:cs="Arial"/>
          <w:color w:val="auto"/>
          <w:u w:val="none"/>
        </w:rPr>
      </w:pPr>
      <w:r>
        <w:rPr>
          <w:rFonts w:ascii="Arial" w:eastAsia="Times New Roman" w:hAnsi="Arial" w:cs="Arial"/>
        </w:rPr>
        <w:t>BWA-MEM – tested version is 0.7.5a.  Must be in PATH as “</w:t>
      </w:r>
      <w:proofErr w:type="spellStart"/>
      <w:r>
        <w:rPr>
          <w:rFonts w:ascii="Arial" w:eastAsia="Times New Roman" w:hAnsi="Arial" w:cs="Arial"/>
        </w:rPr>
        <w:t>bwa</w:t>
      </w:r>
      <w:proofErr w:type="spellEnd"/>
      <w:r>
        <w:rPr>
          <w:rFonts w:ascii="Arial" w:eastAsia="Times New Roman" w:hAnsi="Arial" w:cs="Arial"/>
        </w:rPr>
        <w:t xml:space="preserve">”. Can be obtained from: </w:t>
      </w:r>
      <w:hyperlink r:id="rId9" w:history="1">
        <w:r w:rsidRPr="002C7D2E">
          <w:rPr>
            <w:rStyle w:val="Hyperlink"/>
            <w:rFonts w:ascii="Arial" w:eastAsia="Times New Roman" w:hAnsi="Arial" w:cs="Arial"/>
          </w:rPr>
          <w:t>http://bio-bwa.sourceforge.net/</w:t>
        </w:r>
      </w:hyperlink>
    </w:p>
    <w:p w14:paraId="4C294892" w14:textId="77777777" w:rsidR="00F05CD5" w:rsidRPr="00E4345C" w:rsidRDefault="00F05CD5" w:rsidP="00F05CD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lastRenderedPageBreak/>
        <w:t>BioPython</w:t>
      </w:r>
      <w:proofErr w:type="spellEnd"/>
      <w:r>
        <w:rPr>
          <w:rFonts w:ascii="Arial" w:eastAsia="Times New Roman" w:hAnsi="Arial" w:cs="Arial"/>
        </w:rPr>
        <w:t xml:space="preserve"> – must be in PYTHONPATH.  Can be obtained from: </w:t>
      </w:r>
      <w:hyperlink r:id="rId10" w:history="1">
        <w:r w:rsidRPr="002C7D2E">
          <w:rPr>
            <w:rStyle w:val="Hyperlink"/>
            <w:rFonts w:ascii="Arial" w:eastAsia="Times New Roman" w:hAnsi="Arial" w:cs="Arial"/>
          </w:rPr>
          <w:t>https://github.com/biopython/biopython</w:t>
        </w:r>
      </w:hyperlink>
    </w:p>
    <w:p w14:paraId="2E5FD144" w14:textId="48937D44" w:rsidR="000A1F0D" w:rsidRPr="000A1F0D" w:rsidRDefault="006577CB" w:rsidP="000A1F0D">
      <w:pPr>
        <w:shd w:val="clear" w:color="auto" w:fill="FFFFFF"/>
        <w:spacing w:before="100" w:beforeAutospacing="1" w:after="100" w:afterAutospacing="1" w:line="250" w:lineRule="atLeast"/>
        <w:ind w:hanging="720"/>
        <w:jc w:val="both"/>
        <w:rPr>
          <w:rFonts w:ascii="Arial" w:hAnsi="Arial" w:cs="Arial"/>
          <w:color w:val="000000"/>
        </w:rPr>
      </w:pPr>
      <w:bookmarkStart w:id="0" w:name="_GoBack"/>
      <w:bookmarkEnd w:id="0"/>
      <w:r>
        <w:rPr>
          <w:rFonts w:ascii="Arial" w:hAnsi="Arial" w:cs="Arial"/>
          <w:b/>
          <w:color w:val="000000"/>
        </w:rPr>
        <w:t>Additional d</w:t>
      </w:r>
      <w:r w:rsidR="000A1F0D" w:rsidRPr="000A1F0D">
        <w:rPr>
          <w:rFonts w:ascii="Arial" w:hAnsi="Arial" w:cs="Arial"/>
          <w:b/>
          <w:color w:val="000000"/>
        </w:rPr>
        <w:t xml:space="preserve">ependencies included with </w:t>
      </w:r>
      <w:r w:rsidR="000A1F0D" w:rsidRPr="008B1170">
        <w:rPr>
          <w:rFonts w:ascii="Arial" w:hAnsi="Arial" w:cs="Arial"/>
          <w:b/>
          <w:i/>
          <w:color w:val="000000"/>
        </w:rPr>
        <w:t>WG-FAST</w:t>
      </w:r>
      <w:r w:rsidR="000A1F0D" w:rsidRPr="000A1F0D">
        <w:rPr>
          <w:rFonts w:ascii="Arial" w:hAnsi="Arial" w:cs="Arial"/>
          <w:color w:val="000000"/>
        </w:rPr>
        <w:t>.</w:t>
      </w:r>
    </w:p>
    <w:p w14:paraId="1F631B5A" w14:textId="4466FA21" w:rsidR="00FD60DF" w:rsidRDefault="00E4345C" w:rsidP="003033C5">
      <w:pPr>
        <w:pStyle w:val="ListParagraph"/>
        <w:numPr>
          <w:ilvl w:val="0"/>
          <w:numId w:val="1"/>
        </w:numPr>
        <w:rPr>
          <w:rFonts w:ascii="Arial" w:eastAsia="Times New Roman" w:hAnsi="Arial" w:cs="Arial"/>
        </w:rPr>
      </w:pPr>
      <w:proofErr w:type="spellStart"/>
      <w:r>
        <w:rPr>
          <w:rFonts w:ascii="Arial" w:eastAsia="Times New Roman" w:hAnsi="Arial" w:cs="Arial"/>
        </w:rPr>
        <w:t>Trimmomatic</w:t>
      </w:r>
      <w:proofErr w:type="spellEnd"/>
      <w:r>
        <w:rPr>
          <w:rFonts w:ascii="Arial" w:eastAsia="Times New Roman" w:hAnsi="Arial" w:cs="Arial"/>
        </w:rPr>
        <w:t xml:space="preserve">.  Included with </w:t>
      </w:r>
      <w:r w:rsidRPr="008B1170">
        <w:rPr>
          <w:rFonts w:ascii="Arial" w:eastAsia="Times New Roman" w:hAnsi="Arial" w:cs="Arial"/>
          <w:i/>
        </w:rPr>
        <w:t>WG-FAST</w:t>
      </w:r>
      <w:r>
        <w:rPr>
          <w:rFonts w:ascii="Arial" w:eastAsia="Times New Roman" w:hAnsi="Arial" w:cs="Arial"/>
        </w:rPr>
        <w:t>.</w:t>
      </w:r>
      <w:r w:rsidR="00525011">
        <w:rPr>
          <w:rFonts w:ascii="Arial" w:eastAsia="Times New Roman" w:hAnsi="Arial" w:cs="Arial"/>
        </w:rPr>
        <w:t xml:space="preserve"> Can also be obtained from: </w:t>
      </w:r>
      <w:hyperlink r:id="rId11" w:history="1">
        <w:r w:rsidR="00525011" w:rsidRPr="00FA3429">
          <w:rPr>
            <w:rStyle w:val="Hyperlink"/>
            <w:rFonts w:ascii="Arial" w:eastAsia="Times New Roman" w:hAnsi="Arial" w:cs="Arial"/>
          </w:rPr>
          <w:t>http://www.usadellab.org/cms/?page=trimmomatic</w:t>
        </w:r>
      </w:hyperlink>
    </w:p>
    <w:p w14:paraId="4ED465DC" w14:textId="0CCD77A3" w:rsidR="00FD60DF" w:rsidRDefault="00FD60DF" w:rsidP="00FD60DF">
      <w:pPr>
        <w:pStyle w:val="ListParagraph"/>
        <w:numPr>
          <w:ilvl w:val="0"/>
          <w:numId w:val="1"/>
        </w:numPr>
        <w:rPr>
          <w:rFonts w:ascii="Arial" w:eastAsia="Times New Roman" w:hAnsi="Arial" w:cs="Arial"/>
        </w:rPr>
      </w:pPr>
      <w:r>
        <w:rPr>
          <w:rFonts w:ascii="Arial" w:eastAsia="Times New Roman" w:hAnsi="Arial" w:cs="Arial"/>
        </w:rPr>
        <w:t>Picard tools – tested version is 1.79.  Included in “binary” directory.</w:t>
      </w:r>
      <w:r w:rsidR="00BB247D">
        <w:rPr>
          <w:rFonts w:ascii="Arial" w:eastAsia="Times New Roman" w:hAnsi="Arial" w:cs="Arial"/>
        </w:rPr>
        <w:t xml:space="preserve"> Can also be obtained from: </w:t>
      </w:r>
      <w:hyperlink r:id="rId12" w:history="1">
        <w:r w:rsidR="00BB247D" w:rsidRPr="00FA3429">
          <w:rPr>
            <w:rStyle w:val="Hyperlink"/>
            <w:rFonts w:ascii="Arial" w:eastAsia="Times New Roman" w:hAnsi="Arial" w:cs="Arial"/>
          </w:rPr>
          <w:t>http://broadinstitute.github.io/picard/</w:t>
        </w:r>
      </w:hyperlink>
    </w:p>
    <w:p w14:paraId="33F2B86E" w14:textId="77777777" w:rsidR="00CC0B7B" w:rsidRDefault="00CC0B7B" w:rsidP="00CC0B7B">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RAxML</w:t>
      </w:r>
      <w:proofErr w:type="spellEnd"/>
      <w:r>
        <w:rPr>
          <w:rFonts w:ascii="Arial" w:eastAsia="Times New Roman" w:hAnsi="Arial" w:cs="Arial"/>
        </w:rPr>
        <w:t xml:space="preserve"> – tested version is 8.1.7.  Must be in PATH as “raxmlHPC-SSE3” and “raxmlHPC-PTHREADS-SSE3”, if the sub-sample routine will be used.  Can be obtained from: </w:t>
      </w:r>
      <w:hyperlink r:id="rId13" w:history="1">
        <w:r w:rsidRPr="002C7D2E">
          <w:rPr>
            <w:rStyle w:val="Hyperlink"/>
            <w:rFonts w:ascii="Arial" w:eastAsia="Times New Roman" w:hAnsi="Arial" w:cs="Arial"/>
          </w:rPr>
          <w:t>https://github.com/stamatak/standard-RAxML</w:t>
        </w:r>
      </w:hyperlink>
      <w:r>
        <w:rPr>
          <w:rStyle w:val="Hyperlink"/>
          <w:rFonts w:ascii="Arial" w:eastAsia="Times New Roman" w:hAnsi="Arial" w:cs="Arial"/>
        </w:rPr>
        <w:t xml:space="preserve">. </w:t>
      </w:r>
      <w:r>
        <w:rPr>
          <w:rStyle w:val="Hyperlink"/>
          <w:rFonts w:ascii="Arial" w:eastAsia="Times New Roman" w:hAnsi="Arial" w:cs="Arial"/>
          <w:color w:val="auto"/>
          <w:u w:val="none"/>
        </w:rPr>
        <w:t xml:space="preserve">  The PTHREADS version does not support the ASC substitution models.  Because </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is under constant development, a stable version is included with </w:t>
      </w:r>
      <w:r w:rsidRPr="00716D0A">
        <w:rPr>
          <w:rStyle w:val="Hyperlink"/>
          <w:rFonts w:ascii="Arial" w:eastAsia="Times New Roman" w:hAnsi="Arial" w:cs="Arial"/>
          <w:i/>
          <w:color w:val="auto"/>
          <w:u w:val="none"/>
        </w:rPr>
        <w:t>WG-FAST</w:t>
      </w:r>
      <w:r>
        <w:rPr>
          <w:rStyle w:val="Hyperlink"/>
          <w:rFonts w:ascii="Arial" w:eastAsia="Times New Roman" w:hAnsi="Arial" w:cs="Arial"/>
          <w:i/>
          <w:color w:val="auto"/>
          <w:u w:val="none"/>
        </w:rPr>
        <w:t xml:space="preserve"> </w:t>
      </w:r>
      <w:r>
        <w:rPr>
          <w:rStyle w:val="Hyperlink"/>
          <w:rFonts w:ascii="Arial" w:eastAsia="Times New Roman" w:hAnsi="Arial" w:cs="Arial"/>
          <w:color w:val="auto"/>
          <w:u w:val="none"/>
        </w:rPr>
        <w:t>(see build directions in the standard-</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directory (“README”).  As improvements are made to </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the version will be updated in </w:t>
      </w:r>
      <w:r w:rsidRPr="00716D0A">
        <w:rPr>
          <w:rStyle w:val="Hyperlink"/>
          <w:rFonts w:ascii="Arial" w:eastAsia="Times New Roman" w:hAnsi="Arial" w:cs="Arial"/>
          <w:i/>
          <w:color w:val="auto"/>
          <w:u w:val="none"/>
        </w:rPr>
        <w:t>WG-FAST</w:t>
      </w:r>
      <w:r>
        <w:rPr>
          <w:rStyle w:val="Hyperlink"/>
          <w:rFonts w:ascii="Arial" w:eastAsia="Times New Roman" w:hAnsi="Arial" w:cs="Arial"/>
          <w:color w:val="auto"/>
          <w:u w:val="none"/>
        </w:rPr>
        <w:t>, as long as changes don’t affect performance.</w:t>
      </w:r>
    </w:p>
    <w:p w14:paraId="425BBC82" w14:textId="77777777" w:rsidR="00C17593" w:rsidRDefault="00C17593" w:rsidP="00C17593">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DendroPy</w:t>
      </w:r>
      <w:proofErr w:type="spellEnd"/>
      <w:r>
        <w:rPr>
          <w:rFonts w:ascii="Arial" w:eastAsia="Times New Roman" w:hAnsi="Arial" w:cs="Arial"/>
        </w:rPr>
        <w:t xml:space="preserve"> – tested version is 3.12.0, must be installed in PYTHONPATH.  Can be obtained from: </w:t>
      </w:r>
      <w:hyperlink r:id="rId14" w:history="1">
        <w:r w:rsidRPr="002C7D2E">
          <w:rPr>
            <w:rStyle w:val="Hyperlink"/>
            <w:rFonts w:ascii="Arial" w:eastAsia="Times New Roman" w:hAnsi="Arial" w:cs="Arial"/>
          </w:rPr>
          <w:t>https://github.com/jeetsukumaran/DendroPy</w:t>
        </w:r>
      </w:hyperlink>
      <w:r>
        <w:rPr>
          <w:rStyle w:val="Hyperlink"/>
          <w:rFonts w:ascii="Arial" w:eastAsia="Times New Roman" w:hAnsi="Arial" w:cs="Arial"/>
        </w:rPr>
        <w:t xml:space="preserve">. </w:t>
      </w:r>
      <w:r>
        <w:rPr>
          <w:rStyle w:val="Hyperlink"/>
          <w:rFonts w:ascii="Arial" w:eastAsia="Times New Roman" w:hAnsi="Arial" w:cs="Arial"/>
          <w:u w:val="none"/>
        </w:rPr>
        <w:t xml:space="preserve">  </w:t>
      </w:r>
      <w:proofErr w:type="spellStart"/>
      <w:r>
        <w:rPr>
          <w:rStyle w:val="Hyperlink"/>
          <w:rFonts w:ascii="Arial" w:eastAsia="Times New Roman" w:hAnsi="Arial" w:cs="Arial"/>
          <w:color w:val="auto"/>
          <w:u w:val="none"/>
        </w:rPr>
        <w:t>Dendropy</w:t>
      </w:r>
      <w:proofErr w:type="spellEnd"/>
      <w:r>
        <w:rPr>
          <w:rStyle w:val="Hyperlink"/>
          <w:rFonts w:ascii="Arial" w:eastAsia="Times New Roman" w:hAnsi="Arial" w:cs="Arial"/>
          <w:color w:val="auto"/>
          <w:u w:val="none"/>
        </w:rPr>
        <w:t xml:space="preserve"> is also included with </w:t>
      </w:r>
      <w:r w:rsidRPr="006577CB">
        <w:rPr>
          <w:rStyle w:val="Hyperlink"/>
          <w:rFonts w:ascii="Arial" w:eastAsia="Times New Roman" w:hAnsi="Arial" w:cs="Arial"/>
          <w:i/>
          <w:color w:val="auto"/>
          <w:u w:val="none"/>
        </w:rPr>
        <w:t>WG-FAST</w:t>
      </w:r>
      <w:r>
        <w:rPr>
          <w:rStyle w:val="Hyperlink"/>
          <w:rFonts w:ascii="Arial" w:eastAsia="Times New Roman" w:hAnsi="Arial" w:cs="Arial"/>
          <w:color w:val="auto"/>
          <w:u w:val="none"/>
        </w:rPr>
        <w:t xml:space="preserve"> with the following included information:</w:t>
      </w:r>
    </w:p>
    <w:p w14:paraId="79FBE8F2" w14:textId="77777777" w:rsidR="00C17593" w:rsidRPr="00AF47DE" w:rsidRDefault="00C17593" w:rsidP="00C17593">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 xml:space="preserve">Copyright 2009-2010 </w:t>
      </w:r>
      <w:proofErr w:type="spellStart"/>
      <w:r w:rsidRPr="00AF47DE">
        <w:rPr>
          <w:rFonts w:ascii="Helvetica" w:hAnsi="Helvetica" w:cs="Times New Roman"/>
          <w:b/>
          <w:bCs/>
          <w:color w:val="000000"/>
          <w:sz w:val="20"/>
          <w:szCs w:val="20"/>
        </w:rPr>
        <w:t>Jeet</w:t>
      </w:r>
      <w:proofErr w:type="spellEnd"/>
      <w:r w:rsidRPr="00AF47DE">
        <w:rPr>
          <w:rFonts w:ascii="Helvetica" w:hAnsi="Helvetica" w:cs="Times New Roman"/>
          <w:b/>
          <w:bCs/>
          <w:color w:val="000000"/>
          <w:sz w:val="20"/>
          <w:szCs w:val="20"/>
        </w:rPr>
        <w:t xml:space="preserve"> </w:t>
      </w:r>
      <w:proofErr w:type="spellStart"/>
      <w:r w:rsidRPr="00AF47DE">
        <w:rPr>
          <w:rFonts w:ascii="Helvetica" w:hAnsi="Helvetica" w:cs="Times New Roman"/>
          <w:b/>
          <w:bCs/>
          <w:color w:val="000000"/>
          <w:sz w:val="20"/>
          <w:szCs w:val="20"/>
        </w:rPr>
        <w:t>Sukumaran</w:t>
      </w:r>
      <w:proofErr w:type="spellEnd"/>
      <w:r w:rsidRPr="00AF47DE">
        <w:rPr>
          <w:rFonts w:ascii="Helvetica" w:hAnsi="Helvetica" w:cs="Times New Roman"/>
          <w:b/>
          <w:bCs/>
          <w:color w:val="000000"/>
          <w:sz w:val="20"/>
          <w:szCs w:val="20"/>
        </w:rPr>
        <w:t xml:space="preserve"> and Mark T. Holder</w:t>
      </w:r>
    </w:p>
    <w:p w14:paraId="5024940F" w14:textId="77777777" w:rsidR="00C17593" w:rsidRPr="00AF47DE" w:rsidRDefault="00C17593" w:rsidP="00C17593">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All rights reserved.</w:t>
      </w:r>
    </w:p>
    <w:p w14:paraId="2650DEF0" w14:textId="77777777" w:rsidR="00C17593" w:rsidRPr="00AF47DE" w:rsidRDefault="00C17593" w:rsidP="00C17593">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Redistribution and use in source and binary forms, with or without modification, are permitted provided that the following conditions are met:</w:t>
      </w:r>
    </w:p>
    <w:p w14:paraId="07856EB7"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of source code must retain the above copyright notice, this list of conditions and the following disclaimer.</w:t>
      </w:r>
    </w:p>
    <w:p w14:paraId="24F50792"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67304281"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The names of its contributors may not be used to endorse or promote products derived from this software without specific prior written permission.</w:t>
      </w:r>
    </w:p>
    <w:p w14:paraId="4174403B" w14:textId="77777777" w:rsidR="00C17593" w:rsidRDefault="00C17593" w:rsidP="00C17593">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JEET SUKUMARAN OR MARK 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3028D48" w14:textId="77777777" w:rsidR="00CC0B7B" w:rsidRDefault="00CC0B7B" w:rsidP="00CC0B7B">
      <w:pPr>
        <w:pStyle w:val="ListParagraph"/>
        <w:ind w:left="-360"/>
        <w:rPr>
          <w:rFonts w:ascii="Arial" w:eastAsia="Times New Roman" w:hAnsi="Arial" w:cs="Arial"/>
        </w:rPr>
      </w:pPr>
    </w:p>
    <w:p w14:paraId="63038591" w14:textId="03E726B4" w:rsidR="00D47824" w:rsidRPr="0046254A" w:rsidRDefault="00D47824" w:rsidP="0046254A">
      <w:pPr>
        <w:ind w:hanging="720"/>
        <w:rPr>
          <w:rFonts w:ascii="Arial" w:eastAsia="Times New Roman" w:hAnsi="Arial" w:cs="Arial"/>
          <w:b/>
        </w:rPr>
      </w:pPr>
      <w:r w:rsidRPr="0046254A">
        <w:rPr>
          <w:rFonts w:ascii="Arial" w:eastAsia="Times New Roman" w:hAnsi="Arial" w:cs="Arial"/>
          <w:b/>
        </w:rPr>
        <w:t>Required input files</w:t>
      </w:r>
    </w:p>
    <w:p w14:paraId="23F5528F" w14:textId="77777777" w:rsidR="00D47824" w:rsidRDefault="00D47824" w:rsidP="00D47824">
      <w:pPr>
        <w:ind w:left="-720"/>
        <w:rPr>
          <w:rFonts w:ascii="Arial" w:eastAsia="Times New Roman" w:hAnsi="Arial" w:cs="Arial"/>
        </w:rPr>
      </w:pPr>
    </w:p>
    <w:p w14:paraId="12731987" w14:textId="5B5D42C3" w:rsidR="00D47824" w:rsidRPr="0061486D" w:rsidRDefault="0061486D" w:rsidP="0061486D">
      <w:pPr>
        <w:pStyle w:val="ListParagraph"/>
        <w:numPr>
          <w:ilvl w:val="0"/>
          <w:numId w:val="2"/>
        </w:numPr>
        <w:rPr>
          <w:rFonts w:ascii="Arial" w:eastAsia="Times New Roman" w:hAnsi="Arial" w:cs="Arial"/>
        </w:rPr>
      </w:pPr>
      <w:r w:rsidRPr="0061486D">
        <w:rPr>
          <w:rFonts w:ascii="Arial" w:eastAsia="Times New Roman" w:hAnsi="Arial" w:cs="Arial"/>
        </w:rPr>
        <w:t xml:space="preserve">Directory of sequence reads.  The reads must be named according to Illumina HiSeq or MiSeq conventions.  Reads must be in the Illumina 1.9+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format.  If you have old Illumina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encodings, they must be converted before running </w:t>
      </w:r>
      <w:r w:rsidRPr="008B1170">
        <w:rPr>
          <w:rFonts w:ascii="Arial" w:eastAsia="Times New Roman" w:hAnsi="Arial" w:cs="Arial"/>
          <w:i/>
        </w:rPr>
        <w:t>WG-FAST</w:t>
      </w:r>
      <w:r w:rsidRPr="0061486D">
        <w:rPr>
          <w:rFonts w:ascii="Arial" w:eastAsia="Times New Roman" w:hAnsi="Arial" w:cs="Arial"/>
        </w:rPr>
        <w:t>.</w:t>
      </w:r>
      <w:r w:rsidR="00E37D6F">
        <w:rPr>
          <w:rFonts w:ascii="Arial" w:eastAsia="Times New Roman" w:hAnsi="Arial" w:cs="Arial"/>
        </w:rPr>
        <w:t xml:space="preserve">  </w:t>
      </w:r>
      <w:r w:rsidR="00E37D6F" w:rsidRPr="00E37D6F">
        <w:rPr>
          <w:rFonts w:ascii="Arial" w:eastAsia="Times New Roman" w:hAnsi="Arial" w:cs="Arial"/>
          <w:b/>
        </w:rPr>
        <w:t>Important: names must not have periods “.” in the header.</w:t>
      </w:r>
    </w:p>
    <w:p w14:paraId="028C32FD" w14:textId="4CECD2D8" w:rsidR="0061486D" w:rsidRDefault="0061486D" w:rsidP="0061486D">
      <w:pPr>
        <w:pStyle w:val="ListParagraph"/>
        <w:numPr>
          <w:ilvl w:val="0"/>
          <w:numId w:val="2"/>
        </w:numPr>
        <w:rPr>
          <w:rFonts w:ascii="Arial" w:eastAsia="Times New Roman" w:hAnsi="Arial" w:cs="Arial"/>
        </w:rPr>
      </w:pPr>
      <w:r>
        <w:rPr>
          <w:rFonts w:ascii="Arial" w:eastAsia="Times New Roman" w:hAnsi="Arial" w:cs="Arial"/>
        </w:rPr>
        <w:t xml:space="preserve">SNP matrix.  The easiest way to generate this is by using </w:t>
      </w:r>
      <w:r w:rsidR="00026361">
        <w:rPr>
          <w:rFonts w:ascii="Arial" w:eastAsia="Times New Roman" w:hAnsi="Arial" w:cs="Arial"/>
        </w:rPr>
        <w:t>N</w:t>
      </w:r>
      <w:r>
        <w:rPr>
          <w:rFonts w:ascii="Arial" w:eastAsia="Times New Roman" w:hAnsi="Arial" w:cs="Arial"/>
        </w:rPr>
        <w:t>ASP</w:t>
      </w:r>
      <w:r w:rsidR="00026361">
        <w:rPr>
          <w:rFonts w:ascii="Arial" w:eastAsia="Times New Roman" w:hAnsi="Arial" w:cs="Arial"/>
        </w:rPr>
        <w:t xml:space="preserve"> (</w:t>
      </w:r>
      <w:hyperlink r:id="rId15" w:history="1">
        <w:r w:rsidR="00026361" w:rsidRPr="00D466FB">
          <w:rPr>
            <w:rStyle w:val="Hyperlink"/>
            <w:rFonts w:ascii="Arial" w:eastAsia="Times New Roman" w:hAnsi="Arial" w:cs="Arial"/>
          </w:rPr>
          <w:t>https://github.com/TGenNorth/NASP</w:t>
        </w:r>
      </w:hyperlink>
      <w:r>
        <w:rPr>
          <w:rFonts w:ascii="Arial" w:eastAsia="Times New Roman" w:hAnsi="Arial" w:cs="Arial"/>
        </w:rPr>
        <w:t>).</w:t>
      </w:r>
      <w:r w:rsidR="00026361">
        <w:rPr>
          <w:rFonts w:ascii="Arial" w:eastAsia="Times New Roman" w:hAnsi="Arial" w:cs="Arial"/>
        </w:rPr>
        <w:t xml:space="preserve">  If other SNP matrix formats are used, they must conform to having the first column including (</w:t>
      </w:r>
      <w:proofErr w:type="spellStart"/>
      <w:r w:rsidR="00026361">
        <w:rPr>
          <w:rFonts w:ascii="Arial" w:eastAsia="Times New Roman" w:hAnsi="Arial" w:cs="Arial"/>
        </w:rPr>
        <w:t>contig</w:t>
      </w:r>
      <w:proofErr w:type="spellEnd"/>
      <w:r w:rsidR="00026361">
        <w:rPr>
          <w:rFonts w:ascii="Arial" w:eastAsia="Times New Roman" w:hAnsi="Arial" w:cs="Arial"/>
        </w:rPr>
        <w:t>::coordinate) and the column follow</w:t>
      </w:r>
      <w:r w:rsidR="0013393C">
        <w:rPr>
          <w:rFonts w:ascii="Arial" w:eastAsia="Times New Roman" w:hAnsi="Arial" w:cs="Arial"/>
        </w:rPr>
        <w:t>ing the SNP calls must be (#</w:t>
      </w:r>
      <w:proofErr w:type="spellStart"/>
      <w:r w:rsidR="0013393C">
        <w:rPr>
          <w:rFonts w:ascii="Arial" w:eastAsia="Times New Roman" w:hAnsi="Arial" w:cs="Arial"/>
        </w:rPr>
        <w:t>SNPc</w:t>
      </w:r>
      <w:r w:rsidR="00026361">
        <w:rPr>
          <w:rFonts w:ascii="Arial" w:eastAsia="Times New Roman" w:hAnsi="Arial" w:cs="Arial"/>
        </w:rPr>
        <w:t>all</w:t>
      </w:r>
      <w:proofErr w:type="spellEnd"/>
      <w:r w:rsidR="00026361">
        <w:rPr>
          <w:rFonts w:ascii="Arial" w:eastAsia="Times New Roman" w:hAnsi="Arial" w:cs="Arial"/>
        </w:rPr>
        <w:t xml:space="preserve">).  </w:t>
      </w:r>
      <w:r>
        <w:rPr>
          <w:rFonts w:ascii="Arial" w:eastAsia="Times New Roman" w:hAnsi="Arial" w:cs="Arial"/>
        </w:rPr>
        <w:t xml:space="preserve">  </w:t>
      </w:r>
      <w:r w:rsidR="006447A9">
        <w:rPr>
          <w:rFonts w:ascii="Arial" w:eastAsia="Times New Roman" w:hAnsi="Arial" w:cs="Arial"/>
        </w:rPr>
        <w:t>For the sub-sampling routine to complete, a genome must be present in your dataset that is called ‘Reference’.</w:t>
      </w:r>
      <w:r w:rsidR="00E37D6F">
        <w:rPr>
          <w:rFonts w:ascii="Arial" w:eastAsia="Times New Roman" w:hAnsi="Arial" w:cs="Arial"/>
        </w:rPr>
        <w:t xml:space="preserve"> </w:t>
      </w:r>
      <w:r w:rsidR="00E37D6F" w:rsidRPr="00E37D6F">
        <w:rPr>
          <w:rFonts w:ascii="Arial" w:eastAsia="Times New Roman" w:hAnsi="Arial" w:cs="Arial"/>
          <w:b/>
        </w:rPr>
        <w:t>Important: sample names must not have periods “.” in the header.</w:t>
      </w:r>
      <w:r w:rsidR="00E37D6F">
        <w:rPr>
          <w:rFonts w:ascii="Arial" w:eastAsia="Times New Roman" w:hAnsi="Arial" w:cs="Arial"/>
        </w:rPr>
        <w:t xml:space="preserve"> </w:t>
      </w:r>
    </w:p>
    <w:p w14:paraId="75D54414" w14:textId="2EF3022C" w:rsidR="0061486D"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Phylogeny.  A script is included with </w:t>
      </w:r>
      <w:r w:rsidRPr="007F7317">
        <w:rPr>
          <w:rFonts w:ascii="Arial" w:eastAsia="Times New Roman" w:hAnsi="Arial" w:cs="Arial"/>
          <w:i/>
        </w:rPr>
        <w:t>WG-FAST</w:t>
      </w:r>
      <w:r>
        <w:rPr>
          <w:rFonts w:ascii="Arial" w:eastAsia="Times New Roman" w:hAnsi="Arial" w:cs="Arial"/>
        </w:rPr>
        <w:t xml:space="preserve"> that can generate a</w:t>
      </w:r>
      <w:r w:rsidR="00026361">
        <w:rPr>
          <w:rFonts w:ascii="Arial" w:eastAsia="Times New Roman" w:hAnsi="Arial" w:cs="Arial"/>
        </w:rPr>
        <w:t>n appropriate phylogeny from a N</w:t>
      </w:r>
      <w:r>
        <w:rPr>
          <w:rFonts w:ascii="Arial" w:eastAsia="Times New Roman" w:hAnsi="Arial" w:cs="Arial"/>
        </w:rPr>
        <w:t>ASP matrix</w:t>
      </w:r>
      <w:r w:rsidR="006447A9">
        <w:rPr>
          <w:rFonts w:ascii="Arial" w:eastAsia="Times New Roman" w:hAnsi="Arial" w:cs="Arial"/>
        </w:rPr>
        <w:t xml:space="preserve"> (see below)</w:t>
      </w:r>
      <w:r>
        <w:rPr>
          <w:rFonts w:ascii="Arial" w:eastAsia="Times New Roman" w:hAnsi="Arial" w:cs="Arial"/>
        </w:rPr>
        <w:t>.</w:t>
      </w:r>
      <w:r w:rsidR="007F7317">
        <w:rPr>
          <w:rFonts w:ascii="Arial" w:eastAsia="Times New Roman" w:hAnsi="Arial" w:cs="Arial"/>
        </w:rPr>
        <w:t xml:space="preserve">  This script also generates a </w:t>
      </w:r>
      <w:r w:rsidR="006447A9">
        <w:rPr>
          <w:rFonts w:ascii="Arial" w:eastAsia="Times New Roman" w:hAnsi="Arial" w:cs="Arial"/>
        </w:rPr>
        <w:t>‘</w:t>
      </w:r>
      <w:r w:rsidR="007F7317">
        <w:rPr>
          <w:rFonts w:ascii="Arial" w:eastAsia="Times New Roman" w:hAnsi="Arial" w:cs="Arial"/>
        </w:rPr>
        <w:t>Parameters</w:t>
      </w:r>
      <w:r w:rsidR="006447A9">
        <w:rPr>
          <w:rFonts w:ascii="Arial" w:eastAsia="Times New Roman" w:hAnsi="Arial" w:cs="Arial"/>
        </w:rPr>
        <w:t>’</w:t>
      </w:r>
      <w:r w:rsidR="007F7317">
        <w:rPr>
          <w:rFonts w:ascii="Arial" w:eastAsia="Times New Roman" w:hAnsi="Arial" w:cs="Arial"/>
        </w:rPr>
        <w:t xml:space="preserve"> file, which can be used with </w:t>
      </w:r>
      <w:r w:rsidR="007F7317" w:rsidRPr="007F7317">
        <w:rPr>
          <w:rFonts w:ascii="Arial" w:eastAsia="Times New Roman" w:hAnsi="Arial" w:cs="Arial"/>
          <w:i/>
        </w:rPr>
        <w:t>WG-FAST</w:t>
      </w:r>
      <w:r w:rsidR="007F7317">
        <w:rPr>
          <w:rFonts w:ascii="Arial" w:eastAsia="Times New Roman" w:hAnsi="Arial" w:cs="Arial"/>
        </w:rPr>
        <w:t xml:space="preserve"> and cuts down on the computational time required for each subsequent run.</w:t>
      </w:r>
    </w:p>
    <w:p w14:paraId="5EAACFAE" w14:textId="510C89DE" w:rsidR="00D876F2"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Reference genome in FASTA format.  This should be the same FASTA that was used to call SNPs with </w:t>
      </w:r>
      <w:r w:rsidR="00E32FBE">
        <w:rPr>
          <w:rFonts w:ascii="Arial" w:eastAsia="Times New Roman" w:hAnsi="Arial" w:cs="Arial"/>
        </w:rPr>
        <w:t>N</w:t>
      </w:r>
      <w:r>
        <w:rPr>
          <w:rFonts w:ascii="Arial" w:eastAsia="Times New Roman" w:hAnsi="Arial" w:cs="Arial"/>
        </w:rPr>
        <w:t>ASP.</w:t>
      </w:r>
    </w:p>
    <w:p w14:paraId="221C2432" w14:textId="77777777" w:rsidR="00D876F2" w:rsidRDefault="00D876F2" w:rsidP="00D876F2">
      <w:pPr>
        <w:rPr>
          <w:rFonts w:ascii="Arial" w:eastAsia="Times New Roman" w:hAnsi="Arial" w:cs="Arial"/>
        </w:rPr>
      </w:pPr>
    </w:p>
    <w:p w14:paraId="03A30BEA" w14:textId="0B395C3D" w:rsidR="00363A99" w:rsidRDefault="007F7317" w:rsidP="00D876F2">
      <w:pPr>
        <w:ind w:left="-720"/>
        <w:rPr>
          <w:rFonts w:ascii="Arial" w:eastAsia="Times New Roman" w:hAnsi="Arial" w:cs="Arial"/>
          <w:b/>
        </w:rPr>
      </w:pPr>
      <w:r>
        <w:rPr>
          <w:rFonts w:ascii="Arial" w:eastAsia="Times New Roman" w:hAnsi="Arial" w:cs="Arial"/>
          <w:b/>
        </w:rPr>
        <w:t xml:space="preserve">Complete list of </w:t>
      </w:r>
      <w:r w:rsidR="00FB45EE">
        <w:rPr>
          <w:rFonts w:ascii="Arial" w:eastAsia="Times New Roman" w:hAnsi="Arial" w:cs="Arial"/>
          <w:b/>
        </w:rPr>
        <w:t>Arguments</w:t>
      </w:r>
      <w:r w:rsidR="00363A99">
        <w:rPr>
          <w:rFonts w:ascii="Arial" w:eastAsia="Times New Roman" w:hAnsi="Arial" w:cs="Arial"/>
          <w:b/>
        </w:rPr>
        <w:t>:</w:t>
      </w:r>
    </w:p>
    <w:p w14:paraId="162CDE35" w14:textId="77777777" w:rsidR="00A9273C"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Pr>
          <w:rFonts w:ascii="Monaco" w:hAnsi="Monaco" w:cs="Monaco"/>
          <w:color w:val="F2F2F2"/>
          <w:sz w:val="20"/>
          <w:szCs w:val="20"/>
        </w:rPr>
        <w:t xml:space="preserve">  </w:t>
      </w:r>
    </w:p>
    <w:p w14:paraId="685B242B" w14:textId="52555418" w:rsidR="00FB45EE" w:rsidRPr="00A9273C" w:rsidRDefault="00FB45EE" w:rsidP="00A92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Monaco"/>
          <w:sz w:val="22"/>
          <w:szCs w:val="22"/>
        </w:rPr>
      </w:pPr>
      <w:r w:rsidRPr="00A9273C">
        <w:rPr>
          <w:rFonts w:ascii="Arial" w:hAnsi="Arial" w:cs="Monaco"/>
          <w:sz w:val="22"/>
          <w:szCs w:val="22"/>
        </w:rPr>
        <w:t>-</w:t>
      </w:r>
      <w:proofErr w:type="gramStart"/>
      <w:r w:rsidRPr="00A9273C">
        <w:rPr>
          <w:rFonts w:ascii="Arial" w:hAnsi="Arial" w:cs="Monaco"/>
          <w:sz w:val="22"/>
          <w:szCs w:val="22"/>
        </w:rPr>
        <w:t>h</w:t>
      </w:r>
      <w:proofErr w:type="gramEnd"/>
      <w:r w:rsidRPr="00A9273C">
        <w:rPr>
          <w:rFonts w:ascii="Arial" w:hAnsi="Arial" w:cs="Monaco"/>
          <w:sz w:val="22"/>
          <w:szCs w:val="22"/>
        </w:rPr>
        <w:t>, --help            show this help message and exit</w:t>
      </w:r>
    </w:p>
    <w:p w14:paraId="6870A978" w14:textId="1E3AF160" w:rsidR="00FB45EE" w:rsidRPr="00783321" w:rsidRDefault="00FB45EE" w:rsidP="00783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990"/>
        <w:rPr>
          <w:rFonts w:ascii="Arial" w:hAnsi="Arial" w:cs="Monaco"/>
          <w:sz w:val="22"/>
          <w:szCs w:val="22"/>
        </w:rPr>
      </w:pPr>
      <w:r w:rsidRPr="00FB45EE">
        <w:rPr>
          <w:rFonts w:ascii="Monaco" w:hAnsi="Monaco" w:cs="Monaco"/>
          <w:sz w:val="20"/>
          <w:szCs w:val="20"/>
        </w:rPr>
        <w:t xml:space="preserve">  </w:t>
      </w:r>
      <w:r w:rsidRPr="00A9273C">
        <w:rPr>
          <w:rFonts w:ascii="Arial" w:hAnsi="Arial" w:cs="Monaco"/>
          <w:sz w:val="22"/>
          <w:szCs w:val="22"/>
        </w:rPr>
        <w:t>-</w:t>
      </w:r>
      <w:proofErr w:type="gramStart"/>
      <w:r w:rsidRPr="00A9273C">
        <w:rPr>
          <w:rFonts w:ascii="Arial" w:hAnsi="Arial" w:cs="Monaco"/>
          <w:sz w:val="22"/>
          <w:szCs w:val="22"/>
        </w:rPr>
        <w:t>m</w:t>
      </w:r>
      <w:proofErr w:type="gramEnd"/>
      <w:r w:rsidRPr="00A9273C">
        <w:rPr>
          <w:rFonts w:ascii="Arial" w:hAnsi="Arial" w:cs="Monaco"/>
          <w:sz w:val="22"/>
          <w:szCs w:val="22"/>
        </w:rPr>
        <w:t xml:space="preserve"> MATRIX, path to NASP</w:t>
      </w:r>
      <w:r w:rsidR="00A9273C">
        <w:rPr>
          <w:rFonts w:ascii="Arial" w:hAnsi="Arial" w:cs="Monaco"/>
          <w:sz w:val="22"/>
          <w:szCs w:val="22"/>
        </w:rPr>
        <w:t>-formatted</w:t>
      </w:r>
      <w:r w:rsidRPr="00A9273C">
        <w:rPr>
          <w:rFonts w:ascii="Arial" w:hAnsi="Arial" w:cs="Monaco"/>
          <w:sz w:val="22"/>
          <w:szCs w:val="22"/>
        </w:rPr>
        <w:t xml:space="preserve"> </w:t>
      </w:r>
      <w:r w:rsidR="00A9273C">
        <w:rPr>
          <w:rFonts w:ascii="Arial" w:hAnsi="Arial" w:cs="Monaco"/>
          <w:sz w:val="22"/>
          <w:szCs w:val="22"/>
        </w:rPr>
        <w:t xml:space="preserve">SNP </w:t>
      </w:r>
      <w:r w:rsidRPr="00A9273C">
        <w:rPr>
          <w:rFonts w:ascii="Arial" w:hAnsi="Arial" w:cs="Monaco"/>
          <w:sz w:val="22"/>
          <w:szCs w:val="22"/>
        </w:rPr>
        <w:t>matrix [REQUIRED]</w:t>
      </w:r>
    </w:p>
    <w:p w14:paraId="4522576E" w14:textId="0C6E9712" w:rsidR="00FB45EE" w:rsidRPr="00A9273C" w:rsidRDefault="00FB45EE" w:rsidP="00A92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990"/>
        <w:rPr>
          <w:rFonts w:ascii="Arial" w:hAnsi="Arial" w:cs="Monaco"/>
          <w:sz w:val="22"/>
          <w:szCs w:val="22"/>
        </w:rPr>
      </w:pPr>
      <w:r w:rsidRPr="00FB45EE">
        <w:rPr>
          <w:rFonts w:ascii="Monaco" w:hAnsi="Monaco" w:cs="Monaco"/>
          <w:sz w:val="20"/>
          <w:szCs w:val="20"/>
        </w:rPr>
        <w:t xml:space="preserve">  </w:t>
      </w:r>
      <w:r w:rsidR="00A9273C">
        <w:rPr>
          <w:rFonts w:ascii="Arial" w:hAnsi="Arial" w:cs="Monaco"/>
          <w:sz w:val="22"/>
          <w:szCs w:val="22"/>
        </w:rPr>
        <w:t>-</w:t>
      </w:r>
      <w:proofErr w:type="gramStart"/>
      <w:r w:rsidR="00A9273C">
        <w:rPr>
          <w:rFonts w:ascii="Arial" w:hAnsi="Arial" w:cs="Monaco"/>
          <w:sz w:val="22"/>
          <w:szCs w:val="22"/>
        </w:rPr>
        <w:t>t</w:t>
      </w:r>
      <w:proofErr w:type="gramEnd"/>
      <w:r w:rsidR="00A9273C">
        <w:rPr>
          <w:rFonts w:ascii="Arial" w:hAnsi="Arial" w:cs="Monaco"/>
          <w:sz w:val="22"/>
          <w:szCs w:val="22"/>
        </w:rPr>
        <w:t xml:space="preserve"> TREE</w:t>
      </w:r>
      <w:r w:rsidR="00701218">
        <w:rPr>
          <w:rFonts w:ascii="Arial" w:hAnsi="Arial" w:cs="Monaco"/>
          <w:sz w:val="22"/>
          <w:szCs w:val="22"/>
        </w:rPr>
        <w:t xml:space="preserve">, </w:t>
      </w:r>
      <w:r w:rsidRPr="00A9273C">
        <w:rPr>
          <w:rFonts w:ascii="Arial" w:hAnsi="Arial" w:cs="Monaco"/>
          <w:sz w:val="22"/>
          <w:szCs w:val="22"/>
        </w:rPr>
        <w:t>path to input tree</w:t>
      </w:r>
      <w:r w:rsidR="00A9273C">
        <w:rPr>
          <w:rFonts w:ascii="Arial" w:hAnsi="Arial" w:cs="Monaco"/>
          <w:sz w:val="22"/>
          <w:szCs w:val="22"/>
        </w:rPr>
        <w:t xml:space="preserve"> in </w:t>
      </w:r>
      <w:proofErr w:type="spellStart"/>
      <w:r w:rsidR="00A9273C">
        <w:rPr>
          <w:rFonts w:ascii="Arial" w:hAnsi="Arial" w:cs="Monaco"/>
          <w:sz w:val="22"/>
          <w:szCs w:val="22"/>
        </w:rPr>
        <w:t>Newick</w:t>
      </w:r>
      <w:proofErr w:type="spellEnd"/>
      <w:r w:rsidR="00A9273C">
        <w:rPr>
          <w:rFonts w:ascii="Arial" w:hAnsi="Arial" w:cs="Monaco"/>
          <w:sz w:val="22"/>
          <w:szCs w:val="22"/>
        </w:rPr>
        <w:t xml:space="preserve"> format</w:t>
      </w:r>
      <w:r w:rsidRPr="00A9273C">
        <w:rPr>
          <w:rFonts w:ascii="Arial" w:hAnsi="Arial" w:cs="Monaco"/>
          <w:sz w:val="22"/>
          <w:szCs w:val="22"/>
        </w:rPr>
        <w:t xml:space="preserve"> [REQUIRED]</w:t>
      </w:r>
    </w:p>
    <w:p w14:paraId="4F7774C1" w14:textId="09A65566" w:rsidR="00783321" w:rsidRDefault="00FB45EE" w:rsidP="00783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sidRPr="00FB45EE">
        <w:rPr>
          <w:rFonts w:ascii="Monaco" w:hAnsi="Monaco" w:cs="Monaco"/>
          <w:sz w:val="20"/>
          <w:szCs w:val="20"/>
        </w:rPr>
        <w:t xml:space="preserve">  </w:t>
      </w:r>
      <w:r w:rsidRPr="00A9273C">
        <w:rPr>
          <w:rFonts w:ascii="Arial" w:hAnsi="Arial" w:cs="Monaco"/>
          <w:sz w:val="22"/>
          <w:szCs w:val="22"/>
        </w:rPr>
        <w:t>-</w:t>
      </w:r>
      <w:proofErr w:type="gramStart"/>
      <w:r w:rsidRPr="00A9273C">
        <w:rPr>
          <w:rFonts w:ascii="Arial" w:hAnsi="Arial" w:cs="Monaco"/>
          <w:sz w:val="22"/>
          <w:szCs w:val="22"/>
        </w:rPr>
        <w:t>r</w:t>
      </w:r>
      <w:proofErr w:type="gramEnd"/>
      <w:r w:rsidRPr="00A9273C">
        <w:rPr>
          <w:rFonts w:ascii="Arial" w:hAnsi="Arial" w:cs="Monaco"/>
          <w:sz w:val="22"/>
          <w:szCs w:val="22"/>
        </w:rPr>
        <w:t xml:space="preserve"> REFERENCE, path to reference </w:t>
      </w:r>
      <w:proofErr w:type="spellStart"/>
      <w:r w:rsidRPr="00A9273C">
        <w:rPr>
          <w:rFonts w:ascii="Arial" w:hAnsi="Arial" w:cs="Monaco"/>
          <w:sz w:val="22"/>
          <w:szCs w:val="22"/>
        </w:rPr>
        <w:t>fasta</w:t>
      </w:r>
      <w:proofErr w:type="spellEnd"/>
      <w:r w:rsidRPr="00A9273C">
        <w:rPr>
          <w:rFonts w:ascii="Arial" w:hAnsi="Arial" w:cs="Monaco"/>
          <w:sz w:val="22"/>
          <w:szCs w:val="22"/>
        </w:rPr>
        <w:t xml:space="preserve"> [REQUIR</w:t>
      </w:r>
      <w:r w:rsidR="00783321">
        <w:rPr>
          <w:rFonts w:ascii="Arial" w:hAnsi="Arial" w:cs="Monaco"/>
          <w:sz w:val="22"/>
          <w:szCs w:val="22"/>
        </w:rPr>
        <w:t>ED]</w:t>
      </w:r>
    </w:p>
    <w:p w14:paraId="48B67DF1" w14:textId="4182A8E3" w:rsidR="00D82D09" w:rsidRDefault="00783321" w:rsidP="00D8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d</w:t>
      </w:r>
      <w:proofErr w:type="gramEnd"/>
      <w:r w:rsidR="00FB45EE" w:rsidRPr="00A9273C">
        <w:rPr>
          <w:rFonts w:ascii="Arial" w:hAnsi="Arial" w:cs="Monaco"/>
          <w:sz w:val="22"/>
          <w:szCs w:val="22"/>
        </w:rPr>
        <w:t xml:space="preserve"> </w:t>
      </w:r>
      <w:r>
        <w:rPr>
          <w:rFonts w:ascii="Arial" w:hAnsi="Arial" w:cs="Monaco"/>
          <w:sz w:val="22"/>
          <w:szCs w:val="22"/>
        </w:rPr>
        <w:t xml:space="preserve">DIRECTORY, </w:t>
      </w:r>
      <w:r w:rsidR="00FB45EE" w:rsidRPr="00A9273C">
        <w:rPr>
          <w:rFonts w:ascii="Arial" w:hAnsi="Arial" w:cs="Monaco"/>
          <w:sz w:val="22"/>
          <w:szCs w:val="22"/>
        </w:rPr>
        <w:t>path to directory of fastq.gz files [REQUIRE</w:t>
      </w:r>
      <w:r w:rsidR="00D82D09">
        <w:rPr>
          <w:rFonts w:ascii="Arial" w:hAnsi="Arial" w:cs="Monaco"/>
          <w:sz w:val="22"/>
          <w:szCs w:val="22"/>
        </w:rPr>
        <w:t>D]</w:t>
      </w:r>
    </w:p>
    <w:p w14:paraId="6BB8CDBF" w14:textId="4C95E5DB" w:rsidR="00D73D02" w:rsidRDefault="00D82D09" w:rsidP="00D73D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x</w:t>
      </w:r>
      <w:proofErr w:type="gramEnd"/>
      <w:r w:rsidR="00FB45EE" w:rsidRPr="00A9273C">
        <w:rPr>
          <w:rFonts w:ascii="Arial" w:hAnsi="Arial" w:cs="Monaco"/>
          <w:sz w:val="22"/>
          <w:szCs w:val="22"/>
        </w:rPr>
        <w:t xml:space="preserve"> PARAMETE</w:t>
      </w:r>
      <w:r>
        <w:rPr>
          <w:rFonts w:ascii="Arial" w:hAnsi="Arial" w:cs="Monaco"/>
          <w:sz w:val="22"/>
          <w:szCs w:val="22"/>
        </w:rPr>
        <w:t xml:space="preserve">RS, </w:t>
      </w:r>
      <w:r w:rsidR="00FB45EE" w:rsidRPr="00A9273C">
        <w:rPr>
          <w:rFonts w:ascii="Arial" w:hAnsi="Arial" w:cs="Monaco"/>
          <w:sz w:val="22"/>
          <w:szCs w:val="22"/>
        </w:rPr>
        <w:t xml:space="preserve">parameters </w:t>
      </w:r>
      <w:r>
        <w:rPr>
          <w:rFonts w:ascii="Arial" w:hAnsi="Arial" w:cs="Monaco"/>
          <w:sz w:val="22"/>
          <w:szCs w:val="22"/>
        </w:rPr>
        <w:t xml:space="preserve">file </w:t>
      </w:r>
      <w:r w:rsidR="00FB45EE" w:rsidRPr="00A9273C">
        <w:rPr>
          <w:rFonts w:ascii="Arial" w:hAnsi="Arial" w:cs="Monaco"/>
          <w:sz w:val="22"/>
          <w:szCs w:val="22"/>
        </w:rPr>
        <w:t>for RAxML insertion</w:t>
      </w:r>
      <w:r w:rsidR="00D73D02">
        <w:rPr>
          <w:rFonts w:ascii="Arial" w:hAnsi="Arial" w:cs="Monaco"/>
          <w:sz w:val="22"/>
          <w:szCs w:val="22"/>
        </w:rPr>
        <w:t xml:space="preserve"> [OPTIONAL]</w:t>
      </w:r>
    </w:p>
    <w:p w14:paraId="43FEDDF1" w14:textId="2D9FD0C9" w:rsidR="006A75B9" w:rsidRDefault="00D73D02" w:rsidP="006A75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p</w:t>
      </w:r>
      <w:proofErr w:type="gramEnd"/>
      <w:r w:rsidR="00FB45EE" w:rsidRPr="00A9273C">
        <w:rPr>
          <w:rFonts w:ascii="Arial" w:hAnsi="Arial" w:cs="Monaco"/>
          <w:sz w:val="22"/>
          <w:szCs w:val="22"/>
        </w:rPr>
        <w:t xml:space="preserve"> PROCESSORS, # of processors to use - defaults to </w:t>
      </w:r>
      <w:r w:rsidR="006A75B9">
        <w:rPr>
          <w:rFonts w:ascii="Arial" w:hAnsi="Arial" w:cs="Monaco"/>
          <w:sz w:val="22"/>
          <w:szCs w:val="22"/>
        </w:rPr>
        <w:t>2</w:t>
      </w:r>
    </w:p>
    <w:p w14:paraId="0B6E1040" w14:textId="5D9F64EF" w:rsidR="00060858" w:rsidRDefault="006A75B9" w:rsidP="00060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c</w:t>
      </w:r>
      <w:proofErr w:type="gramEnd"/>
      <w:r w:rsidR="00FB45EE" w:rsidRPr="00A9273C">
        <w:rPr>
          <w:rFonts w:ascii="Arial" w:hAnsi="Arial" w:cs="Monaco"/>
          <w:sz w:val="22"/>
          <w:szCs w:val="22"/>
        </w:rPr>
        <w:t xml:space="preserve"> COVERAGE, minimum SNP coverage required to be </w:t>
      </w:r>
      <w:r w:rsidR="00060858">
        <w:rPr>
          <w:rFonts w:ascii="Arial" w:hAnsi="Arial" w:cs="Monaco"/>
          <w:sz w:val="22"/>
          <w:szCs w:val="22"/>
        </w:rPr>
        <w:t>corrected, default = 3x</w:t>
      </w:r>
    </w:p>
    <w:p w14:paraId="3CB28C0C" w14:textId="46F01657" w:rsidR="00060858" w:rsidRDefault="00060858" w:rsidP="00060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o</w:t>
      </w:r>
      <w:proofErr w:type="gramEnd"/>
      <w:r w:rsidR="00FB45EE" w:rsidRPr="00A9273C">
        <w:rPr>
          <w:rFonts w:ascii="Arial" w:hAnsi="Arial" w:cs="Monaco"/>
          <w:sz w:val="22"/>
          <w:szCs w:val="22"/>
        </w:rPr>
        <w:t xml:space="preserve"> PRO</w:t>
      </w:r>
      <w:r>
        <w:rPr>
          <w:rFonts w:ascii="Arial" w:hAnsi="Arial" w:cs="Monaco"/>
          <w:sz w:val="22"/>
          <w:szCs w:val="22"/>
        </w:rPr>
        <w:t xml:space="preserve">PORTION, </w:t>
      </w:r>
      <w:r w:rsidR="00FB45EE" w:rsidRPr="00A9273C">
        <w:rPr>
          <w:rFonts w:ascii="Arial" w:hAnsi="Arial" w:cs="Monaco"/>
          <w:sz w:val="22"/>
          <w:szCs w:val="22"/>
        </w:rPr>
        <w:t xml:space="preserve">proportion of alleles to be </w:t>
      </w:r>
      <w:r>
        <w:rPr>
          <w:rFonts w:ascii="Arial" w:hAnsi="Arial" w:cs="Monaco"/>
          <w:sz w:val="22"/>
          <w:szCs w:val="22"/>
        </w:rPr>
        <w:t>corrected, defaults = 0.9</w:t>
      </w:r>
    </w:p>
    <w:p w14:paraId="12DD5A5E" w14:textId="685626D2" w:rsidR="004506DD" w:rsidRDefault="00060858"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 -</w:t>
      </w:r>
      <w:proofErr w:type="gramStart"/>
      <w:r w:rsidR="00FB45EE" w:rsidRPr="00A9273C">
        <w:rPr>
          <w:rFonts w:ascii="Arial" w:hAnsi="Arial" w:cs="Monaco"/>
          <w:sz w:val="22"/>
          <w:szCs w:val="22"/>
        </w:rPr>
        <w:t>k</w:t>
      </w:r>
      <w:proofErr w:type="gramEnd"/>
      <w:r w:rsidR="00FB45EE" w:rsidRPr="00A9273C">
        <w:rPr>
          <w:rFonts w:ascii="Arial" w:hAnsi="Arial" w:cs="Monaco"/>
          <w:sz w:val="22"/>
          <w:szCs w:val="22"/>
        </w:rPr>
        <w:t xml:space="preserve"> KEEP, keep temp</w:t>
      </w:r>
      <w:r w:rsidR="004506DD">
        <w:rPr>
          <w:rFonts w:ascii="Arial" w:hAnsi="Arial" w:cs="Monaco"/>
          <w:sz w:val="22"/>
          <w:szCs w:val="22"/>
        </w:rPr>
        <w:t>orary</w:t>
      </w:r>
      <w:r w:rsidR="00FB45EE" w:rsidRPr="00A9273C">
        <w:rPr>
          <w:rFonts w:ascii="Arial" w:hAnsi="Arial" w:cs="Monaco"/>
          <w:sz w:val="22"/>
          <w:szCs w:val="22"/>
        </w:rPr>
        <w:t xml:space="preserve"> files?  Defaults to F</w:t>
      </w:r>
      <w:r w:rsidR="004506DD">
        <w:rPr>
          <w:rFonts w:ascii="Arial" w:hAnsi="Arial" w:cs="Monaco"/>
          <w:sz w:val="22"/>
          <w:szCs w:val="22"/>
        </w:rPr>
        <w:t xml:space="preserve"> (T or F)</w:t>
      </w:r>
    </w:p>
    <w:p w14:paraId="71D757A5" w14:textId="3B9F0574" w:rsidR="004506DD" w:rsidRDefault="004506DD"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s</w:t>
      </w:r>
      <w:proofErr w:type="gramEnd"/>
      <w:r w:rsidR="00FB45EE" w:rsidRPr="00A9273C">
        <w:rPr>
          <w:rFonts w:ascii="Arial" w:hAnsi="Arial" w:cs="Monaco"/>
          <w:sz w:val="22"/>
          <w:szCs w:val="22"/>
        </w:rPr>
        <w:t xml:space="preserve"> SUBSAMPLE, </w:t>
      </w:r>
      <w:r w:rsidR="00226282">
        <w:rPr>
          <w:rFonts w:ascii="Arial" w:hAnsi="Arial" w:cs="Monaco"/>
          <w:sz w:val="22"/>
          <w:szCs w:val="22"/>
        </w:rPr>
        <w:t>r</w:t>
      </w:r>
      <w:r w:rsidR="00FB45EE" w:rsidRPr="00A9273C">
        <w:rPr>
          <w:rFonts w:ascii="Arial" w:hAnsi="Arial" w:cs="Monaco"/>
          <w:sz w:val="22"/>
          <w:szCs w:val="22"/>
        </w:rPr>
        <w:t>un subsample routine? Defaults to T</w:t>
      </w:r>
      <w:r>
        <w:rPr>
          <w:rFonts w:ascii="Arial" w:hAnsi="Arial" w:cs="Monaco"/>
          <w:sz w:val="22"/>
          <w:szCs w:val="22"/>
        </w:rPr>
        <w:t xml:space="preserve"> (T or F)</w:t>
      </w:r>
    </w:p>
    <w:p w14:paraId="4A1DF4BA" w14:textId="5EA103FD" w:rsidR="004506DD" w:rsidRDefault="004506DD"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n</w:t>
      </w:r>
      <w:proofErr w:type="gramEnd"/>
      <w:r w:rsidR="00FB45EE" w:rsidRPr="00A9273C">
        <w:rPr>
          <w:rFonts w:ascii="Arial" w:hAnsi="Arial" w:cs="Monaco"/>
          <w:sz w:val="22"/>
          <w:szCs w:val="22"/>
        </w:rPr>
        <w:t xml:space="preserve"> SUBNUMS, number of subsamples to process, defaults to 100</w:t>
      </w:r>
    </w:p>
    <w:p w14:paraId="0942C632" w14:textId="5BA7F0AD" w:rsidR="00EE4B94" w:rsidRDefault="004506DD" w:rsidP="00EE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proofErr w:type="gramStart"/>
      <w:r>
        <w:rPr>
          <w:rFonts w:ascii="Arial" w:hAnsi="Arial" w:cs="Monaco"/>
          <w:sz w:val="22"/>
          <w:szCs w:val="22"/>
        </w:rPr>
        <w:t>g</w:t>
      </w:r>
      <w:proofErr w:type="gramEnd"/>
      <w:r>
        <w:rPr>
          <w:rFonts w:ascii="Arial" w:hAnsi="Arial" w:cs="Monaco"/>
          <w:sz w:val="22"/>
          <w:szCs w:val="22"/>
        </w:rPr>
        <w:t xml:space="preserve"> DOC, </w:t>
      </w:r>
      <w:r w:rsidR="00FB45EE" w:rsidRPr="00A9273C">
        <w:rPr>
          <w:rFonts w:ascii="Arial" w:hAnsi="Arial" w:cs="Monaco"/>
          <w:sz w:val="22"/>
          <w:szCs w:val="22"/>
        </w:rPr>
        <w:t>run depth of coverage on all files?  Defaults to T</w:t>
      </w:r>
      <w:r>
        <w:rPr>
          <w:rFonts w:ascii="Arial" w:hAnsi="Arial" w:cs="Monaco"/>
          <w:sz w:val="22"/>
          <w:szCs w:val="22"/>
        </w:rPr>
        <w:t xml:space="preserve"> (T or F)</w:t>
      </w:r>
    </w:p>
    <w:p w14:paraId="74B8A3C1" w14:textId="0F78B7DD" w:rsidR="00701218" w:rsidRDefault="00EE4B94" w:rsidP="00701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e</w:t>
      </w:r>
      <w:proofErr w:type="gramEnd"/>
      <w:r w:rsidR="00FB45EE" w:rsidRPr="00A9273C">
        <w:rPr>
          <w:rFonts w:ascii="Arial" w:hAnsi="Arial" w:cs="Monaco"/>
          <w:sz w:val="22"/>
          <w:szCs w:val="22"/>
        </w:rPr>
        <w:t xml:space="preserve"> TMP_DIR, </w:t>
      </w:r>
      <w:r>
        <w:rPr>
          <w:rFonts w:ascii="Arial" w:hAnsi="Arial" w:cs="Monaco"/>
          <w:sz w:val="22"/>
          <w:szCs w:val="22"/>
        </w:rPr>
        <w:t>temporary directory for GATK, default = “/</w:t>
      </w:r>
      <w:proofErr w:type="spellStart"/>
      <w:r>
        <w:rPr>
          <w:rFonts w:ascii="Arial" w:hAnsi="Arial" w:cs="Monaco"/>
          <w:sz w:val="22"/>
          <w:szCs w:val="22"/>
        </w:rPr>
        <w:t>tmp</w:t>
      </w:r>
      <w:proofErr w:type="spellEnd"/>
      <w:r>
        <w:rPr>
          <w:rFonts w:ascii="Arial" w:hAnsi="Arial" w:cs="Monaco"/>
          <w:sz w:val="22"/>
          <w:szCs w:val="22"/>
        </w:rPr>
        <w:t>”</w:t>
      </w:r>
      <w:r w:rsidR="00E34CDD">
        <w:rPr>
          <w:rFonts w:ascii="Arial" w:hAnsi="Arial" w:cs="Monaco"/>
          <w:sz w:val="22"/>
          <w:szCs w:val="22"/>
        </w:rPr>
        <w:t xml:space="preserve"> (Must be PATH)</w:t>
      </w:r>
    </w:p>
    <w:p w14:paraId="038EE4A5" w14:textId="57B9B4A1" w:rsidR="00E34CDD" w:rsidRDefault="00701218" w:rsidP="00E34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z</w:t>
      </w:r>
      <w:proofErr w:type="gramEnd"/>
      <w:r w:rsidR="00FB45EE" w:rsidRPr="00A9273C">
        <w:rPr>
          <w:rFonts w:ascii="Arial" w:hAnsi="Arial" w:cs="Monaco"/>
          <w:sz w:val="22"/>
          <w:szCs w:val="22"/>
        </w:rPr>
        <w:t xml:space="preserve"> </w:t>
      </w:r>
      <w:r w:rsidR="00E34CDD">
        <w:rPr>
          <w:rFonts w:ascii="Arial" w:hAnsi="Arial" w:cs="Monaco"/>
          <w:sz w:val="22"/>
          <w:szCs w:val="22"/>
        </w:rPr>
        <w:t xml:space="preserve"> </w:t>
      </w:r>
      <w:r w:rsidR="00C83F94">
        <w:rPr>
          <w:rFonts w:ascii="Arial" w:hAnsi="Arial" w:cs="Monaco"/>
          <w:sz w:val="22"/>
          <w:szCs w:val="22"/>
        </w:rPr>
        <w:t xml:space="preserve">insertion method </w:t>
      </w:r>
      <w:r w:rsidR="00FB45EE" w:rsidRPr="00A9273C">
        <w:rPr>
          <w:rFonts w:ascii="Arial" w:hAnsi="Arial" w:cs="Monaco"/>
          <w:sz w:val="22"/>
          <w:szCs w:val="22"/>
        </w:rPr>
        <w:t>(MP or ML), defaults</w:t>
      </w:r>
      <w:r w:rsidR="00C83F94">
        <w:rPr>
          <w:rFonts w:ascii="Arial" w:hAnsi="Arial" w:cs="Monaco"/>
          <w:sz w:val="22"/>
          <w:szCs w:val="22"/>
        </w:rPr>
        <w:t xml:space="preserve"> </w:t>
      </w:r>
      <w:r w:rsidR="00FB45EE" w:rsidRPr="00A9273C">
        <w:rPr>
          <w:rFonts w:ascii="Arial" w:hAnsi="Arial" w:cs="Monaco"/>
          <w:sz w:val="22"/>
          <w:szCs w:val="22"/>
        </w:rPr>
        <w:t>to ML</w:t>
      </w:r>
      <w:r w:rsidR="00C83F94">
        <w:rPr>
          <w:rFonts w:ascii="Arial" w:hAnsi="Arial" w:cs="Monaco"/>
          <w:sz w:val="22"/>
          <w:szCs w:val="22"/>
        </w:rPr>
        <w:t>, MP not well tested</w:t>
      </w:r>
    </w:p>
    <w:p w14:paraId="2E65119A" w14:textId="4CA5CB65" w:rsidR="00E34CDD" w:rsidRDefault="00E34CDD" w:rsidP="00E34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f</w:t>
      </w:r>
      <w:proofErr w:type="gramEnd"/>
      <w:r w:rsidR="00FB45EE" w:rsidRPr="00A9273C">
        <w:rPr>
          <w:rFonts w:ascii="Arial" w:hAnsi="Arial" w:cs="Monaco"/>
          <w:sz w:val="22"/>
          <w:szCs w:val="22"/>
        </w:rPr>
        <w:t xml:space="preserve">  How close does a subsample have to be from true</w:t>
      </w:r>
      <w:r>
        <w:rPr>
          <w:rFonts w:ascii="Arial" w:hAnsi="Arial" w:cs="Monaco"/>
          <w:sz w:val="22"/>
          <w:szCs w:val="22"/>
        </w:rPr>
        <w:t xml:space="preserve"> </w:t>
      </w:r>
      <w:r w:rsidR="00FB45EE" w:rsidRPr="00A9273C">
        <w:rPr>
          <w:rFonts w:ascii="Arial" w:hAnsi="Arial" w:cs="Monaco"/>
          <w:sz w:val="22"/>
          <w:szCs w:val="22"/>
        </w:rPr>
        <w:t>placement?  Defaults to 0.1</w:t>
      </w:r>
      <w:r>
        <w:rPr>
          <w:rFonts w:ascii="Arial" w:hAnsi="Arial" w:cs="Monaco"/>
          <w:sz w:val="22"/>
          <w:szCs w:val="22"/>
        </w:rPr>
        <w:t xml:space="preserve"> (Float)</w:t>
      </w:r>
    </w:p>
    <w:p w14:paraId="07B378DE" w14:textId="77777777" w:rsidR="0087058F" w:rsidRDefault="00E34CDD" w:rsidP="008705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y</w:t>
      </w:r>
      <w:proofErr w:type="gramEnd"/>
      <w:r w:rsidR="00FB45EE" w:rsidRPr="00A9273C">
        <w:rPr>
          <w:rFonts w:ascii="Arial" w:hAnsi="Arial" w:cs="Monaco"/>
          <w:sz w:val="22"/>
          <w:szCs w:val="22"/>
        </w:rPr>
        <w:t xml:space="preserve"> Only run sub-sample routine and exit? Defaults to F</w:t>
      </w:r>
      <w:r>
        <w:rPr>
          <w:rFonts w:ascii="Arial" w:hAnsi="Arial" w:cs="Monaco"/>
          <w:sz w:val="22"/>
          <w:szCs w:val="22"/>
        </w:rPr>
        <w:t xml:space="preserve"> (T or F)</w:t>
      </w:r>
    </w:p>
    <w:p w14:paraId="7C494416" w14:textId="4227CF3C" w:rsidR="00FB45EE" w:rsidRPr="00A9273C" w:rsidRDefault="0087058F" w:rsidP="008705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j</w:t>
      </w:r>
      <w:proofErr w:type="gramEnd"/>
      <w:r w:rsidR="00FB45EE" w:rsidRPr="00A9273C">
        <w:rPr>
          <w:rFonts w:ascii="Arial" w:hAnsi="Arial" w:cs="Monaco"/>
          <w:sz w:val="22"/>
          <w:szCs w:val="22"/>
        </w:rPr>
        <w:t xml:space="preserve"> MODEL, </w:t>
      </w:r>
      <w:r>
        <w:rPr>
          <w:rFonts w:ascii="Arial" w:hAnsi="Arial" w:cs="Monaco"/>
          <w:sz w:val="22"/>
          <w:szCs w:val="22"/>
        </w:rPr>
        <w:t xml:space="preserve">which model to run with </w:t>
      </w:r>
      <w:proofErr w:type="spellStart"/>
      <w:r>
        <w:rPr>
          <w:rFonts w:ascii="Arial" w:hAnsi="Arial" w:cs="Monaco"/>
          <w:sz w:val="22"/>
          <w:szCs w:val="22"/>
        </w:rPr>
        <w:t>raxml</w:t>
      </w:r>
      <w:proofErr w:type="spellEnd"/>
      <w:r>
        <w:rPr>
          <w:rFonts w:ascii="Arial" w:hAnsi="Arial" w:cs="Monaco"/>
          <w:sz w:val="22"/>
          <w:szCs w:val="22"/>
        </w:rPr>
        <w:t xml:space="preserve"> (GTRGAMMA, ASC_GTRGAMMA)</w:t>
      </w:r>
    </w:p>
    <w:p w14:paraId="21C601B2" w14:textId="355F5D63" w:rsidR="00FB45EE" w:rsidRPr="00A9273C"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Monaco"/>
          <w:sz w:val="22"/>
          <w:szCs w:val="22"/>
        </w:rPr>
      </w:pPr>
      <w:r w:rsidRPr="00A9273C">
        <w:rPr>
          <w:rFonts w:ascii="Arial" w:hAnsi="Arial" w:cs="Monaco"/>
          <w:sz w:val="22"/>
          <w:szCs w:val="22"/>
        </w:rPr>
        <w:t xml:space="preserve">                </w:t>
      </w:r>
    </w:p>
    <w:p w14:paraId="73A03D14" w14:textId="77777777" w:rsidR="0087058F" w:rsidRDefault="0087058F" w:rsidP="00D876F2">
      <w:pPr>
        <w:ind w:left="-720"/>
        <w:rPr>
          <w:rFonts w:ascii="Arial" w:eastAsia="Times New Roman" w:hAnsi="Arial" w:cs="Arial"/>
          <w:b/>
        </w:rPr>
      </w:pPr>
    </w:p>
    <w:p w14:paraId="4CC7241B" w14:textId="3D220CC2" w:rsidR="0013393C" w:rsidRDefault="0013393C" w:rsidP="00D876F2">
      <w:pPr>
        <w:ind w:left="-720"/>
        <w:rPr>
          <w:rFonts w:ascii="Arial" w:eastAsia="Times New Roman" w:hAnsi="Arial" w:cs="Arial"/>
          <w:b/>
        </w:rPr>
      </w:pPr>
      <w:r>
        <w:rPr>
          <w:rFonts w:ascii="Arial" w:eastAsia="Times New Roman" w:hAnsi="Arial" w:cs="Arial"/>
          <w:b/>
        </w:rPr>
        <w:t>Test Data:</w:t>
      </w:r>
    </w:p>
    <w:p w14:paraId="1C27C7A0" w14:textId="77777777" w:rsidR="0013393C" w:rsidRDefault="0013393C" w:rsidP="00D876F2">
      <w:pPr>
        <w:ind w:left="-720"/>
        <w:rPr>
          <w:rFonts w:ascii="Arial" w:eastAsia="Times New Roman" w:hAnsi="Arial" w:cs="Arial"/>
          <w:b/>
        </w:rPr>
      </w:pPr>
    </w:p>
    <w:p w14:paraId="74E5A18B" w14:textId="75B6BF90" w:rsidR="0013393C" w:rsidRDefault="0013393C" w:rsidP="0013393C">
      <w:pPr>
        <w:pStyle w:val="ListParagraph"/>
        <w:numPr>
          <w:ilvl w:val="0"/>
          <w:numId w:val="4"/>
        </w:numPr>
        <w:rPr>
          <w:rFonts w:ascii="Arial" w:eastAsia="Times New Roman" w:hAnsi="Arial" w:cs="Arial"/>
        </w:rPr>
      </w:pPr>
      <w:r w:rsidRPr="0013393C">
        <w:rPr>
          <w:rFonts w:ascii="Arial" w:eastAsia="Times New Roman" w:hAnsi="Arial" w:cs="Arial"/>
        </w:rPr>
        <w:t xml:space="preserve">To give </w:t>
      </w:r>
      <w:r w:rsidRPr="007F7317">
        <w:rPr>
          <w:rFonts w:ascii="Arial" w:eastAsia="Times New Roman" w:hAnsi="Arial" w:cs="Arial"/>
          <w:i/>
        </w:rPr>
        <w:t>WG-FAST</w:t>
      </w:r>
      <w:r w:rsidRPr="0013393C">
        <w:rPr>
          <w:rFonts w:ascii="Arial" w:eastAsia="Times New Roman" w:hAnsi="Arial" w:cs="Arial"/>
        </w:rPr>
        <w:t xml:space="preserve"> a run, to make sure everything is installed correctly, ch</w:t>
      </w:r>
      <w:r>
        <w:rPr>
          <w:rFonts w:ascii="Arial" w:eastAsia="Times New Roman" w:hAnsi="Arial" w:cs="Arial"/>
        </w:rPr>
        <w:t xml:space="preserve">eck out the </w:t>
      </w:r>
      <w:proofErr w:type="spellStart"/>
      <w:r>
        <w:rPr>
          <w:rFonts w:ascii="Arial" w:eastAsia="Times New Roman" w:hAnsi="Arial" w:cs="Arial"/>
        </w:rPr>
        <w:t>test_data</w:t>
      </w:r>
      <w:proofErr w:type="spellEnd"/>
      <w:r>
        <w:rPr>
          <w:rFonts w:ascii="Arial" w:eastAsia="Times New Roman" w:hAnsi="Arial" w:cs="Arial"/>
        </w:rPr>
        <w:t xml:space="preserve"> directory.</w:t>
      </w:r>
    </w:p>
    <w:p w14:paraId="39EA89D7" w14:textId="3D319EC6" w:rsidR="0013393C" w:rsidRDefault="00363A99" w:rsidP="0013393C">
      <w:pPr>
        <w:pStyle w:val="ListParagraph"/>
        <w:numPr>
          <w:ilvl w:val="0"/>
          <w:numId w:val="4"/>
        </w:numPr>
        <w:rPr>
          <w:rFonts w:ascii="Arial" w:eastAsia="Times New Roman" w:hAnsi="Arial" w:cs="Arial"/>
        </w:rPr>
      </w:pPr>
      <w:r>
        <w:rPr>
          <w:rFonts w:ascii="Arial" w:eastAsia="Times New Roman" w:hAnsi="Arial" w:cs="Arial"/>
        </w:rPr>
        <w:t xml:space="preserve">The following command was run from a </w:t>
      </w:r>
      <w:r w:rsidR="00C36ED3">
        <w:rPr>
          <w:rFonts w:ascii="Arial" w:eastAsia="Times New Roman" w:hAnsi="Arial" w:cs="Arial"/>
        </w:rPr>
        <w:t>“</w:t>
      </w:r>
      <w:r>
        <w:rPr>
          <w:rFonts w:ascii="Arial" w:eastAsia="Times New Roman" w:hAnsi="Arial" w:cs="Arial"/>
        </w:rPr>
        <w:t>run</w:t>
      </w:r>
      <w:r w:rsidR="00C36ED3">
        <w:rPr>
          <w:rFonts w:ascii="Arial" w:eastAsia="Times New Roman" w:hAnsi="Arial" w:cs="Arial"/>
        </w:rPr>
        <w:t>”</w:t>
      </w:r>
      <w:r>
        <w:rPr>
          <w:rFonts w:ascii="Arial" w:eastAsia="Times New Roman" w:hAnsi="Arial" w:cs="Arial"/>
        </w:rPr>
        <w:t xml:space="preserve"> directory </w:t>
      </w:r>
      <w:r w:rsidR="00C36ED3">
        <w:rPr>
          <w:rFonts w:ascii="Arial" w:eastAsia="Times New Roman" w:hAnsi="Arial" w:cs="Arial"/>
        </w:rPr>
        <w:t xml:space="preserve">created </w:t>
      </w:r>
      <w:r>
        <w:rPr>
          <w:rFonts w:ascii="Arial" w:eastAsia="Times New Roman" w:hAnsi="Arial" w:cs="Arial"/>
        </w:rPr>
        <w:t xml:space="preserve">within the </w:t>
      </w:r>
      <w:r w:rsidRPr="00C36ED3">
        <w:rPr>
          <w:rFonts w:ascii="Arial" w:eastAsia="Times New Roman" w:hAnsi="Arial" w:cs="Arial"/>
          <w:i/>
        </w:rPr>
        <w:t>WG-FAST</w:t>
      </w:r>
      <w:r>
        <w:rPr>
          <w:rFonts w:ascii="Arial" w:eastAsia="Times New Roman" w:hAnsi="Arial" w:cs="Arial"/>
        </w:rPr>
        <w:t xml:space="preserve"> installation:</w:t>
      </w:r>
    </w:p>
    <w:p w14:paraId="6447B45B" w14:textId="77777777" w:rsidR="00363A99" w:rsidRDefault="00363A99" w:rsidP="00363A99">
      <w:pPr>
        <w:rPr>
          <w:rFonts w:ascii="Arial" w:eastAsia="Times New Roman" w:hAnsi="Arial" w:cs="Arial"/>
        </w:rPr>
      </w:pPr>
    </w:p>
    <w:p w14:paraId="5D3DEEC5" w14:textId="61BBFB42" w:rsidR="00363A99" w:rsidRPr="00363A99" w:rsidRDefault="00363A99" w:rsidP="00363A99">
      <w:pPr>
        <w:ind w:left="-720"/>
        <w:rPr>
          <w:rFonts w:ascii="Arial" w:eastAsia="Times New Roman" w:hAnsi="Arial" w:cs="Arial"/>
        </w:rPr>
      </w:pPr>
      <w:r w:rsidRPr="00363A99">
        <w:rPr>
          <w:rFonts w:ascii="Monaco" w:hAnsi="Monaco" w:cs="Monaco"/>
          <w:color w:val="F2F2F2"/>
          <w:sz w:val="20"/>
          <w:szCs w:val="20"/>
          <w:highlight w:val="black"/>
        </w:rPr>
        <w:t>python ../wgfast.py -m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nasp_matrix.tsv</w:t>
      </w:r>
      <w:proofErr w:type="spell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w:t>
      </w:r>
      <w:r w:rsidRPr="00363A99">
        <w:rPr>
          <w:rFonts w:ascii="Monaco" w:hAnsi="Monaco" w:cs="Monaco"/>
          <w:color w:val="F2F2F2"/>
          <w:sz w:val="20"/>
          <w:szCs w:val="20"/>
          <w:highlight w:val="black"/>
        </w:rPr>
        <w:t>t</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nasp_raxml.tree</w:t>
      </w:r>
      <w:proofErr w:type="spellEnd"/>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 xml:space="preserve"> -r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reference.fasta</w:t>
      </w:r>
      <w:proofErr w:type="spellEnd"/>
      <w:r w:rsidRPr="00363A99">
        <w:rPr>
          <w:rFonts w:ascii="Monaco" w:hAnsi="Monaco" w:cs="Monaco"/>
          <w:color w:val="F2F2F2"/>
          <w:sz w:val="20"/>
          <w:szCs w:val="20"/>
          <w:highlight w:val="black"/>
        </w:rPr>
        <w:t xml:space="preserve"> -d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/reads -x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nasp.PARAMS</w:t>
      </w:r>
      <w:proofErr w:type="spell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-c 1</w:t>
      </w:r>
    </w:p>
    <w:p w14:paraId="0EC0F947" w14:textId="77777777" w:rsidR="0013393C" w:rsidRDefault="0013393C" w:rsidP="00D876F2">
      <w:pPr>
        <w:ind w:left="-720"/>
        <w:rPr>
          <w:rFonts w:ascii="Arial" w:eastAsia="Times New Roman" w:hAnsi="Arial" w:cs="Arial"/>
          <w:b/>
        </w:rPr>
      </w:pPr>
    </w:p>
    <w:p w14:paraId="51BE2800" w14:textId="41FCFA1B" w:rsidR="00D876F2" w:rsidRPr="00D876F2" w:rsidRDefault="00D876F2" w:rsidP="00D876F2">
      <w:pPr>
        <w:ind w:left="-720"/>
        <w:rPr>
          <w:rFonts w:ascii="Arial" w:eastAsia="Times New Roman" w:hAnsi="Arial" w:cs="Arial"/>
          <w:b/>
        </w:rPr>
      </w:pPr>
      <w:r w:rsidRPr="00D876F2">
        <w:rPr>
          <w:rFonts w:ascii="Arial" w:eastAsia="Times New Roman" w:hAnsi="Arial" w:cs="Arial"/>
          <w:b/>
        </w:rPr>
        <w:t>Output printed to screen</w:t>
      </w:r>
    </w:p>
    <w:p w14:paraId="07116930" w14:textId="77777777" w:rsidR="00D876F2" w:rsidRPr="00D876F2" w:rsidRDefault="00D876F2" w:rsidP="00D876F2">
      <w:pPr>
        <w:rPr>
          <w:rFonts w:ascii="Arial" w:eastAsia="Times New Roman" w:hAnsi="Arial" w:cs="Arial"/>
        </w:rPr>
      </w:pPr>
    </w:p>
    <w:p w14:paraId="1927F8A0" w14:textId="2FFCECC5" w:rsidR="00D47824" w:rsidRPr="0092408E" w:rsidRDefault="0092408E" w:rsidP="0092408E">
      <w:pPr>
        <w:pStyle w:val="ListParagraph"/>
        <w:numPr>
          <w:ilvl w:val="0"/>
          <w:numId w:val="5"/>
        </w:numPr>
        <w:rPr>
          <w:rFonts w:ascii="Arial" w:eastAsia="Times New Roman" w:hAnsi="Arial" w:cs="Arial"/>
        </w:rPr>
      </w:pPr>
      <w:r w:rsidRPr="0092408E">
        <w:rPr>
          <w:rFonts w:ascii="Arial" w:eastAsia="Times New Roman" w:hAnsi="Arial" w:cs="Arial"/>
        </w:rPr>
        <w:t>Number of callable positions.  These are all positions called in each sample, compared to the reference.  This is the number prior to any filtering</w:t>
      </w:r>
      <w:r w:rsidR="006447A9">
        <w:rPr>
          <w:rFonts w:ascii="Arial" w:eastAsia="Times New Roman" w:hAnsi="Arial" w:cs="Arial"/>
        </w:rPr>
        <w:t xml:space="preserve"> due to mixed SNP positions.</w:t>
      </w:r>
    </w:p>
    <w:p w14:paraId="4E374C66"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SNPs.  These are the number of observed polymorphisms, based on calls made by GATK.</w:t>
      </w:r>
    </w:p>
    <w:p w14:paraId="69DFF27E"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discarded SNPs.  These are polymorphisms that were called by GATK, but were thrown out because they failed to meet the depth and/or proportion filters.</w:t>
      </w:r>
    </w:p>
    <w:p w14:paraId="318BFC5F" w14:textId="3C629258" w:rsidR="001C15AD" w:rsidRDefault="0092408E" w:rsidP="0092408E">
      <w:pPr>
        <w:pStyle w:val="ListParagraph"/>
        <w:numPr>
          <w:ilvl w:val="0"/>
          <w:numId w:val="5"/>
        </w:numPr>
        <w:rPr>
          <w:rFonts w:ascii="Arial" w:eastAsia="Times New Roman" w:hAnsi="Arial" w:cs="Arial"/>
        </w:rPr>
      </w:pPr>
      <w:r>
        <w:rPr>
          <w:rFonts w:ascii="Arial" w:eastAsia="Times New Roman" w:hAnsi="Arial" w:cs="Arial"/>
        </w:rPr>
        <w:t xml:space="preserve">Insertion likelihood values.  The higher the likelihood value and the fewer the number of possible insertion </w:t>
      </w:r>
      <w:r w:rsidR="006447A9">
        <w:rPr>
          <w:rFonts w:ascii="Arial" w:eastAsia="Times New Roman" w:hAnsi="Arial" w:cs="Arial"/>
        </w:rPr>
        <w:t>nodes</w:t>
      </w:r>
      <w:r>
        <w:rPr>
          <w:rFonts w:ascii="Arial" w:eastAsia="Times New Roman" w:hAnsi="Arial" w:cs="Arial"/>
        </w:rPr>
        <w:t>, the more trusted the placement</w:t>
      </w:r>
      <w:r w:rsidR="00862568">
        <w:rPr>
          <w:rFonts w:ascii="Arial" w:eastAsia="Times New Roman" w:hAnsi="Arial" w:cs="Arial"/>
        </w:rPr>
        <w:t>, although caveats exist (see Manuscript)</w:t>
      </w:r>
      <w:r>
        <w:rPr>
          <w:rFonts w:ascii="Arial" w:eastAsia="Times New Roman" w:hAnsi="Arial" w:cs="Arial"/>
        </w:rPr>
        <w:t>.</w:t>
      </w:r>
    </w:p>
    <w:p w14:paraId="463B9668" w14:textId="6AD2AF55" w:rsidR="0092408E" w:rsidRPr="0092408E" w:rsidRDefault="00286994" w:rsidP="0092408E">
      <w:pPr>
        <w:pStyle w:val="ListParagraph"/>
        <w:numPr>
          <w:ilvl w:val="0"/>
          <w:numId w:val="5"/>
        </w:numPr>
        <w:rPr>
          <w:rFonts w:ascii="Arial" w:eastAsia="Times New Roman" w:hAnsi="Arial" w:cs="Arial"/>
        </w:rPr>
      </w:pPr>
      <w:r>
        <w:rPr>
          <w:rFonts w:ascii="Arial" w:eastAsia="Times New Roman" w:hAnsi="Arial" w:cs="Arial"/>
        </w:rPr>
        <w:t>If sub-sample routine is i</w:t>
      </w:r>
      <w:r w:rsidR="001C15AD">
        <w:rPr>
          <w:rFonts w:ascii="Arial" w:eastAsia="Times New Roman" w:hAnsi="Arial" w:cs="Arial"/>
        </w:rPr>
        <w:t xml:space="preserve">nvoked, </w:t>
      </w:r>
      <w:r w:rsidR="0092408E">
        <w:rPr>
          <w:rFonts w:ascii="Arial" w:eastAsia="Times New Roman" w:hAnsi="Arial" w:cs="Arial"/>
        </w:rPr>
        <w:t xml:space="preserve">  </w:t>
      </w:r>
      <w:r w:rsidR="001C15AD">
        <w:rPr>
          <w:rFonts w:ascii="Arial" w:eastAsia="Times New Roman" w:hAnsi="Arial" w:cs="Arial"/>
        </w:rPr>
        <w:t xml:space="preserve">information is also </w:t>
      </w:r>
      <w:r w:rsidR="006447A9">
        <w:rPr>
          <w:rFonts w:ascii="Arial" w:eastAsia="Times New Roman" w:hAnsi="Arial" w:cs="Arial"/>
        </w:rPr>
        <w:t>available for how often the sub-sample was placed correctly.  A sub-sample is considered to be “correct” by comparing the patristic distance from the sub-sampled genome to the “Reference”</w:t>
      </w:r>
      <w:r w:rsidR="00DF3C53">
        <w:rPr>
          <w:rFonts w:ascii="Arial" w:eastAsia="Times New Roman" w:hAnsi="Arial" w:cs="Arial"/>
        </w:rPr>
        <w:t xml:space="preserve">, then comparing that to the distance between the un-sub-sampled genome to the “Reference”.  If this ratio falls within the “fudge-factor” range, then it is considered to be correct.  The </w:t>
      </w:r>
      <w:proofErr w:type="gramStart"/>
      <w:r w:rsidR="00DF3C53">
        <w:rPr>
          <w:rFonts w:ascii="Arial" w:eastAsia="Times New Roman" w:hAnsi="Arial" w:cs="Arial"/>
        </w:rPr>
        <w:t>number of times that the sub-sample falls within this range is divided by the total number of iterations</w:t>
      </w:r>
      <w:proofErr w:type="gramEnd"/>
      <w:r w:rsidR="00DF3C53">
        <w:rPr>
          <w:rFonts w:ascii="Arial" w:eastAsia="Times New Roman" w:hAnsi="Arial" w:cs="Arial"/>
        </w:rPr>
        <w:t xml:space="preserve"> and a p-value is reported.  </w:t>
      </w:r>
    </w:p>
    <w:p w14:paraId="3439AFA2" w14:textId="77777777" w:rsidR="00D47824" w:rsidRPr="00D47824" w:rsidRDefault="00D47824" w:rsidP="00D47824">
      <w:pPr>
        <w:ind w:left="-720"/>
        <w:rPr>
          <w:rFonts w:ascii="Arial" w:eastAsia="Times New Roman" w:hAnsi="Arial" w:cs="Arial"/>
        </w:rPr>
      </w:pPr>
    </w:p>
    <w:p w14:paraId="1513F19A" w14:textId="3DBDD907" w:rsidR="00D47824" w:rsidRDefault="00AE66FC" w:rsidP="00AE66FC">
      <w:pPr>
        <w:ind w:left="-720"/>
        <w:rPr>
          <w:rFonts w:ascii="Arial" w:eastAsia="Times New Roman" w:hAnsi="Arial" w:cs="Arial"/>
        </w:rPr>
      </w:pPr>
      <w:r>
        <w:rPr>
          <w:rFonts w:ascii="Arial" w:eastAsia="Times New Roman" w:hAnsi="Arial" w:cs="Arial"/>
        </w:rPr>
        <w:t>Other scripts:</w:t>
      </w:r>
    </w:p>
    <w:p w14:paraId="1B0C30EE" w14:textId="77777777" w:rsidR="00AE66FC" w:rsidRDefault="00AE66FC" w:rsidP="00AE66FC">
      <w:pPr>
        <w:ind w:left="-720"/>
        <w:rPr>
          <w:rFonts w:ascii="Arial" w:eastAsia="Times New Roman" w:hAnsi="Arial" w:cs="Arial"/>
        </w:rPr>
      </w:pPr>
    </w:p>
    <w:p w14:paraId="373BAEB8" w14:textId="2D8E8A59" w:rsidR="00AE66FC" w:rsidRPr="00AE66FC" w:rsidRDefault="00AE66FC" w:rsidP="00AE66FC">
      <w:pPr>
        <w:pStyle w:val="ListParagraph"/>
        <w:numPr>
          <w:ilvl w:val="0"/>
          <w:numId w:val="6"/>
        </w:numPr>
        <w:rPr>
          <w:rFonts w:ascii="Arial" w:eastAsia="Times New Roman" w:hAnsi="Arial" w:cs="Arial"/>
        </w:rPr>
      </w:pPr>
      <w:r w:rsidRPr="00AE66FC">
        <w:rPr>
          <w:rFonts w:ascii="Arial" w:eastAsia="Times New Roman" w:hAnsi="Arial" w:cs="Arial"/>
        </w:rPr>
        <w:t>wgfast_prep.py</w:t>
      </w:r>
    </w:p>
    <w:p w14:paraId="38B41F4C" w14:textId="77777777" w:rsidR="00AE66FC" w:rsidRDefault="00AE66FC" w:rsidP="00AE66FC">
      <w:pPr>
        <w:rPr>
          <w:rFonts w:ascii="Arial" w:eastAsia="Times New Roman" w:hAnsi="Arial" w:cs="Arial"/>
        </w:rPr>
      </w:pPr>
    </w:p>
    <w:p w14:paraId="6D183034" w14:textId="77777777" w:rsidR="00D60574" w:rsidRDefault="007622F6" w:rsidP="007622F6">
      <w:pPr>
        <w:ind w:left="-720"/>
        <w:rPr>
          <w:rFonts w:ascii="Arial" w:eastAsia="Times New Roman" w:hAnsi="Arial" w:cs="Arial"/>
        </w:rPr>
      </w:pPr>
      <w:r>
        <w:rPr>
          <w:rFonts w:ascii="Arial" w:eastAsia="Times New Roman" w:hAnsi="Arial" w:cs="Arial"/>
        </w:rPr>
        <w:t xml:space="preserve">-What does it do?  Given a NASP matrix, this script will generate a maximum likelihood phylogeny with RAxML and will also generate a “parameters” file that can be used for future </w:t>
      </w:r>
      <w:r w:rsidRPr="007622F6">
        <w:rPr>
          <w:rFonts w:ascii="Arial" w:eastAsia="Times New Roman" w:hAnsi="Arial" w:cs="Arial"/>
          <w:i/>
        </w:rPr>
        <w:t>WG-FAST</w:t>
      </w:r>
      <w:r>
        <w:rPr>
          <w:rFonts w:ascii="Arial" w:eastAsia="Times New Roman" w:hAnsi="Arial" w:cs="Arial"/>
        </w:rPr>
        <w:t xml:space="preserve"> runs.</w:t>
      </w:r>
    </w:p>
    <w:p w14:paraId="5992CBE2" w14:textId="77777777" w:rsidR="00D60574" w:rsidRDefault="00D60574" w:rsidP="007622F6">
      <w:pPr>
        <w:ind w:left="-720"/>
        <w:rPr>
          <w:rFonts w:ascii="Arial" w:eastAsia="Times New Roman" w:hAnsi="Arial" w:cs="Arial"/>
        </w:rPr>
      </w:pPr>
    </w:p>
    <w:p w14:paraId="6FA4845A" w14:textId="77777777" w:rsidR="00D60574" w:rsidRDefault="00D60574" w:rsidP="007622F6">
      <w:pPr>
        <w:ind w:left="-720"/>
        <w:rPr>
          <w:rFonts w:ascii="Arial" w:eastAsia="Times New Roman" w:hAnsi="Arial" w:cs="Arial"/>
        </w:rPr>
      </w:pPr>
      <w:r>
        <w:rPr>
          <w:rFonts w:ascii="Arial" w:eastAsia="Times New Roman" w:hAnsi="Arial" w:cs="Arial"/>
        </w:rPr>
        <w:t>-What do you need for the script to run?  Requirements include:</w:t>
      </w:r>
    </w:p>
    <w:p w14:paraId="6E08C344" w14:textId="613807E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77D0E799" w14:textId="7777777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70D16164" w14:textId="3023F207" w:rsid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RAxML in your $PATH as “raxmlHPC-SSE3”</w:t>
      </w:r>
    </w:p>
    <w:p w14:paraId="433AD723" w14:textId="77777777" w:rsidR="00D60574" w:rsidRDefault="00D60574" w:rsidP="00D60574">
      <w:pPr>
        <w:rPr>
          <w:rFonts w:ascii="Arial" w:eastAsia="Times New Roman" w:hAnsi="Arial" w:cs="Arial"/>
        </w:rPr>
      </w:pPr>
    </w:p>
    <w:p w14:paraId="6A3B5252" w14:textId="1647CDC7" w:rsidR="00D60574" w:rsidRDefault="00D60574" w:rsidP="00D60574">
      <w:pPr>
        <w:ind w:left="-720"/>
        <w:rPr>
          <w:rFonts w:ascii="Arial" w:eastAsia="Times New Roman" w:hAnsi="Arial" w:cs="Arial"/>
        </w:rPr>
      </w:pPr>
      <w:r>
        <w:rPr>
          <w:rFonts w:ascii="Arial" w:eastAsia="Times New Roman" w:hAnsi="Arial" w:cs="Arial"/>
        </w:rPr>
        <w:t>-What does the output look like?  Two files are produced:</w:t>
      </w:r>
    </w:p>
    <w:p w14:paraId="18692F49" w14:textId="77777777" w:rsidR="00D60574" w:rsidRDefault="00D60574" w:rsidP="00D60574">
      <w:pPr>
        <w:ind w:left="-720"/>
        <w:rPr>
          <w:rFonts w:ascii="Arial" w:eastAsia="Times New Roman" w:hAnsi="Arial" w:cs="Arial"/>
        </w:rPr>
      </w:pPr>
    </w:p>
    <w:p w14:paraId="5BADFEFE" w14:textId="4E3F55B3" w:rsidR="00D60574" w:rsidRPr="00D60574" w:rsidRDefault="00D60574" w:rsidP="00D60574">
      <w:pPr>
        <w:pStyle w:val="ListParagraph"/>
        <w:numPr>
          <w:ilvl w:val="0"/>
          <w:numId w:val="8"/>
        </w:numPr>
        <w:rPr>
          <w:rFonts w:ascii="Arial" w:eastAsia="Times New Roman" w:hAnsi="Arial" w:cs="Arial"/>
        </w:rPr>
      </w:pPr>
      <w:r w:rsidRPr="00D60574">
        <w:rPr>
          <w:rFonts w:ascii="Arial" w:eastAsia="Times New Roman" w:hAnsi="Arial" w:cs="Arial"/>
        </w:rPr>
        <w:t>“nasp_raxml.tree”.  Your tree.  Names have been fixed to work with WG-FAST</w:t>
      </w:r>
    </w:p>
    <w:p w14:paraId="58895B33" w14:textId="384FBD65" w:rsidR="00D60574" w:rsidRPr="00D60574" w:rsidRDefault="00D60574" w:rsidP="00D60574">
      <w:pPr>
        <w:pStyle w:val="ListParagraph"/>
        <w:numPr>
          <w:ilvl w:val="0"/>
          <w:numId w:val="8"/>
        </w:numPr>
        <w:rPr>
          <w:rFonts w:ascii="Arial" w:eastAsia="Times New Roman" w:hAnsi="Arial" w:cs="Arial"/>
        </w:rPr>
      </w:pPr>
      <w:r>
        <w:rPr>
          <w:rFonts w:ascii="Arial" w:eastAsia="Times New Roman" w:hAnsi="Arial" w:cs="Arial"/>
        </w:rPr>
        <w:t>“</w:t>
      </w:r>
      <w:proofErr w:type="spellStart"/>
      <w:r w:rsidRPr="00D60574">
        <w:rPr>
          <w:rFonts w:ascii="Arial" w:eastAsia="Times New Roman" w:hAnsi="Arial" w:cs="Arial"/>
        </w:rPr>
        <w:t>nasp.PARAMS</w:t>
      </w:r>
      <w:proofErr w:type="spellEnd"/>
      <w:r>
        <w:rPr>
          <w:rFonts w:ascii="Arial" w:eastAsia="Times New Roman" w:hAnsi="Arial" w:cs="Arial"/>
        </w:rPr>
        <w:t>”.  Parameters file.  Use this with the “-X” flag described above.</w:t>
      </w:r>
    </w:p>
    <w:p w14:paraId="705C1A48" w14:textId="45613A65" w:rsidR="00D60574" w:rsidRPr="00DD18EB" w:rsidRDefault="00DD18EB" w:rsidP="00D60574">
      <w:pPr>
        <w:ind w:left="-720"/>
        <w:rPr>
          <w:rFonts w:ascii="Arial" w:eastAsia="Times New Roman" w:hAnsi="Arial" w:cs="Arial"/>
          <w:color w:val="FFFFFF" w:themeColor="background1"/>
        </w:rPr>
      </w:pPr>
      <w:r w:rsidRPr="00DD18EB">
        <w:rPr>
          <w:rFonts w:ascii="Arial" w:eastAsia="Times New Roman" w:hAnsi="Arial" w:cs="Arial"/>
        </w:rPr>
        <w:t>$</w:t>
      </w:r>
      <w:r w:rsidR="00F81FED">
        <w:rPr>
          <w:rFonts w:ascii="Monaco" w:eastAsia="Times New Roman" w:hAnsi="Monaco" w:cs="Arial"/>
          <w:color w:val="FFFFFF" w:themeColor="background1"/>
          <w:sz w:val="20"/>
          <w:szCs w:val="20"/>
          <w:highlight w:val="black"/>
        </w:rPr>
        <w:t xml:space="preserve">python wgfast_prep.py -m </w:t>
      </w:r>
      <w:proofErr w:type="spellStart"/>
      <w:r w:rsidR="00F81FED">
        <w:rPr>
          <w:rFonts w:ascii="Monaco" w:eastAsia="Times New Roman" w:hAnsi="Monaco" w:cs="Arial"/>
          <w:color w:val="FFFFFF" w:themeColor="background1"/>
          <w:sz w:val="20"/>
          <w:szCs w:val="20"/>
          <w:highlight w:val="black"/>
        </w:rPr>
        <w:t>nasp</w:t>
      </w:r>
      <w:r w:rsidRPr="00DD18EB">
        <w:rPr>
          <w:rFonts w:ascii="Monaco" w:eastAsia="Times New Roman" w:hAnsi="Monaco" w:cs="Arial"/>
          <w:color w:val="FFFFFF" w:themeColor="background1"/>
          <w:sz w:val="20"/>
          <w:szCs w:val="20"/>
          <w:highlight w:val="black"/>
        </w:rPr>
        <w:t>.matrix</w:t>
      </w:r>
      <w:proofErr w:type="spellEnd"/>
    </w:p>
    <w:p w14:paraId="3F95B619" w14:textId="2451CA7A" w:rsidR="00AE66FC" w:rsidRDefault="007622F6" w:rsidP="007622F6">
      <w:pPr>
        <w:ind w:left="-720"/>
        <w:rPr>
          <w:rFonts w:ascii="Arial" w:eastAsia="Times New Roman" w:hAnsi="Arial" w:cs="Arial"/>
        </w:rPr>
      </w:pPr>
      <w:r>
        <w:rPr>
          <w:rFonts w:ascii="Arial" w:eastAsia="Times New Roman" w:hAnsi="Arial" w:cs="Arial"/>
        </w:rPr>
        <w:t xml:space="preserve">  </w:t>
      </w:r>
    </w:p>
    <w:p w14:paraId="6C87BDEC" w14:textId="04A0F5B7" w:rsidR="007503CD" w:rsidRDefault="007503CD" w:rsidP="007503CD">
      <w:pPr>
        <w:pStyle w:val="ListParagraph"/>
        <w:numPr>
          <w:ilvl w:val="0"/>
          <w:numId w:val="6"/>
        </w:numPr>
        <w:rPr>
          <w:rFonts w:ascii="Arial" w:eastAsia="Times New Roman" w:hAnsi="Arial" w:cs="Arial"/>
        </w:rPr>
      </w:pPr>
      <w:r>
        <w:rPr>
          <w:rFonts w:ascii="Arial" w:eastAsia="Times New Roman" w:hAnsi="Arial" w:cs="Arial"/>
        </w:rPr>
        <w:t xml:space="preserve"> subsample_snps_pearson.py</w:t>
      </w:r>
    </w:p>
    <w:p w14:paraId="76752FF6" w14:textId="77777777" w:rsidR="00C810AB" w:rsidRDefault="00C810AB" w:rsidP="007503CD">
      <w:pPr>
        <w:rPr>
          <w:rFonts w:ascii="Arial" w:eastAsia="Times New Roman" w:hAnsi="Arial" w:cs="Arial"/>
        </w:rPr>
      </w:pPr>
    </w:p>
    <w:p w14:paraId="2DFF23A8" w14:textId="561B7570" w:rsidR="007503CD" w:rsidRPr="007503CD" w:rsidRDefault="007503CD" w:rsidP="00C810AB">
      <w:pPr>
        <w:ind w:left="-720"/>
        <w:rPr>
          <w:rFonts w:ascii="Arial" w:eastAsia="Times New Roman" w:hAnsi="Arial" w:cs="Arial"/>
        </w:rPr>
      </w:pPr>
      <w:r>
        <w:rPr>
          <w:rFonts w:ascii="Arial" w:eastAsia="Times New Roman" w:hAnsi="Arial" w:cs="Arial"/>
        </w:rPr>
        <w:t xml:space="preserve">-What does it do?  </w:t>
      </w:r>
      <w:r w:rsidR="00C810AB">
        <w:rPr>
          <w:rFonts w:ascii="Arial" w:eastAsia="Times New Roman" w:hAnsi="Arial" w:cs="Arial"/>
        </w:rPr>
        <w:t xml:space="preserve">Given a NASP matrix, the script generates a new matrix over a given number of iterations at a given level of SNP sampling.  </w:t>
      </w:r>
    </w:p>
    <w:p w14:paraId="2E8DE598" w14:textId="77777777" w:rsidR="007503CD" w:rsidRPr="007503CD" w:rsidRDefault="007503CD" w:rsidP="007503CD">
      <w:pPr>
        <w:pStyle w:val="ListParagraph"/>
        <w:ind w:left="-360"/>
        <w:rPr>
          <w:rFonts w:ascii="Arial" w:eastAsia="Times New Roman" w:hAnsi="Arial" w:cs="Arial"/>
        </w:rPr>
      </w:pPr>
    </w:p>
    <w:p w14:paraId="326D8BFF" w14:textId="77777777" w:rsidR="00F81FED" w:rsidRDefault="00F81FED" w:rsidP="00F81FED">
      <w:pPr>
        <w:ind w:left="-720"/>
        <w:rPr>
          <w:rFonts w:ascii="Arial" w:eastAsia="Times New Roman" w:hAnsi="Arial" w:cs="Arial"/>
        </w:rPr>
      </w:pPr>
      <w:r>
        <w:rPr>
          <w:rFonts w:ascii="Arial" w:eastAsia="Times New Roman" w:hAnsi="Arial" w:cs="Arial"/>
        </w:rPr>
        <w:t>-What do you need for the script to run?  Requirements include:</w:t>
      </w:r>
    </w:p>
    <w:p w14:paraId="42FFAA04" w14:textId="77777777" w:rsidR="00F81FED" w:rsidRPr="00D60574"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652A324B" w14:textId="77777777" w:rsidR="00F81FED"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1ED85518" w14:textId="66748293" w:rsidR="00F81FED" w:rsidRDefault="00F81FED" w:rsidP="00F81FED">
      <w:pPr>
        <w:pStyle w:val="ListParagraph"/>
        <w:numPr>
          <w:ilvl w:val="0"/>
          <w:numId w:val="7"/>
        </w:numPr>
        <w:rPr>
          <w:rFonts w:ascii="Arial" w:eastAsia="Times New Roman" w:hAnsi="Arial" w:cs="Arial"/>
        </w:rPr>
      </w:pPr>
      <w:r>
        <w:rPr>
          <w:rFonts w:ascii="Arial" w:eastAsia="Times New Roman" w:hAnsi="Arial" w:cs="Arial"/>
        </w:rPr>
        <w:t>‘</w:t>
      </w:r>
      <w:proofErr w:type="spellStart"/>
      <w:r>
        <w:rPr>
          <w:rFonts w:ascii="Arial" w:eastAsia="Times New Roman" w:hAnsi="Arial" w:cs="Arial"/>
        </w:rPr>
        <w:t>mothur</w:t>
      </w:r>
      <w:proofErr w:type="spellEnd"/>
      <w:r>
        <w:rPr>
          <w:rFonts w:ascii="Arial" w:eastAsia="Times New Roman" w:hAnsi="Arial" w:cs="Arial"/>
        </w:rPr>
        <w:t xml:space="preserve">’ executable in your PATH.  </w:t>
      </w:r>
      <w:proofErr w:type="spellStart"/>
      <w:r>
        <w:rPr>
          <w:rFonts w:ascii="Arial" w:eastAsia="Times New Roman" w:hAnsi="Arial" w:cs="Arial"/>
        </w:rPr>
        <w:t>Mothur</w:t>
      </w:r>
      <w:proofErr w:type="spellEnd"/>
      <w:r>
        <w:rPr>
          <w:rFonts w:ascii="Arial" w:eastAsia="Times New Roman" w:hAnsi="Arial" w:cs="Arial"/>
        </w:rPr>
        <w:t xml:space="preserve"> can be freely obtained from: </w:t>
      </w:r>
      <w:hyperlink r:id="rId16" w:history="1">
        <w:r w:rsidRPr="000E08C2">
          <w:rPr>
            <w:rStyle w:val="Hyperlink"/>
            <w:rFonts w:ascii="Arial" w:eastAsia="Times New Roman" w:hAnsi="Arial" w:cs="Arial"/>
          </w:rPr>
          <w:t>http://www.mothur.org/wiki/Download_mothur</w:t>
        </w:r>
      </w:hyperlink>
    </w:p>
    <w:p w14:paraId="76D19FCC" w14:textId="77777777" w:rsidR="00F81FED" w:rsidRDefault="00F81FED" w:rsidP="00F81FED">
      <w:pPr>
        <w:rPr>
          <w:rFonts w:ascii="Arial" w:eastAsia="Times New Roman" w:hAnsi="Arial" w:cs="Arial"/>
        </w:rPr>
      </w:pPr>
    </w:p>
    <w:p w14:paraId="4CFF7A0B" w14:textId="365E80C6" w:rsidR="00F81FED" w:rsidRDefault="00F81FED" w:rsidP="00F81FED">
      <w:pPr>
        <w:ind w:left="-720"/>
        <w:rPr>
          <w:rFonts w:ascii="Arial" w:eastAsia="Times New Roman" w:hAnsi="Arial" w:cs="Arial"/>
        </w:rPr>
      </w:pPr>
      <w:r>
        <w:rPr>
          <w:rFonts w:ascii="Arial" w:eastAsia="Times New Roman" w:hAnsi="Arial" w:cs="Arial"/>
        </w:rPr>
        <w:t>-What does the output look like?  One file is generated “results.txt”, that is new-line delimited, with each line containing a Pearson correlation value (0 to 1).</w:t>
      </w:r>
    </w:p>
    <w:p w14:paraId="3CD444C1" w14:textId="77777777" w:rsidR="00F81FED" w:rsidRDefault="00F81FED" w:rsidP="00F81FED">
      <w:pPr>
        <w:ind w:left="-720"/>
        <w:rPr>
          <w:rFonts w:ascii="Arial" w:eastAsia="Times New Roman" w:hAnsi="Arial" w:cs="Arial"/>
        </w:rPr>
      </w:pPr>
    </w:p>
    <w:p w14:paraId="627EEB8B" w14:textId="1D92C049" w:rsidR="00F81FED" w:rsidRDefault="00F81FED" w:rsidP="00F81FED">
      <w:pPr>
        <w:ind w:left="-720"/>
        <w:rPr>
          <w:rFonts w:ascii="Monaco" w:eastAsia="Times New Roman" w:hAnsi="Monaco" w:cs="Arial"/>
          <w:color w:val="FFFFFF" w:themeColor="background1"/>
          <w:sz w:val="20"/>
          <w:szCs w:val="20"/>
        </w:rPr>
      </w:pPr>
      <w:r>
        <w:rPr>
          <w:rFonts w:ascii="Arial" w:eastAsia="Times New Roman" w:hAnsi="Arial" w:cs="Arial"/>
        </w:rPr>
        <w:t>$</w:t>
      </w:r>
      <w:r w:rsidRPr="00F81FED">
        <w:rPr>
          <w:rFonts w:ascii="Monaco" w:eastAsia="Times New Roman" w:hAnsi="Monaco" w:cs="Arial"/>
          <w:color w:val="FFFFFF" w:themeColor="background1"/>
          <w:sz w:val="20"/>
          <w:szCs w:val="20"/>
          <w:highlight w:val="black"/>
        </w:rPr>
        <w:t xml:space="preserve">python subsample_snps_pearson.py -m </w:t>
      </w:r>
      <w:proofErr w:type="spellStart"/>
      <w:r w:rsidRPr="00F81FED">
        <w:rPr>
          <w:rFonts w:ascii="Monaco" w:eastAsia="Times New Roman" w:hAnsi="Monaco" w:cs="Arial"/>
          <w:color w:val="FFFFFF" w:themeColor="background1"/>
          <w:sz w:val="20"/>
          <w:szCs w:val="20"/>
          <w:highlight w:val="black"/>
        </w:rPr>
        <w:t>nasp.matrix</w:t>
      </w:r>
      <w:proofErr w:type="spellEnd"/>
      <w:r w:rsidRPr="00F81FED">
        <w:rPr>
          <w:rFonts w:ascii="Monaco" w:eastAsia="Times New Roman" w:hAnsi="Monaco" w:cs="Arial"/>
          <w:color w:val="FFFFFF" w:themeColor="background1"/>
          <w:sz w:val="20"/>
          <w:szCs w:val="20"/>
          <w:highlight w:val="black"/>
        </w:rPr>
        <w:t xml:space="preserve"> -s 100</w:t>
      </w:r>
    </w:p>
    <w:p w14:paraId="0306FE1E" w14:textId="77777777" w:rsidR="00172A4D" w:rsidRDefault="00172A4D" w:rsidP="00F81FED">
      <w:pPr>
        <w:ind w:left="-720"/>
        <w:rPr>
          <w:rFonts w:ascii="Monaco" w:eastAsia="Times New Roman" w:hAnsi="Monaco" w:cs="Arial"/>
          <w:color w:val="FFFFFF" w:themeColor="background1"/>
          <w:sz w:val="20"/>
          <w:szCs w:val="20"/>
        </w:rPr>
      </w:pPr>
    </w:p>
    <w:p w14:paraId="3E4F771A" w14:textId="2646BA54" w:rsidR="00172A4D" w:rsidRPr="00172A4D" w:rsidRDefault="00172A4D" w:rsidP="00F81FED">
      <w:pPr>
        <w:ind w:left="-720"/>
        <w:rPr>
          <w:rFonts w:ascii="Arial" w:eastAsia="Times New Roman" w:hAnsi="Arial" w:cs="Arial"/>
        </w:rPr>
      </w:pPr>
      <w:r w:rsidRPr="00172A4D">
        <w:rPr>
          <w:rFonts w:ascii="Monaco" w:eastAsia="Times New Roman" w:hAnsi="Monaco" w:cs="Arial"/>
          <w:sz w:val="20"/>
          <w:szCs w:val="20"/>
        </w:rPr>
        <w:t xml:space="preserve">3. </w:t>
      </w:r>
      <w:r>
        <w:rPr>
          <w:rFonts w:ascii="Monaco" w:eastAsia="Times New Roman" w:hAnsi="Monaco" w:cs="Arial"/>
          <w:sz w:val="20"/>
          <w:szCs w:val="20"/>
        </w:rPr>
        <w:t>Subsample_</w:t>
      </w:r>
    </w:p>
    <w:p w14:paraId="2FA095C5" w14:textId="77777777" w:rsidR="00F81FED" w:rsidRDefault="00F81FED" w:rsidP="00F81FED">
      <w:pPr>
        <w:ind w:left="-720"/>
        <w:rPr>
          <w:rFonts w:ascii="Arial" w:eastAsia="Times New Roman" w:hAnsi="Arial" w:cs="Arial"/>
        </w:rPr>
      </w:pPr>
    </w:p>
    <w:p w14:paraId="72AA246B" w14:textId="77777777" w:rsidR="00D47824" w:rsidRPr="003033C5" w:rsidRDefault="00D47824" w:rsidP="00D47824">
      <w:pPr>
        <w:pStyle w:val="ListParagraph"/>
        <w:ind w:left="-360"/>
        <w:rPr>
          <w:rFonts w:ascii="Arial" w:eastAsia="Times New Roman" w:hAnsi="Arial" w:cs="Arial"/>
        </w:rPr>
      </w:pPr>
    </w:p>
    <w:p w14:paraId="3C6FEB40" w14:textId="77777777" w:rsidR="00590ED5" w:rsidRPr="008B1170" w:rsidRDefault="00590ED5" w:rsidP="00590ED5">
      <w:pPr>
        <w:ind w:left="-720"/>
        <w:rPr>
          <w:rFonts w:ascii="Arial" w:eastAsia="Times New Roman" w:hAnsi="Arial" w:cs="Arial"/>
          <w:b/>
        </w:rPr>
      </w:pPr>
      <w:proofErr w:type="gramStart"/>
      <w:r w:rsidRPr="008B1170">
        <w:rPr>
          <w:rFonts w:ascii="Arial" w:eastAsia="Times New Roman" w:hAnsi="Arial" w:cs="Arial"/>
          <w:b/>
        </w:rPr>
        <w:t>Citations for all dependencies.</w:t>
      </w:r>
      <w:proofErr w:type="gramEnd"/>
    </w:p>
    <w:p w14:paraId="2CA0D7A9" w14:textId="77777777" w:rsidR="00590ED5" w:rsidRDefault="00590ED5" w:rsidP="00590ED5">
      <w:pPr>
        <w:rPr>
          <w:rFonts w:ascii="Arial" w:eastAsia="Times New Roman" w:hAnsi="Arial" w:cs="Arial"/>
        </w:rPr>
      </w:pPr>
    </w:p>
    <w:p w14:paraId="317E26F7" w14:textId="77777777" w:rsidR="00590ED5" w:rsidRDefault="00590ED5" w:rsidP="00590ED5">
      <w:pPr>
        <w:pStyle w:val="EndNoteBibliography"/>
        <w:ind w:left="-720"/>
        <w:rPr>
          <w:noProof/>
        </w:rPr>
      </w:pPr>
      <w:proofErr w:type="spellStart"/>
      <w:r w:rsidRPr="00B8355E">
        <w:rPr>
          <w:rFonts w:ascii="Arial" w:eastAsia="Times New Roman" w:hAnsi="Arial" w:cs="Arial"/>
          <w:b/>
        </w:rPr>
        <w:t>BioPython</w:t>
      </w:r>
      <w:proofErr w:type="spellEnd"/>
      <w:r>
        <w:rPr>
          <w:rFonts w:ascii="Arial" w:eastAsia="Times New Roman" w:hAnsi="Arial" w:cs="Arial"/>
        </w:rPr>
        <w:t xml:space="preserve">: </w:t>
      </w:r>
      <w:r w:rsidRPr="00B8355E">
        <w:rPr>
          <w:rFonts w:ascii="Arial" w:hAnsi="Arial"/>
          <w:noProof/>
        </w:rPr>
        <w:t>Cock, P.J.</w:t>
      </w:r>
      <w:r w:rsidRPr="00B8355E">
        <w:rPr>
          <w:rFonts w:ascii="Arial" w:hAnsi="Arial"/>
          <w:i/>
          <w:noProof/>
        </w:rPr>
        <w:t xml:space="preserve"> et al.</w:t>
      </w:r>
      <w:r w:rsidRPr="00B8355E">
        <w:rPr>
          <w:rFonts w:ascii="Arial" w:hAnsi="Arial"/>
          <w:noProof/>
        </w:rPr>
        <w:t xml:space="preserve"> Biopython: freely available Python tools for computational molecular biology and bioinformatics. </w:t>
      </w:r>
      <w:r w:rsidRPr="00B8355E">
        <w:rPr>
          <w:rFonts w:ascii="Arial" w:hAnsi="Arial"/>
          <w:i/>
          <w:noProof/>
        </w:rPr>
        <w:t>Bioinformatics</w:t>
      </w:r>
      <w:r w:rsidRPr="00B8355E">
        <w:rPr>
          <w:rFonts w:ascii="Arial" w:hAnsi="Arial"/>
          <w:noProof/>
        </w:rPr>
        <w:t xml:space="preserve"> </w:t>
      </w:r>
      <w:r w:rsidRPr="00B8355E">
        <w:rPr>
          <w:rFonts w:ascii="Arial" w:hAnsi="Arial"/>
          <w:b/>
          <w:noProof/>
        </w:rPr>
        <w:t>25</w:t>
      </w:r>
      <w:r w:rsidRPr="00B8355E">
        <w:rPr>
          <w:rFonts w:ascii="Arial" w:hAnsi="Arial"/>
          <w:noProof/>
        </w:rPr>
        <w:t>, 1422-3 (2009).</w:t>
      </w:r>
    </w:p>
    <w:p w14:paraId="4FA9B0E4" w14:textId="77777777" w:rsidR="00590ED5" w:rsidRDefault="00590ED5" w:rsidP="00590ED5">
      <w:pPr>
        <w:pStyle w:val="EndNoteBibliography"/>
        <w:ind w:left="-720"/>
        <w:rPr>
          <w:noProof/>
        </w:rPr>
      </w:pPr>
    </w:p>
    <w:p w14:paraId="3BF3E888" w14:textId="77777777" w:rsidR="00590ED5" w:rsidRDefault="00590ED5" w:rsidP="00590ED5">
      <w:pPr>
        <w:pStyle w:val="EndNoteBibliography"/>
        <w:ind w:left="-720"/>
        <w:rPr>
          <w:rFonts w:ascii="Arial" w:hAnsi="Arial"/>
          <w:noProof/>
        </w:rPr>
      </w:pPr>
      <w:r w:rsidRPr="00A9273C">
        <w:rPr>
          <w:rFonts w:ascii="Arial" w:hAnsi="Arial"/>
          <w:b/>
          <w:noProof/>
        </w:rPr>
        <w:t>Trimmomatic</w:t>
      </w:r>
      <w:r w:rsidRPr="00A9273C">
        <w:rPr>
          <w:rFonts w:ascii="Arial" w:hAnsi="Arial"/>
          <w:noProof/>
        </w:rPr>
        <w:t xml:space="preserve">: Bolger, A.M., Lohse, M. &amp; Usadel, B. Trimmomatic: a flexible trimmer for Illumina sequence data. </w:t>
      </w:r>
      <w:r w:rsidRPr="00A9273C">
        <w:rPr>
          <w:rFonts w:ascii="Arial" w:hAnsi="Arial"/>
          <w:i/>
          <w:noProof/>
        </w:rPr>
        <w:t>Bioinformatics</w:t>
      </w:r>
      <w:r w:rsidRPr="00A9273C">
        <w:rPr>
          <w:rFonts w:ascii="Arial" w:hAnsi="Arial"/>
          <w:noProof/>
        </w:rPr>
        <w:t xml:space="preserve"> </w:t>
      </w:r>
      <w:r w:rsidRPr="00A9273C">
        <w:rPr>
          <w:rFonts w:ascii="Arial" w:hAnsi="Arial"/>
          <w:b/>
          <w:noProof/>
        </w:rPr>
        <w:t>30</w:t>
      </w:r>
      <w:r w:rsidRPr="00A9273C">
        <w:rPr>
          <w:rFonts w:ascii="Arial" w:hAnsi="Arial"/>
          <w:noProof/>
        </w:rPr>
        <w:t>, 2114-20 (2014).</w:t>
      </w:r>
    </w:p>
    <w:p w14:paraId="172C6ABF" w14:textId="77777777" w:rsidR="00590ED5" w:rsidRDefault="00590ED5" w:rsidP="00590ED5">
      <w:pPr>
        <w:pStyle w:val="EndNoteBibliography"/>
        <w:ind w:left="-720"/>
        <w:rPr>
          <w:rFonts w:ascii="Arial" w:hAnsi="Arial"/>
          <w:noProof/>
        </w:rPr>
      </w:pPr>
    </w:p>
    <w:p w14:paraId="1E07E3DA" w14:textId="77777777" w:rsidR="00590ED5" w:rsidRDefault="00590ED5" w:rsidP="00590ED5">
      <w:pPr>
        <w:pStyle w:val="EndNoteBibliography"/>
        <w:ind w:left="-720"/>
        <w:rPr>
          <w:rFonts w:ascii="Arial" w:hAnsi="Arial"/>
          <w:noProof/>
        </w:rPr>
      </w:pPr>
      <w:r w:rsidRPr="00A9273C">
        <w:rPr>
          <w:rFonts w:ascii="Arial" w:hAnsi="Arial"/>
          <w:b/>
          <w:noProof/>
        </w:rPr>
        <w:t>BWA-MEM</w:t>
      </w:r>
      <w:r>
        <w:rPr>
          <w:rFonts w:ascii="Arial" w:hAnsi="Arial"/>
          <w:noProof/>
        </w:rPr>
        <w:t xml:space="preserve">: </w:t>
      </w:r>
      <w:r w:rsidRPr="00A9273C">
        <w:rPr>
          <w:rFonts w:ascii="Arial" w:hAnsi="Arial"/>
          <w:noProof/>
        </w:rPr>
        <w:t>Li H. Aligning sequence reads, clone sequences and assembly contigs with BWA-MEM. arXivorg. 2013(arXiv:1303.3997 [q-bio.GN])</w:t>
      </w:r>
    </w:p>
    <w:p w14:paraId="2FBCDA18" w14:textId="77777777" w:rsidR="00590ED5" w:rsidRDefault="00590ED5" w:rsidP="00590ED5">
      <w:pPr>
        <w:pStyle w:val="EndNoteBibliography"/>
        <w:ind w:left="-720"/>
        <w:rPr>
          <w:rFonts w:ascii="Arial" w:hAnsi="Arial"/>
          <w:noProof/>
        </w:rPr>
      </w:pPr>
    </w:p>
    <w:p w14:paraId="7B079186" w14:textId="77777777" w:rsidR="00590ED5" w:rsidRDefault="00590ED5" w:rsidP="00590ED5">
      <w:pPr>
        <w:pStyle w:val="EndNoteBibliography"/>
        <w:ind w:left="-720"/>
        <w:rPr>
          <w:rFonts w:ascii="Arial" w:hAnsi="Arial"/>
          <w:noProof/>
        </w:rPr>
      </w:pPr>
      <w:r>
        <w:rPr>
          <w:rFonts w:ascii="Arial" w:hAnsi="Arial"/>
          <w:b/>
          <w:noProof/>
        </w:rPr>
        <w:t>RAxML v8</w:t>
      </w:r>
      <w:r w:rsidRPr="000765CA">
        <w:rPr>
          <w:rFonts w:ascii="Arial" w:hAnsi="Arial"/>
          <w:noProof/>
        </w:rPr>
        <w:t>:</w:t>
      </w:r>
      <w:r>
        <w:rPr>
          <w:rFonts w:ascii="Arial" w:hAnsi="Arial"/>
          <w:noProof/>
        </w:rPr>
        <w:t xml:space="preserve"> </w:t>
      </w:r>
      <w:r w:rsidRPr="00590ED5">
        <w:rPr>
          <w:rFonts w:ascii="Arial" w:hAnsi="Arial"/>
          <w:noProof/>
        </w:rPr>
        <w:t xml:space="preserve">Stamatakis, A. RAxML version 8: a tool for phylogenetic analysis and post-analysis of large phylogenies. </w:t>
      </w:r>
      <w:r w:rsidRPr="00590ED5">
        <w:rPr>
          <w:rFonts w:ascii="Arial" w:hAnsi="Arial"/>
          <w:i/>
          <w:noProof/>
        </w:rPr>
        <w:t>Bioinformatics</w:t>
      </w:r>
      <w:r w:rsidRPr="00590ED5">
        <w:rPr>
          <w:rFonts w:ascii="Arial" w:hAnsi="Arial"/>
          <w:noProof/>
        </w:rPr>
        <w:t xml:space="preserve"> (2014).</w:t>
      </w:r>
    </w:p>
    <w:p w14:paraId="6C66B478" w14:textId="77777777" w:rsidR="00590ED5" w:rsidRDefault="00590ED5" w:rsidP="00590ED5">
      <w:pPr>
        <w:pStyle w:val="EndNoteBibliography"/>
        <w:ind w:left="-720"/>
        <w:rPr>
          <w:rFonts w:ascii="Arial" w:hAnsi="Arial"/>
          <w:noProof/>
        </w:rPr>
      </w:pPr>
    </w:p>
    <w:p w14:paraId="3B2643EC" w14:textId="77777777" w:rsidR="00590ED5" w:rsidRDefault="00590ED5" w:rsidP="00590ED5">
      <w:pPr>
        <w:pStyle w:val="EndNoteBibliography"/>
        <w:ind w:left="-720"/>
        <w:rPr>
          <w:rFonts w:ascii="Arial" w:hAnsi="Arial"/>
          <w:noProof/>
        </w:rPr>
      </w:pPr>
      <w:r>
        <w:rPr>
          <w:rFonts w:ascii="Arial" w:hAnsi="Arial"/>
          <w:b/>
          <w:noProof/>
        </w:rPr>
        <w:t>RAxML evolutionary placement algorithm</w:t>
      </w:r>
      <w:r w:rsidRPr="000765CA">
        <w:rPr>
          <w:rFonts w:ascii="Arial" w:hAnsi="Arial"/>
          <w:noProof/>
        </w:rPr>
        <w:t>:</w:t>
      </w:r>
      <w:r>
        <w:rPr>
          <w:rFonts w:ascii="Arial" w:hAnsi="Arial"/>
          <w:noProof/>
        </w:rPr>
        <w:t xml:space="preserve"> </w:t>
      </w:r>
      <w:r w:rsidRPr="000765CA">
        <w:rPr>
          <w:rFonts w:ascii="Arial" w:hAnsi="Arial"/>
          <w:noProof/>
        </w:rPr>
        <w:t>Berger SA, Krompass D, Stamatakis A. Performance, accuracy, and Web server for evolutionary placement of short sequence reads under maximum likelihood. Syst Biol. 2011;60(3):291-302</w:t>
      </w:r>
      <w:r>
        <w:rPr>
          <w:rFonts w:ascii="Arial" w:hAnsi="Arial"/>
          <w:noProof/>
        </w:rPr>
        <w:t>.</w:t>
      </w:r>
    </w:p>
    <w:p w14:paraId="460896F7" w14:textId="77777777" w:rsidR="00590ED5" w:rsidRDefault="00590ED5" w:rsidP="00590ED5">
      <w:pPr>
        <w:pStyle w:val="EndNoteBibliography"/>
        <w:ind w:left="-720"/>
        <w:rPr>
          <w:rFonts w:ascii="Arial" w:hAnsi="Arial"/>
          <w:noProof/>
        </w:rPr>
      </w:pPr>
    </w:p>
    <w:p w14:paraId="52946097" w14:textId="77777777" w:rsidR="00590ED5" w:rsidRDefault="00590ED5" w:rsidP="00590ED5">
      <w:pPr>
        <w:pStyle w:val="EndNoteBibliography"/>
        <w:ind w:left="-720"/>
        <w:rPr>
          <w:rFonts w:ascii="Arial" w:hAnsi="Arial"/>
          <w:noProof/>
        </w:rPr>
      </w:pPr>
      <w:r w:rsidRPr="0049778D">
        <w:rPr>
          <w:rFonts w:ascii="Arial" w:hAnsi="Arial"/>
          <w:b/>
          <w:noProof/>
        </w:rPr>
        <w:t>Samtools:</w:t>
      </w:r>
      <w:r>
        <w:rPr>
          <w:rFonts w:ascii="Arial" w:hAnsi="Arial"/>
          <w:noProof/>
        </w:rPr>
        <w:t xml:space="preserve"> </w:t>
      </w:r>
      <w:r w:rsidRPr="0049778D">
        <w:rPr>
          <w:rFonts w:ascii="Arial" w:hAnsi="Arial"/>
          <w:noProof/>
        </w:rPr>
        <w:t>Li H, Handsaker B, Wysoker A, Fennell T, Ruan J, Homer N, Marth G, Abecasis G, Durbin R, Genome Project Data Processing S. The Sequence Alignment/Map format and SAMtools. Bioinformatics. 2009;25(16):2078-9</w:t>
      </w:r>
      <w:r>
        <w:rPr>
          <w:rFonts w:ascii="Arial" w:hAnsi="Arial"/>
          <w:noProof/>
        </w:rPr>
        <w:t>.</w:t>
      </w:r>
    </w:p>
    <w:p w14:paraId="214A590C" w14:textId="77777777" w:rsidR="00590ED5" w:rsidRDefault="00590ED5" w:rsidP="00590ED5">
      <w:pPr>
        <w:pStyle w:val="EndNoteBibliography"/>
        <w:ind w:left="-720"/>
        <w:rPr>
          <w:rFonts w:ascii="Arial" w:hAnsi="Arial"/>
          <w:noProof/>
        </w:rPr>
      </w:pPr>
    </w:p>
    <w:p w14:paraId="3C46F32E" w14:textId="77777777" w:rsidR="00590ED5" w:rsidRDefault="00590ED5" w:rsidP="00590ED5">
      <w:pPr>
        <w:pStyle w:val="EndNoteBibliography"/>
        <w:ind w:left="-720"/>
        <w:rPr>
          <w:rFonts w:ascii="Arial" w:hAnsi="Arial"/>
          <w:noProof/>
        </w:rPr>
      </w:pPr>
      <w:r w:rsidRPr="0049778D">
        <w:rPr>
          <w:rFonts w:ascii="Arial" w:hAnsi="Arial"/>
          <w:b/>
          <w:noProof/>
        </w:rPr>
        <w:t>DendroPy:</w:t>
      </w:r>
      <w:r>
        <w:rPr>
          <w:rFonts w:ascii="Arial" w:hAnsi="Arial"/>
          <w:noProof/>
        </w:rPr>
        <w:t xml:space="preserve"> </w:t>
      </w:r>
      <w:r w:rsidRPr="0049778D">
        <w:rPr>
          <w:rFonts w:ascii="Arial" w:hAnsi="Arial"/>
          <w:noProof/>
        </w:rPr>
        <w:t>Sukumaran J, Holder MT. DendroPy: a Python library for phylogenetic computing. Bioinformatics. 2010;26(12):1569-71. Epub 2010/04/28. doi: 10.1093/bioinformatics/btq228. PubMed PMID: 20421198</w:t>
      </w:r>
      <w:r>
        <w:rPr>
          <w:rFonts w:ascii="Arial" w:hAnsi="Arial"/>
          <w:noProof/>
        </w:rPr>
        <w:t>.</w:t>
      </w:r>
    </w:p>
    <w:p w14:paraId="08EC130A" w14:textId="77777777" w:rsidR="00590ED5" w:rsidRDefault="00590ED5" w:rsidP="00590ED5">
      <w:pPr>
        <w:pStyle w:val="EndNoteBibliography"/>
        <w:ind w:left="-720"/>
        <w:rPr>
          <w:rFonts w:ascii="Arial" w:hAnsi="Arial"/>
          <w:noProof/>
        </w:rPr>
      </w:pPr>
    </w:p>
    <w:p w14:paraId="63A32C9D" w14:textId="77777777" w:rsidR="00590ED5" w:rsidRDefault="00590ED5" w:rsidP="00590ED5">
      <w:pPr>
        <w:pStyle w:val="EndNoteBibliography"/>
        <w:ind w:left="-720"/>
        <w:rPr>
          <w:rFonts w:ascii="Arial" w:hAnsi="Arial"/>
          <w:noProof/>
        </w:rPr>
      </w:pPr>
      <w:r w:rsidRPr="00590ED5">
        <w:rPr>
          <w:rFonts w:ascii="Arial" w:hAnsi="Arial"/>
          <w:b/>
          <w:noProof/>
        </w:rPr>
        <w:t>GATK:</w:t>
      </w:r>
      <w:r>
        <w:rPr>
          <w:rFonts w:ascii="Arial" w:hAnsi="Arial"/>
          <w:noProof/>
        </w:rPr>
        <w:t xml:space="preserve"> </w:t>
      </w:r>
      <w:r w:rsidRPr="00590ED5">
        <w:rPr>
          <w:rFonts w:ascii="Arial" w:hAnsi="Arial"/>
          <w:noProof/>
        </w:rPr>
        <w:t>McKenna A, Hanna M, Banks E, Sivachenko A, Cibulskis K, Kernytsky A, Garimella K, Altshuler D, Gabriel S, Daly M, DePristo MA. The Genome Analysis Toolkit: a MapReduce framework for analyzing next-generation DNA sequencing data. Genome research. 2010;20(9):1297-303</w:t>
      </w:r>
      <w:r>
        <w:rPr>
          <w:rFonts w:ascii="Arial" w:hAnsi="Arial"/>
          <w:noProof/>
        </w:rPr>
        <w:t>.</w:t>
      </w:r>
    </w:p>
    <w:p w14:paraId="086E93DB" w14:textId="77777777" w:rsidR="00C31288" w:rsidRPr="00C31288" w:rsidRDefault="00C31288" w:rsidP="005A26C5">
      <w:pPr>
        <w:ind w:left="-720" w:right="-720"/>
        <w:rPr>
          <w:rFonts w:ascii="Arial" w:hAnsi="Arial" w:cs="Arial"/>
        </w:rPr>
      </w:pPr>
    </w:p>
    <w:sectPr w:rsidR="00C31288" w:rsidRPr="00C31288" w:rsidSect="00363A99">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DED"/>
    <w:multiLevelType w:val="multilevel"/>
    <w:tmpl w:val="862E235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3F991B7D"/>
    <w:multiLevelType w:val="hybridMultilevel"/>
    <w:tmpl w:val="80D62298"/>
    <w:lvl w:ilvl="0" w:tplc="661A686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505D4A24"/>
    <w:multiLevelType w:val="hybridMultilevel"/>
    <w:tmpl w:val="5F92D2A0"/>
    <w:lvl w:ilvl="0" w:tplc="CECE6E2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534C41CF"/>
    <w:multiLevelType w:val="hybridMultilevel"/>
    <w:tmpl w:val="6E6480E8"/>
    <w:lvl w:ilvl="0" w:tplc="12BC378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54F03E8C"/>
    <w:multiLevelType w:val="hybridMultilevel"/>
    <w:tmpl w:val="A4B8C5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81001FC"/>
    <w:multiLevelType w:val="hybridMultilevel"/>
    <w:tmpl w:val="4F46B84C"/>
    <w:lvl w:ilvl="0" w:tplc="0DD8808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6EC67729"/>
    <w:multiLevelType w:val="hybridMultilevel"/>
    <w:tmpl w:val="862E235A"/>
    <w:lvl w:ilvl="0" w:tplc="C46C09D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72F02FEC"/>
    <w:multiLevelType w:val="hybridMultilevel"/>
    <w:tmpl w:val="B996576E"/>
    <w:lvl w:ilvl="0" w:tplc="E83AAC62">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77653E0A"/>
    <w:multiLevelType w:val="multilevel"/>
    <w:tmpl w:val="AD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7"/>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C5"/>
    <w:rsid w:val="00026361"/>
    <w:rsid w:val="00060858"/>
    <w:rsid w:val="000765CA"/>
    <w:rsid w:val="000A1F0D"/>
    <w:rsid w:val="0013393C"/>
    <w:rsid w:val="00172A4D"/>
    <w:rsid w:val="001C15AD"/>
    <w:rsid w:val="00226282"/>
    <w:rsid w:val="00286994"/>
    <w:rsid w:val="003033C5"/>
    <w:rsid w:val="00335040"/>
    <w:rsid w:val="00343E51"/>
    <w:rsid w:val="00363A99"/>
    <w:rsid w:val="003A0D88"/>
    <w:rsid w:val="004506DD"/>
    <w:rsid w:val="0046254A"/>
    <w:rsid w:val="0046568D"/>
    <w:rsid w:val="0049778D"/>
    <w:rsid w:val="00525011"/>
    <w:rsid w:val="00561428"/>
    <w:rsid w:val="0058489D"/>
    <w:rsid w:val="00590ED5"/>
    <w:rsid w:val="00597DE0"/>
    <w:rsid w:val="005A26C5"/>
    <w:rsid w:val="005C05E8"/>
    <w:rsid w:val="0061486D"/>
    <w:rsid w:val="006447A9"/>
    <w:rsid w:val="00656316"/>
    <w:rsid w:val="006577CB"/>
    <w:rsid w:val="006A75B9"/>
    <w:rsid w:val="00701218"/>
    <w:rsid w:val="00716D0A"/>
    <w:rsid w:val="007503CD"/>
    <w:rsid w:val="007622F6"/>
    <w:rsid w:val="00776EAC"/>
    <w:rsid w:val="00782B89"/>
    <w:rsid w:val="00783321"/>
    <w:rsid w:val="007F7317"/>
    <w:rsid w:val="00842A42"/>
    <w:rsid w:val="00862568"/>
    <w:rsid w:val="0087058F"/>
    <w:rsid w:val="00894455"/>
    <w:rsid w:val="008A71FC"/>
    <w:rsid w:val="008B1170"/>
    <w:rsid w:val="008B7108"/>
    <w:rsid w:val="00913783"/>
    <w:rsid w:val="0092408E"/>
    <w:rsid w:val="00950C2E"/>
    <w:rsid w:val="00A9273C"/>
    <w:rsid w:val="00AE66FC"/>
    <w:rsid w:val="00AF47DE"/>
    <w:rsid w:val="00B520F0"/>
    <w:rsid w:val="00B8355E"/>
    <w:rsid w:val="00BB247D"/>
    <w:rsid w:val="00BF7F12"/>
    <w:rsid w:val="00C17593"/>
    <w:rsid w:val="00C31288"/>
    <w:rsid w:val="00C36ED3"/>
    <w:rsid w:val="00C810AB"/>
    <w:rsid w:val="00C83F94"/>
    <w:rsid w:val="00CC0B7B"/>
    <w:rsid w:val="00D47824"/>
    <w:rsid w:val="00D60574"/>
    <w:rsid w:val="00D65C5D"/>
    <w:rsid w:val="00D73D02"/>
    <w:rsid w:val="00D82D09"/>
    <w:rsid w:val="00D85A4E"/>
    <w:rsid w:val="00D876F2"/>
    <w:rsid w:val="00DB24D1"/>
    <w:rsid w:val="00DD18EB"/>
    <w:rsid w:val="00DF0B28"/>
    <w:rsid w:val="00DF3C53"/>
    <w:rsid w:val="00E32FBE"/>
    <w:rsid w:val="00E34CDD"/>
    <w:rsid w:val="00E37D6F"/>
    <w:rsid w:val="00E4345C"/>
    <w:rsid w:val="00ED267E"/>
    <w:rsid w:val="00EE4B94"/>
    <w:rsid w:val="00F05CD5"/>
    <w:rsid w:val="00F73B90"/>
    <w:rsid w:val="00F81FED"/>
    <w:rsid w:val="00FB3E5B"/>
    <w:rsid w:val="00FB45EE"/>
    <w:rsid w:val="00FD6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47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rsid w:val="00B8355E"/>
    <w:rPr>
      <w:rFonts w:ascii="Cambria" w:hAnsi="Cambria"/>
    </w:rPr>
  </w:style>
  <w:style w:type="character" w:styleId="FollowedHyperlink">
    <w:name w:val="FollowedHyperlink"/>
    <w:basedOn w:val="DefaultParagraphFont"/>
    <w:uiPriority w:val="99"/>
    <w:semiHidden/>
    <w:unhideWhenUsed/>
    <w:rsid w:val="003A0D8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rsid w:val="00B8355E"/>
    <w:rPr>
      <w:rFonts w:ascii="Cambria" w:hAnsi="Cambria"/>
    </w:rPr>
  </w:style>
  <w:style w:type="character" w:styleId="FollowedHyperlink">
    <w:name w:val="FollowedHyperlink"/>
    <w:basedOn w:val="DefaultParagraphFont"/>
    <w:uiPriority w:val="99"/>
    <w:semiHidden/>
    <w:unhideWhenUsed/>
    <w:rsid w:val="003A0D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sadellab.org/cms/?page=trimmomatic" TargetMode="External"/><Relationship Id="rId12" Type="http://schemas.openxmlformats.org/officeDocument/2006/relationships/hyperlink" Target="http://broadinstitute.github.io/picard/" TargetMode="External"/><Relationship Id="rId13" Type="http://schemas.openxmlformats.org/officeDocument/2006/relationships/hyperlink" Target="https://github.com/stamatak/standard-RAxML" TargetMode="External"/><Relationship Id="rId14" Type="http://schemas.openxmlformats.org/officeDocument/2006/relationships/hyperlink" Target="https://github.com/jeetsukumaran/DendroPy" TargetMode="External"/><Relationship Id="rId15" Type="http://schemas.openxmlformats.org/officeDocument/2006/relationships/hyperlink" Target="https://github.com/TGenNorth/NASP" TargetMode="External"/><Relationship Id="rId16" Type="http://schemas.openxmlformats.org/officeDocument/2006/relationships/hyperlink" Target="http://www.mothur.org/wiki/Download_mothur"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sonsahl/wgfast.git" TargetMode="External"/><Relationship Id="rId7" Type="http://schemas.openxmlformats.org/officeDocument/2006/relationships/hyperlink" Target="https://www.broadinstitute.org/gatk/download" TargetMode="External"/><Relationship Id="rId8" Type="http://schemas.openxmlformats.org/officeDocument/2006/relationships/hyperlink" Target="http://samtools.sourceforge.net/" TargetMode="External"/><Relationship Id="rId9" Type="http://schemas.openxmlformats.org/officeDocument/2006/relationships/hyperlink" Target="http://bio-bwa.sourceforge.net/" TargetMode="External"/><Relationship Id="rId10" Type="http://schemas.openxmlformats.org/officeDocument/2006/relationships/hyperlink" Target="https://github.com/biopython/bio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1717</Words>
  <Characters>9789</Characters>
  <Application>Microsoft Macintosh Word</Application>
  <DocSecurity>0</DocSecurity>
  <Lines>81</Lines>
  <Paragraphs>22</Paragraphs>
  <ScaleCrop>false</ScaleCrop>
  <Company/>
  <LinksUpToDate>false</LinksUpToDate>
  <CharactersWithSpaces>11484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73</cp:revision>
  <dcterms:created xsi:type="dcterms:W3CDTF">2014-04-22T00:04:00Z</dcterms:created>
  <dcterms:modified xsi:type="dcterms:W3CDTF">2015-01-09T00:16:00Z</dcterms:modified>
</cp:coreProperties>
</file>