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A46D" w14:textId="0776E550" w:rsidR="006422DF" w:rsidRDefault="009C362A">
      <w:r>
        <w:rPr>
          <w:noProof/>
        </w:rPr>
        <w:drawing>
          <wp:anchor distT="0" distB="0" distL="114300" distR="114300" simplePos="0" relativeHeight="251660288" behindDoc="0" locked="0" layoutInCell="1" allowOverlap="1" wp14:anchorId="52D85374" wp14:editId="7747D77F">
            <wp:simplePos x="0" y="0"/>
            <wp:positionH relativeFrom="margin">
              <wp:align>center</wp:align>
            </wp:positionH>
            <wp:positionV relativeFrom="paragraph">
              <wp:posOffset>-7200</wp:posOffset>
            </wp:positionV>
            <wp:extent cx="3436620" cy="297116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4C54" w:rsidRPr="009D4C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6CA8C" wp14:editId="316607A4">
                <wp:simplePos x="0" y="0"/>
                <wp:positionH relativeFrom="margin">
                  <wp:align>left</wp:align>
                </wp:positionH>
                <wp:positionV relativeFrom="paragraph">
                  <wp:posOffset>3014443</wp:posOffset>
                </wp:positionV>
                <wp:extent cx="5931877" cy="6002215"/>
                <wp:effectExtent l="0" t="0" r="12065" b="17780"/>
                <wp:wrapNone/>
                <wp:docPr id="90" name="Custom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877" cy="600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69EE5C" w14:textId="2ED5BE97" w:rsidR="009D4C54" w:rsidRPr="009D4C54" w:rsidRDefault="009D4C54" w:rsidP="009D4C54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Parte 1 -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Criar a </w:t>
                            </w: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Amazon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VPC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3FB27A2E" w14:textId="77777777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IPv4 CIDR </w:t>
                            </w: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block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192.168.0.0/16</w:t>
                            </w:r>
                          </w:p>
                          <w:p w14:paraId="3D061040" w14:textId="38C1A218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VPC </w:t>
                            </w: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VPC-192-168</w:t>
                            </w:r>
                            <w:r w:rsidR="008C532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-ClienteX</w:t>
                            </w:r>
                          </w:p>
                          <w:p w14:paraId="2CAA436A" w14:textId="77CC5F1D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Public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subnet's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IPv</w:t>
                            </w:r>
                            <w:proofErr w:type="gram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 :</w:t>
                            </w:r>
                            <w:proofErr w:type="gramEnd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.0/24</w:t>
                            </w:r>
                          </w:p>
                          <w:p w14:paraId="1AE8FD05" w14:textId="52DE12A0" w:rsidR="009D4C54" w:rsidRPr="00D045A9" w:rsidRDefault="00D045A9" w:rsidP="009D4C5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045A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Subnet </w:t>
                            </w:r>
                            <w:r w:rsidR="009D4C54" w:rsidRPr="00D045A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Availability Zone: </w:t>
                            </w:r>
                            <w:r w:rsidR="009D4C54" w:rsidRPr="00D045A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us-east-1c</w:t>
                            </w:r>
                          </w:p>
                          <w:p w14:paraId="773F758A" w14:textId="77777777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Subnet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Sub-Rede-Publica1</w:t>
                            </w:r>
                          </w:p>
                          <w:p w14:paraId="29A5143C" w14:textId="77777777" w:rsidR="009D4C54" w:rsidRDefault="009D4C54" w:rsidP="009D4C54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8D2F55" w14:textId="09A3A578" w:rsidR="009D4C54" w:rsidRPr="009D4C54" w:rsidRDefault="009D4C54" w:rsidP="009D4C54">
                            <w:p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Parte 2 - </w:t>
                            </w:r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Inicie e configure um </w:t>
                            </w:r>
                            <w:proofErr w:type="spellStart"/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Amazon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EC2</w:t>
                            </w: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94D9446" w14:textId="62A2D775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AMIs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localizadas na página AMI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e s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elecione o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Linux </w:t>
                            </w:r>
                            <w:r w:rsidR="00D045A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AMI 2</w:t>
                            </w:r>
                          </w:p>
                          <w:p w14:paraId="33AAC683" w14:textId="4FF5C2A6" w:rsidR="00246A08" w:rsidRPr="009D4C54" w:rsidRDefault="00F4185C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Selecione a instância</w:t>
                            </w:r>
                            <w:r w:rsidRPr="009D4C54">
                              <w:rPr>
                                <w:rFonts w:cstheme="minorHAnsi"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proofErr w:type="gram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2.m</w:t>
                            </w:r>
                            <w:r w:rsidR="00D045A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icro</w:t>
                            </w:r>
                            <w:proofErr w:type="gramEnd"/>
                          </w:p>
                          <w:p w14:paraId="3B5DC7FD" w14:textId="5BD13AEA" w:rsidR="009D4C54" w:rsidRDefault="00F4185C" w:rsidP="009D4C54">
                            <w:pPr>
                              <w:pStyle w:val="PargrafodaLista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Reservar um IP Fixo </w:t>
                            </w:r>
                            <w:r w:rsidRP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192.168.</w:t>
                            </w:r>
                            <w:r w:rsid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  <w:r w:rsidRP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.</w:t>
                            </w:r>
                            <w:r w:rsidR="009C362A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  <w:r w:rsidRP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  <w:r w:rsid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1364F4C4" w14:textId="2D4C0386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Disco padrão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GB;</w:t>
                            </w:r>
                          </w:p>
                          <w:p w14:paraId="359EA2CF" w14:textId="2B35CB30" w:rsidR="00246A08" w:rsidRPr="00F4185C" w:rsidRDefault="00F4185C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Ad</w:t>
                            </w:r>
                            <w:r w:rsidR="009D4C54"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icionar </w:t>
                            </w:r>
                            <w:proofErr w:type="spellStart"/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Tags</w:t>
                            </w:r>
                            <w:proofErr w:type="spellEnd"/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79B078A6" w14:textId="72612708" w:rsidR="009D4C54" w:rsidRPr="00F4185C" w:rsidRDefault="00F4185C" w:rsidP="00F4185C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Key: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e Valor:</w:t>
                            </w:r>
                            <w:r w:rsidRPr="00F4185C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Linux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Server</w:t>
                            </w:r>
                            <w:proofErr w:type="spellEnd"/>
                          </w:p>
                          <w:p w14:paraId="7B075B7A" w14:textId="1BF14B75" w:rsidR="00246A08" w:rsidRPr="00F4185C" w:rsidRDefault="009D4C54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Ajuste o </w:t>
                            </w:r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rupo de segurança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185C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para o nome </w:t>
                            </w:r>
                            <w:proofErr w:type="spellStart"/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GrupoSec-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Linux</w:t>
                            </w:r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Server</w:t>
                            </w:r>
                            <w:proofErr w:type="spellEnd"/>
                          </w:p>
                          <w:p w14:paraId="644D58F2" w14:textId="1E524A1E" w:rsidR="00246A08" w:rsidRPr="00F4185C" w:rsidRDefault="00F4185C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Descri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ção</w:t>
                            </w:r>
                            <w:r w:rsidRPr="00F4185C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Portas-de-acesso-ao-</w:t>
                            </w:r>
                            <w:proofErr w:type="spellStart"/>
                            <w:r w:rsidR="00D045A9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linux</w:t>
                            </w:r>
                            <w:proofErr w:type="spellEnd"/>
                            <w:r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-server</w:t>
                            </w:r>
                          </w:p>
                          <w:p w14:paraId="17CE1545" w14:textId="5E4F56C6" w:rsidR="009D4C54" w:rsidRPr="00F4185C" w:rsidRDefault="00F4185C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para liberar portas: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SSH</w:t>
                            </w:r>
                            <w:r w:rsidR="009D4C54" w:rsidRPr="009D4C54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  <w:r w:rsidR="009D4C54" w:rsidRPr="009D4C54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TCP</w:t>
                            </w:r>
                            <w:r w:rsid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  <w:p w14:paraId="48B0853C" w14:textId="0F24B677" w:rsidR="00F4185C" w:rsidRPr="009D4C54" w:rsidRDefault="008C5329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Criar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 uma chave com nome: “</w:t>
                            </w:r>
                            <w:r w:rsidR="00F4185C"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MinhaChave2021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5812C22B" w14:textId="77777777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Teste o acesso</w:t>
                            </w:r>
                          </w:p>
                        </w:txbxContent>
                      </wps:txbx>
                      <wps:bodyPr wrap="square" lIns="0" tIns="1332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6CA8C" id="CustomShape 10" o:spid="_x0000_s1026" style="position:absolute;margin-left:0;margin-top:237.35pt;width:467.1pt;height:47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" filled="f" stroked="f">
                <v:textbox inset="0,.37mm,0,0">
                  <w:txbxContent>
                    <w:p w14:paraId="1C69EE5C" w14:textId="2ED5BE97" w:rsidR="009D4C54" w:rsidRPr="009D4C54" w:rsidRDefault="009D4C54" w:rsidP="009D4C54">
                      <w:pPr>
                        <w:pStyle w:val="NormalWeb"/>
                        <w:spacing w:before="21" w:beforeAutospacing="0" w:after="0" w:afterAutospacing="0"/>
                        <w:ind w:left="14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Parte 1 - </w:t>
                      </w: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Criar a </w:t>
                      </w: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Amazon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VPC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3FB27A2E" w14:textId="77777777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IPv4 CIDR </w:t>
                      </w: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block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192.168.0.0/16</w:t>
                      </w:r>
                    </w:p>
                    <w:p w14:paraId="3D061040" w14:textId="38C1A218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VPC </w:t>
                      </w: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VPC-192-168</w:t>
                      </w:r>
                      <w:r w:rsidR="008C5329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-ClienteX</w:t>
                      </w:r>
                    </w:p>
                    <w:p w14:paraId="2CAA436A" w14:textId="77CC5F1D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Public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subnet's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IPv</w:t>
                      </w:r>
                      <w:proofErr w:type="gram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4 :</w:t>
                      </w:r>
                      <w:proofErr w:type="gramEnd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192.168.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2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.0/24</w:t>
                      </w:r>
                    </w:p>
                    <w:p w14:paraId="1AE8FD05" w14:textId="52DE12A0" w:rsidR="009D4C54" w:rsidRPr="00D045A9" w:rsidRDefault="00D045A9" w:rsidP="009D4C5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 w:rsidRPr="00D045A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Subnet </w:t>
                      </w:r>
                      <w:r w:rsidR="009D4C54" w:rsidRPr="00D045A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Availability Zone: </w:t>
                      </w:r>
                      <w:r w:rsidR="009D4C54" w:rsidRPr="00D045A9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  <w:lang w:val="en-US"/>
                        </w:rPr>
                        <w:t>us-east-1c</w:t>
                      </w:r>
                    </w:p>
                    <w:p w14:paraId="773F758A" w14:textId="77777777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Subnet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Sub-Rede-Publica1</w:t>
                      </w:r>
                    </w:p>
                    <w:p w14:paraId="29A5143C" w14:textId="77777777" w:rsidR="009D4C54" w:rsidRDefault="009D4C54" w:rsidP="009D4C54">
                      <w:pPr>
                        <w:pStyle w:val="NormalWeb"/>
                        <w:spacing w:before="21" w:beforeAutospacing="0" w:after="0" w:afterAutospacing="0"/>
                        <w:ind w:left="14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</w:p>
                    <w:p w14:paraId="588D2F55" w14:textId="09A3A578" w:rsidR="009D4C54" w:rsidRPr="009D4C54" w:rsidRDefault="009D4C54" w:rsidP="009D4C54">
                      <w:p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Parte 2 - </w:t>
                      </w:r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Inicie e configure um </w:t>
                      </w:r>
                      <w:proofErr w:type="spellStart"/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Amazon</w:t>
                      </w:r>
                      <w:proofErr w:type="spellEnd"/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EC2</w:t>
                      </w:r>
                      <w:r w:rsidRPr="009D4C54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194D9446" w14:textId="62A2D775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AMIs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localizadas na página AMI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e s</w:t>
                      </w: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elecione o 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Linux </w:t>
                      </w:r>
                      <w:r w:rsidR="00D045A9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AMI 2</w:t>
                      </w:r>
                    </w:p>
                    <w:p w14:paraId="33AAC683" w14:textId="4FF5C2A6" w:rsidR="00246A08" w:rsidRPr="009D4C54" w:rsidRDefault="00F4185C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Selecione a instância</w:t>
                      </w:r>
                      <w:r w:rsidRPr="009D4C54">
                        <w:rPr>
                          <w:rFonts w:cstheme="minorHAnsi"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t</w:t>
                      </w:r>
                      <w:proofErr w:type="gram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2.m</w:t>
                      </w:r>
                      <w:r w:rsidR="00D045A9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icro</w:t>
                      </w:r>
                      <w:proofErr w:type="gramEnd"/>
                    </w:p>
                    <w:p w14:paraId="3B5DC7FD" w14:textId="5BD13AEA" w:rsidR="009D4C54" w:rsidRDefault="00F4185C" w:rsidP="009D4C54">
                      <w:pPr>
                        <w:pStyle w:val="PargrafodaLista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Reservar um IP Fixo </w:t>
                      </w:r>
                      <w:r w:rsidRP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192.168.</w:t>
                      </w:r>
                      <w:r w:rsid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  <w:r w:rsidRP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.</w:t>
                      </w:r>
                      <w:r w:rsidR="009C362A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  <w:r w:rsidRP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0</w:t>
                      </w:r>
                      <w:r w:rsid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;</w:t>
                      </w:r>
                    </w:p>
                    <w:p w14:paraId="1364F4C4" w14:textId="2D4C0386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Disco padrão </w:t>
                      </w:r>
                      <w:r w:rsidR="009C362A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GB;</w:t>
                      </w:r>
                    </w:p>
                    <w:p w14:paraId="359EA2CF" w14:textId="2B35CB30" w:rsidR="00246A08" w:rsidRPr="00F4185C" w:rsidRDefault="00F4185C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Ad</w:t>
                      </w:r>
                      <w:r w:rsidR="009D4C54"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icionar </w:t>
                      </w:r>
                      <w:proofErr w:type="spellStart"/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Tags</w:t>
                      </w:r>
                      <w:proofErr w:type="spellEnd"/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79B078A6" w14:textId="72612708" w:rsidR="009D4C54" w:rsidRPr="00F4185C" w:rsidRDefault="00F4185C" w:rsidP="00F4185C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Key: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spellEnd"/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e Valor:</w:t>
                      </w:r>
                      <w:r w:rsidRPr="00F4185C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9C362A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Linux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Server</w:t>
                      </w:r>
                      <w:proofErr w:type="spellEnd"/>
                    </w:p>
                    <w:p w14:paraId="7B075B7A" w14:textId="1BF14B75" w:rsidR="00246A08" w:rsidRPr="00F4185C" w:rsidRDefault="009D4C54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Ajuste o </w:t>
                      </w:r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G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rupo de segurança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F4185C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para o nome </w:t>
                      </w:r>
                      <w:proofErr w:type="spellStart"/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GrupoSec-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Linux</w:t>
                      </w:r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Server</w:t>
                      </w:r>
                      <w:proofErr w:type="spellEnd"/>
                    </w:p>
                    <w:p w14:paraId="644D58F2" w14:textId="1E524A1E" w:rsidR="00246A08" w:rsidRPr="00F4185C" w:rsidRDefault="00F4185C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F4185C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Descri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ção</w:t>
                      </w:r>
                      <w:r w:rsidRPr="00F4185C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Portas-de-acesso-ao-</w:t>
                      </w:r>
                      <w:proofErr w:type="spellStart"/>
                      <w:r w:rsidR="00D045A9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linux</w:t>
                      </w:r>
                      <w:proofErr w:type="spellEnd"/>
                      <w:r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-server</w:t>
                      </w:r>
                    </w:p>
                    <w:p w14:paraId="17CE1545" w14:textId="5E4F56C6" w:rsidR="009D4C54" w:rsidRPr="00F4185C" w:rsidRDefault="00F4185C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para liberar portas: 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SSH</w:t>
                      </w:r>
                      <w:r w:rsidR="009D4C54" w:rsidRPr="009D4C54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22</w:t>
                      </w:r>
                      <w:r w:rsidR="009D4C54" w:rsidRPr="009D4C54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 TCP</w:t>
                      </w:r>
                      <w:r w:rsid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;</w:t>
                      </w:r>
                      <w:bookmarkStart w:id="1" w:name="_GoBack"/>
                      <w:bookmarkEnd w:id="1"/>
                    </w:p>
                    <w:p w14:paraId="48B0853C" w14:textId="0F24B677" w:rsidR="00F4185C" w:rsidRPr="009D4C54" w:rsidRDefault="008C5329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Criar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 uma chave com nome: “</w:t>
                      </w:r>
                      <w:r w:rsidR="00F4185C"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MinhaChave2021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”</w:t>
                      </w:r>
                    </w:p>
                    <w:p w14:paraId="5812C22B" w14:textId="77777777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Teste o acesso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42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2F29"/>
    <w:multiLevelType w:val="hybridMultilevel"/>
    <w:tmpl w:val="F6C2F932"/>
    <w:lvl w:ilvl="0" w:tplc="AB080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28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26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E0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6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4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6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63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A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2845B8"/>
    <w:multiLevelType w:val="hybridMultilevel"/>
    <w:tmpl w:val="A900ECA2"/>
    <w:lvl w:ilvl="0" w:tplc="B958D3A4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9669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2EEE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E569F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AA68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B601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B5662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2235A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FCCB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16C30"/>
    <w:multiLevelType w:val="hybridMultilevel"/>
    <w:tmpl w:val="6ABAEA42"/>
    <w:lvl w:ilvl="0" w:tplc="6A68B5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54A98E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C2BC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114B4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E0E38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B8D1C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C3880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280C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A6E401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B42C8"/>
    <w:multiLevelType w:val="hybridMultilevel"/>
    <w:tmpl w:val="4E34A5A0"/>
    <w:lvl w:ilvl="0" w:tplc="66240C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A41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548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44B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8B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C9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4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A0B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DE6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D17B7"/>
    <w:multiLevelType w:val="hybridMultilevel"/>
    <w:tmpl w:val="09CAC6EC"/>
    <w:lvl w:ilvl="0" w:tplc="EAEAA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EA8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62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CC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9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62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A5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CC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683DE9"/>
    <w:multiLevelType w:val="hybridMultilevel"/>
    <w:tmpl w:val="9DC2C124"/>
    <w:lvl w:ilvl="0" w:tplc="350EA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67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CB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429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09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8A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8D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00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8EB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C7"/>
    <w:rsid w:val="0009362E"/>
    <w:rsid w:val="000E68A9"/>
    <w:rsid w:val="00246A08"/>
    <w:rsid w:val="006422DF"/>
    <w:rsid w:val="006744BE"/>
    <w:rsid w:val="008223C7"/>
    <w:rsid w:val="008C5329"/>
    <w:rsid w:val="009C362A"/>
    <w:rsid w:val="009D4C54"/>
    <w:rsid w:val="00D045A9"/>
    <w:rsid w:val="00F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7277"/>
  <w15:chartTrackingRefBased/>
  <w15:docId w15:val="{6451C632-E773-44CA-8CC9-FBB4EAE8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C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D4C5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47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746">
          <w:marLeft w:val="36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66">
          <w:marLeft w:val="108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841">
          <w:marLeft w:val="85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426">
          <w:marLeft w:val="85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95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5</cp:revision>
  <dcterms:created xsi:type="dcterms:W3CDTF">2021-08-12T20:03:00Z</dcterms:created>
  <dcterms:modified xsi:type="dcterms:W3CDTF">2021-08-12T23:37:00Z</dcterms:modified>
</cp:coreProperties>
</file>