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A" w:rsidRDefault="002D075C">
      <w:r>
        <w:rPr>
          <w:noProof/>
        </w:rPr>
        <w:drawing>
          <wp:inline distT="0" distB="0" distL="0" distR="0" wp14:anchorId="6C118217" wp14:editId="6245E97F">
            <wp:extent cx="5400040" cy="3514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C" w:rsidRDefault="002D075C">
      <w:r>
        <w:t xml:space="preserve">R: </w:t>
      </w:r>
      <w:proofErr w:type="spellStart"/>
      <w:r>
        <w:t>Amazon</w:t>
      </w:r>
      <w:proofErr w:type="spellEnd"/>
      <w:r>
        <w:t xml:space="preserve"> EC2 Auto </w:t>
      </w:r>
      <w:proofErr w:type="spellStart"/>
      <w:r>
        <w:t>Scaling</w:t>
      </w:r>
      <w:proofErr w:type="spellEnd"/>
      <w:r>
        <w:t xml:space="preserve"> e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</w:p>
    <w:p w:rsidR="002D075C" w:rsidRDefault="002D075C">
      <w:r>
        <w:rPr>
          <w:noProof/>
        </w:rPr>
        <w:drawing>
          <wp:inline distT="0" distB="0" distL="0" distR="0" wp14:anchorId="2DC8E00D" wp14:editId="18253455">
            <wp:extent cx="5400040" cy="3479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C" w:rsidRDefault="002D075C">
      <w:r>
        <w:t xml:space="preserve">R: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SNS)</w:t>
      </w:r>
    </w:p>
    <w:p w:rsidR="002D075C" w:rsidRDefault="002D075C">
      <w:r>
        <w:rPr>
          <w:noProof/>
        </w:rPr>
        <w:lastRenderedPageBreak/>
        <w:drawing>
          <wp:inline distT="0" distB="0" distL="0" distR="0" wp14:anchorId="53AE40D3" wp14:editId="15CDBBB5">
            <wp:extent cx="5400040" cy="3493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C" w:rsidRDefault="002D075C">
      <w:r>
        <w:t xml:space="preserve">R: Responde a alterações de condições adicionando ou encerrando instâncias, executa instâncias de uma imagem de máquina da </w:t>
      </w:r>
      <w:proofErr w:type="spellStart"/>
      <w:r>
        <w:t>Amazon</w:t>
      </w:r>
      <w:proofErr w:type="spellEnd"/>
      <w:r>
        <w:t xml:space="preserve"> (AMI) e impõe um número mínimo de instâncias do </w:t>
      </w:r>
      <w:proofErr w:type="spellStart"/>
      <w:r>
        <w:t>Amazon</w:t>
      </w:r>
      <w:proofErr w:type="spellEnd"/>
      <w:r>
        <w:t xml:space="preserve"> EC2 em execução </w:t>
      </w:r>
    </w:p>
    <w:p w:rsidR="002D075C" w:rsidRDefault="002D075C">
      <w:r>
        <w:rPr>
          <w:noProof/>
        </w:rPr>
        <w:drawing>
          <wp:inline distT="0" distB="0" distL="0" distR="0" wp14:anchorId="2967543F" wp14:editId="2D2A8062">
            <wp:extent cx="5400040" cy="35490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C" w:rsidRDefault="002D075C">
      <w:r>
        <w:t xml:space="preserve">R: um </w:t>
      </w:r>
      <w:proofErr w:type="spellStart"/>
      <w:r>
        <w:t>listener</w:t>
      </w:r>
      <w:proofErr w:type="spellEnd"/>
      <w:r>
        <w:t xml:space="preserve"> </w:t>
      </w:r>
    </w:p>
    <w:p w:rsidR="002D075C" w:rsidRDefault="002D075C">
      <w:r>
        <w:rPr>
          <w:noProof/>
        </w:rPr>
        <w:lastRenderedPageBreak/>
        <w:drawing>
          <wp:inline distT="0" distB="0" distL="0" distR="0" wp14:anchorId="36B1D0B0" wp14:editId="3F0CC5BA">
            <wp:extent cx="5400040" cy="35109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C" w:rsidRDefault="002D075C">
      <w:r>
        <w:t xml:space="preserve">R: Imagem de máquina, tipo de instância e os volumes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EBS)</w:t>
      </w:r>
    </w:p>
    <w:p w:rsidR="002D075C" w:rsidRDefault="002D075C">
      <w:r>
        <w:rPr>
          <w:noProof/>
        </w:rPr>
        <w:drawing>
          <wp:inline distT="0" distB="0" distL="0" distR="0" wp14:anchorId="39EE4E8A" wp14:editId="1ECBB775">
            <wp:extent cx="5400040" cy="35045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C" w:rsidRDefault="002D075C">
      <w:r>
        <w:t xml:space="preserve">R: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CloudWatch</w:t>
      </w:r>
      <w:proofErr w:type="spellEnd"/>
    </w:p>
    <w:p w:rsidR="002D075C" w:rsidRDefault="002D075C">
      <w:r>
        <w:rPr>
          <w:noProof/>
        </w:rPr>
        <w:lastRenderedPageBreak/>
        <w:drawing>
          <wp:inline distT="0" distB="0" distL="0" distR="0" wp14:anchorId="240ED587" wp14:editId="037FAE65">
            <wp:extent cx="5400040" cy="35699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C" w:rsidRDefault="002D075C">
      <w:r>
        <w:t xml:space="preserve">R: Tamanho mínimo, tamanho máximo e capacidade desejada </w:t>
      </w:r>
    </w:p>
    <w:p w:rsidR="002D075C" w:rsidRDefault="002D075C">
      <w:r>
        <w:rPr>
          <w:noProof/>
        </w:rPr>
        <w:drawing>
          <wp:inline distT="0" distB="0" distL="0" distR="0" wp14:anchorId="3B47CABA" wp14:editId="3AFC8BB7">
            <wp:extent cx="5400040" cy="3564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5B" w:rsidRDefault="00886C5B">
      <w:r>
        <w:t xml:space="preserve">R: AWS </w:t>
      </w:r>
      <w:proofErr w:type="spellStart"/>
      <w:r>
        <w:t>CloudTrail</w:t>
      </w:r>
      <w:proofErr w:type="spellEnd"/>
    </w:p>
    <w:p w:rsidR="00886C5B" w:rsidRDefault="00886C5B">
      <w:r>
        <w:lastRenderedPageBreak/>
        <w:t xml:space="preserve">  </w:t>
      </w:r>
      <w:r>
        <w:rPr>
          <w:noProof/>
        </w:rPr>
        <w:drawing>
          <wp:inline distT="0" distB="0" distL="0" distR="0" wp14:anchorId="0527F3CA" wp14:editId="2A3CDEF0">
            <wp:extent cx="5400040" cy="35852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5B" w:rsidRDefault="00886C5B">
      <w:r>
        <w:t>R: Interrompe o roteamento do tráfego para esse destino, roteia o tráfego para um destino íntegro e retoma o tráfego de roteamento quando detecta que o destino está íntegro novamente</w:t>
      </w:r>
    </w:p>
    <w:p w:rsidR="00886C5B" w:rsidRDefault="00886C5B">
      <w:r>
        <w:rPr>
          <w:noProof/>
        </w:rPr>
        <w:drawing>
          <wp:inline distT="0" distB="0" distL="0" distR="0" wp14:anchorId="4354BA98" wp14:editId="2625208B">
            <wp:extent cx="5400040" cy="35471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5B" w:rsidRDefault="00886C5B">
      <w:r>
        <w:t xml:space="preserve">R: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, Network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e Classic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:rsidR="00886C5B" w:rsidRDefault="00886C5B">
      <w:bookmarkStart w:id="0" w:name="_GoBack"/>
      <w:bookmarkEnd w:id="0"/>
    </w:p>
    <w:sectPr w:rsidR="00886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5C"/>
    <w:rsid w:val="001124FA"/>
    <w:rsid w:val="002D075C"/>
    <w:rsid w:val="008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AB8"/>
  <w15:chartTrackingRefBased/>
  <w15:docId w15:val="{C87B54B1-2615-4516-9CDA-EDFBC9CD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2021-06-11T19:18:00Z</dcterms:created>
  <dcterms:modified xsi:type="dcterms:W3CDTF">2021-06-11T19:33:00Z</dcterms:modified>
</cp:coreProperties>
</file>