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4D129" w14:textId="41D16813" w:rsidR="006D6B19" w:rsidRPr="006D6B19" w:rsidRDefault="006D6B19" w:rsidP="006D6B19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6D6B19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1</w:t>
      </w: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- </w:t>
      </w:r>
      <w:r w:rsidRPr="006D6B19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Qual método pode ser usado por dois computadores para garantir que os pacotes não sejam descartados porque muitos dados estão sendo enviados muito rapidamente?</w:t>
      </w:r>
    </w:p>
    <w:p w14:paraId="0DF8F28E" w14:textId="581A9BB1" w:rsidR="006D6B19" w:rsidRPr="006D6B19" w:rsidRDefault="006D6B19" w:rsidP="006D6B19">
      <w:pPr>
        <w:numPr>
          <w:ilvl w:val="0"/>
          <w:numId w:val="1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22AFF7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5pt;height:17.5pt" o:ole="">
            <v:imagedata r:id="rId5" o:title=""/>
          </v:shape>
          <w:control r:id="rId6" w:name="DefaultOcxName" w:shapeid="_x0000_i1036"/>
        </w:object>
      </w: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encapsulamento</w:t>
      </w:r>
    </w:p>
    <w:p w14:paraId="227DF134" w14:textId="51941197" w:rsidR="006D6B19" w:rsidRPr="006D6B19" w:rsidRDefault="006D6B19" w:rsidP="006D6B19">
      <w:pPr>
        <w:numPr>
          <w:ilvl w:val="0"/>
          <w:numId w:val="1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53B588CA">
          <v:shape id="_x0000_i1035" type="#_x0000_t75" style="width:20.5pt;height:17.5pt" o:ole="">
            <v:imagedata r:id="rId5" o:title=""/>
          </v:shape>
          <w:control r:id="rId7" w:name="DefaultOcxName1" w:shapeid="_x0000_i1035"/>
        </w:object>
      </w: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controle de fluxo</w:t>
      </w:r>
    </w:p>
    <w:p w14:paraId="549B1388" w14:textId="6CD15ED1" w:rsidR="006D6B19" w:rsidRPr="006D6B19" w:rsidRDefault="006D6B19" w:rsidP="006D6B19">
      <w:pPr>
        <w:numPr>
          <w:ilvl w:val="0"/>
          <w:numId w:val="1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764D912F">
          <v:shape id="_x0000_i1034" type="#_x0000_t75" style="width:20.5pt;height:17.5pt" o:ole="">
            <v:imagedata r:id="rId5" o:title=""/>
          </v:shape>
          <w:control r:id="rId8" w:name="DefaultOcxName2" w:shapeid="_x0000_i1034"/>
        </w:object>
      </w: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método de acesso</w:t>
      </w:r>
    </w:p>
    <w:p w14:paraId="5C4938B9" w14:textId="14F4429E" w:rsidR="006D6B19" w:rsidRPr="006D6B19" w:rsidRDefault="006D6B19" w:rsidP="006D6B19">
      <w:pPr>
        <w:numPr>
          <w:ilvl w:val="0"/>
          <w:numId w:val="1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18C7B62E">
          <v:shape id="_x0000_i1033" type="#_x0000_t75" style="width:20.5pt;height:17.5pt" o:ole="">
            <v:imagedata r:id="rId5" o:title=""/>
          </v:shape>
          <w:control r:id="rId9" w:name="DefaultOcxName3" w:shapeid="_x0000_i1033"/>
        </w:object>
      </w: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tempo limite de resposta</w:t>
      </w:r>
    </w:p>
    <w:p w14:paraId="26508913" w14:textId="56257158" w:rsidR="006D6B19" w:rsidRDefault="006D6B19">
      <w:r>
        <w:t>R: 2</w:t>
      </w:r>
    </w:p>
    <w:p w14:paraId="757A1827" w14:textId="67FD928B" w:rsidR="006D6B19" w:rsidRDefault="006D6B19"/>
    <w:p w14:paraId="260240E2" w14:textId="07B966C3" w:rsidR="006D6B19" w:rsidRPr="006D6B19" w:rsidRDefault="006D6B19" w:rsidP="006D6B19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6D6B19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2</w:t>
      </w: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- </w:t>
      </w:r>
      <w:r w:rsidRPr="006D6B19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Que tipo de comunicação enviará uma mensagem para todos os dispositivos em uma rede local?</w:t>
      </w:r>
    </w:p>
    <w:p w14:paraId="3F7FEB81" w14:textId="743CF196" w:rsidR="006D6B19" w:rsidRPr="006D6B19" w:rsidRDefault="006D6B19" w:rsidP="006D6B19">
      <w:pPr>
        <w:numPr>
          <w:ilvl w:val="0"/>
          <w:numId w:val="2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3302D982">
          <v:shape id="_x0000_i1048" type="#_x0000_t75" style="width:20.5pt;height:17.5pt" o:ole="">
            <v:imagedata r:id="rId5" o:title=""/>
          </v:shape>
          <w:control r:id="rId10" w:name="DefaultOcxName4" w:shapeid="_x0000_i1048"/>
        </w:object>
      </w: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broadcast</w:t>
      </w:r>
    </w:p>
    <w:p w14:paraId="297A7FB1" w14:textId="792C617C" w:rsidR="006D6B19" w:rsidRPr="006D6B19" w:rsidRDefault="006D6B19" w:rsidP="006D6B19">
      <w:pPr>
        <w:numPr>
          <w:ilvl w:val="0"/>
          <w:numId w:val="2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0F5F2E1D">
          <v:shape id="_x0000_i1047" type="#_x0000_t75" style="width:20.5pt;height:17.5pt" o:ole="">
            <v:imagedata r:id="rId5" o:title=""/>
          </v:shape>
          <w:control r:id="rId11" w:name="DefaultOcxName11" w:shapeid="_x0000_i1047"/>
        </w:object>
      </w:r>
      <w:proofErr w:type="spellStart"/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multicast</w:t>
      </w:r>
      <w:proofErr w:type="spellEnd"/>
    </w:p>
    <w:p w14:paraId="5B817C3F" w14:textId="261D50AE" w:rsidR="006D6B19" w:rsidRPr="006D6B19" w:rsidRDefault="006D6B19" w:rsidP="006D6B19">
      <w:pPr>
        <w:numPr>
          <w:ilvl w:val="0"/>
          <w:numId w:val="2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5178D8DD">
          <v:shape id="_x0000_i1046" type="#_x0000_t75" style="width:20.5pt;height:17.5pt" o:ole="">
            <v:imagedata r:id="rId5" o:title=""/>
          </v:shape>
          <w:control r:id="rId12" w:name="DefaultOcxName21" w:shapeid="_x0000_i1046"/>
        </w:object>
      </w:r>
      <w:proofErr w:type="spellStart"/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unicast</w:t>
      </w:r>
      <w:proofErr w:type="spellEnd"/>
    </w:p>
    <w:p w14:paraId="118859A7" w14:textId="64919D03" w:rsidR="006D6B19" w:rsidRPr="006D6B19" w:rsidRDefault="006D6B19" w:rsidP="006D6B19">
      <w:pPr>
        <w:numPr>
          <w:ilvl w:val="0"/>
          <w:numId w:val="2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24247752">
          <v:shape id="_x0000_i1045" type="#_x0000_t75" style="width:20.5pt;height:17.5pt" o:ole="">
            <v:imagedata r:id="rId5" o:title=""/>
          </v:shape>
          <w:control r:id="rId13" w:name="DefaultOcxName31" w:shapeid="_x0000_i1045"/>
        </w:object>
      </w:r>
      <w:proofErr w:type="spellStart"/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allcast</w:t>
      </w:r>
      <w:proofErr w:type="spellEnd"/>
    </w:p>
    <w:p w14:paraId="05EBBA70" w14:textId="19927294" w:rsidR="006D6B19" w:rsidRDefault="006D6B19">
      <w:r>
        <w:t>R: 1</w:t>
      </w:r>
    </w:p>
    <w:p w14:paraId="22424ACB" w14:textId="643C1BF8" w:rsidR="006D6B19" w:rsidRDefault="006D6B19"/>
    <w:p w14:paraId="55AF3686" w14:textId="292E7B75" w:rsidR="006D6B19" w:rsidRPr="006D6B19" w:rsidRDefault="006D6B19" w:rsidP="006D6B19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6D6B19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3</w:t>
      </w: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- </w:t>
      </w:r>
      <w:r w:rsidRPr="006D6B19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Qual é o processo usado para inserir uma mensagem dentro de outra mensagem para a transferência da origem para o destino?</w:t>
      </w:r>
    </w:p>
    <w:p w14:paraId="3DCB9BA8" w14:textId="0C8DBCF0" w:rsidR="006D6B19" w:rsidRPr="006D6B19" w:rsidRDefault="006D6B19" w:rsidP="006D6B19">
      <w:pPr>
        <w:numPr>
          <w:ilvl w:val="0"/>
          <w:numId w:val="3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0A7D2442">
          <v:shape id="_x0000_i1060" type="#_x0000_t75" style="width:20.5pt;height:17.5pt" o:ole="">
            <v:imagedata r:id="rId5" o:title=""/>
          </v:shape>
          <w:control r:id="rId14" w:name="DefaultOcxName5" w:shapeid="_x0000_i1060"/>
        </w:object>
      </w: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controle de acesso</w:t>
      </w:r>
    </w:p>
    <w:p w14:paraId="471F41DD" w14:textId="4397142A" w:rsidR="006D6B19" w:rsidRPr="006D6B19" w:rsidRDefault="006D6B19" w:rsidP="006D6B19">
      <w:pPr>
        <w:numPr>
          <w:ilvl w:val="0"/>
          <w:numId w:val="3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7DE4B7E3">
          <v:shape id="_x0000_i1059" type="#_x0000_t75" style="width:20.5pt;height:17.5pt" o:ole="">
            <v:imagedata r:id="rId5" o:title=""/>
          </v:shape>
          <w:control r:id="rId15" w:name="DefaultOcxName12" w:shapeid="_x0000_i1059"/>
        </w:object>
      </w: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decodificação</w:t>
      </w:r>
    </w:p>
    <w:p w14:paraId="152EA037" w14:textId="5D421461" w:rsidR="006D6B19" w:rsidRPr="006D6B19" w:rsidRDefault="006D6B19" w:rsidP="006D6B19">
      <w:pPr>
        <w:numPr>
          <w:ilvl w:val="0"/>
          <w:numId w:val="3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4A6F7D58">
          <v:shape id="_x0000_i1058" type="#_x0000_t75" style="width:20.5pt;height:17.5pt" o:ole="">
            <v:imagedata r:id="rId5" o:title=""/>
          </v:shape>
          <w:control r:id="rId16" w:name="DefaultOcxName22" w:shapeid="_x0000_i1058"/>
        </w:object>
      </w: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encapsulamento</w:t>
      </w:r>
    </w:p>
    <w:p w14:paraId="38C52B28" w14:textId="2DD9F43A" w:rsidR="006D6B19" w:rsidRPr="006D6B19" w:rsidRDefault="006D6B19" w:rsidP="006D6B19">
      <w:pPr>
        <w:numPr>
          <w:ilvl w:val="0"/>
          <w:numId w:val="3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322878CE">
          <v:shape id="_x0000_i1057" type="#_x0000_t75" style="width:20.5pt;height:17.5pt" o:ole="">
            <v:imagedata r:id="rId5" o:title=""/>
          </v:shape>
          <w:control r:id="rId17" w:name="DefaultOcxName32" w:shapeid="_x0000_i1057"/>
        </w:object>
      </w: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controle de fluxo</w:t>
      </w:r>
    </w:p>
    <w:p w14:paraId="7109EB35" w14:textId="0499B5BD" w:rsidR="006D6B19" w:rsidRDefault="006D6B19">
      <w:r>
        <w:t>R: 3</w:t>
      </w:r>
    </w:p>
    <w:p w14:paraId="694D5573" w14:textId="77777777" w:rsidR="006D6B19" w:rsidRDefault="006D6B19" w:rsidP="006D6B19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</w:p>
    <w:p w14:paraId="201B555F" w14:textId="77777777" w:rsidR="006D6B19" w:rsidRDefault="006D6B19" w:rsidP="006D6B19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</w:p>
    <w:p w14:paraId="41BAAAF0" w14:textId="77777777" w:rsidR="006D6B19" w:rsidRDefault="006D6B19" w:rsidP="006D6B19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</w:p>
    <w:p w14:paraId="78B9898D" w14:textId="77777777" w:rsidR="006D6B19" w:rsidRDefault="006D6B19" w:rsidP="006D6B19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</w:p>
    <w:p w14:paraId="0AEBF978" w14:textId="313C7DF9" w:rsidR="006D6B19" w:rsidRPr="006D6B19" w:rsidRDefault="006D6B19" w:rsidP="006D6B19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6D6B19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lastRenderedPageBreak/>
        <w:t>4</w:t>
      </w: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- </w:t>
      </w:r>
      <w:r w:rsidRPr="006D6B19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Um cliente Web está enviando uma solicitação para uma página a um servidor Web. Da perspectiva do cliente, qual é a ordem correta da pilha de protocolo que é usada para preparar a solicitação para transmissão?</w:t>
      </w:r>
    </w:p>
    <w:p w14:paraId="19CE2918" w14:textId="732C2122" w:rsidR="006D6B19" w:rsidRPr="006D6B19" w:rsidRDefault="006D6B19" w:rsidP="006D6B19">
      <w:pPr>
        <w:numPr>
          <w:ilvl w:val="0"/>
          <w:numId w:val="4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7AFF13B4">
          <v:shape id="_x0000_i1072" type="#_x0000_t75" style="width:20.5pt;height:17.5pt" o:ole="">
            <v:imagedata r:id="rId5" o:title=""/>
          </v:shape>
          <w:control r:id="rId18" w:name="DefaultOcxName6" w:shapeid="_x0000_i1072"/>
        </w:object>
      </w: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HTTP, IP, TCP, Ethernet</w:t>
      </w:r>
    </w:p>
    <w:p w14:paraId="150B2F8D" w14:textId="0E9FFCF0" w:rsidR="006D6B19" w:rsidRPr="006D6B19" w:rsidRDefault="006D6B19" w:rsidP="006D6B19">
      <w:pPr>
        <w:numPr>
          <w:ilvl w:val="0"/>
          <w:numId w:val="4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26A3E491">
          <v:shape id="_x0000_i1071" type="#_x0000_t75" style="width:20.5pt;height:17.5pt" o:ole="">
            <v:imagedata r:id="rId5" o:title=""/>
          </v:shape>
          <w:control r:id="rId19" w:name="DefaultOcxName13" w:shapeid="_x0000_i1071"/>
        </w:object>
      </w: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HTTP, TCP, IP, Ethernet</w:t>
      </w:r>
    </w:p>
    <w:p w14:paraId="692BDFAE" w14:textId="3727A4DC" w:rsidR="006D6B19" w:rsidRPr="006D6B19" w:rsidRDefault="006D6B19" w:rsidP="006D6B19">
      <w:pPr>
        <w:numPr>
          <w:ilvl w:val="0"/>
          <w:numId w:val="4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78845208">
          <v:shape id="_x0000_i1070" type="#_x0000_t75" style="width:20.5pt;height:17.5pt" o:ole="">
            <v:imagedata r:id="rId5" o:title=""/>
          </v:shape>
          <w:control r:id="rId20" w:name="DefaultOcxName23" w:shapeid="_x0000_i1070"/>
        </w:object>
      </w: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Ethernet, TCP, IP, HTTP</w:t>
      </w:r>
    </w:p>
    <w:p w14:paraId="5330FD89" w14:textId="034D11F7" w:rsidR="006D6B19" w:rsidRPr="006D6B19" w:rsidRDefault="006D6B19" w:rsidP="006D6B19">
      <w:pPr>
        <w:numPr>
          <w:ilvl w:val="0"/>
          <w:numId w:val="4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074C086D">
          <v:shape id="_x0000_i1069" type="#_x0000_t75" style="width:20.5pt;height:17.5pt" o:ole="">
            <v:imagedata r:id="rId5" o:title=""/>
          </v:shape>
          <w:control r:id="rId21" w:name="DefaultOcxName33" w:shapeid="_x0000_i1069"/>
        </w:object>
      </w: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Ethernet, IP, TCP, HTTP</w:t>
      </w:r>
    </w:p>
    <w:p w14:paraId="17DDCAA9" w14:textId="10C84DB6" w:rsidR="006D6B19" w:rsidRDefault="006D6B19">
      <w:r>
        <w:t>R: 2</w:t>
      </w:r>
    </w:p>
    <w:p w14:paraId="461C4380" w14:textId="77777777" w:rsidR="006D6B19" w:rsidRDefault="006D6B19" w:rsidP="006D6B19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</w:p>
    <w:p w14:paraId="279E93DD" w14:textId="2687E300" w:rsidR="006D6B19" w:rsidRPr="006D6B19" w:rsidRDefault="006D6B19" w:rsidP="006D6B19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6D6B19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5</w:t>
      </w: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- </w:t>
      </w:r>
      <w:r w:rsidRPr="006D6B19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Qual afirmativa está correta com relação aos protocolos de rede?</w:t>
      </w:r>
    </w:p>
    <w:p w14:paraId="099B53BD" w14:textId="16B5C9B1" w:rsidR="006D6B19" w:rsidRPr="006D6B19" w:rsidRDefault="006D6B19" w:rsidP="006D6B19">
      <w:pPr>
        <w:numPr>
          <w:ilvl w:val="0"/>
          <w:numId w:val="5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5B283DC5">
          <v:shape id="_x0000_i1084" type="#_x0000_t75" style="width:20.5pt;height:17.5pt" o:ole="">
            <v:imagedata r:id="rId5" o:title=""/>
          </v:shape>
          <w:control r:id="rId22" w:name="DefaultOcxName7" w:shapeid="_x0000_i1084"/>
        </w:object>
      </w: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Os protocolos de rede definem o tipo de hardware que será usado e como será montado em racks.</w:t>
      </w:r>
    </w:p>
    <w:p w14:paraId="26E833F5" w14:textId="5F816B0A" w:rsidR="006D6B19" w:rsidRPr="006D6B19" w:rsidRDefault="006D6B19" w:rsidP="006D6B19">
      <w:pPr>
        <w:numPr>
          <w:ilvl w:val="0"/>
          <w:numId w:val="5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31D6997E">
          <v:shape id="_x0000_i1083" type="#_x0000_t75" style="width:20.5pt;height:17.5pt" o:ole="">
            <v:imagedata r:id="rId5" o:title=""/>
          </v:shape>
          <w:control r:id="rId23" w:name="DefaultOcxName14" w:shapeid="_x0000_i1083"/>
        </w:object>
      </w: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Definem como as mensagens serão trocadas entre a origem e o destino.</w:t>
      </w:r>
    </w:p>
    <w:p w14:paraId="351DFD9E" w14:textId="4BA24118" w:rsidR="006D6B19" w:rsidRPr="006D6B19" w:rsidRDefault="006D6B19" w:rsidP="006D6B19">
      <w:pPr>
        <w:numPr>
          <w:ilvl w:val="0"/>
          <w:numId w:val="5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10CB31F8">
          <v:shape id="_x0000_i1082" type="#_x0000_t75" style="width:20.5pt;height:17.5pt" o:ole="">
            <v:imagedata r:id="rId5" o:title=""/>
          </v:shape>
          <w:control r:id="rId24" w:name="DefaultOcxName24" w:shapeid="_x0000_i1082"/>
        </w:object>
      </w: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Todos funcionam na camada de acesso à rede do TCP/IP.</w:t>
      </w:r>
    </w:p>
    <w:p w14:paraId="5A977867" w14:textId="31E3A592" w:rsidR="006D6B19" w:rsidRPr="006D6B19" w:rsidRDefault="006D6B19" w:rsidP="006D6B19">
      <w:pPr>
        <w:numPr>
          <w:ilvl w:val="0"/>
          <w:numId w:val="5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5E48BD9A">
          <v:shape id="_x0000_i1081" type="#_x0000_t75" style="width:20.5pt;height:17.5pt" o:ole="">
            <v:imagedata r:id="rId5" o:title=""/>
          </v:shape>
          <w:control r:id="rId25" w:name="DefaultOcxName34" w:shapeid="_x0000_i1081"/>
        </w:object>
      </w: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São exigidos somente para a troca de mensagens entre dispositivos em redes remotas.</w:t>
      </w:r>
    </w:p>
    <w:p w14:paraId="6F5A0C71" w14:textId="42F82AB4" w:rsidR="006D6B19" w:rsidRDefault="006D6B19">
      <w:r>
        <w:t>R: 2</w:t>
      </w:r>
    </w:p>
    <w:p w14:paraId="458B01C0" w14:textId="00CEEBBC" w:rsidR="006D6B19" w:rsidRDefault="006D6B19"/>
    <w:p w14:paraId="2D67C7C8" w14:textId="7B2E2578" w:rsidR="006D6B19" w:rsidRPr="006D6B19" w:rsidRDefault="006D6B19" w:rsidP="006D6B19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6D6B19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6</w:t>
      </w: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- </w:t>
      </w:r>
      <w:r w:rsidRPr="006D6B19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Qual afirmativa é verdadeira sobre os modelos TCP/IP e OSI?</w:t>
      </w:r>
    </w:p>
    <w:p w14:paraId="016814F5" w14:textId="7CF6A23B" w:rsidR="006D6B19" w:rsidRPr="006D6B19" w:rsidRDefault="006D6B19" w:rsidP="006D6B19">
      <w:pPr>
        <w:numPr>
          <w:ilvl w:val="0"/>
          <w:numId w:val="6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41ECC7C7">
          <v:shape id="_x0000_i1096" type="#_x0000_t75" style="width:20.5pt;height:17.5pt" o:ole="">
            <v:imagedata r:id="rId5" o:title=""/>
          </v:shape>
          <w:control r:id="rId26" w:name="DefaultOcxName8" w:shapeid="_x0000_i1096"/>
        </w:object>
      </w: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A camada de transporte TCP/IP e a camada 4 OSI fornecem serviços e funções semelhantes.</w:t>
      </w:r>
    </w:p>
    <w:p w14:paraId="10F8B18E" w14:textId="71B7309A" w:rsidR="006D6B19" w:rsidRPr="006D6B19" w:rsidRDefault="006D6B19" w:rsidP="006D6B19">
      <w:pPr>
        <w:numPr>
          <w:ilvl w:val="0"/>
          <w:numId w:val="6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33B8FA48">
          <v:shape id="_x0000_i1095" type="#_x0000_t75" style="width:20.5pt;height:17.5pt" o:ole="">
            <v:imagedata r:id="rId5" o:title=""/>
          </v:shape>
          <w:control r:id="rId27" w:name="DefaultOcxName15" w:shapeid="_x0000_i1095"/>
        </w:object>
      </w: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A camada de acesso à rede TCP/IP tem funções similares à camada de rede OSI.</w:t>
      </w:r>
    </w:p>
    <w:p w14:paraId="2FC0510E" w14:textId="363DA7A3" w:rsidR="006D6B19" w:rsidRPr="006D6B19" w:rsidRDefault="006D6B19" w:rsidP="006D6B19">
      <w:pPr>
        <w:numPr>
          <w:ilvl w:val="0"/>
          <w:numId w:val="6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5A665F97">
          <v:shape id="_x0000_i1094" type="#_x0000_t75" style="width:20.5pt;height:17.5pt" o:ole="">
            <v:imagedata r:id="rId5" o:title=""/>
          </v:shape>
          <w:control r:id="rId28" w:name="DefaultOcxName25" w:shapeid="_x0000_i1094"/>
        </w:object>
      </w: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A camada 7 OSI e a camada de aplicação TCP/IP fornecem funções idênticas.</w:t>
      </w:r>
    </w:p>
    <w:p w14:paraId="7FF25B77" w14:textId="1564671E" w:rsidR="006D6B19" w:rsidRPr="006D6B19" w:rsidRDefault="006D6B19" w:rsidP="006D6B19">
      <w:pPr>
        <w:numPr>
          <w:ilvl w:val="0"/>
          <w:numId w:val="6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246E0FFB">
          <v:shape id="_x0000_i1093" type="#_x0000_t75" style="width:20.5pt;height:17.5pt" o:ole="">
            <v:imagedata r:id="rId5" o:title=""/>
          </v:shape>
          <w:control r:id="rId29" w:name="DefaultOcxName35" w:shapeid="_x0000_i1093"/>
        </w:object>
      </w: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As primeiras três camadas OSI descrevem os serviços gerais que também são fornecidos pela camada de Internet TCP/IP.</w:t>
      </w:r>
    </w:p>
    <w:p w14:paraId="1D363BA1" w14:textId="480D1349" w:rsidR="006D6B19" w:rsidRDefault="006D6B19">
      <w:r>
        <w:t>R: 1</w:t>
      </w:r>
    </w:p>
    <w:p w14:paraId="38A9B867" w14:textId="50A87458" w:rsidR="006D6B19" w:rsidRDefault="006D6B19"/>
    <w:p w14:paraId="69843287" w14:textId="0F9347BA" w:rsidR="006D6B19" w:rsidRDefault="006D6B19"/>
    <w:p w14:paraId="20336684" w14:textId="6EF0956A" w:rsidR="006D6B19" w:rsidRDefault="006D6B19"/>
    <w:p w14:paraId="1EA0FDF1" w14:textId="213AD8E6" w:rsidR="006D6B19" w:rsidRDefault="006D6B19"/>
    <w:p w14:paraId="699FBAEE" w14:textId="77777777" w:rsidR="006D6B19" w:rsidRDefault="006D6B19"/>
    <w:p w14:paraId="6700F5A0" w14:textId="79599B70" w:rsidR="006D6B19" w:rsidRPr="006D6B19" w:rsidRDefault="006D6B19" w:rsidP="006D6B19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6D6B19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lastRenderedPageBreak/>
        <w:t>7</w:t>
      </w: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- </w:t>
      </w:r>
      <w:r w:rsidRPr="006D6B19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Qual é a vantagem de usar padrões para desenvolver e executar protocolos?</w:t>
      </w:r>
    </w:p>
    <w:p w14:paraId="2ADBF167" w14:textId="60DB1B05" w:rsidR="006D6B19" w:rsidRPr="006D6B19" w:rsidRDefault="006D6B19" w:rsidP="006D6B19">
      <w:pPr>
        <w:numPr>
          <w:ilvl w:val="0"/>
          <w:numId w:val="7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48B920E1">
          <v:shape id="_x0000_i1108" type="#_x0000_t75" style="width:20.5pt;height:17.5pt" o:ole="">
            <v:imagedata r:id="rId5" o:title=""/>
          </v:shape>
          <w:control r:id="rId30" w:name="DefaultOcxName9" w:shapeid="_x0000_i1108"/>
        </w:object>
      </w: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Um protocolo específico pode ser executado somente por um fabricante.</w:t>
      </w:r>
    </w:p>
    <w:p w14:paraId="52C8B85C" w14:textId="03992BCE" w:rsidR="006D6B19" w:rsidRPr="006D6B19" w:rsidRDefault="006D6B19" w:rsidP="006D6B19">
      <w:pPr>
        <w:numPr>
          <w:ilvl w:val="0"/>
          <w:numId w:val="7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012F224C">
          <v:shape id="_x0000_i1107" type="#_x0000_t75" style="width:20.5pt;height:17.5pt" o:ole="">
            <v:imagedata r:id="rId5" o:title=""/>
          </v:shape>
          <w:control r:id="rId31" w:name="DefaultOcxName16" w:shapeid="_x0000_i1107"/>
        </w:object>
      </w: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Os produtos de diferentes fabricantes podem interoperar com êxito.</w:t>
      </w:r>
    </w:p>
    <w:p w14:paraId="7955873F" w14:textId="70FA6E7D" w:rsidR="006D6B19" w:rsidRPr="006D6B19" w:rsidRDefault="006D6B19" w:rsidP="006D6B19">
      <w:pPr>
        <w:numPr>
          <w:ilvl w:val="0"/>
          <w:numId w:val="7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084366D3">
          <v:shape id="_x0000_i1106" type="#_x0000_t75" style="width:20.5pt;height:17.5pt" o:ole="">
            <v:imagedata r:id="rId5" o:title=""/>
          </v:shape>
          <w:control r:id="rId32" w:name="DefaultOcxName26" w:shapeid="_x0000_i1106"/>
        </w:object>
      </w: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Diferentes fabricantes podem aplicar requisitos diferentes ao executar um protocolo.</w:t>
      </w:r>
    </w:p>
    <w:p w14:paraId="61327651" w14:textId="1880126A" w:rsidR="006D6B19" w:rsidRPr="006D6B19" w:rsidRDefault="006D6B19" w:rsidP="006D6B19">
      <w:pPr>
        <w:numPr>
          <w:ilvl w:val="0"/>
          <w:numId w:val="7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1CCC5C63">
          <v:shape id="_x0000_i1105" type="#_x0000_t75" style="width:20.5pt;height:17.5pt" o:ole="">
            <v:imagedata r:id="rId5" o:title=""/>
          </v:shape>
          <w:control r:id="rId33" w:name="DefaultOcxName36" w:shapeid="_x0000_i1105"/>
        </w:object>
      </w: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Os padrões oferecem flexibilidade para os fabricantes criarem os dispositivos que cumprem os requisitos exclusivos.</w:t>
      </w:r>
    </w:p>
    <w:p w14:paraId="38809BD5" w14:textId="2F591734" w:rsidR="006D6B19" w:rsidRDefault="006D6B19">
      <w:r>
        <w:t>R: 2</w:t>
      </w:r>
    </w:p>
    <w:p w14:paraId="3BD8B2BC" w14:textId="77777777" w:rsidR="006D6B19" w:rsidRDefault="006D6B19" w:rsidP="006D6B19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</w:p>
    <w:p w14:paraId="3CFBF2ED" w14:textId="04048115" w:rsidR="006D6B19" w:rsidRPr="006D6B19" w:rsidRDefault="006D6B19" w:rsidP="006D6B19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6D6B19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8</w:t>
      </w: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- </w:t>
      </w:r>
      <w:r w:rsidRPr="006D6B19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Quais são os três protocolos da camada de aplicação que integram a suíte de protocolos TCP/IP? (Escolha três.)</w:t>
      </w:r>
    </w:p>
    <w:p w14:paraId="28A33967" w14:textId="02CC36E9" w:rsidR="006D6B19" w:rsidRPr="006D6B19" w:rsidRDefault="006D6B19" w:rsidP="006D6B19">
      <w:pPr>
        <w:numPr>
          <w:ilvl w:val="0"/>
          <w:numId w:val="8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3FB21632">
          <v:shape id="_x0000_i1126" type="#_x0000_t75" style="width:20.5pt;height:17.5pt" o:ole="">
            <v:imagedata r:id="rId34" o:title=""/>
          </v:shape>
          <w:control r:id="rId35" w:name="DefaultOcxName10" w:shapeid="_x0000_i1126"/>
        </w:object>
      </w: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ARP</w:t>
      </w:r>
    </w:p>
    <w:p w14:paraId="18DDECF4" w14:textId="0F2A0151" w:rsidR="006D6B19" w:rsidRPr="006D6B19" w:rsidRDefault="006D6B19" w:rsidP="006D6B19">
      <w:pPr>
        <w:numPr>
          <w:ilvl w:val="0"/>
          <w:numId w:val="8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2E0A539B">
          <v:shape id="_x0000_i1125" type="#_x0000_t75" style="width:20.5pt;height:17.5pt" o:ole="">
            <v:imagedata r:id="rId34" o:title=""/>
          </v:shape>
          <w:control r:id="rId36" w:name="DefaultOcxName17" w:shapeid="_x0000_i1125"/>
        </w:object>
      </w: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DHCP</w:t>
      </w:r>
    </w:p>
    <w:p w14:paraId="14D7F987" w14:textId="3F0A9ED2" w:rsidR="006D6B19" w:rsidRPr="006D6B19" w:rsidRDefault="006D6B19" w:rsidP="006D6B19">
      <w:pPr>
        <w:numPr>
          <w:ilvl w:val="0"/>
          <w:numId w:val="8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5D363A2C">
          <v:shape id="_x0000_i1124" type="#_x0000_t75" style="width:20.5pt;height:17.5pt" o:ole="">
            <v:imagedata r:id="rId34" o:title=""/>
          </v:shape>
          <w:control r:id="rId37" w:name="DefaultOcxName27" w:shapeid="_x0000_i1124"/>
        </w:object>
      </w: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DNS</w:t>
      </w:r>
    </w:p>
    <w:p w14:paraId="3C8C5BF4" w14:textId="4561C06C" w:rsidR="006D6B19" w:rsidRPr="006D6B19" w:rsidRDefault="006D6B19" w:rsidP="006D6B19">
      <w:pPr>
        <w:numPr>
          <w:ilvl w:val="0"/>
          <w:numId w:val="8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04629429">
          <v:shape id="_x0000_i1123" type="#_x0000_t75" style="width:20.5pt;height:17.5pt" o:ole="">
            <v:imagedata r:id="rId34" o:title=""/>
          </v:shape>
          <w:control r:id="rId38" w:name="DefaultOcxName37" w:shapeid="_x0000_i1123"/>
        </w:object>
      </w: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FTP</w:t>
      </w:r>
    </w:p>
    <w:p w14:paraId="6FB0640C" w14:textId="2F4FBFFE" w:rsidR="006D6B19" w:rsidRPr="006D6B19" w:rsidRDefault="006D6B19" w:rsidP="006D6B19">
      <w:pPr>
        <w:numPr>
          <w:ilvl w:val="0"/>
          <w:numId w:val="8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54DAAB21">
          <v:shape id="_x0000_i1122" type="#_x0000_t75" style="width:20.5pt;height:17.5pt" o:ole="">
            <v:imagedata r:id="rId34" o:title=""/>
          </v:shape>
          <w:control r:id="rId39" w:name="DefaultOcxName41" w:shapeid="_x0000_i1122"/>
        </w:object>
      </w: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NAT</w:t>
      </w:r>
    </w:p>
    <w:p w14:paraId="5CFB1A57" w14:textId="25228987" w:rsidR="006D6B19" w:rsidRPr="006D6B19" w:rsidRDefault="006D6B19" w:rsidP="006D6B19">
      <w:pPr>
        <w:numPr>
          <w:ilvl w:val="0"/>
          <w:numId w:val="8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63E400B4">
          <v:shape id="_x0000_i1121" type="#_x0000_t75" style="width:20.5pt;height:17.5pt" o:ole="">
            <v:imagedata r:id="rId34" o:title=""/>
          </v:shape>
          <w:control r:id="rId40" w:name="DefaultOcxName51" w:shapeid="_x0000_i1121"/>
        </w:object>
      </w:r>
      <w:r w:rsidRPr="006D6B19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PPP</w:t>
      </w:r>
    </w:p>
    <w:p w14:paraId="07DBFE16" w14:textId="19E070CB" w:rsidR="006D6B19" w:rsidRDefault="006D6B19">
      <w:r>
        <w:t>R: 2</w:t>
      </w:r>
      <w:r w:rsidR="004B7DB3">
        <w:t>, 3 e 4.</w:t>
      </w:r>
    </w:p>
    <w:p w14:paraId="5253EA0C" w14:textId="7846A114" w:rsidR="004B7DB3" w:rsidRDefault="004B7DB3"/>
    <w:p w14:paraId="378C186E" w14:textId="6C808CF1" w:rsidR="004B7DB3" w:rsidRPr="004B7DB3" w:rsidRDefault="004B7DB3" w:rsidP="004B7DB3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4B7DB3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9</w:t>
      </w: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- </w:t>
      </w:r>
      <w:r w:rsidRPr="004B7DB3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O que são protocolos proprietários?</w:t>
      </w:r>
    </w:p>
    <w:p w14:paraId="1491F48D" w14:textId="2D0DA526" w:rsidR="004B7DB3" w:rsidRPr="004B7DB3" w:rsidRDefault="004B7DB3" w:rsidP="004B7DB3">
      <w:pPr>
        <w:numPr>
          <w:ilvl w:val="0"/>
          <w:numId w:val="9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4677AACE">
          <v:shape id="_x0000_i1138" type="#_x0000_t75" style="width:20.5pt;height:17.5pt" o:ole="">
            <v:imagedata r:id="rId5" o:title=""/>
          </v:shape>
          <w:control r:id="rId41" w:name="DefaultOcxName19" w:shapeid="_x0000_i1138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protocolos desenvolvidos por empresas privadas para operar no hardware de qualquer fabricante</w:t>
      </w:r>
    </w:p>
    <w:p w14:paraId="3E5F8EBA" w14:textId="2D3CF7F6" w:rsidR="004B7DB3" w:rsidRPr="004B7DB3" w:rsidRDefault="004B7DB3" w:rsidP="004B7DB3">
      <w:pPr>
        <w:numPr>
          <w:ilvl w:val="0"/>
          <w:numId w:val="9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77E07487">
          <v:shape id="_x0000_i1137" type="#_x0000_t75" style="width:20.5pt;height:17.5pt" o:ole="">
            <v:imagedata r:id="rId5" o:title=""/>
          </v:shape>
          <w:control r:id="rId42" w:name="DefaultOcxName18" w:shapeid="_x0000_i1137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protocolos que podem ser usados livremente por qualquer organização ou fornecedor</w:t>
      </w:r>
    </w:p>
    <w:p w14:paraId="72F356AD" w14:textId="11BC4AC6" w:rsidR="004B7DB3" w:rsidRPr="004B7DB3" w:rsidRDefault="004B7DB3" w:rsidP="004B7DB3">
      <w:pPr>
        <w:numPr>
          <w:ilvl w:val="0"/>
          <w:numId w:val="9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78E35B1F">
          <v:shape id="_x0000_i1136" type="#_x0000_t75" style="width:20.5pt;height:17.5pt" o:ole="">
            <v:imagedata r:id="rId5" o:title=""/>
          </v:shape>
          <w:control r:id="rId43" w:name="DefaultOcxName28" w:shapeid="_x0000_i1136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protocolos desenvolvidos por organizações que têm o controle sobre suas definições e operações</w:t>
      </w:r>
    </w:p>
    <w:p w14:paraId="7C511445" w14:textId="3D8ECF0A" w:rsidR="004B7DB3" w:rsidRPr="004B7DB3" w:rsidRDefault="004B7DB3" w:rsidP="004B7DB3">
      <w:pPr>
        <w:numPr>
          <w:ilvl w:val="0"/>
          <w:numId w:val="9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452BACAC">
          <v:shape id="_x0000_i1135" type="#_x0000_t75" style="width:20.5pt;height:17.5pt" o:ole="">
            <v:imagedata r:id="rId5" o:title=""/>
          </v:shape>
          <w:control r:id="rId44" w:name="DefaultOcxName38" w:shapeid="_x0000_i1135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um conjunto de protocolos conhecidos como o conjunto de protocolos TCP/IP</w:t>
      </w:r>
    </w:p>
    <w:p w14:paraId="489E6A7C" w14:textId="3C15D203" w:rsidR="004B7DB3" w:rsidRDefault="004B7DB3">
      <w:r>
        <w:t>R: 3</w:t>
      </w:r>
    </w:p>
    <w:p w14:paraId="2C268672" w14:textId="5D009695" w:rsidR="004B7DB3" w:rsidRDefault="004B7DB3"/>
    <w:p w14:paraId="7A9DC3CB" w14:textId="77777777" w:rsidR="004B7DB3" w:rsidRDefault="004B7DB3"/>
    <w:p w14:paraId="3B76B331" w14:textId="77777777" w:rsidR="004B7DB3" w:rsidRPr="004B7DB3" w:rsidRDefault="004B7DB3" w:rsidP="004B7DB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B7DB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53C542B7" w14:textId="5FCEF7EC" w:rsidR="004B7DB3" w:rsidRPr="004B7DB3" w:rsidRDefault="004B7DB3" w:rsidP="004B7DB3">
      <w:pPr>
        <w:spacing w:after="150" w:line="240" w:lineRule="auto"/>
        <w:rPr>
          <w:rFonts w:ascii="Arial" w:eastAsia="Times New Roman" w:hAnsi="Arial" w:cs="Arial"/>
          <w:color w:val="666666"/>
          <w:sz w:val="27"/>
          <w:szCs w:val="27"/>
          <w:lang w:eastAsia="pt-BR"/>
        </w:rPr>
      </w:pPr>
      <w:r w:rsidRPr="004B7DB3">
        <w:rPr>
          <w:rFonts w:ascii="Arial" w:eastAsia="Times New Roman" w:hAnsi="Arial" w:cs="Arial"/>
          <w:color w:val="666666"/>
          <w:sz w:val="27"/>
          <w:szCs w:val="27"/>
          <w:lang w:eastAsia="pt-BR"/>
        </w:rPr>
        <w:lastRenderedPageBreak/>
        <w:t>10</w:t>
      </w:r>
      <w:r>
        <w:rPr>
          <w:rFonts w:ascii="Arial" w:eastAsia="Times New Roman" w:hAnsi="Arial" w:cs="Arial"/>
          <w:color w:val="666666"/>
          <w:sz w:val="27"/>
          <w:szCs w:val="27"/>
          <w:lang w:eastAsia="pt-BR"/>
        </w:rPr>
        <w:t xml:space="preserve"> - </w:t>
      </w:r>
      <w:r w:rsidRPr="004B7DB3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Qual é a vantagem </w:t>
      </w:r>
      <w:proofErr w:type="gramStart"/>
      <w:r w:rsidRPr="004B7DB3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dos</w:t>
      </w:r>
      <w:proofErr w:type="gramEnd"/>
      <w:r w:rsidRPr="004B7DB3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dispositivos de rede usarem protocolos padrão abertos?</w:t>
      </w:r>
    </w:p>
    <w:p w14:paraId="519D5BD1" w14:textId="7F50067C" w:rsidR="004B7DB3" w:rsidRPr="004B7DB3" w:rsidRDefault="004B7DB3" w:rsidP="004B7DB3">
      <w:pPr>
        <w:numPr>
          <w:ilvl w:val="0"/>
          <w:numId w:val="10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26F43448">
          <v:shape id="_x0000_i1150" type="#_x0000_t75" style="width:20.5pt;height:17.5pt" o:ole="">
            <v:imagedata r:id="rId5" o:title=""/>
          </v:shape>
          <w:control r:id="rId45" w:name="DefaultOcxName20" w:shapeid="_x0000_i1150"/>
        </w:object>
      </w:r>
      <w:r w:rsidRPr="004B7DB3">
        <w:rPr>
          <w:rFonts w:ascii="Times New Roman" w:eastAsia="Times New Roman" w:hAnsi="Times New Roman" w:cs="Times New Roman"/>
          <w:color w:val="58585B"/>
          <w:sz w:val="18"/>
          <w:szCs w:val="18"/>
          <w:lang w:eastAsia="pt-BR"/>
        </w:rPr>
        <w:t>As comunicações de rede são limitadas a transferências de dados entre dispositivos do mesmo fornecedor.</w:t>
      </w:r>
    </w:p>
    <w:p w14:paraId="1CD84C00" w14:textId="3D16BD9A" w:rsidR="004B7DB3" w:rsidRPr="004B7DB3" w:rsidRDefault="004B7DB3" w:rsidP="004B7DB3">
      <w:pPr>
        <w:numPr>
          <w:ilvl w:val="0"/>
          <w:numId w:val="10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01867ABD">
          <v:shape id="_x0000_i1149" type="#_x0000_t75" style="width:20.5pt;height:17.5pt" o:ole="">
            <v:imagedata r:id="rId5" o:title=""/>
          </v:shape>
          <w:control r:id="rId46" w:name="DefaultOcxName110" w:shapeid="_x0000_i1149"/>
        </w:object>
      </w:r>
      <w:r w:rsidRPr="004B7DB3">
        <w:rPr>
          <w:rFonts w:ascii="Times New Roman" w:eastAsia="Times New Roman" w:hAnsi="Times New Roman" w:cs="Times New Roman"/>
          <w:color w:val="58585B"/>
          <w:sz w:val="18"/>
          <w:szCs w:val="18"/>
          <w:lang w:eastAsia="pt-BR"/>
        </w:rPr>
        <w:t>Um host cliente e um servidor que executam sistemas operacionais diferentes podem trocar dados com êxito.</w:t>
      </w:r>
    </w:p>
    <w:p w14:paraId="30E86522" w14:textId="730C9BA2" w:rsidR="004B7DB3" w:rsidRPr="004B7DB3" w:rsidRDefault="004B7DB3" w:rsidP="004B7DB3">
      <w:pPr>
        <w:numPr>
          <w:ilvl w:val="0"/>
          <w:numId w:val="10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1F1F4A34">
          <v:shape id="_x0000_i1148" type="#_x0000_t75" style="width:20.5pt;height:17.5pt" o:ole="">
            <v:imagedata r:id="rId5" o:title=""/>
          </v:shape>
          <w:control r:id="rId47" w:name="DefaultOcxName29" w:shapeid="_x0000_i1148"/>
        </w:object>
      </w:r>
      <w:r w:rsidRPr="004B7DB3">
        <w:rPr>
          <w:rFonts w:ascii="Times New Roman" w:eastAsia="Times New Roman" w:hAnsi="Times New Roman" w:cs="Times New Roman"/>
          <w:color w:val="58585B"/>
          <w:sz w:val="18"/>
          <w:szCs w:val="18"/>
          <w:lang w:eastAsia="pt-BR"/>
        </w:rPr>
        <w:t>O acesso à Internet pode ser gerenciado por um ISP único em cada mercado.</w:t>
      </w:r>
    </w:p>
    <w:p w14:paraId="6A6B9010" w14:textId="4C99C545" w:rsidR="004B7DB3" w:rsidRDefault="004B7DB3" w:rsidP="004B7DB3">
      <w:pPr>
        <w:numPr>
          <w:ilvl w:val="0"/>
          <w:numId w:val="10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0E6E6072">
          <v:shape id="_x0000_i1147" type="#_x0000_t75" style="width:20.5pt;height:17.5pt" o:ole="">
            <v:imagedata r:id="rId5" o:title=""/>
          </v:shape>
          <w:control r:id="rId48" w:name="DefaultOcxName39" w:shapeid="_x0000_i1147"/>
        </w:object>
      </w:r>
      <w:r w:rsidRPr="004B7DB3">
        <w:rPr>
          <w:rFonts w:ascii="Times New Roman" w:eastAsia="Times New Roman" w:hAnsi="Times New Roman" w:cs="Times New Roman"/>
          <w:color w:val="58585B"/>
          <w:sz w:val="18"/>
          <w:szCs w:val="18"/>
          <w:lang w:eastAsia="pt-BR"/>
        </w:rPr>
        <w:t>A concorrência e a inovação são limitadas a tipos específicos de produtos</w:t>
      </w:r>
      <w:r>
        <w:rPr>
          <w:rFonts w:ascii="Arial" w:eastAsia="Times New Roman" w:hAnsi="Arial" w:cs="Arial"/>
          <w:color w:val="58585B"/>
          <w:sz w:val="18"/>
          <w:szCs w:val="18"/>
          <w:lang w:eastAsia="pt-BR"/>
        </w:rPr>
        <w:t>.</w:t>
      </w:r>
      <w:r w:rsidRPr="004B7DB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4231D1B7" w14:textId="0287E9B4" w:rsidR="004B7DB3" w:rsidRDefault="004B7DB3" w:rsidP="004B7DB3">
      <w:pPr>
        <w:spacing w:before="100" w:beforeAutospacing="1" w:after="144" w:line="240" w:lineRule="auto"/>
        <w:ind w:left="360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58585B"/>
          <w:sz w:val="18"/>
          <w:szCs w:val="18"/>
          <w:lang w:eastAsia="pt-BR"/>
        </w:rPr>
        <w:t>R: 2</w:t>
      </w:r>
    </w:p>
    <w:p w14:paraId="331D5BFC" w14:textId="085E91DE" w:rsidR="004B7DB3" w:rsidRDefault="004B7DB3" w:rsidP="004B7DB3">
      <w:pPr>
        <w:spacing w:before="100" w:beforeAutospacing="1" w:after="144" w:line="240" w:lineRule="auto"/>
        <w:ind w:left="360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</w:p>
    <w:p w14:paraId="2F0EA86C" w14:textId="6060089B" w:rsidR="004B7DB3" w:rsidRDefault="004B7DB3" w:rsidP="004B7DB3">
      <w:pPr>
        <w:spacing w:before="100" w:beforeAutospacing="1" w:after="144" w:line="240" w:lineRule="auto"/>
        <w:ind w:left="360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</w:p>
    <w:p w14:paraId="5F370630" w14:textId="5CF53E25" w:rsidR="004B7DB3" w:rsidRDefault="004B7DB3" w:rsidP="004B7DB3">
      <w:pPr>
        <w:spacing w:before="100" w:beforeAutospacing="1" w:after="144" w:line="240" w:lineRule="auto"/>
        <w:ind w:left="360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</w:p>
    <w:p w14:paraId="475E020F" w14:textId="7C81D382" w:rsidR="004B7DB3" w:rsidRDefault="004B7DB3" w:rsidP="004B7DB3">
      <w:pPr>
        <w:spacing w:before="100" w:beforeAutospacing="1" w:after="144" w:line="240" w:lineRule="auto"/>
        <w:ind w:left="360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</w:p>
    <w:p w14:paraId="1B9C2F2B" w14:textId="51CA51B9" w:rsidR="004B7DB3" w:rsidRDefault="004B7DB3" w:rsidP="004B7DB3">
      <w:pPr>
        <w:spacing w:before="100" w:beforeAutospacing="1" w:after="144" w:line="240" w:lineRule="auto"/>
        <w:ind w:left="360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</w:p>
    <w:p w14:paraId="59ADFC86" w14:textId="02BD841D" w:rsidR="004B7DB3" w:rsidRDefault="004B7DB3" w:rsidP="004B7DB3">
      <w:pPr>
        <w:spacing w:before="100" w:beforeAutospacing="1" w:after="144" w:line="240" w:lineRule="auto"/>
        <w:ind w:left="360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</w:p>
    <w:p w14:paraId="3B82016F" w14:textId="057DE250" w:rsidR="004B7DB3" w:rsidRDefault="004B7DB3" w:rsidP="004B7DB3">
      <w:pPr>
        <w:spacing w:before="100" w:beforeAutospacing="1" w:after="144" w:line="240" w:lineRule="auto"/>
        <w:ind w:left="360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</w:p>
    <w:p w14:paraId="495FB928" w14:textId="784EFFCE" w:rsidR="004B7DB3" w:rsidRDefault="004B7DB3" w:rsidP="004B7DB3">
      <w:pPr>
        <w:spacing w:before="100" w:beforeAutospacing="1" w:after="144" w:line="240" w:lineRule="auto"/>
        <w:ind w:left="360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</w:p>
    <w:p w14:paraId="09B87E98" w14:textId="292D965C" w:rsidR="004B7DB3" w:rsidRDefault="004B7DB3" w:rsidP="004B7DB3">
      <w:pPr>
        <w:spacing w:before="100" w:beforeAutospacing="1" w:after="144" w:line="240" w:lineRule="auto"/>
        <w:ind w:left="360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</w:p>
    <w:p w14:paraId="54EE1C17" w14:textId="4DB881EF" w:rsidR="004B7DB3" w:rsidRDefault="004B7DB3" w:rsidP="004B7DB3">
      <w:pPr>
        <w:spacing w:before="100" w:beforeAutospacing="1" w:after="144" w:line="240" w:lineRule="auto"/>
        <w:ind w:left="360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</w:p>
    <w:p w14:paraId="3A5D9706" w14:textId="33779BEB" w:rsidR="004B7DB3" w:rsidRDefault="004B7DB3" w:rsidP="004B7DB3">
      <w:pPr>
        <w:spacing w:before="100" w:beforeAutospacing="1" w:after="144" w:line="240" w:lineRule="auto"/>
        <w:ind w:left="360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</w:p>
    <w:p w14:paraId="0EA55EF1" w14:textId="7937EB7C" w:rsidR="004B7DB3" w:rsidRDefault="004B7DB3" w:rsidP="004B7DB3">
      <w:pPr>
        <w:spacing w:before="100" w:beforeAutospacing="1" w:after="144" w:line="240" w:lineRule="auto"/>
        <w:ind w:left="360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</w:p>
    <w:p w14:paraId="7151ED21" w14:textId="6F02F935" w:rsidR="004B7DB3" w:rsidRDefault="004B7DB3" w:rsidP="004B7DB3">
      <w:pPr>
        <w:spacing w:before="100" w:beforeAutospacing="1" w:after="144" w:line="240" w:lineRule="auto"/>
        <w:ind w:left="360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</w:p>
    <w:p w14:paraId="601F4796" w14:textId="2B0A1D89" w:rsidR="004B7DB3" w:rsidRDefault="004B7DB3" w:rsidP="004B7DB3">
      <w:pPr>
        <w:spacing w:before="100" w:beforeAutospacing="1" w:after="144" w:line="240" w:lineRule="auto"/>
        <w:ind w:left="360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</w:p>
    <w:p w14:paraId="3E1BD4A8" w14:textId="4CB9FA3C" w:rsidR="004B7DB3" w:rsidRDefault="004B7DB3" w:rsidP="004B7DB3">
      <w:pPr>
        <w:spacing w:before="100" w:beforeAutospacing="1" w:after="144" w:line="240" w:lineRule="auto"/>
        <w:ind w:left="360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</w:p>
    <w:p w14:paraId="15C1BB66" w14:textId="443EE53D" w:rsidR="004B7DB3" w:rsidRDefault="004B7DB3" w:rsidP="004B7DB3">
      <w:pPr>
        <w:spacing w:before="100" w:beforeAutospacing="1" w:after="144" w:line="240" w:lineRule="auto"/>
        <w:ind w:left="360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</w:p>
    <w:p w14:paraId="3BED1CF1" w14:textId="127C23D8" w:rsidR="004B7DB3" w:rsidRDefault="004B7DB3" w:rsidP="004B7DB3">
      <w:pPr>
        <w:spacing w:before="100" w:beforeAutospacing="1" w:after="144" w:line="240" w:lineRule="auto"/>
        <w:ind w:left="360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</w:p>
    <w:p w14:paraId="3F77C439" w14:textId="70AFA5BB" w:rsidR="004B7DB3" w:rsidRDefault="004B7DB3" w:rsidP="004B7DB3">
      <w:pPr>
        <w:spacing w:before="100" w:beforeAutospacing="1" w:after="144" w:line="240" w:lineRule="auto"/>
        <w:ind w:left="360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</w:p>
    <w:p w14:paraId="1D75EDC6" w14:textId="502F7BB4" w:rsidR="004B7DB3" w:rsidRDefault="004B7DB3" w:rsidP="004B7DB3">
      <w:pPr>
        <w:spacing w:before="100" w:beforeAutospacing="1" w:after="144" w:line="240" w:lineRule="auto"/>
        <w:ind w:left="360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</w:p>
    <w:p w14:paraId="48A979C3" w14:textId="28B111B9" w:rsidR="004B7DB3" w:rsidRDefault="004B7DB3" w:rsidP="004B7DB3">
      <w:pPr>
        <w:spacing w:before="100" w:beforeAutospacing="1" w:after="144" w:line="240" w:lineRule="auto"/>
        <w:ind w:left="360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</w:p>
    <w:p w14:paraId="2C019E8E" w14:textId="77777777" w:rsidR="004B7DB3" w:rsidRDefault="004B7DB3" w:rsidP="004B7DB3">
      <w:pPr>
        <w:spacing w:before="100" w:beforeAutospacing="1" w:after="144" w:line="240" w:lineRule="auto"/>
        <w:ind w:left="360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</w:p>
    <w:p w14:paraId="1685E1A1" w14:textId="77777777" w:rsidR="004B7DB3" w:rsidRDefault="004B7DB3" w:rsidP="004B7DB3">
      <w:pPr>
        <w:spacing w:before="100" w:beforeAutospacing="1" w:after="144" w:line="240" w:lineRule="auto"/>
        <w:ind w:left="360"/>
        <w:rPr>
          <w:rStyle w:val="questionnum"/>
          <w:rFonts w:ascii="Arial" w:hAnsi="Arial" w:cs="Arial"/>
          <w:color w:val="666666"/>
          <w:sz w:val="27"/>
          <w:szCs w:val="27"/>
        </w:rPr>
      </w:pPr>
      <w:r>
        <w:rPr>
          <w:rStyle w:val="questionnum"/>
          <w:rFonts w:ascii="Arial" w:hAnsi="Arial" w:cs="Arial"/>
          <w:color w:val="666666"/>
          <w:sz w:val="27"/>
          <w:szCs w:val="27"/>
        </w:rPr>
        <w:t>11</w:t>
      </w:r>
    </w:p>
    <w:p w14:paraId="1FDDD87F" w14:textId="05DD5155" w:rsidR="004B7DB3" w:rsidRDefault="004B7DB3" w:rsidP="004B7DB3">
      <w:pPr>
        <w:spacing w:before="100" w:beforeAutospacing="1" w:after="144" w:line="240" w:lineRule="auto"/>
        <w:ind w:left="360"/>
        <w:rPr>
          <w:rStyle w:val="mattext"/>
          <w:color w:val="666666"/>
          <w:sz w:val="27"/>
          <w:szCs w:val="27"/>
        </w:rPr>
      </w:pPr>
      <w:r>
        <w:rPr>
          <w:rFonts w:ascii="Arial" w:hAnsi="Arial" w:cs="Arial"/>
          <w:noProof/>
          <w:color w:val="666666"/>
          <w:sz w:val="27"/>
          <w:szCs w:val="27"/>
        </w:rPr>
        <w:drawing>
          <wp:inline distT="0" distB="0" distL="0" distR="0" wp14:anchorId="1A6DA3F7" wp14:editId="466EE65B">
            <wp:extent cx="4998085" cy="3410585"/>
            <wp:effectExtent l="0" t="0" r="0" b="0"/>
            <wp:docPr id="1" name="Imagem 1" descr="Host1 se conecta ao Switch1 e em seguida ao Router1. Router1 se conecta ao Router2 por link serial. Router2 se conecta ao Switch2 e o Switch2 se conecta a um servidor. Router2 também se conecta a um provedor por link seri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image-knet-it_281679-N65576" descr="Host1 se conecta ao Switch1 e em seguida ao Router1. Router1 se conecta ao Router2 por link serial. Router2 se conecta ao Switch2 e o Switch2 se conecta a um servidor. Router2 também se conecta a um provedor por link serial.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085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attext"/>
          <w:color w:val="666666"/>
          <w:sz w:val="27"/>
          <w:szCs w:val="27"/>
        </w:rPr>
        <w:t>Consulte a figura. Se Host1 fosse transferir um arquivo para o servidor, quais camadas do modelo TCP/IP seriam usadas?</w:t>
      </w:r>
    </w:p>
    <w:p w14:paraId="0210DD78" w14:textId="77777777" w:rsidR="004B7DB3" w:rsidRPr="004B7DB3" w:rsidRDefault="004B7DB3" w:rsidP="004B7DB3">
      <w:pPr>
        <w:numPr>
          <w:ilvl w:val="0"/>
          <w:numId w:val="11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somente as camadas de aplicação e Internet</w:t>
      </w:r>
    </w:p>
    <w:p w14:paraId="5C0CFD63" w14:textId="05B50BAD" w:rsidR="004B7DB3" w:rsidRPr="004B7DB3" w:rsidRDefault="004B7DB3" w:rsidP="004B7DB3">
      <w:pPr>
        <w:numPr>
          <w:ilvl w:val="0"/>
          <w:numId w:val="11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08982004">
          <v:shape id="_x0000_i1169" type="#_x0000_t75" style="width:20.5pt;height:17.5pt" o:ole="">
            <v:imagedata r:id="rId5" o:title=""/>
          </v:shape>
          <w:control r:id="rId50" w:name="DefaultOcxName30" w:shapeid="_x0000_i1169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somente as camadas de acesso à rede e Internet</w:t>
      </w:r>
    </w:p>
    <w:p w14:paraId="7961B307" w14:textId="2ECEE68A" w:rsidR="004B7DB3" w:rsidRPr="004B7DB3" w:rsidRDefault="004B7DB3" w:rsidP="004B7DB3">
      <w:pPr>
        <w:numPr>
          <w:ilvl w:val="0"/>
          <w:numId w:val="11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4F11001C">
          <v:shape id="_x0000_i1168" type="#_x0000_t75" style="width:20.5pt;height:17.5pt" o:ole="">
            <v:imagedata r:id="rId5" o:title=""/>
          </v:shape>
          <w:control r:id="rId51" w:name="DefaultOcxName111" w:shapeid="_x0000_i1168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somente as camadas de aplicação, acesso à rede e Internet</w:t>
      </w:r>
    </w:p>
    <w:p w14:paraId="341E123F" w14:textId="5CBF52A9" w:rsidR="004B7DB3" w:rsidRPr="004B7DB3" w:rsidRDefault="004B7DB3" w:rsidP="004B7DB3">
      <w:pPr>
        <w:numPr>
          <w:ilvl w:val="0"/>
          <w:numId w:val="11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5A3E1706">
          <v:shape id="_x0000_i1167" type="#_x0000_t75" style="width:20.5pt;height:17.5pt" o:ole="">
            <v:imagedata r:id="rId5" o:title=""/>
          </v:shape>
          <w:control r:id="rId52" w:name="DefaultOcxName210" w:shapeid="_x0000_i1167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camadas de aplicação, transporte, Internet e acesso à rede</w:t>
      </w:r>
    </w:p>
    <w:p w14:paraId="00AEDAB9" w14:textId="1E4B1D3A" w:rsidR="004B7DB3" w:rsidRPr="004B7DB3" w:rsidRDefault="004B7DB3" w:rsidP="004B7DB3">
      <w:pPr>
        <w:numPr>
          <w:ilvl w:val="0"/>
          <w:numId w:val="11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1B062DC1">
          <v:shape id="_x0000_i1166" type="#_x0000_t75" style="width:20.5pt;height:17.5pt" o:ole="">
            <v:imagedata r:id="rId5" o:title=""/>
          </v:shape>
          <w:control r:id="rId53" w:name="DefaultOcxName310" w:shapeid="_x0000_i1166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somente as camadas de aplicação, transporte, rede, enlace de dados e física</w:t>
      </w:r>
    </w:p>
    <w:p w14:paraId="4F09AAE5" w14:textId="07F0A1CD" w:rsidR="004B7DB3" w:rsidRPr="004B7DB3" w:rsidRDefault="004B7DB3" w:rsidP="004B7DB3">
      <w:pPr>
        <w:numPr>
          <w:ilvl w:val="0"/>
          <w:numId w:val="11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57160028">
          <v:shape id="_x0000_i1165" type="#_x0000_t75" style="width:20.5pt;height:17.5pt" o:ole="">
            <v:imagedata r:id="rId5" o:title=""/>
          </v:shape>
          <w:control r:id="rId54" w:name="DefaultOcxName42" w:shapeid="_x0000_i1165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camadas de aplicação, sessão, transporte, rede, enlace de dados e física</w:t>
      </w:r>
    </w:p>
    <w:p w14:paraId="0367D811" w14:textId="0DCCBD54" w:rsidR="004B7DB3" w:rsidRPr="004B7DB3" w:rsidRDefault="004B7DB3" w:rsidP="004B7DB3">
      <w:pPr>
        <w:spacing w:before="100" w:beforeAutospacing="1" w:after="144" w:line="240" w:lineRule="auto"/>
        <w:ind w:left="360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58585B"/>
          <w:sz w:val="18"/>
          <w:szCs w:val="18"/>
          <w:lang w:eastAsia="pt-BR"/>
        </w:rPr>
        <w:t>R: 4</w:t>
      </w:r>
    </w:p>
    <w:p w14:paraId="6DCDB184" w14:textId="6A34224A" w:rsidR="004B7DB3" w:rsidRDefault="004B7DB3"/>
    <w:p w14:paraId="6D147341" w14:textId="449686EA" w:rsidR="004B7DB3" w:rsidRDefault="004B7DB3"/>
    <w:p w14:paraId="5DC2940D" w14:textId="0CB696C9" w:rsidR="004B7DB3" w:rsidRDefault="004B7DB3"/>
    <w:p w14:paraId="53C34B40" w14:textId="062AB2DD" w:rsidR="004B7DB3" w:rsidRDefault="004B7DB3"/>
    <w:p w14:paraId="2F1C8F3E" w14:textId="75B017E2" w:rsidR="004B7DB3" w:rsidRDefault="004B7DB3"/>
    <w:p w14:paraId="7F913B8C" w14:textId="01A67335" w:rsidR="004B7DB3" w:rsidRDefault="004B7DB3"/>
    <w:p w14:paraId="699E69C8" w14:textId="77777777" w:rsidR="004B7DB3" w:rsidRDefault="004B7DB3"/>
    <w:p w14:paraId="724478E9" w14:textId="68B45BD6" w:rsidR="004B7DB3" w:rsidRPr="004B7DB3" w:rsidRDefault="004B7DB3" w:rsidP="004B7DB3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4B7DB3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12</w:t>
      </w: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- </w:t>
      </w:r>
      <w:r w:rsidRPr="004B7DB3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Quais três camadas </w:t>
      </w:r>
      <w:proofErr w:type="gramStart"/>
      <w:r w:rsidRPr="004B7DB3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do modelos</w:t>
      </w:r>
      <w:proofErr w:type="gramEnd"/>
      <w:r w:rsidRPr="004B7DB3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OSI são comparáveis em função a camada de aplicação do modelo TCP/IP? (Escolha três.)</w:t>
      </w:r>
    </w:p>
    <w:p w14:paraId="47DF7C41" w14:textId="3BFEFB07" w:rsidR="004B7DB3" w:rsidRPr="004B7DB3" w:rsidRDefault="004B7DB3" w:rsidP="004B7DB3">
      <w:pPr>
        <w:numPr>
          <w:ilvl w:val="0"/>
          <w:numId w:val="12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2A03DAD1">
          <v:shape id="_x0000_i1190" type="#_x0000_t75" style="width:20.5pt;height:17.5pt" o:ole="">
            <v:imagedata r:id="rId34" o:title=""/>
          </v:shape>
          <w:control r:id="rId55" w:name="DefaultOcxName40" w:shapeid="_x0000_i1190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aplicação</w:t>
      </w:r>
    </w:p>
    <w:p w14:paraId="63AE9BF5" w14:textId="26A3F97B" w:rsidR="004B7DB3" w:rsidRPr="004B7DB3" w:rsidRDefault="004B7DB3" w:rsidP="004B7DB3">
      <w:pPr>
        <w:numPr>
          <w:ilvl w:val="0"/>
          <w:numId w:val="12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70EE584B">
          <v:shape id="_x0000_i1189" type="#_x0000_t75" style="width:20.5pt;height:17.5pt" o:ole="">
            <v:imagedata r:id="rId34" o:title=""/>
          </v:shape>
          <w:control r:id="rId56" w:name="DefaultOcxName112" w:shapeid="_x0000_i1189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apresentação</w:t>
      </w:r>
    </w:p>
    <w:p w14:paraId="3CA1F7BF" w14:textId="52E66AD0" w:rsidR="004B7DB3" w:rsidRPr="004B7DB3" w:rsidRDefault="004B7DB3" w:rsidP="004B7DB3">
      <w:pPr>
        <w:numPr>
          <w:ilvl w:val="0"/>
          <w:numId w:val="12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02BE2352">
          <v:shape id="_x0000_i1188" type="#_x0000_t75" style="width:20.5pt;height:17.5pt" o:ole="">
            <v:imagedata r:id="rId34" o:title=""/>
          </v:shape>
          <w:control r:id="rId57" w:name="DefaultOcxName211" w:shapeid="_x0000_i1188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sessão</w:t>
      </w:r>
    </w:p>
    <w:p w14:paraId="2CAA29E3" w14:textId="1D88FD62" w:rsidR="004B7DB3" w:rsidRPr="004B7DB3" w:rsidRDefault="004B7DB3" w:rsidP="004B7DB3">
      <w:pPr>
        <w:numPr>
          <w:ilvl w:val="0"/>
          <w:numId w:val="12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535DADD2">
          <v:shape id="_x0000_i1187" type="#_x0000_t75" style="width:20.5pt;height:17.5pt" o:ole="">
            <v:imagedata r:id="rId34" o:title=""/>
          </v:shape>
          <w:control r:id="rId58" w:name="DefaultOcxName311" w:shapeid="_x0000_i1187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transporte</w:t>
      </w:r>
    </w:p>
    <w:p w14:paraId="1715B898" w14:textId="1A2FE3B4" w:rsidR="004B7DB3" w:rsidRPr="004B7DB3" w:rsidRDefault="004B7DB3" w:rsidP="004B7DB3">
      <w:pPr>
        <w:numPr>
          <w:ilvl w:val="0"/>
          <w:numId w:val="12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4BE23180">
          <v:shape id="_x0000_i1186" type="#_x0000_t75" style="width:20.5pt;height:17.5pt" o:ole="">
            <v:imagedata r:id="rId34" o:title=""/>
          </v:shape>
          <w:control r:id="rId59" w:name="DefaultOcxName43" w:shapeid="_x0000_i1186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enlace de dados</w:t>
      </w:r>
    </w:p>
    <w:p w14:paraId="37574B81" w14:textId="79039D05" w:rsidR="004B7DB3" w:rsidRPr="004B7DB3" w:rsidRDefault="004B7DB3" w:rsidP="004B7DB3">
      <w:pPr>
        <w:numPr>
          <w:ilvl w:val="0"/>
          <w:numId w:val="12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3F91CEAC">
          <v:shape id="_x0000_i1185" type="#_x0000_t75" style="width:20.5pt;height:17.5pt" o:ole="">
            <v:imagedata r:id="rId34" o:title=""/>
          </v:shape>
          <w:control r:id="rId60" w:name="DefaultOcxName52" w:shapeid="_x0000_i1185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física</w:t>
      </w:r>
    </w:p>
    <w:p w14:paraId="2AF854C1" w14:textId="219DAE57" w:rsidR="004B7DB3" w:rsidRPr="004B7DB3" w:rsidRDefault="004B7DB3" w:rsidP="004B7DB3">
      <w:pPr>
        <w:numPr>
          <w:ilvl w:val="0"/>
          <w:numId w:val="12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57B267C9">
          <v:shape id="_x0000_i1184" type="#_x0000_t75" style="width:20.5pt;height:17.5pt" o:ole="">
            <v:imagedata r:id="rId34" o:title=""/>
          </v:shape>
          <w:control r:id="rId61" w:name="DefaultOcxName61" w:shapeid="_x0000_i1184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rede</w:t>
      </w:r>
    </w:p>
    <w:p w14:paraId="25FE4D2C" w14:textId="77777777" w:rsidR="004B7DB3" w:rsidRDefault="004B7DB3"/>
    <w:p w14:paraId="66D54C1A" w14:textId="004D50F1" w:rsidR="006D6B19" w:rsidRDefault="004B7DB3">
      <w:r>
        <w:t>R: 1, 2 e 3</w:t>
      </w:r>
    </w:p>
    <w:p w14:paraId="3126EAEB" w14:textId="3D0F0A25" w:rsidR="004B7DB3" w:rsidRDefault="004B7DB3"/>
    <w:p w14:paraId="459A8164" w14:textId="64AE2414" w:rsidR="004B7DB3" w:rsidRPr="004B7DB3" w:rsidRDefault="004B7DB3" w:rsidP="004B7DB3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4B7DB3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13</w:t>
      </w: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- </w:t>
      </w:r>
      <w:r w:rsidRPr="004B7DB3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Em qual camada do modelo OSI um endereço lógico seria adicionado durante o encapsulamento?</w:t>
      </w:r>
    </w:p>
    <w:p w14:paraId="5362A3E2" w14:textId="1F260DA7" w:rsidR="004B7DB3" w:rsidRPr="004B7DB3" w:rsidRDefault="004B7DB3" w:rsidP="004B7DB3">
      <w:pPr>
        <w:numPr>
          <w:ilvl w:val="0"/>
          <w:numId w:val="13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008389B4">
          <v:shape id="_x0000_i1202" type="#_x0000_t75" style="width:20.5pt;height:17.5pt" o:ole="">
            <v:imagedata r:id="rId5" o:title=""/>
          </v:shape>
          <w:control r:id="rId62" w:name="DefaultOcxName44" w:shapeid="_x0000_i1202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camada física</w:t>
      </w:r>
    </w:p>
    <w:p w14:paraId="0A35E4AE" w14:textId="297AE8B6" w:rsidR="004B7DB3" w:rsidRPr="004B7DB3" w:rsidRDefault="004B7DB3" w:rsidP="004B7DB3">
      <w:pPr>
        <w:numPr>
          <w:ilvl w:val="0"/>
          <w:numId w:val="13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51467DC7">
          <v:shape id="_x0000_i1201" type="#_x0000_t75" style="width:20.5pt;height:17.5pt" o:ole="">
            <v:imagedata r:id="rId5" o:title=""/>
          </v:shape>
          <w:control r:id="rId63" w:name="DefaultOcxName113" w:shapeid="_x0000_i1201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camada de enlace de dados</w:t>
      </w:r>
    </w:p>
    <w:p w14:paraId="509296F1" w14:textId="3C6D8569" w:rsidR="004B7DB3" w:rsidRPr="004B7DB3" w:rsidRDefault="004B7DB3" w:rsidP="004B7DB3">
      <w:pPr>
        <w:numPr>
          <w:ilvl w:val="0"/>
          <w:numId w:val="13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18542EC3">
          <v:shape id="_x0000_i1200" type="#_x0000_t75" style="width:20.5pt;height:17.5pt" o:ole="">
            <v:imagedata r:id="rId5" o:title=""/>
          </v:shape>
          <w:control r:id="rId64" w:name="DefaultOcxName212" w:shapeid="_x0000_i1200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camada de rede</w:t>
      </w:r>
    </w:p>
    <w:p w14:paraId="22B56A14" w14:textId="6D140421" w:rsidR="004B7DB3" w:rsidRPr="004B7DB3" w:rsidRDefault="004B7DB3" w:rsidP="004B7DB3">
      <w:pPr>
        <w:numPr>
          <w:ilvl w:val="0"/>
          <w:numId w:val="13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7092AA41">
          <v:shape id="_x0000_i1199" type="#_x0000_t75" style="width:20.5pt;height:17.5pt" o:ole="">
            <v:imagedata r:id="rId5" o:title=""/>
          </v:shape>
          <w:control r:id="rId65" w:name="DefaultOcxName312" w:shapeid="_x0000_i1199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camada de transporte</w:t>
      </w:r>
    </w:p>
    <w:p w14:paraId="05050E54" w14:textId="026DE89C" w:rsidR="004B7DB3" w:rsidRDefault="004B7DB3">
      <w:r>
        <w:t>R: 3</w:t>
      </w:r>
    </w:p>
    <w:p w14:paraId="62C8DD54" w14:textId="77777777" w:rsidR="004B7DB3" w:rsidRPr="004B7DB3" w:rsidRDefault="004B7DB3" w:rsidP="004B7DB3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4B7DB3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14Qual formato de PDU é usado quando os bits são recebidos dos meios físicos de rede pela placa de rede de um host?</w:t>
      </w:r>
    </w:p>
    <w:p w14:paraId="4EDFDBE5" w14:textId="37D07BA5" w:rsidR="004B7DB3" w:rsidRPr="004B7DB3" w:rsidRDefault="004B7DB3" w:rsidP="004B7DB3">
      <w:pPr>
        <w:numPr>
          <w:ilvl w:val="0"/>
          <w:numId w:val="14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329A6D42">
          <v:shape id="_x0000_i1214" type="#_x0000_t75" style="width:20.5pt;height:17.5pt" o:ole="">
            <v:imagedata r:id="rId5" o:title=""/>
          </v:shape>
          <w:control r:id="rId66" w:name="DefaultOcxName45" w:shapeid="_x0000_i1214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arquivo</w:t>
      </w:r>
    </w:p>
    <w:p w14:paraId="7D03CE1C" w14:textId="575A08F2" w:rsidR="004B7DB3" w:rsidRPr="004B7DB3" w:rsidRDefault="004B7DB3" w:rsidP="004B7DB3">
      <w:pPr>
        <w:numPr>
          <w:ilvl w:val="0"/>
          <w:numId w:val="14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695E47E7">
          <v:shape id="_x0000_i1213" type="#_x0000_t75" style="width:20.5pt;height:17.5pt" o:ole="">
            <v:imagedata r:id="rId5" o:title=""/>
          </v:shape>
          <w:control r:id="rId67" w:name="DefaultOcxName114" w:shapeid="_x0000_i1213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quadro</w:t>
      </w:r>
    </w:p>
    <w:p w14:paraId="1606F3EC" w14:textId="22373D93" w:rsidR="004B7DB3" w:rsidRPr="004B7DB3" w:rsidRDefault="004B7DB3" w:rsidP="004B7DB3">
      <w:pPr>
        <w:numPr>
          <w:ilvl w:val="0"/>
          <w:numId w:val="14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60F95B55">
          <v:shape id="_x0000_i1212" type="#_x0000_t75" style="width:20.5pt;height:17.5pt" o:ole="">
            <v:imagedata r:id="rId5" o:title=""/>
          </v:shape>
          <w:control r:id="rId68" w:name="DefaultOcxName213" w:shapeid="_x0000_i1212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pacote</w:t>
      </w:r>
    </w:p>
    <w:p w14:paraId="23C86001" w14:textId="7A5A7AA4" w:rsidR="004B7DB3" w:rsidRPr="004B7DB3" w:rsidRDefault="004B7DB3" w:rsidP="004B7DB3">
      <w:pPr>
        <w:numPr>
          <w:ilvl w:val="0"/>
          <w:numId w:val="14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5931B3BA">
          <v:shape id="_x0000_i1211" type="#_x0000_t75" style="width:20.5pt;height:17.5pt" o:ole="">
            <v:imagedata r:id="rId5" o:title=""/>
          </v:shape>
          <w:control r:id="rId69" w:name="DefaultOcxName313" w:shapeid="_x0000_i1211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segmento</w:t>
      </w:r>
    </w:p>
    <w:p w14:paraId="4A483873" w14:textId="12BCCE1F" w:rsidR="004B7DB3" w:rsidRDefault="004B7DB3">
      <w:r>
        <w:t>R:2</w:t>
      </w:r>
    </w:p>
    <w:p w14:paraId="703C4597" w14:textId="534692E3" w:rsidR="004B7DB3" w:rsidRDefault="004B7DB3"/>
    <w:p w14:paraId="557DF0FF" w14:textId="5B933B01" w:rsidR="004B7DB3" w:rsidRDefault="004B7DB3"/>
    <w:p w14:paraId="3A4B836F" w14:textId="7DFE0CA4" w:rsidR="004B7DB3" w:rsidRDefault="004B7DB3"/>
    <w:p w14:paraId="1DE429CE" w14:textId="77777777" w:rsidR="004B7DB3" w:rsidRPr="004B7DB3" w:rsidRDefault="004B7DB3" w:rsidP="004B7DB3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4B7DB3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15Que PDU é processada quando um host está </w:t>
      </w:r>
      <w:proofErr w:type="spellStart"/>
      <w:r w:rsidRPr="004B7DB3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desencapsulando</w:t>
      </w:r>
      <w:proofErr w:type="spellEnd"/>
      <w:r w:rsidRPr="004B7DB3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uma mensagem na camada de transporte do modelo TCP/IP?</w:t>
      </w:r>
    </w:p>
    <w:p w14:paraId="552480AD" w14:textId="71E64A75" w:rsidR="004B7DB3" w:rsidRPr="004B7DB3" w:rsidRDefault="004B7DB3" w:rsidP="004B7DB3">
      <w:pPr>
        <w:numPr>
          <w:ilvl w:val="0"/>
          <w:numId w:val="15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789D3B33">
          <v:shape id="_x0000_i1226" type="#_x0000_t75" style="width:20.5pt;height:17.5pt" o:ole="">
            <v:imagedata r:id="rId5" o:title=""/>
          </v:shape>
          <w:control r:id="rId70" w:name="DefaultOcxName46" w:shapeid="_x0000_i1226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bits</w:t>
      </w:r>
    </w:p>
    <w:p w14:paraId="74695991" w14:textId="03D64D25" w:rsidR="004B7DB3" w:rsidRPr="004B7DB3" w:rsidRDefault="004B7DB3" w:rsidP="004B7DB3">
      <w:pPr>
        <w:numPr>
          <w:ilvl w:val="0"/>
          <w:numId w:val="15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42F4FFA6">
          <v:shape id="_x0000_i1225" type="#_x0000_t75" style="width:20.5pt;height:17.5pt" o:ole="">
            <v:imagedata r:id="rId5" o:title=""/>
          </v:shape>
          <w:control r:id="rId71" w:name="DefaultOcxName115" w:shapeid="_x0000_i1225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quadro</w:t>
      </w:r>
    </w:p>
    <w:p w14:paraId="089DFF06" w14:textId="5DE3EFFF" w:rsidR="004B7DB3" w:rsidRPr="004B7DB3" w:rsidRDefault="004B7DB3" w:rsidP="004B7DB3">
      <w:pPr>
        <w:numPr>
          <w:ilvl w:val="0"/>
          <w:numId w:val="15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4C006157">
          <v:shape id="_x0000_i1224" type="#_x0000_t75" style="width:20.5pt;height:17.5pt" o:ole="">
            <v:imagedata r:id="rId5" o:title=""/>
          </v:shape>
          <w:control r:id="rId72" w:name="DefaultOcxName214" w:shapeid="_x0000_i1224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pacote</w:t>
      </w:r>
    </w:p>
    <w:p w14:paraId="304D39A9" w14:textId="7709CB97" w:rsidR="004B7DB3" w:rsidRPr="004B7DB3" w:rsidRDefault="004B7DB3" w:rsidP="004B7DB3">
      <w:pPr>
        <w:numPr>
          <w:ilvl w:val="0"/>
          <w:numId w:val="15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45A31EDF">
          <v:shape id="_x0000_i1223" type="#_x0000_t75" style="width:20.5pt;height:17.5pt" o:ole="">
            <v:imagedata r:id="rId5" o:title=""/>
          </v:shape>
          <w:control r:id="rId73" w:name="DefaultOcxName314" w:shapeid="_x0000_i1223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segmento</w:t>
      </w:r>
    </w:p>
    <w:p w14:paraId="1637EF2F" w14:textId="6FCFB40F" w:rsidR="004B7DB3" w:rsidRDefault="004B7DB3">
      <w:r>
        <w:t>R: 4</w:t>
      </w:r>
    </w:p>
    <w:p w14:paraId="0E3B927F" w14:textId="1E6FCD1C" w:rsidR="004B7DB3" w:rsidRDefault="004B7DB3"/>
    <w:p w14:paraId="12EA47AE" w14:textId="59C52B9A" w:rsidR="004B7DB3" w:rsidRPr="004B7DB3" w:rsidRDefault="004B7DB3" w:rsidP="004B7DB3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4B7DB3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16</w:t>
      </w:r>
      <w:r w:rsidRPr="004B7DB3">
        <w:rPr>
          <w:rFonts w:ascii="Times New Roman" w:eastAsia="Times New Roman" w:hAnsi="Times New Roman" w:cs="Times New Roman"/>
          <w:noProof/>
          <w:color w:val="666666"/>
          <w:sz w:val="27"/>
          <w:szCs w:val="27"/>
          <w:lang w:eastAsia="pt-BR"/>
        </w:rPr>
        <w:drawing>
          <wp:inline distT="0" distB="0" distL="0" distR="0" wp14:anchorId="5E8C397B" wp14:editId="6DFB38F6">
            <wp:extent cx="3733800" cy="3048000"/>
            <wp:effectExtent l="0" t="0" r="0" b="0"/>
            <wp:docPr id="2" name="Imagem 2" descr="https://assessment.netacad.net/assessment/images/i228825n1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image-knet-it_228825-N65576" descr="https://assessment.netacad.net/assessment/images/i228825n1v2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DB3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Considere a figura. O Host A está tentando entrar em contato com o Servidor B. Quais são as duas afirmativas que descrevem corretamente o endereçamento que o Host A irá gerar no processo? (Escolha duas.)</w:t>
      </w:r>
    </w:p>
    <w:p w14:paraId="40CCAACA" w14:textId="7811040D" w:rsidR="004B7DB3" w:rsidRPr="004B7DB3" w:rsidRDefault="004B7DB3" w:rsidP="004B7DB3">
      <w:pPr>
        <w:numPr>
          <w:ilvl w:val="0"/>
          <w:numId w:val="16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44860BC2">
          <v:shape id="_x0000_i1246" type="#_x0000_t75" style="width:20.5pt;height:17.5pt" o:ole="">
            <v:imagedata r:id="rId34" o:title=""/>
          </v:shape>
          <w:control r:id="rId75" w:name="DefaultOcxName48" w:shapeid="_x0000_i1246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Um pacote com o endereço IP destino do Roteador B.</w:t>
      </w:r>
    </w:p>
    <w:p w14:paraId="06C0D34A" w14:textId="0ADBCEA7" w:rsidR="004B7DB3" w:rsidRPr="004B7DB3" w:rsidRDefault="004B7DB3" w:rsidP="004B7DB3">
      <w:pPr>
        <w:numPr>
          <w:ilvl w:val="0"/>
          <w:numId w:val="16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657DF6C7">
          <v:shape id="_x0000_i1245" type="#_x0000_t75" style="width:20.5pt;height:17.5pt" o:ole="">
            <v:imagedata r:id="rId34" o:title=""/>
          </v:shape>
          <w:control r:id="rId76" w:name="DefaultOcxName116" w:shapeid="_x0000_i1245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Um quadro com o endereço MAC destino do Switch A.</w:t>
      </w:r>
    </w:p>
    <w:p w14:paraId="2E76716F" w14:textId="7E21273E" w:rsidR="004B7DB3" w:rsidRPr="004B7DB3" w:rsidRDefault="004B7DB3" w:rsidP="004B7DB3">
      <w:pPr>
        <w:numPr>
          <w:ilvl w:val="0"/>
          <w:numId w:val="16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2C712050">
          <v:shape id="_x0000_i1244" type="#_x0000_t75" style="width:20.5pt;height:17.5pt" o:ole="">
            <v:imagedata r:id="rId34" o:title=""/>
          </v:shape>
          <w:control r:id="rId77" w:name="DefaultOcxName215" w:shapeid="_x0000_i1244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Um pacote com o endereço IP destino do Roteador A.</w:t>
      </w:r>
    </w:p>
    <w:p w14:paraId="10EA87F8" w14:textId="0C0CB0E1" w:rsidR="004B7DB3" w:rsidRPr="004B7DB3" w:rsidRDefault="004B7DB3" w:rsidP="004B7DB3">
      <w:pPr>
        <w:numPr>
          <w:ilvl w:val="0"/>
          <w:numId w:val="16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0AF165BF">
          <v:shape id="_x0000_i1243" type="#_x0000_t75" style="width:20.5pt;height:17.5pt" o:ole="">
            <v:imagedata r:id="rId34" o:title=""/>
          </v:shape>
          <w:control r:id="rId78" w:name="DefaultOcxName315" w:shapeid="_x0000_i1243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Um quadro com o endereço MAC destino do Roteador A.</w:t>
      </w:r>
    </w:p>
    <w:p w14:paraId="106EE401" w14:textId="6B18E6FE" w:rsidR="004B7DB3" w:rsidRPr="004B7DB3" w:rsidRDefault="004B7DB3" w:rsidP="004B7DB3">
      <w:pPr>
        <w:numPr>
          <w:ilvl w:val="0"/>
          <w:numId w:val="16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69D90B34">
          <v:shape id="_x0000_i1242" type="#_x0000_t75" style="width:20.5pt;height:17.5pt" o:ole="">
            <v:imagedata r:id="rId34" o:title=""/>
          </v:shape>
          <w:control r:id="rId79" w:name="DefaultOcxName47" w:shapeid="_x0000_i1242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Um pacote com o endereço IP destino do Servidor B.</w:t>
      </w:r>
    </w:p>
    <w:p w14:paraId="092DA29A" w14:textId="14326501" w:rsidR="004B7DB3" w:rsidRPr="004B7DB3" w:rsidRDefault="004B7DB3" w:rsidP="004B7DB3">
      <w:pPr>
        <w:numPr>
          <w:ilvl w:val="0"/>
          <w:numId w:val="16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468FBA48">
          <v:shape id="_x0000_i1241" type="#_x0000_t75" style="width:20.5pt;height:17.5pt" o:ole="">
            <v:imagedata r:id="rId34" o:title=""/>
          </v:shape>
          <w:control r:id="rId80" w:name="DefaultOcxName53" w:shapeid="_x0000_i1241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Um quadro com o endereço MAC destino do Servidor B.</w:t>
      </w:r>
    </w:p>
    <w:p w14:paraId="421C5CC6" w14:textId="5274EC9F" w:rsidR="004B7DB3" w:rsidRDefault="004B7DB3">
      <w:r>
        <w:t>R: 4 e 5</w:t>
      </w:r>
    </w:p>
    <w:p w14:paraId="3CCBD062" w14:textId="06C7D164" w:rsidR="004B7DB3" w:rsidRPr="004B7DB3" w:rsidRDefault="004B7DB3" w:rsidP="004B7DB3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4B7DB3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17</w:t>
      </w: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- </w:t>
      </w:r>
      <w:r w:rsidRPr="004B7DB3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Qual endereço uma placa de rede usa para decidir se aceita um quadro?</w:t>
      </w:r>
    </w:p>
    <w:p w14:paraId="720604E8" w14:textId="16B1AF96" w:rsidR="004B7DB3" w:rsidRPr="004B7DB3" w:rsidRDefault="004B7DB3" w:rsidP="004B7DB3">
      <w:pPr>
        <w:numPr>
          <w:ilvl w:val="0"/>
          <w:numId w:val="17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03A72521">
          <v:shape id="_x0000_i1261" type="#_x0000_t75" style="width:20.5pt;height:17.5pt" o:ole="">
            <v:imagedata r:id="rId5" o:title=""/>
          </v:shape>
          <w:control r:id="rId81" w:name="DefaultOcxName50" w:shapeid="_x0000_i1261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endereço IP origem</w:t>
      </w:r>
    </w:p>
    <w:p w14:paraId="6BF73928" w14:textId="31E23666" w:rsidR="004B7DB3" w:rsidRPr="004B7DB3" w:rsidRDefault="004B7DB3" w:rsidP="004B7DB3">
      <w:pPr>
        <w:numPr>
          <w:ilvl w:val="0"/>
          <w:numId w:val="17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3E481DE2">
          <v:shape id="_x0000_i1260" type="#_x0000_t75" style="width:20.5pt;height:17.5pt" o:ole="">
            <v:imagedata r:id="rId5" o:title=""/>
          </v:shape>
          <w:control r:id="rId82" w:name="DefaultOcxName117" w:shapeid="_x0000_i1260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endereço MAC origem</w:t>
      </w:r>
    </w:p>
    <w:p w14:paraId="06589D8F" w14:textId="3B2ABEA1" w:rsidR="004B7DB3" w:rsidRPr="004B7DB3" w:rsidRDefault="004B7DB3" w:rsidP="004B7DB3">
      <w:pPr>
        <w:numPr>
          <w:ilvl w:val="0"/>
          <w:numId w:val="17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6FAF3819">
          <v:shape id="_x0000_i1259" type="#_x0000_t75" style="width:20.5pt;height:17.5pt" o:ole="">
            <v:imagedata r:id="rId5" o:title=""/>
          </v:shape>
          <w:control r:id="rId83" w:name="DefaultOcxName216" w:shapeid="_x0000_i1259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endereço IP destino</w:t>
      </w:r>
    </w:p>
    <w:p w14:paraId="10A12B54" w14:textId="67E875D9" w:rsidR="004B7DB3" w:rsidRPr="004B7DB3" w:rsidRDefault="004B7DB3" w:rsidP="004B7DB3">
      <w:pPr>
        <w:numPr>
          <w:ilvl w:val="0"/>
          <w:numId w:val="17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3007FE7C">
          <v:shape id="_x0000_i1258" type="#_x0000_t75" style="width:20.5pt;height:17.5pt" o:ole="">
            <v:imagedata r:id="rId5" o:title=""/>
          </v:shape>
          <w:control r:id="rId84" w:name="DefaultOcxName316" w:shapeid="_x0000_i1258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endereço MAC destino</w:t>
      </w:r>
    </w:p>
    <w:p w14:paraId="1207E7B9" w14:textId="36AC5347" w:rsidR="004B7DB3" w:rsidRPr="004B7DB3" w:rsidRDefault="004B7DB3" w:rsidP="004B7DB3">
      <w:pPr>
        <w:numPr>
          <w:ilvl w:val="0"/>
          <w:numId w:val="17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3DBAA800">
          <v:shape id="_x0000_i1257" type="#_x0000_t75" style="width:20.5pt;height:17.5pt" o:ole="">
            <v:imagedata r:id="rId5" o:title=""/>
          </v:shape>
          <w:control r:id="rId85" w:name="DefaultOcxName49" w:shapeid="_x0000_i1257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endereço Ethernet origem</w:t>
      </w:r>
    </w:p>
    <w:p w14:paraId="6AA66C85" w14:textId="590C4611" w:rsidR="004B7DB3" w:rsidRDefault="004B7DB3">
      <w:r>
        <w:t>R: 4</w:t>
      </w:r>
    </w:p>
    <w:p w14:paraId="4D04E295" w14:textId="0A841340" w:rsidR="004B7DB3" w:rsidRPr="004B7DB3" w:rsidRDefault="004B7DB3" w:rsidP="004B7DB3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4B7DB3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18</w:t>
      </w: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- </w:t>
      </w:r>
      <w:r w:rsidRPr="004B7DB3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O que aconteceria se o endereço de gateway padrão fosse configurado incorretamente em um host?</w:t>
      </w:r>
    </w:p>
    <w:p w14:paraId="4F755CDF" w14:textId="3ACA3E42" w:rsidR="004B7DB3" w:rsidRPr="004B7DB3" w:rsidRDefault="004B7DB3" w:rsidP="004B7DB3">
      <w:pPr>
        <w:numPr>
          <w:ilvl w:val="0"/>
          <w:numId w:val="18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10193C37">
          <v:shape id="_x0000_i1276" type="#_x0000_t75" style="width:20.5pt;height:17.5pt" o:ole="">
            <v:imagedata r:id="rId5" o:title=""/>
          </v:shape>
          <w:control r:id="rId86" w:name="DefaultOcxName54" w:shapeid="_x0000_i1276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O host não poderia se comunicar com outros hosts na rede local.</w:t>
      </w:r>
    </w:p>
    <w:p w14:paraId="6478C2AF" w14:textId="385A72E3" w:rsidR="004B7DB3" w:rsidRPr="004B7DB3" w:rsidRDefault="004B7DB3" w:rsidP="004B7DB3">
      <w:pPr>
        <w:numPr>
          <w:ilvl w:val="0"/>
          <w:numId w:val="18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3327D1D6">
          <v:shape id="_x0000_i1275" type="#_x0000_t75" style="width:20.5pt;height:17.5pt" o:ole="">
            <v:imagedata r:id="rId5" o:title=""/>
          </v:shape>
          <w:control r:id="rId87" w:name="DefaultOcxName118" w:shapeid="_x0000_i1275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O switch não enviaria os pacotes iniciados pelo host.</w:t>
      </w:r>
    </w:p>
    <w:p w14:paraId="07D18E17" w14:textId="1D8F330F" w:rsidR="004B7DB3" w:rsidRPr="004B7DB3" w:rsidRDefault="004B7DB3" w:rsidP="004B7DB3">
      <w:pPr>
        <w:numPr>
          <w:ilvl w:val="0"/>
          <w:numId w:val="18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19A9E000">
          <v:shape id="_x0000_i1274" type="#_x0000_t75" style="width:20.5pt;height:17.5pt" o:ole="">
            <v:imagedata r:id="rId5" o:title=""/>
          </v:shape>
          <w:control r:id="rId88" w:name="DefaultOcxName217" w:shapeid="_x0000_i1274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O host teria que usar o ARP para determinar o endereço correto do gateway padrão.</w:t>
      </w:r>
    </w:p>
    <w:p w14:paraId="0D44CC05" w14:textId="588BF1C8" w:rsidR="004B7DB3" w:rsidRPr="004B7DB3" w:rsidRDefault="004B7DB3" w:rsidP="004B7DB3">
      <w:pPr>
        <w:numPr>
          <w:ilvl w:val="0"/>
          <w:numId w:val="18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25033100">
          <v:shape id="_x0000_i1273" type="#_x0000_t75" style="width:20.5pt;height:17.5pt" o:ole="">
            <v:imagedata r:id="rId5" o:title=""/>
          </v:shape>
          <w:control r:id="rId89" w:name="DefaultOcxName317" w:shapeid="_x0000_i1273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O host não poderia se comunicar com os hosts em outras redes.</w:t>
      </w:r>
    </w:p>
    <w:p w14:paraId="2353901E" w14:textId="40B3F88D" w:rsidR="004B7DB3" w:rsidRPr="004B7DB3" w:rsidRDefault="004B7DB3" w:rsidP="004B7DB3">
      <w:pPr>
        <w:numPr>
          <w:ilvl w:val="0"/>
          <w:numId w:val="18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405" w:dyaOrig="345" w14:anchorId="067B8E0B">
          <v:shape id="_x0000_i1272" type="#_x0000_t75" style="width:20.5pt;height:17.5pt" o:ole="">
            <v:imagedata r:id="rId5" o:title=""/>
          </v:shape>
          <w:control r:id="rId90" w:name="DefaultOcxName410" w:shapeid="_x0000_i1272"/>
        </w:object>
      </w:r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Um </w:t>
      </w:r>
      <w:proofErr w:type="spellStart"/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ping</w:t>
      </w:r>
      <w:proofErr w:type="spellEnd"/>
      <w:r w:rsidRPr="004B7DB3">
        <w:rPr>
          <w:rFonts w:ascii="Arial" w:eastAsia="Times New Roman" w:hAnsi="Arial" w:cs="Arial"/>
          <w:color w:val="58585B"/>
          <w:sz w:val="18"/>
          <w:szCs w:val="18"/>
          <w:lang w:eastAsia="pt-BR"/>
        </w:rPr>
        <w:t xml:space="preserve"> do host em 127.0.0.1 não seria bem-sucedido.</w:t>
      </w:r>
    </w:p>
    <w:p w14:paraId="46E8DE5B" w14:textId="6F30D639" w:rsidR="004B7DB3" w:rsidRDefault="004B7DB3">
      <w:r>
        <w:t>R: 4</w:t>
      </w:r>
    </w:p>
    <w:p w14:paraId="3F97302F" w14:textId="4022291B" w:rsidR="004B7DB3" w:rsidRDefault="004B7DB3"/>
    <w:p w14:paraId="6882A903" w14:textId="0A6D336B" w:rsidR="00084AC2" w:rsidRPr="00084AC2" w:rsidRDefault="00084AC2" w:rsidP="00084AC2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084AC2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19</w:t>
      </w: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 xml:space="preserve"> - </w:t>
      </w:r>
      <w:r w:rsidRPr="00084AC2"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  <w:t>Quais características descrevem o gateway padrão de um host?</w:t>
      </w:r>
    </w:p>
    <w:p w14:paraId="779AC362" w14:textId="2E236743" w:rsidR="00084AC2" w:rsidRPr="00084AC2" w:rsidRDefault="00084AC2" w:rsidP="00084AC2">
      <w:pPr>
        <w:numPr>
          <w:ilvl w:val="0"/>
          <w:numId w:val="19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084AC2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1440" w:dyaOrig="1440" w14:anchorId="04364E9A">
          <v:shape id="_x0000_i1288" type="#_x0000_t75" style="width:20.5pt;height:17.5pt" o:ole="">
            <v:imagedata r:id="rId5" o:title=""/>
          </v:shape>
          <w:control r:id="rId91" w:name="DefaultOcxName55" w:shapeid="_x0000_i1288"/>
        </w:object>
      </w:r>
      <w:r w:rsidRPr="00084AC2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o endereço lógico da interface do roteador na mesma rede que o host</w:t>
      </w:r>
    </w:p>
    <w:p w14:paraId="07468B01" w14:textId="2092861C" w:rsidR="00084AC2" w:rsidRPr="00084AC2" w:rsidRDefault="00084AC2" w:rsidP="00084AC2">
      <w:pPr>
        <w:numPr>
          <w:ilvl w:val="0"/>
          <w:numId w:val="19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084AC2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1440" w:dyaOrig="1440" w14:anchorId="32721568">
          <v:shape id="_x0000_i1287" type="#_x0000_t75" style="width:20.5pt;height:17.5pt" o:ole="">
            <v:imagedata r:id="rId5" o:title=""/>
          </v:shape>
          <w:control r:id="rId92" w:name="DefaultOcxName119" w:shapeid="_x0000_i1287"/>
        </w:object>
      </w:r>
      <w:r w:rsidRPr="00084AC2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o endereço físico da interface do switch conectada ao host</w:t>
      </w:r>
    </w:p>
    <w:p w14:paraId="384F5757" w14:textId="6A3B2C7B" w:rsidR="00084AC2" w:rsidRPr="00084AC2" w:rsidRDefault="00084AC2" w:rsidP="00084AC2">
      <w:pPr>
        <w:numPr>
          <w:ilvl w:val="0"/>
          <w:numId w:val="19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084AC2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1440" w:dyaOrig="1440" w14:anchorId="5DABF7BE">
          <v:shape id="_x0000_i1286" type="#_x0000_t75" style="width:20.5pt;height:17.5pt" o:ole="">
            <v:imagedata r:id="rId5" o:title=""/>
          </v:shape>
          <w:control r:id="rId93" w:name="DefaultOcxName218" w:shapeid="_x0000_i1286"/>
        </w:object>
      </w:r>
      <w:r w:rsidRPr="00084AC2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o endereço físico da interface do roteador na mesma rede que o host</w:t>
      </w:r>
    </w:p>
    <w:p w14:paraId="56D6845D" w14:textId="247A3445" w:rsidR="00084AC2" w:rsidRPr="00084AC2" w:rsidRDefault="00084AC2" w:rsidP="00084AC2">
      <w:pPr>
        <w:numPr>
          <w:ilvl w:val="0"/>
          <w:numId w:val="19"/>
        </w:numPr>
        <w:spacing w:before="100" w:beforeAutospacing="1" w:after="144" w:line="240" w:lineRule="auto"/>
        <w:rPr>
          <w:rFonts w:ascii="Arial" w:eastAsia="Times New Roman" w:hAnsi="Arial" w:cs="Arial"/>
          <w:color w:val="58585B"/>
          <w:sz w:val="18"/>
          <w:szCs w:val="18"/>
          <w:lang w:eastAsia="pt-BR"/>
        </w:rPr>
      </w:pPr>
      <w:r w:rsidRPr="00084AC2">
        <w:rPr>
          <w:rFonts w:ascii="Arial" w:eastAsia="Times New Roman" w:hAnsi="Arial" w:cs="Arial"/>
          <w:color w:val="58585B"/>
          <w:sz w:val="18"/>
          <w:szCs w:val="18"/>
          <w:lang w:eastAsia="pt-BR"/>
        </w:rPr>
        <w:object w:dxaOrig="1440" w:dyaOrig="1440" w14:anchorId="294C205F">
          <v:shape id="_x0000_i1285" type="#_x0000_t75" style="width:20.5pt;height:17.5pt" o:ole="">
            <v:imagedata r:id="rId5" o:title=""/>
          </v:shape>
          <w:control r:id="rId94" w:name="DefaultOcxName318" w:shapeid="_x0000_i1285"/>
        </w:object>
      </w:r>
      <w:r w:rsidRPr="00084AC2">
        <w:rPr>
          <w:rFonts w:ascii="Arial" w:eastAsia="Times New Roman" w:hAnsi="Arial" w:cs="Arial"/>
          <w:color w:val="58585B"/>
          <w:sz w:val="18"/>
          <w:szCs w:val="18"/>
          <w:lang w:eastAsia="pt-BR"/>
        </w:rPr>
        <w:t>o endereço lógico atribuído à interface do switch conectada ao roteador</w:t>
      </w:r>
    </w:p>
    <w:p w14:paraId="798FC6AC" w14:textId="12B3318B" w:rsidR="00084AC2" w:rsidRDefault="00084AC2">
      <w:r>
        <w:t>R: 1</w:t>
      </w:r>
    </w:p>
    <w:p w14:paraId="7F80562B" w14:textId="7976A40E" w:rsidR="00084AC2" w:rsidRDefault="00084AC2"/>
    <w:p w14:paraId="5780B7C7" w14:textId="533D0274" w:rsidR="00084AC2" w:rsidRDefault="00084AC2">
      <w:r>
        <w:t xml:space="preserve">20 - </w:t>
      </w:r>
      <w:r>
        <w:rPr>
          <w:noProof/>
        </w:rPr>
        <w:drawing>
          <wp:inline distT="0" distB="0" distL="0" distR="0" wp14:anchorId="260C08D0" wp14:editId="14D890F0">
            <wp:extent cx="5400040" cy="66782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7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0FFA" w14:textId="27FC0AA9" w:rsidR="00084AC2" w:rsidRDefault="00084AC2"/>
    <w:p w14:paraId="0B31C9EB" w14:textId="3E2C92F2" w:rsidR="00084AC2" w:rsidRDefault="00084AC2">
      <w:r>
        <w:t xml:space="preserve">21 - </w:t>
      </w:r>
      <w:r>
        <w:rPr>
          <w:noProof/>
        </w:rPr>
        <w:drawing>
          <wp:inline distT="0" distB="0" distL="0" distR="0" wp14:anchorId="7373B983" wp14:editId="63B1FC65">
            <wp:extent cx="5400040" cy="60610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291A" w14:textId="44D36EC7" w:rsidR="00084AC2" w:rsidRDefault="00084AC2"/>
    <w:p w14:paraId="7E4D9D09" w14:textId="56DE34A4" w:rsidR="00084AC2" w:rsidRDefault="00084AC2">
      <w:r>
        <w:t xml:space="preserve">22 - </w:t>
      </w:r>
      <w:r>
        <w:rPr>
          <w:noProof/>
        </w:rPr>
        <w:drawing>
          <wp:inline distT="0" distB="0" distL="0" distR="0" wp14:anchorId="3CADFF5B" wp14:editId="4C64ECD3">
            <wp:extent cx="5400040" cy="592201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5730" w14:textId="77777777" w:rsidR="00084AC2" w:rsidRDefault="00084AC2">
      <w:bookmarkStart w:id="0" w:name="_GoBack"/>
      <w:bookmarkEnd w:id="0"/>
    </w:p>
    <w:p w14:paraId="3600939F" w14:textId="77777777" w:rsidR="004B7DB3" w:rsidRDefault="004B7DB3"/>
    <w:p w14:paraId="021EE82F" w14:textId="76BDF397" w:rsidR="006D6B19" w:rsidRDefault="006D6B19"/>
    <w:p w14:paraId="7036E19D" w14:textId="77777777" w:rsidR="006D6B19" w:rsidRDefault="006D6B19"/>
    <w:sectPr w:rsidR="006D6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3292"/>
    <w:multiLevelType w:val="multilevel"/>
    <w:tmpl w:val="B2AE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91944"/>
    <w:multiLevelType w:val="multilevel"/>
    <w:tmpl w:val="F544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25537"/>
    <w:multiLevelType w:val="multilevel"/>
    <w:tmpl w:val="C75C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97761"/>
    <w:multiLevelType w:val="multilevel"/>
    <w:tmpl w:val="4F14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A1FE8"/>
    <w:multiLevelType w:val="multilevel"/>
    <w:tmpl w:val="7686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66C87"/>
    <w:multiLevelType w:val="multilevel"/>
    <w:tmpl w:val="81EE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8210B"/>
    <w:multiLevelType w:val="multilevel"/>
    <w:tmpl w:val="B51E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56439"/>
    <w:multiLevelType w:val="multilevel"/>
    <w:tmpl w:val="70D2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D7432"/>
    <w:multiLevelType w:val="multilevel"/>
    <w:tmpl w:val="F796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9C18AF"/>
    <w:multiLevelType w:val="multilevel"/>
    <w:tmpl w:val="2BA2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F81CB6"/>
    <w:multiLevelType w:val="multilevel"/>
    <w:tmpl w:val="37E2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77D83"/>
    <w:multiLevelType w:val="multilevel"/>
    <w:tmpl w:val="A66E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63637E"/>
    <w:multiLevelType w:val="multilevel"/>
    <w:tmpl w:val="335A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7A244B"/>
    <w:multiLevelType w:val="multilevel"/>
    <w:tmpl w:val="2104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84324"/>
    <w:multiLevelType w:val="multilevel"/>
    <w:tmpl w:val="1B74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2921A2"/>
    <w:multiLevelType w:val="multilevel"/>
    <w:tmpl w:val="1D54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407B16"/>
    <w:multiLevelType w:val="multilevel"/>
    <w:tmpl w:val="B2E2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D76B69"/>
    <w:multiLevelType w:val="multilevel"/>
    <w:tmpl w:val="D7AE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970893"/>
    <w:multiLevelType w:val="multilevel"/>
    <w:tmpl w:val="524A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8"/>
  </w:num>
  <w:num w:numId="3">
    <w:abstractNumId w:val="17"/>
  </w:num>
  <w:num w:numId="4">
    <w:abstractNumId w:val="13"/>
  </w:num>
  <w:num w:numId="5">
    <w:abstractNumId w:val="0"/>
  </w:num>
  <w:num w:numId="6">
    <w:abstractNumId w:val="7"/>
  </w:num>
  <w:num w:numId="7">
    <w:abstractNumId w:val="11"/>
  </w:num>
  <w:num w:numId="8">
    <w:abstractNumId w:val="8"/>
  </w:num>
  <w:num w:numId="9">
    <w:abstractNumId w:val="5"/>
  </w:num>
  <w:num w:numId="10">
    <w:abstractNumId w:val="12"/>
  </w:num>
  <w:num w:numId="11">
    <w:abstractNumId w:val="2"/>
  </w:num>
  <w:num w:numId="12">
    <w:abstractNumId w:val="14"/>
  </w:num>
  <w:num w:numId="13">
    <w:abstractNumId w:val="1"/>
  </w:num>
  <w:num w:numId="14">
    <w:abstractNumId w:val="9"/>
  </w:num>
  <w:num w:numId="15">
    <w:abstractNumId w:val="15"/>
  </w:num>
  <w:num w:numId="16">
    <w:abstractNumId w:val="10"/>
  </w:num>
  <w:num w:numId="17">
    <w:abstractNumId w:val="6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93"/>
    <w:rsid w:val="00084AC2"/>
    <w:rsid w:val="000B4FF1"/>
    <w:rsid w:val="004B7DB3"/>
    <w:rsid w:val="005D4593"/>
    <w:rsid w:val="006D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C735F"/>
  <w15:chartTrackingRefBased/>
  <w15:docId w15:val="{485204F3-9C90-4174-B375-F916C6F4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questionnum">
    <w:name w:val="questionnum"/>
    <w:basedOn w:val="Fontepargpadro"/>
    <w:rsid w:val="006D6B19"/>
  </w:style>
  <w:style w:type="character" w:customStyle="1" w:styleId="mattext">
    <w:name w:val="mattext"/>
    <w:basedOn w:val="Fontepargpadro"/>
    <w:rsid w:val="006D6B19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B7DB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B7DB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B7DB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B7DB3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81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294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38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333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34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4062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59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5473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509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5612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03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6891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6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8398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6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19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0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2412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71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3645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43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510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37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5843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999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627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9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8717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26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9873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008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9940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66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0502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86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6" Type="http://schemas.openxmlformats.org/officeDocument/2006/relationships/control" Target="activeX/activeX1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1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image" Target="media/image4.png"/><Relationship Id="rId79" Type="http://schemas.openxmlformats.org/officeDocument/2006/relationships/control" Target="activeX/activeX71.xml"/><Relationship Id="rId5" Type="http://schemas.openxmlformats.org/officeDocument/2006/relationships/image" Target="media/image1.wmf"/><Relationship Id="rId90" Type="http://schemas.openxmlformats.org/officeDocument/2006/relationships/control" Target="activeX/activeX82.xml"/><Relationship Id="rId95" Type="http://schemas.openxmlformats.org/officeDocument/2006/relationships/image" Target="media/image5.png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5.xml"/><Relationship Id="rId41" Type="http://schemas.openxmlformats.org/officeDocument/2006/relationships/control" Target="activeX/activeX35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0.xml"/><Relationship Id="rId49" Type="http://schemas.openxmlformats.org/officeDocument/2006/relationships/image" Target="media/image3.png"/><Relationship Id="rId57" Type="http://schemas.openxmlformats.org/officeDocument/2006/relationships/control" Target="activeX/activeX50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8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3.xml"/><Relationship Id="rId34" Type="http://schemas.openxmlformats.org/officeDocument/2006/relationships/image" Target="media/image2.wmf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8.xml"/><Relationship Id="rId97" Type="http://schemas.openxmlformats.org/officeDocument/2006/relationships/image" Target="media/image7.png"/><Relationship Id="rId7" Type="http://schemas.openxmlformats.org/officeDocument/2006/relationships/control" Target="activeX/activeX2.xml"/><Relationship Id="rId71" Type="http://schemas.openxmlformats.org/officeDocument/2006/relationships/control" Target="activeX/activeX64.xml"/><Relationship Id="rId92" Type="http://schemas.openxmlformats.org/officeDocument/2006/relationships/control" Target="activeX/activeX84.xml"/><Relationship Id="rId2" Type="http://schemas.openxmlformats.org/officeDocument/2006/relationships/styles" Target="style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59.xml"/><Relationship Id="rId87" Type="http://schemas.openxmlformats.org/officeDocument/2006/relationships/control" Target="activeX/activeX79.xml"/><Relationship Id="rId61" Type="http://schemas.openxmlformats.org/officeDocument/2006/relationships/control" Target="activeX/activeX54.xml"/><Relationship Id="rId82" Type="http://schemas.openxmlformats.org/officeDocument/2006/relationships/control" Target="activeX/activeX74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29.xml"/><Relationship Id="rId56" Type="http://schemas.openxmlformats.org/officeDocument/2006/relationships/control" Target="activeX/activeX49.xml"/><Relationship Id="rId77" Type="http://schemas.openxmlformats.org/officeDocument/2006/relationships/control" Target="activeX/activeX69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5.xml"/><Relationship Id="rId98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1419</Words>
  <Characters>7667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sibov</dc:creator>
  <cp:keywords/>
  <dc:description/>
  <cp:lastModifiedBy>Danilo sibov</cp:lastModifiedBy>
  <cp:revision>2</cp:revision>
  <dcterms:created xsi:type="dcterms:W3CDTF">2020-08-17T18:59:00Z</dcterms:created>
  <dcterms:modified xsi:type="dcterms:W3CDTF">2020-08-17T19:22:00Z</dcterms:modified>
</cp:coreProperties>
</file>