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ff0000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Aula 45 - LAB 1 - Instalação do Terraform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OBJETIVOS DA AULA:</w:t>
      </w:r>
    </w:p>
    <w:p w:rsidR="00000000" w:rsidDel="00000000" w:rsidP="00000000" w:rsidRDefault="00000000" w:rsidRPr="00000000" w14:paraId="00000005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1 - Instalando o Chocolatey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</w:t>
      </w:r>
      <w:r w:rsidDel="00000000" w:rsidR="00000000" w:rsidRPr="00000000">
        <w:rPr>
          <w:b w:val="1"/>
          <w:sz w:val="28"/>
          <w:szCs w:val="28"/>
          <w:rtl w:val="0"/>
        </w:rPr>
        <w:t xml:space="preserve"> - Instalando o Terraform</w:t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FONTES: </w:t>
      </w:r>
      <w:hyperlink r:id="rId6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https://developer.hashicorp.com/terraform/install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————————————————————————————————</w:t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1 - Instalando o Chocolatey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 Powershell, vamos executar o seguinte comando:</w:t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-247649</wp:posOffset>
                </wp:positionH>
                <wp:positionV relativeFrom="paragraph">
                  <wp:posOffset>266700</wp:posOffset>
                </wp:positionV>
                <wp:extent cx="6391275" cy="1846538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883575" y="963250"/>
                          <a:ext cx="2924400" cy="2127000"/>
                        </a:xfrm>
                        <a:prstGeom prst="rect">
                          <a:avLst/>
                        </a:prstGeom>
                        <a:noFill/>
                        <a:ln cap="flat" cmpd="sng" w="7620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-247649</wp:posOffset>
                </wp:positionH>
                <wp:positionV relativeFrom="paragraph">
                  <wp:posOffset>266700</wp:posOffset>
                </wp:positionV>
                <wp:extent cx="6391275" cy="1846538"/>
                <wp:effectExtent b="0" l="0" r="0" t="0"/>
                <wp:wrapNone/>
                <wp:docPr id="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91275" cy="184653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Set-ExecutionPolicy Bypass -Scope Process -Force; [System.Net.ServicePointManager]::SecurityProtocol = [System.Net.ServicePointManager]::SecurityProtocol -bor 3072; iex ((New-Object System.Net.WebClient).DownloadString('</w:t>
      </w:r>
      <w:hyperlink r:id="rId8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https://community.chocolatey.org/install.ps1</w:t>
        </w:r>
      </w:hyperlink>
      <w:r w:rsidDel="00000000" w:rsidR="00000000" w:rsidRPr="00000000">
        <w:rPr>
          <w:b w:val="1"/>
          <w:sz w:val="28"/>
          <w:szCs w:val="28"/>
          <w:rtl w:val="0"/>
        </w:rPr>
        <w:t xml:space="preserve">'))</w:t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148388" cy="963942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48388" cy="9639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 o comando concluído, podemos executar o comando </w:t>
      </w:r>
      <w:r w:rsidDel="00000000" w:rsidR="00000000" w:rsidRPr="00000000">
        <w:rPr>
          <w:b w:val="1"/>
          <w:sz w:val="28"/>
          <w:szCs w:val="28"/>
          <w:rtl w:val="0"/>
        </w:rPr>
        <w:t xml:space="preserve">choco </w:t>
      </w:r>
      <w:r w:rsidDel="00000000" w:rsidR="00000000" w:rsidRPr="00000000">
        <w:rPr>
          <w:sz w:val="28"/>
          <w:szCs w:val="28"/>
          <w:rtl w:val="0"/>
        </w:rPr>
        <w:t xml:space="preserve">para verificar.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016394" cy="865774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6394" cy="8657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2162175</wp:posOffset>
                </wp:positionH>
                <wp:positionV relativeFrom="paragraph">
                  <wp:posOffset>136354</wp:posOffset>
                </wp:positionV>
                <wp:extent cx="685800" cy="36195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883575" y="963250"/>
                          <a:ext cx="2924400" cy="2127000"/>
                        </a:xfrm>
                        <a:prstGeom prst="rect">
                          <a:avLst/>
                        </a:prstGeom>
                        <a:noFill/>
                        <a:ln cap="flat" cmpd="sng" w="7620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2162175</wp:posOffset>
                </wp:positionH>
                <wp:positionV relativeFrom="paragraph">
                  <wp:posOffset>136354</wp:posOffset>
                </wp:positionV>
                <wp:extent cx="685800" cy="361950"/>
                <wp:effectExtent b="0" l="0" r="0" t="0"/>
                <wp:wrapNone/>
                <wp:docPr id="3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" cy="361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2 - Instalando o Terraform</w:t>
      </w:r>
    </w:p>
    <w:p w:rsidR="00000000" w:rsidDel="00000000" w:rsidP="00000000" w:rsidRDefault="00000000" w:rsidRPr="00000000" w14:paraId="0000001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 o </w:t>
      </w:r>
      <w:r w:rsidDel="00000000" w:rsidR="00000000" w:rsidRPr="00000000">
        <w:rPr>
          <w:b w:val="1"/>
          <w:sz w:val="28"/>
          <w:szCs w:val="28"/>
          <w:rtl w:val="0"/>
        </w:rPr>
        <w:t xml:space="preserve">Chocolatey</w:t>
      </w:r>
      <w:r w:rsidDel="00000000" w:rsidR="00000000" w:rsidRPr="00000000">
        <w:rPr>
          <w:sz w:val="28"/>
          <w:szCs w:val="28"/>
          <w:rtl w:val="0"/>
        </w:rPr>
        <w:t xml:space="preserve"> instalado, vamos executar o comando </w:t>
      </w:r>
      <w:r w:rsidDel="00000000" w:rsidR="00000000" w:rsidRPr="00000000">
        <w:rPr>
          <w:b w:val="1"/>
          <w:sz w:val="28"/>
          <w:szCs w:val="28"/>
          <w:rtl w:val="0"/>
        </w:rPr>
        <w:t xml:space="preserve">choco install terraform</w:t>
      </w:r>
      <w:r w:rsidDel="00000000" w:rsidR="00000000" w:rsidRPr="00000000">
        <w:rPr>
          <w:sz w:val="28"/>
          <w:szCs w:val="28"/>
          <w:rtl w:val="0"/>
        </w:rPr>
        <w:t xml:space="preserve">, em seguida colocar </w:t>
      </w:r>
      <w:r w:rsidDel="00000000" w:rsidR="00000000" w:rsidRPr="00000000">
        <w:rPr>
          <w:b w:val="1"/>
          <w:sz w:val="28"/>
          <w:szCs w:val="28"/>
          <w:rtl w:val="0"/>
        </w:rPr>
        <w:t xml:space="preserve">Y</w:t>
      </w:r>
      <w:r w:rsidDel="00000000" w:rsidR="00000000" w:rsidRPr="00000000">
        <w:rPr>
          <w:sz w:val="28"/>
          <w:szCs w:val="28"/>
          <w:rtl w:val="0"/>
        </w:rPr>
        <w:t xml:space="preserve"> para continuar.</w:t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23241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2162175</wp:posOffset>
                </wp:positionH>
                <wp:positionV relativeFrom="paragraph">
                  <wp:posOffset>150130</wp:posOffset>
                </wp:positionV>
                <wp:extent cx="1895475" cy="313079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883575" y="963250"/>
                          <a:ext cx="2924400" cy="2127000"/>
                        </a:xfrm>
                        <a:prstGeom prst="rect">
                          <a:avLst/>
                        </a:prstGeom>
                        <a:noFill/>
                        <a:ln cap="flat" cmpd="sng" w="7620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2162175</wp:posOffset>
                </wp:positionH>
                <wp:positionV relativeFrom="paragraph">
                  <wp:posOffset>150130</wp:posOffset>
                </wp:positionV>
                <wp:extent cx="1895475" cy="313079"/>
                <wp:effectExtent b="0" l="0" r="0" t="0"/>
                <wp:wrapNone/>
                <wp:docPr id="2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31307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2847975</wp:posOffset>
                </wp:positionH>
                <wp:positionV relativeFrom="paragraph">
                  <wp:posOffset>2095500</wp:posOffset>
                </wp:positionV>
                <wp:extent cx="338138" cy="36195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883575" y="963250"/>
                          <a:ext cx="2924400" cy="2127000"/>
                        </a:xfrm>
                        <a:prstGeom prst="rect">
                          <a:avLst/>
                        </a:prstGeom>
                        <a:noFill/>
                        <a:ln cap="flat" cmpd="sng" w="7620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2847975</wp:posOffset>
                </wp:positionH>
                <wp:positionV relativeFrom="paragraph">
                  <wp:posOffset>2095500</wp:posOffset>
                </wp:positionV>
                <wp:extent cx="338138" cy="361950"/>
                <wp:effectExtent b="0" l="0" r="0" t="0"/>
                <wp:wrapNone/>
                <wp:docPr id="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8138" cy="361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 a ferramenta instalada, podemos executar o comando </w:t>
      </w:r>
      <w:r w:rsidDel="00000000" w:rsidR="00000000" w:rsidRPr="00000000">
        <w:rPr>
          <w:b w:val="1"/>
          <w:sz w:val="28"/>
          <w:szCs w:val="28"/>
          <w:rtl w:val="0"/>
        </w:rPr>
        <w:t xml:space="preserve">terraform </w:t>
      </w:r>
      <w:r w:rsidDel="00000000" w:rsidR="00000000" w:rsidRPr="00000000">
        <w:rPr>
          <w:sz w:val="28"/>
          <w:szCs w:val="28"/>
          <w:rtl w:val="0"/>
        </w:rPr>
        <w:t xml:space="preserve">para confirmar.</w: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1695450</wp:posOffset>
                </wp:positionH>
                <wp:positionV relativeFrom="paragraph">
                  <wp:posOffset>542925</wp:posOffset>
                </wp:positionV>
                <wp:extent cx="757238" cy="36195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883575" y="963250"/>
                          <a:ext cx="2924400" cy="2127000"/>
                        </a:xfrm>
                        <a:prstGeom prst="rect">
                          <a:avLst/>
                        </a:prstGeom>
                        <a:noFill/>
                        <a:ln cap="flat" cmpd="sng" w="7620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1695450</wp:posOffset>
                </wp:positionH>
                <wp:positionV relativeFrom="paragraph">
                  <wp:posOffset>542925</wp:posOffset>
                </wp:positionV>
                <wp:extent cx="757238" cy="361950"/>
                <wp:effectExtent b="0" l="0" r="0" t="0"/>
                <wp:wrapNone/>
                <wp:docPr id="5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238" cy="361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665284" cy="4529138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5284" cy="4529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1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2.png"/><Relationship Id="rId13" Type="http://schemas.openxmlformats.org/officeDocument/2006/relationships/image" Target="media/image6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9.png"/><Relationship Id="rId14" Type="http://schemas.openxmlformats.org/officeDocument/2006/relationships/image" Target="media/image5.png"/><Relationship Id="rId17" Type="http://schemas.openxmlformats.org/officeDocument/2006/relationships/footer" Target="footer1.xml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developer.hashicorp.com/terraform/install" TargetMode="External"/><Relationship Id="rId7" Type="http://schemas.openxmlformats.org/officeDocument/2006/relationships/image" Target="media/image8.png"/><Relationship Id="rId8" Type="http://schemas.openxmlformats.org/officeDocument/2006/relationships/hyperlink" Target="https://community.chocolatey.org/install.ps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