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0D36" w14:textId="2DDE52C8" w:rsidR="00312908" w:rsidRPr="00580914" w:rsidRDefault="00580914" w:rsidP="0058091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8"/>
          <w:szCs w:val="28"/>
          <w:highlight w:val="yellow"/>
        </w:rPr>
      </w:pPr>
      <w:r w:rsidRPr="00580914">
        <w:rPr>
          <w:rFonts w:ascii="Times New Roman" w:eastAsia="宋体" w:hAnsi="Times New Roman" w:hint="eastAsia"/>
          <w:sz w:val="28"/>
          <w:szCs w:val="28"/>
          <w:highlight w:val="yellow"/>
        </w:rPr>
        <w:t>T</w:t>
      </w:r>
      <w:r w:rsidRPr="00580914">
        <w:rPr>
          <w:rFonts w:ascii="Times New Roman" w:eastAsia="宋体" w:hAnsi="Times New Roman"/>
          <w:sz w:val="28"/>
          <w:szCs w:val="28"/>
          <w:highlight w:val="yellow"/>
        </w:rPr>
        <w:t>ittle</w:t>
      </w:r>
    </w:p>
    <w:p w14:paraId="451A8544" w14:textId="670CE1F9" w:rsidR="00580914" w:rsidRPr="00580914" w:rsidRDefault="00580914" w:rsidP="0058091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8"/>
          <w:szCs w:val="28"/>
          <w:highlight w:val="yellow"/>
        </w:rPr>
      </w:pPr>
      <w:r w:rsidRPr="00580914">
        <w:rPr>
          <w:rFonts w:ascii="Times New Roman" w:eastAsia="宋体" w:hAnsi="Times New Roman"/>
          <w:sz w:val="28"/>
          <w:szCs w:val="28"/>
          <w:highlight w:val="yellow"/>
        </w:rPr>
        <w:t>Abs</w:t>
      </w:r>
      <w:r>
        <w:rPr>
          <w:rFonts w:ascii="Times New Roman" w:eastAsia="宋体" w:hAnsi="Times New Roman" w:hint="eastAsia"/>
          <w:sz w:val="28"/>
          <w:szCs w:val="28"/>
          <w:highlight w:val="yellow"/>
        </w:rPr>
        <w:t>tract</w:t>
      </w:r>
    </w:p>
    <w:p w14:paraId="536ED566" w14:textId="2E01B5AB" w:rsidR="00580914" w:rsidRPr="00580914" w:rsidRDefault="00580914" w:rsidP="0058091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8"/>
          <w:szCs w:val="28"/>
          <w:highlight w:val="yellow"/>
        </w:rPr>
      </w:pPr>
      <w:r w:rsidRPr="00580914">
        <w:rPr>
          <w:rFonts w:ascii="Times New Roman" w:eastAsia="宋体" w:hAnsi="Times New Roman" w:hint="eastAsia"/>
          <w:sz w:val="28"/>
          <w:szCs w:val="28"/>
          <w:highlight w:val="yellow"/>
        </w:rPr>
        <w:t>I</w:t>
      </w:r>
      <w:r w:rsidRPr="00580914">
        <w:rPr>
          <w:rFonts w:ascii="Times New Roman" w:eastAsia="宋体" w:hAnsi="Times New Roman"/>
          <w:sz w:val="28"/>
          <w:szCs w:val="28"/>
          <w:highlight w:val="yellow"/>
        </w:rPr>
        <w:t>ntro</w:t>
      </w:r>
      <w:r>
        <w:rPr>
          <w:rFonts w:ascii="Times New Roman" w:eastAsia="宋体" w:hAnsi="Times New Roman"/>
          <w:sz w:val="28"/>
          <w:szCs w:val="28"/>
          <w:highlight w:val="yellow"/>
        </w:rPr>
        <w:t>duction</w:t>
      </w:r>
    </w:p>
    <w:p w14:paraId="26D4F19C" w14:textId="510D8BFF" w:rsidR="00580914" w:rsidRPr="00580914" w:rsidRDefault="00580914" w:rsidP="0058091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8"/>
          <w:szCs w:val="28"/>
          <w:highlight w:val="yellow"/>
        </w:rPr>
      </w:pPr>
      <w:r w:rsidRPr="00580914">
        <w:rPr>
          <w:rFonts w:ascii="Times New Roman" w:eastAsia="宋体" w:hAnsi="Times New Roman"/>
          <w:sz w:val="28"/>
          <w:szCs w:val="28"/>
          <w:highlight w:val="yellow"/>
        </w:rPr>
        <w:t>Method</w:t>
      </w:r>
    </w:p>
    <w:p w14:paraId="041BC1A9" w14:textId="5FEE76D1" w:rsidR="00580914" w:rsidRPr="00580914" w:rsidRDefault="00580914" w:rsidP="0058091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8"/>
          <w:szCs w:val="28"/>
          <w:highlight w:val="yellow"/>
        </w:rPr>
      </w:pPr>
      <w:r w:rsidRPr="00580914">
        <w:rPr>
          <w:rFonts w:ascii="Times New Roman" w:eastAsia="宋体" w:hAnsi="Times New Roman"/>
          <w:sz w:val="28"/>
          <w:szCs w:val="28"/>
          <w:highlight w:val="yellow"/>
        </w:rPr>
        <w:t>Exp</w:t>
      </w:r>
      <w:r>
        <w:rPr>
          <w:rFonts w:ascii="Times New Roman" w:eastAsia="宋体" w:hAnsi="Times New Roman"/>
          <w:sz w:val="28"/>
          <w:szCs w:val="28"/>
          <w:highlight w:val="yellow"/>
        </w:rPr>
        <w:t>eriments</w:t>
      </w:r>
    </w:p>
    <w:p w14:paraId="01929BFD" w14:textId="3D14AE17" w:rsidR="00580914" w:rsidRPr="00580914" w:rsidRDefault="00580914" w:rsidP="0058091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8"/>
          <w:szCs w:val="28"/>
          <w:highlight w:val="yellow"/>
        </w:rPr>
      </w:pPr>
      <w:r w:rsidRPr="00580914">
        <w:rPr>
          <w:rFonts w:ascii="Times New Roman" w:eastAsia="宋体" w:hAnsi="Times New Roman"/>
          <w:sz w:val="28"/>
          <w:szCs w:val="28"/>
          <w:highlight w:val="yellow"/>
        </w:rPr>
        <w:t>Con</w:t>
      </w:r>
      <w:r w:rsidRPr="00580914">
        <w:rPr>
          <w:rFonts w:ascii="Times New Roman" w:eastAsia="宋体" w:hAnsi="Times New Roman" w:hint="eastAsia"/>
          <w:sz w:val="28"/>
          <w:szCs w:val="28"/>
          <w:highlight w:val="yellow"/>
        </w:rPr>
        <w:t>clusion</w:t>
      </w:r>
    </w:p>
    <w:p w14:paraId="5D6785A4" w14:textId="784A423D" w:rsidR="00580914" w:rsidRDefault="00580914" w:rsidP="0058091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3DC1F43" w14:textId="29BB0DF5" w:rsidR="00580914" w:rsidRPr="00580914" w:rsidRDefault="00580914" w:rsidP="00580914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580914">
        <w:rPr>
          <w:rFonts w:ascii="Times New Roman" w:eastAsia="宋体" w:hAnsi="Times New Roman" w:hint="eastAsia"/>
          <w:b/>
          <w:bCs/>
          <w:sz w:val="24"/>
          <w:szCs w:val="24"/>
        </w:rPr>
        <w:t>读三遍</w:t>
      </w:r>
    </w:p>
    <w:p w14:paraId="0FE444FB" w14:textId="77777777" w:rsidR="00580914" w:rsidRPr="00580914" w:rsidRDefault="00580914" w:rsidP="0058091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80914">
        <w:rPr>
          <w:rFonts w:ascii="Times New Roman" w:eastAsia="宋体" w:hAnsi="Times New Roman" w:hint="eastAsia"/>
          <w:sz w:val="24"/>
          <w:szCs w:val="24"/>
        </w:rPr>
        <w:t>第一遍：标题、摘要、结论。可以看一看方法和实验部分重要的图和表。这样可以花费十几分钟时间了解到论文是否适合你的研究方向。</w:t>
      </w:r>
    </w:p>
    <w:p w14:paraId="433715F8" w14:textId="77777777" w:rsidR="00580914" w:rsidRPr="00580914" w:rsidRDefault="00580914" w:rsidP="0058091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80914">
        <w:rPr>
          <w:rFonts w:ascii="Times New Roman" w:eastAsia="宋体" w:hAnsi="Times New Roman" w:hint="eastAsia"/>
          <w:sz w:val="24"/>
          <w:szCs w:val="24"/>
        </w:rPr>
        <w:t>第二遍：确定论文值得读之后，可以快速的把整个论文过一遍，不需要知道所有的细节，需要了解重要的图和表，知道每一个部分在干什么，圈出相关文献。觉得文章太难，可以读引用的文献。</w:t>
      </w:r>
    </w:p>
    <w:p w14:paraId="0C6C5BF9" w14:textId="053FB688" w:rsidR="00580914" w:rsidRPr="00580914" w:rsidRDefault="00580914" w:rsidP="0058091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80914">
        <w:rPr>
          <w:rFonts w:ascii="Times New Roman" w:eastAsia="宋体" w:hAnsi="Times New Roman" w:hint="eastAsia"/>
          <w:sz w:val="24"/>
          <w:szCs w:val="24"/>
        </w:rPr>
        <w:t>第三遍：提出什么问题，用什么方法来解决这个问题。实验是怎么做的。合上文章，回忆每一个部分在讲什么。</w:t>
      </w:r>
    </w:p>
    <w:p w14:paraId="102114B4" w14:textId="6023F968" w:rsidR="00580914" w:rsidRDefault="00580914" w:rsidP="0058091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F23F793" w14:textId="01DDB8B8" w:rsidR="00580914" w:rsidRDefault="00580914" w:rsidP="0058091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204170D" w14:textId="61F52E02" w:rsidR="00580914" w:rsidRDefault="00580914" w:rsidP="0058091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5F2DCDE" w14:textId="77777777" w:rsidR="00580914" w:rsidRPr="00580914" w:rsidRDefault="00580914" w:rsidP="00580914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</w:p>
    <w:sectPr w:rsidR="00580914" w:rsidRPr="00580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D23D1"/>
    <w:multiLevelType w:val="hybridMultilevel"/>
    <w:tmpl w:val="B408046A"/>
    <w:lvl w:ilvl="0" w:tplc="E684F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A6301A"/>
    <w:multiLevelType w:val="hybridMultilevel"/>
    <w:tmpl w:val="49CA34E4"/>
    <w:lvl w:ilvl="0" w:tplc="97505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8498436">
    <w:abstractNumId w:val="0"/>
  </w:num>
  <w:num w:numId="2" w16cid:durableId="156829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12"/>
    <w:rsid w:val="000B6E62"/>
    <w:rsid w:val="000C5258"/>
    <w:rsid w:val="00312908"/>
    <w:rsid w:val="00525912"/>
    <w:rsid w:val="00580914"/>
    <w:rsid w:val="00E87698"/>
    <w:rsid w:val="00EA724B"/>
    <w:rsid w:val="00EC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BBBB"/>
  <w15:chartTrackingRefBased/>
  <w15:docId w15:val="{BC1A6CB2-F6F8-4E13-BF9B-53AABF1C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9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</dc:creator>
  <cp:keywords/>
  <dc:description/>
  <cp:lastModifiedBy>佳辉</cp:lastModifiedBy>
  <cp:revision>3</cp:revision>
  <dcterms:created xsi:type="dcterms:W3CDTF">2022-10-06T07:55:00Z</dcterms:created>
  <dcterms:modified xsi:type="dcterms:W3CDTF">2022-10-06T13:02:00Z</dcterms:modified>
</cp:coreProperties>
</file>