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045F" w14:textId="3B4D1A37" w:rsidR="00312908" w:rsidRPr="00B26FC0" w:rsidRDefault="00B26FC0" w:rsidP="00B26FC0">
      <w:pPr>
        <w:spacing w:line="360" w:lineRule="auto"/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 w:rsidRPr="00B26FC0">
        <w:rPr>
          <w:rFonts w:ascii="Times New Roman" w:eastAsia="宋体" w:hAnsi="Times New Roman" w:hint="eastAsia"/>
          <w:b/>
          <w:bCs/>
          <w:sz w:val="28"/>
          <w:szCs w:val="32"/>
        </w:rPr>
        <w:t>《</w:t>
      </w:r>
      <w:r w:rsidRPr="00B26FC0">
        <w:rPr>
          <w:rFonts w:ascii="Times New Roman" w:eastAsia="宋体" w:hAnsi="Times New Roman"/>
          <w:b/>
          <w:bCs/>
          <w:sz w:val="28"/>
          <w:szCs w:val="32"/>
        </w:rPr>
        <w:t>Attention Is All You Need</w:t>
      </w:r>
      <w:r w:rsidRPr="00B26FC0">
        <w:rPr>
          <w:rFonts w:ascii="Times New Roman" w:eastAsia="宋体" w:hAnsi="Times New Roman" w:hint="eastAsia"/>
          <w:b/>
          <w:bCs/>
          <w:sz w:val="28"/>
          <w:szCs w:val="32"/>
        </w:rPr>
        <w:t>》</w:t>
      </w:r>
    </w:p>
    <w:p w14:paraId="7B66B490" w14:textId="27BA0501" w:rsidR="00B26FC0" w:rsidRPr="00B26FC0" w:rsidRDefault="00B26FC0" w:rsidP="00B26FC0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B26FC0">
        <w:rPr>
          <w:rFonts w:ascii="Times New Roman" w:eastAsia="宋体" w:hAnsi="Times New Roman" w:hint="eastAsia"/>
          <w:b/>
          <w:bCs/>
          <w:sz w:val="24"/>
          <w:szCs w:val="28"/>
        </w:rPr>
        <w:t>摘要：</w:t>
      </w:r>
    </w:p>
    <w:p w14:paraId="18445354" w14:textId="746BB125" w:rsidR="00B26FC0" w:rsidRDefault="00B26FC0" w:rsidP="00B26FC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本文的</w:t>
      </w:r>
      <w:r w:rsidRPr="00B26FC0">
        <w:rPr>
          <w:rFonts w:ascii="Times New Roman" w:eastAsia="宋体" w:hAnsi="Times New Roman" w:hint="eastAsia"/>
          <w:b/>
          <w:bCs/>
          <w:sz w:val="24"/>
          <w:szCs w:val="28"/>
        </w:rPr>
        <w:t>背景：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/>
          <w:sz w:val="24"/>
          <w:szCs w:val="28"/>
        </w:rPr>
        <w:t>017</w:t>
      </w:r>
      <w:r>
        <w:rPr>
          <w:rFonts w:ascii="Times New Roman" w:eastAsia="宋体" w:hAnsi="Times New Roman" w:hint="eastAsia"/>
          <w:sz w:val="24"/>
          <w:szCs w:val="28"/>
        </w:rPr>
        <w:t>年之前，主流序列转换模型都是基于</w:t>
      </w:r>
      <w:r>
        <w:rPr>
          <w:rFonts w:ascii="Times New Roman" w:eastAsia="宋体" w:hAnsi="Times New Roman" w:hint="eastAsia"/>
          <w:sz w:val="24"/>
          <w:szCs w:val="28"/>
        </w:rPr>
        <w:t>RNN</w:t>
      </w:r>
      <w:r>
        <w:rPr>
          <w:rFonts w:ascii="Times New Roman" w:eastAsia="宋体" w:hAnsi="Times New Roman"/>
          <w:sz w:val="24"/>
          <w:szCs w:val="28"/>
        </w:rPr>
        <w:t xml:space="preserve"> or CNN</w:t>
      </w:r>
      <w:r>
        <w:rPr>
          <w:rFonts w:ascii="Times New Roman" w:eastAsia="宋体" w:hAnsi="Times New Roman" w:hint="eastAsia"/>
          <w:sz w:val="24"/>
          <w:szCs w:val="28"/>
        </w:rPr>
        <w:t>的，而表现</w:t>
      </w:r>
      <w:r w:rsidR="002D1768">
        <w:rPr>
          <w:rFonts w:ascii="Times New Roman" w:eastAsia="宋体" w:hAnsi="Times New Roman" w:hint="eastAsia"/>
          <w:sz w:val="24"/>
          <w:szCs w:val="28"/>
        </w:rPr>
        <w:t>较</w:t>
      </w:r>
      <w:r>
        <w:rPr>
          <w:rFonts w:ascii="Times New Roman" w:eastAsia="宋体" w:hAnsi="Times New Roman" w:hint="eastAsia"/>
          <w:sz w:val="24"/>
          <w:szCs w:val="28"/>
        </w:rPr>
        <w:t>为出色的</w:t>
      </w:r>
      <w:r>
        <w:rPr>
          <w:rFonts w:ascii="Times New Roman" w:eastAsia="宋体" w:hAnsi="Times New Roman" w:hint="eastAsia"/>
          <w:sz w:val="24"/>
          <w:szCs w:val="28"/>
        </w:rPr>
        <w:t>RNN</w:t>
      </w:r>
      <w:r w:rsidR="002D1768">
        <w:rPr>
          <w:rFonts w:ascii="Times New Roman" w:eastAsia="宋体" w:hAnsi="Times New Roman" w:hint="eastAsia"/>
          <w:sz w:val="24"/>
          <w:szCs w:val="28"/>
        </w:rPr>
        <w:t>架构</w:t>
      </w:r>
      <w:r>
        <w:rPr>
          <w:rFonts w:ascii="Times New Roman" w:eastAsia="宋体" w:hAnsi="Times New Roman" w:hint="eastAsia"/>
          <w:sz w:val="24"/>
          <w:szCs w:val="28"/>
        </w:rPr>
        <w:t>在解码器上不能</w:t>
      </w:r>
      <w:r w:rsidR="000067FA">
        <w:rPr>
          <w:rFonts w:ascii="Times New Roman" w:eastAsia="宋体" w:hAnsi="Times New Roman" w:hint="eastAsia"/>
          <w:sz w:val="24"/>
          <w:szCs w:val="28"/>
        </w:rPr>
        <w:t>有效</w:t>
      </w:r>
      <w:r>
        <w:rPr>
          <w:rFonts w:ascii="Times New Roman" w:eastAsia="宋体" w:hAnsi="Times New Roman" w:hint="eastAsia"/>
          <w:sz w:val="24"/>
          <w:szCs w:val="28"/>
        </w:rPr>
        <w:t>进行并行计算，导致绝大多数模型有着算法效率低下的问题。</w:t>
      </w:r>
    </w:p>
    <w:p w14:paraId="3511903B" w14:textId="09886193" w:rsidR="00B26FC0" w:rsidRDefault="00B26FC0" w:rsidP="00B26FC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0067FA">
        <w:rPr>
          <w:rFonts w:ascii="Times New Roman" w:eastAsia="宋体" w:hAnsi="Times New Roman" w:hint="eastAsia"/>
          <w:b/>
          <w:bCs/>
          <w:sz w:val="24"/>
          <w:szCs w:val="28"/>
        </w:rPr>
        <w:t>所提出的解决方法：</w:t>
      </w:r>
      <w:r w:rsidRPr="00B26FC0">
        <w:rPr>
          <w:rFonts w:ascii="Times New Roman" w:eastAsia="宋体" w:hAnsi="Times New Roman" w:hint="eastAsia"/>
          <w:sz w:val="24"/>
          <w:szCs w:val="28"/>
        </w:rPr>
        <w:t>一个新的简单网络结构——</w:t>
      </w:r>
      <w:r w:rsidRPr="000067FA">
        <w:rPr>
          <w:rFonts w:ascii="Times New Roman" w:eastAsia="宋体" w:hAnsi="Times New Roman"/>
          <w:b/>
          <w:bCs/>
          <w:sz w:val="24"/>
          <w:szCs w:val="28"/>
          <w:highlight w:val="yellow"/>
        </w:rPr>
        <w:t>Transformer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="000067FA" w:rsidRPr="000067FA">
        <w:rPr>
          <w:rFonts w:ascii="Times New Roman" w:eastAsia="宋体" w:hAnsi="Times New Roman" w:hint="eastAsia"/>
          <w:sz w:val="24"/>
          <w:szCs w:val="28"/>
        </w:rPr>
        <w:t>其</w:t>
      </w:r>
      <w:r w:rsidR="000067FA">
        <w:rPr>
          <w:rFonts w:ascii="Times New Roman" w:eastAsia="宋体" w:hAnsi="Times New Roman" w:hint="eastAsia"/>
          <w:sz w:val="24"/>
          <w:szCs w:val="28"/>
        </w:rPr>
        <w:t>核心结构</w:t>
      </w:r>
      <w:r w:rsidR="000067FA" w:rsidRPr="000067FA">
        <w:rPr>
          <w:rFonts w:ascii="Times New Roman" w:eastAsia="宋体" w:hAnsi="Times New Roman" w:hint="eastAsia"/>
          <w:sz w:val="24"/>
          <w:szCs w:val="28"/>
        </w:rPr>
        <w:t>仅仅是基于注意力机制，而不完全是</w:t>
      </w:r>
      <w:r w:rsidR="000067FA">
        <w:rPr>
          <w:rFonts w:ascii="Times New Roman" w:eastAsia="宋体" w:hAnsi="Times New Roman" w:hint="eastAsia"/>
          <w:sz w:val="24"/>
          <w:szCs w:val="28"/>
        </w:rPr>
        <w:t>RNN</w:t>
      </w:r>
      <w:r w:rsidR="000067FA">
        <w:rPr>
          <w:rFonts w:ascii="Times New Roman" w:eastAsia="宋体" w:hAnsi="Times New Roman"/>
          <w:sz w:val="24"/>
          <w:szCs w:val="28"/>
        </w:rPr>
        <w:t xml:space="preserve"> </w:t>
      </w:r>
      <w:r w:rsidR="000067FA">
        <w:rPr>
          <w:rFonts w:ascii="Times New Roman" w:eastAsia="宋体" w:hAnsi="Times New Roman" w:hint="eastAsia"/>
          <w:sz w:val="24"/>
          <w:szCs w:val="28"/>
        </w:rPr>
        <w:t>或</w:t>
      </w:r>
      <w:r w:rsidR="000067FA">
        <w:rPr>
          <w:rFonts w:ascii="Times New Roman" w:eastAsia="宋体" w:hAnsi="Times New Roman" w:hint="eastAsia"/>
          <w:sz w:val="24"/>
          <w:szCs w:val="28"/>
        </w:rPr>
        <w:t>CNN</w:t>
      </w:r>
      <w:r w:rsidR="000067FA" w:rsidRPr="000067FA">
        <w:rPr>
          <w:rFonts w:ascii="Times New Roman" w:eastAsia="宋体" w:hAnsi="Times New Roman" w:hint="eastAsia"/>
          <w:sz w:val="24"/>
          <w:szCs w:val="28"/>
        </w:rPr>
        <w:t>。</w:t>
      </w:r>
    </w:p>
    <w:p w14:paraId="77F8C8F2" w14:textId="2109DF94" w:rsidR="000067FA" w:rsidRDefault="000067FA" w:rsidP="00B26FC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0067FA">
        <w:rPr>
          <w:rFonts w:ascii="Times New Roman" w:eastAsia="宋体" w:hAnsi="Times New Roman" w:hint="eastAsia"/>
          <w:b/>
          <w:bCs/>
          <w:sz w:val="24"/>
          <w:szCs w:val="28"/>
        </w:rPr>
        <w:t>模型表现：</w:t>
      </w:r>
      <w:r w:rsidRPr="000067FA">
        <w:rPr>
          <w:rFonts w:ascii="Times New Roman" w:eastAsia="宋体" w:hAnsi="Times New Roman" w:hint="eastAsia"/>
          <w:sz w:val="24"/>
          <w:szCs w:val="28"/>
        </w:rPr>
        <w:t>在</w:t>
      </w:r>
      <w:r w:rsidRPr="000067FA">
        <w:rPr>
          <w:rFonts w:ascii="Times New Roman" w:eastAsia="宋体" w:hAnsi="Times New Roman"/>
          <w:sz w:val="24"/>
          <w:szCs w:val="28"/>
        </w:rPr>
        <w:t>WMT 2014</w:t>
      </w:r>
      <w:r w:rsidRPr="000067FA">
        <w:rPr>
          <w:rFonts w:ascii="Times New Roman" w:eastAsia="宋体" w:hAnsi="Times New Roman"/>
          <w:sz w:val="24"/>
          <w:szCs w:val="28"/>
        </w:rPr>
        <w:t>英语到德语翻译任务</w:t>
      </w:r>
      <w:r>
        <w:rPr>
          <w:rFonts w:ascii="Times New Roman" w:eastAsia="宋体" w:hAnsi="Times New Roman" w:hint="eastAsia"/>
          <w:sz w:val="24"/>
          <w:szCs w:val="28"/>
        </w:rPr>
        <w:t>以及</w:t>
      </w:r>
      <w:r w:rsidRPr="000067FA">
        <w:rPr>
          <w:rFonts w:ascii="Times New Roman" w:eastAsia="宋体" w:hAnsi="Times New Roman"/>
          <w:sz w:val="24"/>
          <w:szCs w:val="28"/>
        </w:rPr>
        <w:t>英语到法语翻译任务上，</w:t>
      </w:r>
      <w:r>
        <w:rPr>
          <w:rFonts w:ascii="Times New Roman" w:eastAsia="宋体" w:hAnsi="Times New Roman" w:hint="eastAsia"/>
          <w:sz w:val="24"/>
          <w:szCs w:val="28"/>
        </w:rPr>
        <w:t>分别取得了</w:t>
      </w:r>
      <w:r w:rsidRPr="000067FA">
        <w:rPr>
          <w:rFonts w:ascii="Times New Roman" w:eastAsia="宋体" w:hAnsi="Times New Roman"/>
          <w:sz w:val="24"/>
          <w:szCs w:val="28"/>
        </w:rPr>
        <w:t>28.4BLEU</w:t>
      </w:r>
      <w:r>
        <w:rPr>
          <w:rFonts w:ascii="Times New Roman" w:eastAsia="宋体" w:hAnsi="Times New Roman" w:hint="eastAsia"/>
          <w:sz w:val="24"/>
          <w:szCs w:val="28"/>
        </w:rPr>
        <w:t>和</w:t>
      </w:r>
      <w:r w:rsidRPr="000067FA">
        <w:rPr>
          <w:rFonts w:ascii="Times New Roman" w:eastAsia="宋体" w:hAnsi="Times New Roman"/>
          <w:sz w:val="24"/>
          <w:szCs w:val="28"/>
        </w:rPr>
        <w:t>41.8BLEU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0067FA">
        <w:rPr>
          <w:rFonts w:ascii="Times New Roman" w:eastAsia="宋体" w:hAnsi="Times New Roman"/>
          <w:sz w:val="24"/>
          <w:szCs w:val="28"/>
        </w:rPr>
        <w:t>分数</w:t>
      </w:r>
      <w:r>
        <w:rPr>
          <w:rFonts w:ascii="Times New Roman" w:eastAsia="宋体" w:hAnsi="Times New Roman" w:hint="eastAsia"/>
          <w:sz w:val="24"/>
          <w:szCs w:val="28"/>
        </w:rPr>
        <w:t>，是当时该项目的最好结果。</w:t>
      </w:r>
    </w:p>
    <w:p w14:paraId="12D2E212" w14:textId="440E9DBD" w:rsidR="000067FA" w:rsidRPr="000067FA" w:rsidRDefault="000067FA" w:rsidP="00B26FC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其他研究分析：</w:t>
      </w:r>
      <w:r w:rsidRPr="000067FA">
        <w:rPr>
          <w:rFonts w:ascii="Times New Roman" w:eastAsia="宋体" w:hAnsi="Times New Roman" w:hint="eastAsia"/>
          <w:sz w:val="24"/>
          <w:szCs w:val="28"/>
        </w:rPr>
        <w:t>在大型</w:t>
      </w:r>
      <w:r>
        <w:rPr>
          <w:rFonts w:ascii="Times New Roman" w:eastAsia="宋体" w:hAnsi="Times New Roman" w:hint="eastAsia"/>
          <w:sz w:val="24"/>
          <w:szCs w:val="28"/>
        </w:rPr>
        <w:t>、</w:t>
      </w:r>
      <w:proofErr w:type="gramStart"/>
      <w:r w:rsidRPr="000067FA">
        <w:rPr>
          <w:rFonts w:ascii="Times New Roman" w:eastAsia="宋体" w:hAnsi="Times New Roman" w:hint="eastAsia"/>
          <w:sz w:val="24"/>
          <w:szCs w:val="28"/>
        </w:rPr>
        <w:t>有限的</w:t>
      </w:r>
      <w:proofErr w:type="gramEnd"/>
      <w:r w:rsidRPr="000067FA">
        <w:rPr>
          <w:rFonts w:ascii="Times New Roman" w:eastAsia="宋体" w:hAnsi="Times New Roman" w:hint="eastAsia"/>
          <w:sz w:val="24"/>
          <w:szCs w:val="28"/>
        </w:rPr>
        <w:t>训练数据中，通过将</w:t>
      </w:r>
      <w:r w:rsidRPr="000067FA">
        <w:rPr>
          <w:rFonts w:ascii="Times New Roman" w:eastAsia="宋体" w:hAnsi="Times New Roman"/>
          <w:sz w:val="24"/>
          <w:szCs w:val="28"/>
        </w:rPr>
        <w:t>Transformer</w:t>
      </w:r>
      <w:r w:rsidRPr="000067FA">
        <w:rPr>
          <w:rFonts w:ascii="Times New Roman" w:eastAsia="宋体" w:hAnsi="Times New Roman" w:hint="eastAsia"/>
          <w:sz w:val="24"/>
          <w:szCs w:val="28"/>
        </w:rPr>
        <w:t>成功应用于英语句法解析，表明了</w:t>
      </w:r>
      <w:r>
        <w:rPr>
          <w:rFonts w:ascii="Times New Roman" w:eastAsia="宋体" w:hAnsi="Times New Roman" w:hint="eastAsia"/>
          <w:sz w:val="24"/>
          <w:szCs w:val="28"/>
        </w:rPr>
        <w:t>其</w:t>
      </w:r>
      <w:r w:rsidRPr="000067FA">
        <w:rPr>
          <w:rFonts w:ascii="Times New Roman" w:eastAsia="宋体" w:hAnsi="Times New Roman"/>
          <w:sz w:val="24"/>
          <w:szCs w:val="28"/>
        </w:rPr>
        <w:t>可以很好地适用于其他任务</w:t>
      </w:r>
      <w:r w:rsidR="002D1768"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即具有一定的泛用性</w:t>
      </w:r>
      <w:r w:rsidR="002D1768">
        <w:rPr>
          <w:rFonts w:ascii="Times New Roman" w:eastAsia="宋体" w:hAnsi="Times New Roman" w:hint="eastAsia"/>
          <w:sz w:val="24"/>
          <w:szCs w:val="28"/>
        </w:rPr>
        <w:t>。</w:t>
      </w:r>
    </w:p>
    <w:p w14:paraId="20B72B5A" w14:textId="0146B04C" w:rsidR="00B26FC0" w:rsidRPr="002D1768" w:rsidRDefault="002D1768" w:rsidP="00B26FC0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2D1768">
        <w:rPr>
          <w:rFonts w:ascii="Times New Roman" w:eastAsia="宋体" w:hAnsi="Times New Roman" w:hint="eastAsia"/>
          <w:b/>
          <w:bCs/>
          <w:sz w:val="24"/>
          <w:szCs w:val="28"/>
        </w:rPr>
        <w:t>问题背景：</w:t>
      </w:r>
    </w:p>
    <w:p w14:paraId="5074F9FC" w14:textId="381C69F3" w:rsidR="004B6EF2" w:rsidRPr="004B6EF2" w:rsidRDefault="004B6EF2" w:rsidP="004B6EF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4B6EF2">
        <w:rPr>
          <w:rFonts w:ascii="Times New Roman" w:eastAsia="宋体" w:hAnsi="Times New Roman" w:hint="eastAsia"/>
          <w:sz w:val="24"/>
          <w:szCs w:val="28"/>
        </w:rPr>
        <w:t>长短期记忆（</w:t>
      </w:r>
      <w:r w:rsidRPr="004B6EF2">
        <w:rPr>
          <w:rFonts w:ascii="Times New Roman" w:eastAsia="宋体" w:hAnsi="Times New Roman"/>
          <w:sz w:val="24"/>
          <w:szCs w:val="28"/>
        </w:rPr>
        <w:t>LSTM</w:t>
      </w:r>
      <w:r w:rsidRPr="004B6EF2">
        <w:rPr>
          <w:rFonts w:ascii="Times New Roman" w:eastAsia="宋体" w:hAnsi="Times New Roman"/>
          <w:sz w:val="24"/>
          <w:szCs w:val="28"/>
        </w:rPr>
        <w:t>）</w:t>
      </w:r>
      <w:r w:rsidRPr="004B6EF2">
        <w:rPr>
          <w:rFonts w:ascii="Times New Roman" w:eastAsia="宋体" w:hAnsi="Times New Roman" w:hint="eastAsia"/>
          <w:sz w:val="24"/>
          <w:szCs w:val="28"/>
        </w:rPr>
        <w:t>和门控</w:t>
      </w:r>
      <w:proofErr w:type="gramStart"/>
      <w:r w:rsidRPr="004B6EF2">
        <w:rPr>
          <w:rFonts w:ascii="Times New Roman" w:eastAsia="宋体" w:hAnsi="Times New Roman" w:hint="eastAsia"/>
          <w:sz w:val="24"/>
          <w:szCs w:val="28"/>
        </w:rPr>
        <w:t>循环神经网络</w:t>
      </w:r>
      <w:proofErr w:type="gramEnd"/>
      <w:r w:rsidRPr="004B6EF2">
        <w:rPr>
          <w:rFonts w:ascii="Times New Roman" w:eastAsia="宋体" w:hAnsi="Times New Roman" w:hint="eastAsia"/>
          <w:sz w:val="24"/>
          <w:szCs w:val="28"/>
        </w:rPr>
        <w:t>（</w:t>
      </w:r>
      <w:r w:rsidRPr="004B6EF2">
        <w:rPr>
          <w:rFonts w:ascii="Times New Roman" w:eastAsia="宋体" w:hAnsi="Times New Roman"/>
          <w:sz w:val="24"/>
          <w:szCs w:val="28"/>
        </w:rPr>
        <w:t>GRU</w:t>
      </w:r>
      <w:r w:rsidRPr="004B6EF2">
        <w:rPr>
          <w:rFonts w:ascii="Times New Roman" w:eastAsia="宋体" w:hAnsi="Times New Roman"/>
          <w:sz w:val="24"/>
          <w:szCs w:val="28"/>
        </w:rPr>
        <w:t>）</w:t>
      </w:r>
      <w:r w:rsidRPr="004B6EF2">
        <w:rPr>
          <w:rFonts w:ascii="Times New Roman" w:eastAsia="宋体" w:hAnsi="Times New Roman" w:hint="eastAsia"/>
          <w:sz w:val="24"/>
          <w:szCs w:val="28"/>
        </w:rPr>
        <w:t>作为</w:t>
      </w:r>
      <w:r w:rsidRPr="004B6EF2">
        <w:rPr>
          <w:rFonts w:ascii="Times New Roman" w:eastAsia="宋体" w:hAnsi="Times New Roman" w:hint="eastAsia"/>
          <w:sz w:val="24"/>
          <w:szCs w:val="28"/>
        </w:rPr>
        <w:t>序列建模和转换问题</w:t>
      </w:r>
      <w:r w:rsidRPr="004B6EF2">
        <w:rPr>
          <w:rFonts w:ascii="Times New Roman" w:eastAsia="宋体" w:hAnsi="Times New Roman" w:hint="eastAsia"/>
          <w:sz w:val="24"/>
          <w:szCs w:val="28"/>
        </w:rPr>
        <w:t>的主流方法，使得许多</w:t>
      </w:r>
      <w:r w:rsidR="00F7167E">
        <w:rPr>
          <w:rFonts w:ascii="Times New Roman" w:eastAsia="宋体" w:hAnsi="Times New Roman" w:hint="eastAsia"/>
          <w:sz w:val="24"/>
          <w:szCs w:val="28"/>
        </w:rPr>
        <w:t>相关</w:t>
      </w:r>
      <w:r w:rsidRPr="004B6EF2">
        <w:rPr>
          <w:rFonts w:ascii="Times New Roman" w:eastAsia="宋体" w:hAnsi="Times New Roman" w:hint="eastAsia"/>
          <w:sz w:val="24"/>
          <w:szCs w:val="28"/>
        </w:rPr>
        <w:t>研究以循环</w:t>
      </w:r>
      <w:proofErr w:type="gramStart"/>
      <w:r w:rsidR="008E34CE">
        <w:rPr>
          <w:rFonts w:ascii="Times New Roman" w:eastAsia="宋体" w:hAnsi="Times New Roman" w:hint="eastAsia"/>
          <w:sz w:val="24"/>
          <w:szCs w:val="28"/>
        </w:rPr>
        <w:t>神经网络</w:t>
      </w:r>
      <w:proofErr w:type="gramEnd"/>
      <w:r w:rsidRPr="004B6EF2">
        <w:rPr>
          <w:rFonts w:ascii="Times New Roman" w:eastAsia="宋体" w:hAnsi="Times New Roman" w:hint="eastAsia"/>
          <w:sz w:val="24"/>
          <w:szCs w:val="28"/>
        </w:rPr>
        <w:t>和</w:t>
      </w:r>
      <w:r w:rsidRPr="004B6EF2">
        <w:rPr>
          <w:rFonts w:ascii="Times New Roman" w:eastAsia="宋体" w:hAnsi="Times New Roman" w:hint="eastAsia"/>
          <w:b/>
          <w:bCs/>
          <w:sz w:val="24"/>
          <w:szCs w:val="28"/>
        </w:rPr>
        <w:t>编码器</w:t>
      </w:r>
      <w:r w:rsidRPr="004B6EF2">
        <w:rPr>
          <w:rFonts w:ascii="Times New Roman" w:eastAsia="宋体" w:hAnsi="Times New Roman"/>
          <w:b/>
          <w:bCs/>
          <w:sz w:val="24"/>
          <w:szCs w:val="28"/>
        </w:rPr>
        <w:t>-</w:t>
      </w:r>
      <w:r w:rsidRPr="004B6EF2">
        <w:rPr>
          <w:rFonts w:ascii="Times New Roman" w:eastAsia="宋体" w:hAnsi="Times New Roman"/>
          <w:b/>
          <w:bCs/>
          <w:sz w:val="24"/>
          <w:szCs w:val="28"/>
        </w:rPr>
        <w:t>解码器体系结构</w:t>
      </w:r>
      <w:r w:rsidRPr="004B6EF2">
        <w:rPr>
          <w:rFonts w:ascii="Times New Roman" w:eastAsia="宋体" w:hAnsi="Times New Roman"/>
          <w:sz w:val="24"/>
          <w:szCs w:val="28"/>
        </w:rPr>
        <w:t>进行</w:t>
      </w:r>
      <w:r w:rsidRPr="004B6EF2">
        <w:rPr>
          <w:rFonts w:ascii="Times New Roman" w:eastAsia="宋体" w:hAnsi="Times New Roman" w:hint="eastAsia"/>
          <w:sz w:val="24"/>
          <w:szCs w:val="28"/>
        </w:rPr>
        <w:t>。</w:t>
      </w:r>
    </w:p>
    <w:p w14:paraId="11289FFB" w14:textId="62CC6886" w:rsidR="004B6EF2" w:rsidRDefault="008E34CE" w:rsidP="004B6EF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由于</w:t>
      </w:r>
      <w:r w:rsidR="004B6EF2">
        <w:rPr>
          <w:rFonts w:ascii="Times New Roman" w:eastAsia="宋体" w:hAnsi="Times New Roman" w:hint="eastAsia"/>
          <w:sz w:val="24"/>
          <w:szCs w:val="28"/>
        </w:rPr>
        <w:t>RNN</w:t>
      </w:r>
      <w:r w:rsidR="004B6EF2">
        <w:rPr>
          <w:rFonts w:ascii="Times New Roman" w:eastAsia="宋体" w:hAnsi="Times New Roman" w:hint="eastAsia"/>
          <w:sz w:val="24"/>
          <w:szCs w:val="28"/>
        </w:rPr>
        <w:t>需要</w:t>
      </w:r>
      <w:r w:rsidR="004B6EF2" w:rsidRPr="004B6EF2">
        <w:rPr>
          <w:rFonts w:ascii="Times New Roman" w:eastAsia="宋体" w:hAnsi="Times New Roman" w:hint="eastAsia"/>
          <w:sz w:val="24"/>
          <w:szCs w:val="28"/>
        </w:rPr>
        <w:t>将序列中</w:t>
      </w:r>
      <w:r w:rsidR="004B6EF2">
        <w:rPr>
          <w:rFonts w:ascii="Times New Roman" w:eastAsia="宋体" w:hAnsi="Times New Roman" w:hint="eastAsia"/>
          <w:sz w:val="24"/>
          <w:szCs w:val="28"/>
        </w:rPr>
        <w:t>的</w:t>
      </w:r>
      <w:r w:rsidR="004B6EF2" w:rsidRPr="004B6EF2">
        <w:rPr>
          <w:rFonts w:ascii="Times New Roman" w:eastAsia="宋体" w:hAnsi="Times New Roman" w:hint="eastAsia"/>
          <w:sz w:val="24"/>
          <w:szCs w:val="28"/>
        </w:rPr>
        <w:t>每</w:t>
      </w:r>
      <w:r>
        <w:rPr>
          <w:rFonts w:ascii="Times New Roman" w:eastAsia="宋体" w:hAnsi="Times New Roman" w:hint="eastAsia"/>
          <w:sz w:val="24"/>
          <w:szCs w:val="28"/>
        </w:rPr>
        <w:t>个</w:t>
      </w:r>
      <w:r w:rsidR="004B6EF2" w:rsidRPr="004B6EF2">
        <w:rPr>
          <w:rFonts w:ascii="Times New Roman" w:eastAsia="宋体" w:hAnsi="Times New Roman" w:hint="eastAsia"/>
          <w:sz w:val="24"/>
          <w:szCs w:val="28"/>
        </w:rPr>
        <w:t>位置数据与</w:t>
      </w:r>
      <w:r w:rsidR="004B6EF2" w:rsidRPr="004B6EF2">
        <w:rPr>
          <w:rFonts w:ascii="Times New Roman" w:eastAsia="宋体" w:hAnsi="Times New Roman"/>
          <w:sz w:val="24"/>
          <w:szCs w:val="28"/>
        </w:rPr>
        <w:t>计算</w:t>
      </w:r>
      <w:r w:rsidR="00BF6497" w:rsidRPr="004B6EF2">
        <w:rPr>
          <w:rFonts w:ascii="Times New Roman" w:eastAsia="宋体" w:hAnsi="Times New Roman"/>
          <w:sz w:val="24"/>
          <w:szCs w:val="28"/>
        </w:rPr>
        <w:t>时刻</w:t>
      </w:r>
      <w:r w:rsidR="004B6EF2" w:rsidRPr="004B6EF2">
        <w:rPr>
          <w:rFonts w:ascii="Times New Roman" w:eastAsia="宋体" w:hAnsi="Times New Roman"/>
          <w:sz w:val="24"/>
          <w:szCs w:val="28"/>
        </w:rPr>
        <w:t>的步骤对齐，</w:t>
      </w:r>
      <w:r w:rsidR="004B6EF2">
        <w:rPr>
          <w:rFonts w:ascii="Times New Roman" w:eastAsia="宋体" w:hAnsi="Times New Roman" w:hint="eastAsia"/>
          <w:sz w:val="24"/>
          <w:szCs w:val="28"/>
        </w:rPr>
        <w:t>即所</w:t>
      </w:r>
      <w:r w:rsidR="004B6EF2" w:rsidRPr="004B6EF2">
        <w:rPr>
          <w:rFonts w:ascii="Times New Roman" w:eastAsia="宋体" w:hAnsi="Times New Roman"/>
          <w:sz w:val="24"/>
          <w:szCs w:val="28"/>
        </w:rPr>
        <w:t>产生</w:t>
      </w:r>
      <w:r w:rsidR="004B6EF2">
        <w:rPr>
          <w:rFonts w:ascii="Times New Roman" w:eastAsia="宋体" w:hAnsi="Times New Roman" w:hint="eastAsia"/>
          <w:sz w:val="24"/>
          <w:szCs w:val="28"/>
        </w:rPr>
        <w:t>的</w:t>
      </w:r>
      <w:r w:rsidR="004B6EF2" w:rsidRPr="004B6EF2">
        <w:rPr>
          <w:rFonts w:ascii="Times New Roman" w:eastAsia="宋体" w:hAnsi="Times New Roman"/>
          <w:sz w:val="24"/>
          <w:szCs w:val="28"/>
        </w:rPr>
        <w:t>一系列隐藏状态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 w:hint="eastAsia"/>
                <w:sz w:val="24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8"/>
              </w:rPr>
              <m:t>t</m:t>
            </m:r>
          </m:sub>
        </m:sSub>
      </m:oMath>
      <w:r w:rsidR="004B6EF2" w:rsidRPr="004B6EF2">
        <w:rPr>
          <w:rFonts w:ascii="Times New Roman" w:eastAsia="宋体" w:hAnsi="Times New Roman"/>
          <w:sz w:val="24"/>
          <w:szCs w:val="28"/>
        </w:rPr>
        <w:t>，</w:t>
      </w:r>
      <w:r w:rsidR="004B6EF2">
        <w:rPr>
          <w:rFonts w:ascii="Times New Roman" w:eastAsia="宋体" w:hAnsi="Times New Roman" w:hint="eastAsia"/>
          <w:sz w:val="24"/>
          <w:szCs w:val="28"/>
        </w:rPr>
        <w:t>需要</w:t>
      </w:r>
      <w:r w:rsidR="00BF6497">
        <w:rPr>
          <w:rFonts w:ascii="Times New Roman" w:eastAsia="宋体" w:hAnsi="Times New Roman" w:hint="eastAsia"/>
          <w:sz w:val="24"/>
          <w:szCs w:val="28"/>
        </w:rPr>
        <w:t>用</w:t>
      </w:r>
      <w:r w:rsidR="004B6EF2" w:rsidRPr="004B6EF2">
        <w:rPr>
          <w:rFonts w:ascii="Times New Roman" w:eastAsia="宋体" w:hAnsi="Times New Roman"/>
          <w:sz w:val="24"/>
          <w:szCs w:val="28"/>
        </w:rPr>
        <w:t>上一时刻隐藏状态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 w:hint="eastAsia"/>
                <w:sz w:val="24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8"/>
              </w:rPr>
              <m:t>t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8"/>
              </w:rPr>
              <m:t>-1</m:t>
            </m:r>
          </m:sub>
        </m:sSub>
      </m:oMath>
      <w:r w:rsidR="004B6EF2" w:rsidRPr="004B6EF2">
        <w:rPr>
          <w:rFonts w:ascii="Times New Roman" w:eastAsia="宋体" w:hAnsi="Times New Roman"/>
          <w:sz w:val="24"/>
          <w:szCs w:val="28"/>
        </w:rPr>
        <w:t>和</w:t>
      </w:r>
      <w:r>
        <w:rPr>
          <w:rFonts w:ascii="Times New Roman" w:eastAsia="宋体" w:hAnsi="Times New Roman" w:hint="eastAsia"/>
          <w:sz w:val="24"/>
          <w:szCs w:val="28"/>
        </w:rPr>
        <w:t>当前</w:t>
      </w:r>
      <w:r w:rsidR="004B6EF2" w:rsidRPr="004B6EF2">
        <w:rPr>
          <w:rFonts w:ascii="Times New Roman" w:eastAsia="宋体" w:hAnsi="Times New Roman"/>
          <w:sz w:val="24"/>
          <w:szCs w:val="28"/>
        </w:rPr>
        <w:t>时刻</w:t>
      </w:r>
      <m:oMath>
        <m:r>
          <w:rPr>
            <w:rFonts w:ascii="Cambria Math" w:eastAsia="宋体" w:hAnsi="Cambria Math"/>
            <w:sz w:val="24"/>
            <w:szCs w:val="28"/>
          </w:rPr>
          <m:t>t</m:t>
        </m:r>
      </m:oMath>
      <w:r>
        <w:rPr>
          <w:rFonts w:ascii="Times New Roman" w:eastAsia="宋体" w:hAnsi="Times New Roman" w:hint="eastAsia"/>
          <w:sz w:val="24"/>
          <w:szCs w:val="28"/>
        </w:rPr>
        <w:t>的信息作为</w:t>
      </w:r>
      <w:r w:rsidR="004B6EF2" w:rsidRPr="004B6EF2">
        <w:rPr>
          <w:rFonts w:ascii="Times New Roman" w:eastAsia="宋体" w:hAnsi="Times New Roman"/>
          <w:sz w:val="24"/>
          <w:szCs w:val="28"/>
        </w:rPr>
        <w:t>输入</w:t>
      </w:r>
      <w:r>
        <w:rPr>
          <w:rFonts w:ascii="Times New Roman" w:eastAsia="宋体" w:hAnsi="Times New Roman" w:hint="eastAsia"/>
          <w:sz w:val="24"/>
          <w:szCs w:val="28"/>
        </w:rPr>
        <w:t>来获得，而</w:t>
      </w:r>
      <w:r w:rsidRPr="008E34CE">
        <w:rPr>
          <w:rFonts w:ascii="Times New Roman" w:eastAsia="宋体" w:hAnsi="Times New Roman" w:hint="eastAsia"/>
          <w:sz w:val="24"/>
          <w:szCs w:val="28"/>
        </w:rPr>
        <w:t>这种固有的顺序性</w:t>
      </w:r>
      <w:r>
        <w:rPr>
          <w:rFonts w:ascii="Times New Roman" w:eastAsia="宋体" w:hAnsi="Times New Roman" w:hint="eastAsia"/>
          <w:sz w:val="24"/>
          <w:szCs w:val="28"/>
        </w:rPr>
        <w:t>导致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了</w:t>
      </w:r>
      <w:r w:rsidRPr="008E34CE">
        <w:rPr>
          <w:rFonts w:ascii="Times New Roman" w:eastAsia="宋体" w:hAnsi="Times New Roman" w:hint="eastAsia"/>
          <w:sz w:val="24"/>
          <w:szCs w:val="28"/>
        </w:rPr>
        <w:t>训练样本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难以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进行</w:t>
      </w:r>
      <w:r w:rsidRPr="008E34CE">
        <w:rPr>
          <w:rFonts w:ascii="Times New Roman" w:eastAsia="宋体" w:hAnsi="Times New Roman" w:hint="eastAsia"/>
          <w:sz w:val="24"/>
          <w:szCs w:val="28"/>
        </w:rPr>
        <w:t>并行化</w:t>
      </w:r>
      <w:proofErr w:type="gramEnd"/>
      <w:r w:rsidRPr="008E34CE">
        <w:rPr>
          <w:rFonts w:ascii="Times New Roman" w:eastAsia="宋体" w:hAnsi="Times New Roman" w:hint="eastAsia"/>
          <w:sz w:val="24"/>
          <w:szCs w:val="28"/>
        </w:rPr>
        <w:t>计算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4A75F759" w14:textId="78E0C33A" w:rsidR="008E34CE" w:rsidRDefault="00B64F00" w:rsidP="004B6EF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本论文的</w:t>
      </w:r>
      <w:r w:rsidR="00BF6497" w:rsidRPr="00BF6497">
        <w:rPr>
          <w:rFonts w:ascii="Times New Roman" w:eastAsia="宋体" w:hAnsi="Times New Roman" w:hint="eastAsia"/>
          <w:sz w:val="24"/>
          <w:szCs w:val="28"/>
        </w:rPr>
        <w:t>研究者们发现</w:t>
      </w:r>
      <w:r w:rsidR="008E34CE" w:rsidRPr="008E34CE">
        <w:rPr>
          <w:rFonts w:ascii="Times New Roman" w:eastAsia="宋体" w:hAnsi="Times New Roman" w:hint="eastAsia"/>
          <w:b/>
          <w:bCs/>
          <w:sz w:val="24"/>
          <w:szCs w:val="28"/>
        </w:rPr>
        <w:t>注意力机制</w:t>
      </w:r>
      <w:r w:rsidR="008A3C18">
        <w:rPr>
          <w:rFonts w:ascii="Times New Roman" w:eastAsia="宋体" w:hAnsi="Times New Roman" w:hint="eastAsia"/>
          <w:sz w:val="24"/>
          <w:szCs w:val="28"/>
        </w:rPr>
        <w:t>能在</w:t>
      </w:r>
      <w:r w:rsidR="008E34CE" w:rsidRPr="008E34CE">
        <w:rPr>
          <w:rFonts w:ascii="Times New Roman" w:eastAsia="宋体" w:hAnsi="Times New Roman" w:hint="eastAsia"/>
          <w:sz w:val="24"/>
          <w:szCs w:val="28"/>
        </w:rPr>
        <w:t>不考虑输入或输出序列中</w:t>
      </w:r>
      <w:r w:rsidR="00BF6497">
        <w:rPr>
          <w:rFonts w:ascii="Times New Roman" w:eastAsia="宋体" w:hAnsi="Times New Roman" w:hint="eastAsia"/>
          <w:sz w:val="24"/>
          <w:szCs w:val="28"/>
        </w:rPr>
        <w:t>的</w:t>
      </w:r>
      <w:r w:rsidR="008E34CE" w:rsidRPr="008E34CE">
        <w:rPr>
          <w:rFonts w:ascii="Times New Roman" w:eastAsia="宋体" w:hAnsi="Times New Roman" w:hint="eastAsia"/>
          <w:sz w:val="24"/>
          <w:szCs w:val="28"/>
        </w:rPr>
        <w:t>距离</w:t>
      </w:r>
      <w:r w:rsidR="008A3C18">
        <w:rPr>
          <w:rFonts w:ascii="Times New Roman" w:eastAsia="宋体" w:hAnsi="Times New Roman" w:hint="eastAsia"/>
          <w:sz w:val="24"/>
          <w:szCs w:val="28"/>
        </w:rPr>
        <w:t>的情况下，</w:t>
      </w:r>
      <w:r w:rsidR="008A3C18" w:rsidRPr="008A3C18">
        <w:rPr>
          <w:rFonts w:ascii="Times New Roman" w:eastAsia="宋体" w:hAnsi="Times New Roman" w:hint="eastAsia"/>
          <w:sz w:val="24"/>
          <w:szCs w:val="28"/>
        </w:rPr>
        <w:t>对依赖关系进行建模</w:t>
      </w:r>
      <w:r w:rsidR="00BF6497">
        <w:rPr>
          <w:rFonts w:ascii="Times New Roman" w:eastAsia="宋体" w:hAnsi="Times New Roman" w:hint="eastAsia"/>
          <w:sz w:val="24"/>
          <w:szCs w:val="28"/>
        </w:rPr>
        <w:t>，</w:t>
      </w:r>
      <w:r w:rsidR="008E34CE" w:rsidRPr="008E34CE">
        <w:rPr>
          <w:rFonts w:ascii="Times New Roman" w:eastAsia="宋体" w:hAnsi="Times New Roman" w:hint="eastAsia"/>
          <w:sz w:val="24"/>
          <w:szCs w:val="28"/>
        </w:rPr>
        <w:t>但是</w:t>
      </w:r>
      <w:r w:rsidR="00BF6497">
        <w:rPr>
          <w:rFonts w:ascii="Times New Roman" w:eastAsia="宋体" w:hAnsi="Times New Roman" w:hint="eastAsia"/>
          <w:sz w:val="24"/>
          <w:szCs w:val="28"/>
        </w:rPr>
        <w:t>当时现行的</w:t>
      </w:r>
      <w:r w:rsidR="008E34CE" w:rsidRPr="008E34CE">
        <w:rPr>
          <w:rFonts w:ascii="Times New Roman" w:eastAsia="宋体" w:hAnsi="Times New Roman" w:hint="eastAsia"/>
          <w:sz w:val="24"/>
          <w:szCs w:val="28"/>
        </w:rPr>
        <w:t>这</w:t>
      </w:r>
      <w:r w:rsidR="00BF6497">
        <w:rPr>
          <w:rFonts w:ascii="Times New Roman" w:eastAsia="宋体" w:hAnsi="Times New Roman" w:hint="eastAsia"/>
          <w:sz w:val="24"/>
          <w:szCs w:val="28"/>
        </w:rPr>
        <w:t>些</w:t>
      </w:r>
      <w:r w:rsidR="008E34CE" w:rsidRPr="008E34CE">
        <w:rPr>
          <w:rFonts w:ascii="Times New Roman" w:eastAsia="宋体" w:hAnsi="Times New Roman" w:hint="eastAsia"/>
          <w:sz w:val="24"/>
          <w:szCs w:val="28"/>
        </w:rPr>
        <w:t>注意</w:t>
      </w:r>
      <w:r w:rsidR="008A3C18">
        <w:rPr>
          <w:rFonts w:ascii="Times New Roman" w:eastAsia="宋体" w:hAnsi="Times New Roman" w:hint="eastAsia"/>
          <w:sz w:val="24"/>
          <w:szCs w:val="28"/>
        </w:rPr>
        <w:t>力</w:t>
      </w:r>
      <w:r w:rsidR="008E34CE" w:rsidRPr="008E34CE">
        <w:rPr>
          <w:rFonts w:ascii="Times New Roman" w:eastAsia="宋体" w:hAnsi="Times New Roman" w:hint="eastAsia"/>
          <w:sz w:val="24"/>
          <w:szCs w:val="28"/>
        </w:rPr>
        <w:t>机制</w:t>
      </w:r>
      <w:r w:rsidR="00BF6497">
        <w:rPr>
          <w:rFonts w:ascii="Times New Roman" w:eastAsia="宋体" w:hAnsi="Times New Roman" w:hint="eastAsia"/>
          <w:sz w:val="24"/>
          <w:szCs w:val="28"/>
        </w:rPr>
        <w:t>却</w:t>
      </w:r>
      <w:r w:rsidR="008A3C18">
        <w:rPr>
          <w:rFonts w:ascii="Times New Roman" w:eastAsia="宋体" w:hAnsi="Times New Roman" w:hint="eastAsia"/>
          <w:sz w:val="24"/>
          <w:szCs w:val="28"/>
        </w:rPr>
        <w:t>通常</w:t>
      </w:r>
      <w:r w:rsidR="00BF6497">
        <w:rPr>
          <w:rFonts w:ascii="Times New Roman" w:eastAsia="宋体" w:hAnsi="Times New Roman" w:hint="eastAsia"/>
          <w:sz w:val="24"/>
          <w:szCs w:val="28"/>
        </w:rPr>
        <w:t>都</w:t>
      </w:r>
      <w:r w:rsidR="008E34CE" w:rsidRPr="008E34CE">
        <w:rPr>
          <w:rFonts w:ascii="Times New Roman" w:eastAsia="宋体" w:hAnsi="Times New Roman" w:hint="eastAsia"/>
          <w:sz w:val="24"/>
          <w:szCs w:val="28"/>
        </w:rPr>
        <w:t>与</w:t>
      </w:r>
      <w:r w:rsidR="008A3C18">
        <w:rPr>
          <w:rFonts w:ascii="Times New Roman" w:eastAsia="宋体" w:hAnsi="Times New Roman" w:hint="eastAsia"/>
          <w:sz w:val="24"/>
          <w:szCs w:val="28"/>
        </w:rPr>
        <w:t>RNN</w:t>
      </w:r>
      <w:r w:rsidR="008E34CE" w:rsidRPr="008E34CE">
        <w:rPr>
          <w:rFonts w:ascii="Times New Roman" w:eastAsia="宋体" w:hAnsi="Times New Roman" w:hint="eastAsia"/>
          <w:sz w:val="24"/>
          <w:szCs w:val="28"/>
        </w:rPr>
        <w:t>一起</w:t>
      </w:r>
      <w:r w:rsidR="00BF6497">
        <w:rPr>
          <w:rFonts w:ascii="Times New Roman" w:eastAsia="宋体" w:hAnsi="Times New Roman" w:hint="eastAsia"/>
          <w:sz w:val="24"/>
          <w:szCs w:val="28"/>
        </w:rPr>
        <w:t>绑定</w:t>
      </w:r>
      <w:r w:rsidR="008E34CE" w:rsidRPr="008E34CE">
        <w:rPr>
          <w:rFonts w:ascii="Times New Roman" w:eastAsia="宋体" w:hAnsi="Times New Roman" w:hint="eastAsia"/>
          <w:sz w:val="24"/>
          <w:szCs w:val="28"/>
        </w:rPr>
        <w:t>使用。</w:t>
      </w:r>
    </w:p>
    <w:p w14:paraId="0249791D" w14:textId="24B3FB44" w:rsidR="00BF6497" w:rsidRPr="004B6EF2" w:rsidRDefault="00BF6497" w:rsidP="004B6EF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如何避免顺序计算的网络架构，构建并行计算的模块，是一个能有效提高算法效率的</w:t>
      </w:r>
      <w:r w:rsidR="00B64F00">
        <w:rPr>
          <w:rFonts w:ascii="Times New Roman" w:eastAsia="宋体" w:hAnsi="Times New Roman" w:hint="eastAsia"/>
          <w:sz w:val="24"/>
          <w:szCs w:val="28"/>
        </w:rPr>
        <w:t>热门</w:t>
      </w:r>
      <w:r>
        <w:rPr>
          <w:rFonts w:ascii="Times New Roman" w:eastAsia="宋体" w:hAnsi="Times New Roman" w:hint="eastAsia"/>
          <w:sz w:val="24"/>
          <w:szCs w:val="28"/>
        </w:rPr>
        <w:t>问题。</w:t>
      </w:r>
    </w:p>
    <w:p w14:paraId="38E074A5" w14:textId="6A6B45CA" w:rsidR="002D1768" w:rsidRPr="00B64F00" w:rsidRDefault="00B64F00" w:rsidP="00B26FC0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B64F00">
        <w:rPr>
          <w:rFonts w:ascii="Times New Roman" w:eastAsia="宋体" w:hAnsi="Times New Roman"/>
          <w:b/>
          <w:bCs/>
          <w:sz w:val="24"/>
          <w:szCs w:val="28"/>
        </w:rPr>
        <w:t>Transformer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的提出：</w:t>
      </w:r>
    </w:p>
    <w:p w14:paraId="1EF80E91" w14:textId="2AB39935" w:rsidR="00B64F00" w:rsidRPr="00B64F00" w:rsidRDefault="00B64F00" w:rsidP="00B64F00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B64F00">
        <w:rPr>
          <w:rFonts w:ascii="Times New Roman" w:eastAsia="宋体" w:hAnsi="Times New Roman"/>
          <w:sz w:val="24"/>
          <w:szCs w:val="28"/>
        </w:rPr>
        <w:t>Transformer</w:t>
      </w:r>
      <w:r w:rsidRPr="00B64F00">
        <w:rPr>
          <w:rFonts w:ascii="Times New Roman" w:eastAsia="宋体" w:hAnsi="Times New Roman"/>
          <w:sz w:val="24"/>
          <w:szCs w:val="28"/>
        </w:rPr>
        <w:t>是第一个完全依靠</w:t>
      </w:r>
      <w:r w:rsidRPr="00B64F00">
        <w:rPr>
          <w:rFonts w:ascii="Times New Roman" w:eastAsia="宋体" w:hAnsi="Times New Roman"/>
          <w:sz w:val="24"/>
          <w:szCs w:val="28"/>
        </w:rPr>
        <w:t>self-attention</w:t>
      </w:r>
      <w:r>
        <w:rPr>
          <w:rFonts w:ascii="Times New Roman" w:eastAsia="宋体" w:hAnsi="Times New Roman" w:hint="eastAsia"/>
          <w:sz w:val="24"/>
          <w:szCs w:val="28"/>
        </w:rPr>
        <w:t>（自注意力机制）</w:t>
      </w:r>
      <w:r w:rsidRPr="00B64F00">
        <w:rPr>
          <w:rFonts w:ascii="Times New Roman" w:eastAsia="宋体" w:hAnsi="Times New Roman"/>
          <w:sz w:val="24"/>
          <w:szCs w:val="28"/>
        </w:rPr>
        <w:t>来计算其输入和输出的表示，而不使用</w:t>
      </w:r>
      <w:r w:rsidRPr="00B64F00">
        <w:rPr>
          <w:rFonts w:ascii="Times New Roman" w:eastAsia="宋体" w:hAnsi="Times New Roman"/>
          <w:sz w:val="24"/>
          <w:szCs w:val="28"/>
        </w:rPr>
        <w:t>RNN</w:t>
      </w:r>
      <w:r w:rsidRPr="00B64F00">
        <w:rPr>
          <w:rFonts w:ascii="Times New Roman" w:eastAsia="宋体" w:hAnsi="Times New Roman"/>
          <w:sz w:val="24"/>
          <w:szCs w:val="28"/>
        </w:rPr>
        <w:t>或卷积的模型。</w:t>
      </w:r>
      <w:r>
        <w:rPr>
          <w:rFonts w:ascii="Times New Roman" w:eastAsia="宋体" w:hAnsi="Times New Roman" w:hint="eastAsia"/>
          <w:sz w:val="24"/>
          <w:szCs w:val="28"/>
        </w:rPr>
        <w:t>因此，相比传统的</w:t>
      </w:r>
      <w:r w:rsidRPr="00B64F00">
        <w:rPr>
          <w:rFonts w:ascii="Times New Roman" w:eastAsia="宋体" w:hAnsi="Times New Roman"/>
          <w:sz w:val="24"/>
          <w:szCs w:val="28"/>
        </w:rPr>
        <w:t>RNN</w:t>
      </w:r>
      <w:r w:rsidRPr="00B64F00">
        <w:rPr>
          <w:rFonts w:ascii="Times New Roman" w:eastAsia="宋体" w:hAnsi="Times New Roman"/>
          <w:sz w:val="24"/>
          <w:szCs w:val="28"/>
        </w:rPr>
        <w:t>模型记忆长度有限且</w:t>
      </w:r>
      <w:proofErr w:type="gramStart"/>
      <w:r w:rsidRPr="00B64F00">
        <w:rPr>
          <w:rFonts w:ascii="Times New Roman" w:eastAsia="宋体" w:hAnsi="Times New Roman"/>
          <w:sz w:val="24"/>
          <w:szCs w:val="28"/>
        </w:rPr>
        <w:t>无法并行</w:t>
      </w:r>
      <w:proofErr w:type="gramEnd"/>
      <w:r w:rsidRPr="00B64F00">
        <w:rPr>
          <w:rFonts w:ascii="Times New Roman" w:eastAsia="宋体" w:hAnsi="Times New Roman"/>
          <w:sz w:val="24"/>
          <w:szCs w:val="28"/>
        </w:rPr>
        <w:t>化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r w:rsidRPr="00B64F00">
        <w:rPr>
          <w:rFonts w:ascii="Times New Roman" w:eastAsia="宋体" w:hAnsi="Times New Roman"/>
          <w:sz w:val="24"/>
          <w:szCs w:val="28"/>
        </w:rPr>
        <w:t>只有计算完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 w:rsidRPr="00B64F00">
        <w:rPr>
          <w:rFonts w:ascii="Times New Roman" w:eastAsia="宋体" w:hAnsi="Times New Roman"/>
          <w:sz w:val="24"/>
          <w:szCs w:val="28"/>
        </w:rPr>
        <w:t>时刻后的数据才能计算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  <m:r>
              <w:rPr>
                <w:rFonts w:ascii="Cambria Math" w:eastAsia="宋体" w:hAnsi="Cambria Math"/>
                <w:sz w:val="24"/>
                <w:szCs w:val="28"/>
              </w:rPr>
              <m:t>+1</m:t>
            </m:r>
          </m:sub>
        </m:sSub>
      </m:oMath>
      <w:r w:rsidRPr="00B64F00">
        <w:rPr>
          <w:rFonts w:ascii="Times New Roman" w:eastAsia="宋体" w:hAnsi="Times New Roman"/>
          <w:sz w:val="24"/>
          <w:szCs w:val="28"/>
        </w:rPr>
        <w:t>​</w:t>
      </w:r>
      <w:r w:rsidRPr="00B64F00">
        <w:rPr>
          <w:rFonts w:ascii="Times New Roman" w:eastAsia="宋体" w:hAnsi="Times New Roman"/>
          <w:sz w:val="24"/>
          <w:szCs w:val="28"/>
        </w:rPr>
        <w:t>时刻的数据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B64F00">
        <w:rPr>
          <w:rFonts w:ascii="Times New Roman" w:eastAsia="宋体" w:hAnsi="Times New Roman"/>
          <w:sz w:val="24"/>
          <w:szCs w:val="28"/>
        </w:rPr>
        <w:t>，</w:t>
      </w:r>
      <w:r w:rsidRPr="00B64F00">
        <w:rPr>
          <w:rFonts w:ascii="Times New Roman" w:eastAsia="宋体" w:hAnsi="Times New Roman"/>
          <w:sz w:val="24"/>
          <w:szCs w:val="28"/>
        </w:rPr>
        <w:t>Transformer</w:t>
      </w:r>
      <w:r>
        <w:rPr>
          <w:rFonts w:ascii="Times New Roman" w:eastAsia="宋体" w:hAnsi="Times New Roman" w:hint="eastAsia"/>
          <w:sz w:val="24"/>
          <w:szCs w:val="28"/>
        </w:rPr>
        <w:t>可以完全</w:t>
      </w:r>
      <w:proofErr w:type="gramStart"/>
      <w:r w:rsidRPr="00B64F00">
        <w:rPr>
          <w:rFonts w:ascii="Times New Roman" w:eastAsia="宋体" w:hAnsi="Times New Roman"/>
          <w:sz w:val="24"/>
          <w:szCs w:val="28"/>
        </w:rPr>
        <w:t>做到并行化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计算</w:t>
      </w:r>
      <w:r w:rsidRPr="00B64F00">
        <w:rPr>
          <w:rFonts w:ascii="Times New Roman" w:eastAsia="宋体" w:hAnsi="Times New Roman"/>
          <w:sz w:val="24"/>
          <w:szCs w:val="28"/>
        </w:rPr>
        <w:t>。</w:t>
      </w:r>
      <w:r>
        <w:rPr>
          <w:rFonts w:ascii="Times New Roman" w:eastAsia="宋体" w:hAnsi="Times New Roman" w:hint="eastAsia"/>
          <w:sz w:val="24"/>
          <w:szCs w:val="28"/>
        </w:rPr>
        <w:t>【这也是</w:t>
      </w:r>
      <w:r w:rsidRPr="00B64F00">
        <w:rPr>
          <w:rFonts w:ascii="Times New Roman" w:eastAsia="宋体" w:hAnsi="Times New Roman"/>
          <w:sz w:val="24"/>
          <w:szCs w:val="28"/>
        </w:rPr>
        <w:t>Transformer</w:t>
      </w:r>
      <w:r>
        <w:rPr>
          <w:rFonts w:ascii="Times New Roman" w:eastAsia="宋体" w:hAnsi="Times New Roman" w:hint="eastAsia"/>
          <w:sz w:val="24"/>
          <w:szCs w:val="28"/>
        </w:rPr>
        <w:t>的主要优势】</w:t>
      </w:r>
    </w:p>
    <w:p w14:paraId="0D31AE32" w14:textId="3C858B48" w:rsidR="00B64F00" w:rsidRDefault="00B64F00" w:rsidP="00B64F00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B64F00">
        <w:rPr>
          <w:rFonts w:ascii="Times New Roman" w:eastAsia="宋体" w:hAnsi="Times New Roman"/>
          <w:b/>
          <w:bCs/>
          <w:sz w:val="24"/>
          <w:szCs w:val="28"/>
        </w:rPr>
        <w:lastRenderedPageBreak/>
        <w:t>Transformer</w:t>
      </w:r>
      <w:r w:rsidRPr="00B64F00">
        <w:rPr>
          <w:rFonts w:ascii="Times New Roman" w:eastAsia="宋体" w:hAnsi="Times New Roman" w:hint="eastAsia"/>
          <w:b/>
          <w:bCs/>
          <w:sz w:val="24"/>
          <w:szCs w:val="28"/>
        </w:rPr>
        <w:t>的模型架构：</w:t>
      </w:r>
    </w:p>
    <w:p w14:paraId="6A3D0BC4" w14:textId="557077EB" w:rsidR="00B64F00" w:rsidRPr="00B64F00" w:rsidRDefault="00B64F00" w:rsidP="00B64F00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 w:rsidRPr="00B64F00">
        <w:rPr>
          <w:rFonts w:ascii="Times New Roman" w:eastAsia="宋体" w:hAnsi="Times New Roman" w:hint="eastAsia"/>
          <w:sz w:val="24"/>
          <w:szCs w:val="28"/>
        </w:rPr>
        <w:t>（</w:t>
      </w:r>
      <w:r w:rsidRPr="00B64F00">
        <w:rPr>
          <w:rFonts w:ascii="Times New Roman" w:eastAsia="宋体" w:hAnsi="Times New Roman" w:hint="eastAsia"/>
          <w:sz w:val="24"/>
          <w:szCs w:val="28"/>
        </w:rPr>
        <w:t>1</w:t>
      </w:r>
      <w:r w:rsidRPr="00B64F00">
        <w:rPr>
          <w:rFonts w:ascii="Times New Roman" w:eastAsia="宋体" w:hAnsi="Times New Roman" w:hint="eastAsia"/>
          <w:sz w:val="24"/>
          <w:szCs w:val="28"/>
        </w:rPr>
        <w:t>）整体架构；</w:t>
      </w:r>
    </w:p>
    <w:p w14:paraId="2DCCF8ED" w14:textId="35133283" w:rsidR="002D1768" w:rsidRPr="00B64F00" w:rsidRDefault="00B64F00" w:rsidP="00B64F00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B64F00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56A85CC9" wp14:editId="7F0BEC2C">
            <wp:extent cx="3829050" cy="4784676"/>
            <wp:effectExtent l="19050" t="19050" r="190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901" cy="47969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0D196" w14:textId="244F7FDA" w:rsidR="003E714E" w:rsidRPr="003E714E" w:rsidRDefault="003E714E" w:rsidP="003E714E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如上图所示，</w:t>
      </w:r>
      <w:r w:rsidRPr="003E714E">
        <w:rPr>
          <w:rFonts w:ascii="Times New Roman" w:eastAsia="宋体" w:hAnsi="Times New Roman"/>
          <w:sz w:val="24"/>
          <w:szCs w:val="28"/>
        </w:rPr>
        <w:t>Transformer</w:t>
      </w:r>
      <w:r>
        <w:rPr>
          <w:rFonts w:ascii="Times New Roman" w:eastAsia="宋体" w:hAnsi="Times New Roman" w:hint="eastAsia"/>
          <w:sz w:val="24"/>
          <w:szCs w:val="28"/>
        </w:rPr>
        <w:t>主要</w:t>
      </w:r>
      <w:r w:rsidRPr="003E714E">
        <w:rPr>
          <w:rFonts w:ascii="Times New Roman" w:eastAsia="宋体" w:hAnsi="Times New Roman"/>
          <w:sz w:val="24"/>
          <w:szCs w:val="28"/>
        </w:rPr>
        <w:t>遵循编码器</w:t>
      </w:r>
      <w:r>
        <w:rPr>
          <w:rFonts w:ascii="Times New Roman" w:eastAsia="宋体" w:hAnsi="Times New Roman" w:hint="eastAsia"/>
          <w:sz w:val="24"/>
          <w:szCs w:val="28"/>
        </w:rPr>
        <w:t>（图中左边）—</w:t>
      </w:r>
      <w:r w:rsidRPr="003E714E">
        <w:rPr>
          <w:rFonts w:ascii="Times New Roman" w:eastAsia="宋体" w:hAnsi="Times New Roman"/>
          <w:sz w:val="24"/>
          <w:szCs w:val="28"/>
        </w:rPr>
        <w:t>解码器</w:t>
      </w:r>
      <w:r>
        <w:rPr>
          <w:rFonts w:ascii="Times New Roman" w:eastAsia="宋体" w:hAnsi="Times New Roman" w:hint="eastAsia"/>
          <w:sz w:val="24"/>
          <w:szCs w:val="28"/>
        </w:rPr>
        <w:t>（图中右边）</w:t>
      </w:r>
      <w:r w:rsidRPr="003E714E">
        <w:rPr>
          <w:rFonts w:ascii="Times New Roman" w:eastAsia="宋体" w:hAnsi="Times New Roman"/>
          <w:sz w:val="24"/>
          <w:szCs w:val="28"/>
        </w:rPr>
        <w:t>结构</w:t>
      </w:r>
      <w:r>
        <w:rPr>
          <w:rFonts w:ascii="Times New Roman" w:eastAsia="宋体" w:hAnsi="Times New Roman" w:hint="eastAsia"/>
          <w:sz w:val="24"/>
          <w:szCs w:val="28"/>
        </w:rPr>
        <w:t>。其中，每个编码器</w:t>
      </w:r>
      <w:r w:rsidRPr="003E714E">
        <w:rPr>
          <w:rFonts w:ascii="Times New Roman" w:eastAsia="宋体" w:hAnsi="Times New Roman" w:hint="eastAsia"/>
          <w:sz w:val="24"/>
          <w:szCs w:val="28"/>
        </w:rPr>
        <w:t>由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=6</m:t>
        </m:r>
      </m:oMath>
      <w:proofErr w:type="gramStart"/>
      <w:r w:rsidRPr="003E714E">
        <w:rPr>
          <w:rFonts w:ascii="Times New Roman" w:eastAsia="宋体" w:hAnsi="Times New Roman"/>
          <w:sz w:val="24"/>
          <w:szCs w:val="28"/>
        </w:rPr>
        <w:t>个</w:t>
      </w:r>
      <w:proofErr w:type="gramEnd"/>
      <w:r w:rsidRPr="003E714E">
        <w:rPr>
          <w:rFonts w:ascii="Times New Roman" w:eastAsia="宋体" w:hAnsi="Times New Roman"/>
          <w:sz w:val="24"/>
          <w:szCs w:val="28"/>
        </w:rPr>
        <w:t>相同的</w:t>
      </w:r>
      <w:r>
        <w:rPr>
          <w:rFonts w:ascii="Times New Roman" w:eastAsia="宋体" w:hAnsi="Times New Roman" w:hint="eastAsia"/>
          <w:sz w:val="24"/>
          <w:szCs w:val="28"/>
        </w:rPr>
        <w:t>模块</w:t>
      </w:r>
      <w:r w:rsidRPr="003E714E">
        <w:rPr>
          <w:rFonts w:ascii="Times New Roman" w:eastAsia="宋体" w:hAnsi="Times New Roman"/>
          <w:sz w:val="24"/>
          <w:szCs w:val="28"/>
        </w:rPr>
        <w:t>组成。每</w:t>
      </w:r>
      <w:r>
        <w:rPr>
          <w:rFonts w:ascii="Times New Roman" w:eastAsia="宋体" w:hAnsi="Times New Roman" w:hint="eastAsia"/>
          <w:sz w:val="24"/>
          <w:szCs w:val="28"/>
        </w:rPr>
        <w:t>个模块又主要由</w:t>
      </w:r>
      <w:r w:rsidRPr="003E714E">
        <w:rPr>
          <w:rFonts w:ascii="Times New Roman" w:eastAsia="宋体" w:hAnsi="Times New Roman"/>
          <w:sz w:val="24"/>
          <w:szCs w:val="28"/>
        </w:rPr>
        <w:t>两个子层</w:t>
      </w:r>
      <w:r>
        <w:rPr>
          <w:rFonts w:ascii="Times New Roman" w:eastAsia="宋体" w:hAnsi="Times New Roman" w:hint="eastAsia"/>
          <w:sz w:val="24"/>
          <w:szCs w:val="28"/>
        </w:rPr>
        <w:t>构成，分别是</w:t>
      </w:r>
      <w:r w:rsidRPr="003E714E">
        <w:rPr>
          <w:rFonts w:ascii="Times New Roman" w:eastAsia="宋体" w:hAnsi="Times New Roman"/>
          <w:sz w:val="24"/>
          <w:szCs w:val="28"/>
        </w:rPr>
        <w:t>多头自注意</w:t>
      </w:r>
      <w:r>
        <w:rPr>
          <w:rFonts w:ascii="Times New Roman" w:eastAsia="宋体" w:hAnsi="Times New Roman" w:hint="eastAsia"/>
          <w:sz w:val="24"/>
          <w:szCs w:val="28"/>
        </w:rPr>
        <w:t>力机制（</w:t>
      </w:r>
      <w:r>
        <w:rPr>
          <w:rFonts w:ascii="Times New Roman" w:eastAsia="宋体" w:hAnsi="Times New Roman" w:hint="eastAsia"/>
          <w:sz w:val="24"/>
          <w:szCs w:val="28"/>
        </w:rPr>
        <w:t>M</w:t>
      </w:r>
      <w:r>
        <w:rPr>
          <w:rFonts w:ascii="Times New Roman" w:eastAsia="宋体" w:hAnsi="Times New Roman"/>
          <w:sz w:val="24"/>
          <w:szCs w:val="28"/>
        </w:rPr>
        <w:t>ulti-Head Attention</w:t>
      </w:r>
      <w:r>
        <w:rPr>
          <w:rFonts w:ascii="Times New Roman" w:eastAsia="宋体" w:hAnsi="Times New Roman" w:hint="eastAsia"/>
          <w:sz w:val="24"/>
          <w:szCs w:val="28"/>
        </w:rPr>
        <w:t>）和前馈</w:t>
      </w:r>
      <w:r w:rsidRPr="003E714E">
        <w:rPr>
          <w:rFonts w:ascii="Times New Roman" w:eastAsia="宋体" w:hAnsi="Times New Roman"/>
          <w:sz w:val="24"/>
          <w:szCs w:val="28"/>
        </w:rPr>
        <w:t>网络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Fe</w:t>
      </w:r>
      <w:r>
        <w:rPr>
          <w:rFonts w:ascii="Times New Roman" w:eastAsia="宋体" w:hAnsi="Times New Roman"/>
          <w:sz w:val="24"/>
          <w:szCs w:val="28"/>
        </w:rPr>
        <w:t>ed Forward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3E714E">
        <w:rPr>
          <w:rFonts w:ascii="Times New Roman" w:eastAsia="宋体" w:hAnsi="Times New Roman"/>
          <w:sz w:val="24"/>
          <w:szCs w:val="28"/>
        </w:rPr>
        <w:t>。</w:t>
      </w:r>
      <w:r>
        <w:rPr>
          <w:rFonts w:ascii="Times New Roman" w:eastAsia="宋体" w:hAnsi="Times New Roman" w:hint="eastAsia"/>
          <w:sz w:val="24"/>
          <w:szCs w:val="28"/>
        </w:rPr>
        <w:t>此外，</w:t>
      </w:r>
      <w:r w:rsidRPr="003E714E">
        <w:rPr>
          <w:rFonts w:ascii="Times New Roman" w:eastAsia="宋体" w:hAnsi="Times New Roman"/>
          <w:sz w:val="24"/>
          <w:szCs w:val="28"/>
        </w:rPr>
        <w:t>对两个子层使用残差连接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A</w:t>
      </w:r>
      <w:r>
        <w:rPr>
          <w:rFonts w:ascii="Times New Roman" w:eastAsia="宋体" w:hAnsi="Times New Roman"/>
          <w:sz w:val="24"/>
          <w:szCs w:val="28"/>
        </w:rPr>
        <w:t>dd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3E714E">
        <w:rPr>
          <w:rFonts w:ascii="Times New Roman" w:eastAsia="宋体" w:hAnsi="Times New Roman"/>
          <w:sz w:val="24"/>
          <w:szCs w:val="28"/>
        </w:rPr>
        <w:t>，并</w:t>
      </w:r>
      <w:proofErr w:type="gramStart"/>
      <w:r w:rsidRPr="003E714E">
        <w:rPr>
          <w:rFonts w:ascii="Times New Roman" w:eastAsia="宋体" w:hAnsi="Times New Roman"/>
          <w:sz w:val="24"/>
          <w:szCs w:val="28"/>
        </w:rPr>
        <w:t>加入层归一化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/>
          <w:sz w:val="24"/>
          <w:szCs w:val="28"/>
        </w:rPr>
        <w:t>Norm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3E714E">
        <w:rPr>
          <w:rFonts w:ascii="Times New Roman" w:eastAsia="宋体" w:hAnsi="Times New Roman"/>
          <w:sz w:val="24"/>
          <w:szCs w:val="28"/>
        </w:rPr>
        <w:t>。</w:t>
      </w:r>
    </w:p>
    <w:p w14:paraId="3FE0BEA7" w14:textId="39247401" w:rsidR="003E714E" w:rsidRDefault="003E714E" w:rsidP="003E714E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同样，</w:t>
      </w:r>
      <w:r w:rsidRPr="003E714E">
        <w:rPr>
          <w:rFonts w:ascii="Times New Roman" w:eastAsia="宋体" w:hAnsi="Times New Roman" w:hint="eastAsia"/>
          <w:sz w:val="24"/>
          <w:szCs w:val="28"/>
        </w:rPr>
        <w:t>解码器也由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=6</m:t>
        </m:r>
      </m:oMath>
      <w:proofErr w:type="gramStart"/>
      <w:r w:rsidRPr="003E714E">
        <w:rPr>
          <w:rFonts w:ascii="Times New Roman" w:eastAsia="宋体" w:hAnsi="Times New Roman"/>
          <w:sz w:val="24"/>
          <w:szCs w:val="28"/>
        </w:rPr>
        <w:t>个</w:t>
      </w:r>
      <w:proofErr w:type="gramEnd"/>
      <w:r w:rsidRPr="003E714E">
        <w:rPr>
          <w:rFonts w:ascii="Times New Roman" w:eastAsia="宋体" w:hAnsi="Times New Roman"/>
          <w:sz w:val="24"/>
          <w:szCs w:val="28"/>
        </w:rPr>
        <w:t>相同</w:t>
      </w:r>
      <w:r>
        <w:rPr>
          <w:rFonts w:ascii="Times New Roman" w:eastAsia="宋体" w:hAnsi="Times New Roman" w:hint="eastAsia"/>
          <w:sz w:val="24"/>
          <w:szCs w:val="28"/>
        </w:rPr>
        <w:t>的模块</w:t>
      </w:r>
      <w:r w:rsidRPr="003E714E">
        <w:rPr>
          <w:rFonts w:ascii="Times New Roman" w:eastAsia="宋体" w:hAnsi="Times New Roman"/>
          <w:sz w:val="24"/>
          <w:szCs w:val="28"/>
        </w:rPr>
        <w:t>组成。除</w:t>
      </w:r>
      <w:r>
        <w:rPr>
          <w:rFonts w:ascii="Times New Roman" w:eastAsia="宋体" w:hAnsi="Times New Roman" w:hint="eastAsia"/>
          <w:sz w:val="24"/>
          <w:szCs w:val="28"/>
        </w:rPr>
        <w:t>了与</w:t>
      </w:r>
      <w:r w:rsidRPr="003E714E">
        <w:rPr>
          <w:rFonts w:ascii="Times New Roman" w:eastAsia="宋体" w:hAnsi="Times New Roman"/>
          <w:sz w:val="24"/>
          <w:szCs w:val="28"/>
        </w:rPr>
        <w:t>编码器</w:t>
      </w:r>
      <w:r>
        <w:rPr>
          <w:rFonts w:ascii="Times New Roman" w:eastAsia="宋体" w:hAnsi="Times New Roman" w:hint="eastAsia"/>
          <w:sz w:val="24"/>
          <w:szCs w:val="28"/>
        </w:rPr>
        <w:t>模块</w:t>
      </w:r>
      <w:r w:rsidRPr="003E714E">
        <w:rPr>
          <w:rFonts w:ascii="Times New Roman" w:eastAsia="宋体" w:hAnsi="Times New Roman"/>
          <w:sz w:val="24"/>
          <w:szCs w:val="28"/>
        </w:rPr>
        <w:t>中</w:t>
      </w:r>
      <w:r>
        <w:rPr>
          <w:rFonts w:ascii="Times New Roman" w:eastAsia="宋体" w:hAnsi="Times New Roman" w:hint="eastAsia"/>
          <w:sz w:val="24"/>
          <w:szCs w:val="28"/>
        </w:rPr>
        <w:t>一样的</w:t>
      </w:r>
      <w:r w:rsidRPr="003E714E">
        <w:rPr>
          <w:rFonts w:ascii="Times New Roman" w:eastAsia="宋体" w:hAnsi="Times New Roman"/>
          <w:sz w:val="24"/>
          <w:szCs w:val="28"/>
        </w:rPr>
        <w:t>两个子层外，解码器还</w:t>
      </w:r>
      <w:r>
        <w:rPr>
          <w:rFonts w:ascii="Times New Roman" w:eastAsia="宋体" w:hAnsi="Times New Roman" w:hint="eastAsia"/>
          <w:sz w:val="24"/>
          <w:szCs w:val="28"/>
        </w:rPr>
        <w:t>加入</w:t>
      </w:r>
      <w:r w:rsidR="00091D63">
        <w:rPr>
          <w:rFonts w:ascii="Times New Roman" w:eastAsia="宋体" w:hAnsi="Times New Roman" w:hint="eastAsia"/>
          <w:sz w:val="24"/>
          <w:szCs w:val="28"/>
        </w:rPr>
        <w:t>了</w:t>
      </w:r>
      <w:r w:rsidRPr="003E714E">
        <w:rPr>
          <w:rFonts w:ascii="Times New Roman" w:eastAsia="宋体" w:hAnsi="Times New Roman"/>
          <w:sz w:val="24"/>
          <w:szCs w:val="28"/>
        </w:rPr>
        <w:t>第三个子层，该子层对编码器的输出执行</w:t>
      </w:r>
      <w:r>
        <w:rPr>
          <w:rFonts w:ascii="Times New Roman" w:eastAsia="宋体" w:hAnsi="Times New Roman" w:hint="eastAsia"/>
          <w:sz w:val="24"/>
          <w:szCs w:val="28"/>
        </w:rPr>
        <w:t>带</w:t>
      </w:r>
      <w:r w:rsidRPr="003E714E">
        <w:rPr>
          <w:rFonts w:ascii="Times New Roman" w:eastAsia="宋体" w:hAnsi="Times New Roman"/>
          <w:sz w:val="24"/>
          <w:szCs w:val="28"/>
        </w:rPr>
        <w:t>掩蔽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3E714E">
        <w:rPr>
          <w:rFonts w:ascii="Times New Roman" w:eastAsia="宋体" w:hAnsi="Times New Roman"/>
          <w:sz w:val="24"/>
          <w:szCs w:val="28"/>
        </w:rPr>
        <w:t>多头注意</w:t>
      </w:r>
      <w:r>
        <w:rPr>
          <w:rFonts w:ascii="Times New Roman" w:eastAsia="宋体" w:hAnsi="Times New Roman" w:hint="eastAsia"/>
          <w:sz w:val="24"/>
          <w:szCs w:val="28"/>
        </w:rPr>
        <w:t>力机制</w:t>
      </w:r>
      <w:r w:rsidR="005D33CD">
        <w:rPr>
          <w:rFonts w:ascii="Times New Roman" w:eastAsia="宋体" w:hAnsi="Times New Roman" w:hint="eastAsia"/>
          <w:sz w:val="24"/>
          <w:szCs w:val="28"/>
        </w:rPr>
        <w:t>（</w:t>
      </w:r>
      <w:r w:rsidR="005D33CD">
        <w:rPr>
          <w:rFonts w:ascii="Times New Roman" w:eastAsia="宋体" w:hAnsi="Times New Roman" w:hint="eastAsia"/>
          <w:sz w:val="24"/>
          <w:szCs w:val="28"/>
        </w:rPr>
        <w:t>Mas</w:t>
      </w:r>
      <w:r w:rsidR="005D33CD">
        <w:rPr>
          <w:rFonts w:ascii="Times New Roman" w:eastAsia="宋体" w:hAnsi="Times New Roman"/>
          <w:sz w:val="24"/>
          <w:szCs w:val="28"/>
        </w:rPr>
        <w:t xml:space="preserve">ked </w:t>
      </w:r>
      <w:r w:rsidR="005D33CD">
        <w:rPr>
          <w:rFonts w:ascii="Times New Roman" w:eastAsia="宋体" w:hAnsi="Times New Roman" w:hint="eastAsia"/>
          <w:sz w:val="24"/>
          <w:szCs w:val="28"/>
        </w:rPr>
        <w:t>M</w:t>
      </w:r>
      <w:r w:rsidR="005D33CD">
        <w:rPr>
          <w:rFonts w:ascii="Times New Roman" w:eastAsia="宋体" w:hAnsi="Times New Roman"/>
          <w:sz w:val="24"/>
          <w:szCs w:val="28"/>
        </w:rPr>
        <w:t>ulti-Head Attention</w:t>
      </w:r>
      <w:r w:rsidR="005D33CD">
        <w:rPr>
          <w:rFonts w:ascii="Times New Roman" w:eastAsia="宋体" w:hAnsi="Times New Roman" w:hint="eastAsia"/>
          <w:sz w:val="24"/>
          <w:szCs w:val="28"/>
        </w:rPr>
        <w:t>）</w:t>
      </w:r>
      <w:r w:rsidR="00091D63">
        <w:rPr>
          <w:rFonts w:ascii="Times New Roman" w:eastAsia="宋体" w:hAnsi="Times New Roman" w:hint="eastAsia"/>
          <w:sz w:val="24"/>
          <w:szCs w:val="28"/>
        </w:rPr>
        <w:t>，即确保对</w:t>
      </w:r>
      <w:r w:rsidR="00091D63" w:rsidRPr="00091D63">
        <w:rPr>
          <w:rFonts w:ascii="Times New Roman" w:eastAsia="宋体" w:hAnsi="Times New Roman" w:hint="eastAsia"/>
          <w:sz w:val="24"/>
          <w:szCs w:val="28"/>
        </w:rPr>
        <w:t>位置</w:t>
      </w:r>
      <m:oMath>
        <m:r>
          <w:rPr>
            <w:rFonts w:ascii="Cambria Math" w:eastAsia="宋体" w:hAnsi="Cambria Math"/>
            <w:sz w:val="24"/>
            <w:szCs w:val="28"/>
          </w:rPr>
          <m:t>i</m:t>
        </m:r>
      </m:oMath>
      <w:r w:rsidR="00091D63" w:rsidRPr="00091D63">
        <w:rPr>
          <w:rFonts w:ascii="Times New Roman" w:eastAsia="宋体" w:hAnsi="Times New Roman"/>
          <w:sz w:val="24"/>
          <w:szCs w:val="28"/>
        </w:rPr>
        <w:t>的预测只依赖于小于</w:t>
      </w:r>
      <m:oMath>
        <m:r>
          <w:rPr>
            <w:rFonts w:ascii="Cambria Math" w:eastAsia="宋体" w:hAnsi="Cambria Math"/>
            <w:sz w:val="24"/>
            <w:szCs w:val="28"/>
          </w:rPr>
          <m:t xml:space="preserve">i </m:t>
        </m:r>
      </m:oMath>
      <w:r w:rsidR="00091D63" w:rsidRPr="00091D63">
        <w:rPr>
          <w:rFonts w:ascii="Times New Roman" w:eastAsia="宋体" w:hAnsi="Times New Roman"/>
          <w:sz w:val="24"/>
          <w:szCs w:val="28"/>
        </w:rPr>
        <w:t>位置的已知输出</w:t>
      </w:r>
      <w:r w:rsidR="00091D63">
        <w:rPr>
          <w:rFonts w:ascii="Times New Roman" w:eastAsia="宋体" w:hAnsi="Times New Roman" w:hint="eastAsia"/>
          <w:sz w:val="24"/>
          <w:szCs w:val="28"/>
        </w:rPr>
        <w:t>来计算</w:t>
      </w:r>
      <w:r w:rsidR="00091D63" w:rsidRPr="00091D63">
        <w:rPr>
          <w:rFonts w:ascii="Times New Roman" w:eastAsia="宋体" w:hAnsi="Times New Roman"/>
          <w:sz w:val="24"/>
          <w:szCs w:val="28"/>
        </w:rPr>
        <w:t>。</w:t>
      </w:r>
    </w:p>
    <w:p w14:paraId="0522E793" w14:textId="1DA935E6" w:rsidR="002D1768" w:rsidRPr="00091D63" w:rsidRDefault="00091D63" w:rsidP="00B26FC0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091D63">
        <w:rPr>
          <w:rFonts w:ascii="Times New Roman" w:eastAsia="宋体" w:hAnsi="Times New Roman" w:hint="eastAsia"/>
          <w:sz w:val="24"/>
          <w:szCs w:val="28"/>
        </w:rPr>
        <w:t>（</w:t>
      </w:r>
      <w:r w:rsidRPr="00091D63">
        <w:rPr>
          <w:rFonts w:ascii="Times New Roman" w:eastAsia="宋体" w:hAnsi="Times New Roman" w:hint="eastAsia"/>
          <w:sz w:val="24"/>
          <w:szCs w:val="28"/>
        </w:rPr>
        <w:t>2</w:t>
      </w:r>
      <w:r w:rsidRPr="00091D63">
        <w:rPr>
          <w:rFonts w:ascii="Times New Roman" w:eastAsia="宋体" w:hAnsi="Times New Roman" w:hint="eastAsia"/>
          <w:sz w:val="24"/>
          <w:szCs w:val="28"/>
        </w:rPr>
        <w:t>）注意力机制；</w:t>
      </w:r>
    </w:p>
    <w:p w14:paraId="2DC0C718" w14:textId="6A85DE81" w:rsidR="00555006" w:rsidRPr="005D33CD" w:rsidRDefault="00091D63" w:rsidP="00555006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8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8"/>
              </w:rPr>
              <m:t>°</m:t>
            </m:r>
          </m:sup>
        </m:sSup>
      </m:oMath>
      <w:proofErr w:type="gramStart"/>
      <w:r w:rsidRPr="005D33CD">
        <w:rPr>
          <w:rFonts w:ascii="Times New Roman" w:eastAsia="宋体" w:hAnsi="Times New Roman" w:hint="eastAsia"/>
          <w:b/>
          <w:bCs/>
          <w:sz w:val="24"/>
          <w:szCs w:val="28"/>
        </w:rPr>
        <w:t>缩放点积注意力</w:t>
      </w:r>
      <w:proofErr w:type="gramEnd"/>
      <w:r w:rsidR="00555006" w:rsidRPr="005D33CD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5D33CD">
        <w:rPr>
          <w:rFonts w:ascii="Times New Roman" w:eastAsia="宋体" w:hAnsi="Times New Roman" w:hint="eastAsia"/>
          <w:b/>
          <w:bCs/>
          <w:sz w:val="24"/>
          <w:szCs w:val="28"/>
        </w:rPr>
        <w:t>（细节模块）</w:t>
      </w:r>
    </w:p>
    <w:p w14:paraId="0A5055C7" w14:textId="62DF5B5C" w:rsidR="00091D63" w:rsidRPr="00091D63" w:rsidRDefault="00091D63" w:rsidP="00555006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上述结构中的</w:t>
      </w:r>
      <w:r w:rsidRPr="00091D63">
        <w:rPr>
          <w:rFonts w:ascii="Times New Roman" w:eastAsia="宋体" w:hAnsi="Times New Roman"/>
          <w:sz w:val="24"/>
          <w:szCs w:val="28"/>
        </w:rPr>
        <w:t>attention</w:t>
      </w:r>
      <w:r w:rsidRPr="00091D63">
        <w:rPr>
          <w:rFonts w:ascii="Times New Roman" w:eastAsia="宋体" w:hAnsi="Times New Roman"/>
          <w:sz w:val="24"/>
          <w:szCs w:val="28"/>
        </w:rPr>
        <w:t>函数可以被</w:t>
      </w:r>
      <w:r>
        <w:rPr>
          <w:rFonts w:ascii="Times New Roman" w:eastAsia="宋体" w:hAnsi="Times New Roman" w:hint="eastAsia"/>
          <w:sz w:val="24"/>
          <w:szCs w:val="28"/>
        </w:rPr>
        <w:t>简单</w:t>
      </w:r>
      <w:r w:rsidRPr="00091D63">
        <w:rPr>
          <w:rFonts w:ascii="Times New Roman" w:eastAsia="宋体" w:hAnsi="Times New Roman"/>
          <w:sz w:val="24"/>
          <w:szCs w:val="28"/>
        </w:rPr>
        <w:t>描述为将</w:t>
      </w:r>
      <w:r w:rsidRPr="00091D63">
        <w:rPr>
          <w:rFonts w:ascii="Times New Roman" w:eastAsia="宋体" w:hAnsi="Times New Roman"/>
          <w:sz w:val="24"/>
          <w:szCs w:val="28"/>
        </w:rPr>
        <w:t>query</w:t>
      </w:r>
      <w:r w:rsidRPr="00091D63">
        <w:rPr>
          <w:rFonts w:ascii="Times New Roman" w:eastAsia="宋体" w:hAnsi="Times New Roman"/>
          <w:sz w:val="24"/>
          <w:szCs w:val="28"/>
        </w:rPr>
        <w:t>和一组</w:t>
      </w:r>
      <w:r w:rsidRPr="00091D63">
        <w:rPr>
          <w:rFonts w:ascii="Times New Roman" w:eastAsia="宋体" w:hAnsi="Times New Roman"/>
          <w:sz w:val="24"/>
          <w:szCs w:val="28"/>
        </w:rPr>
        <w:t>key-value</w:t>
      </w:r>
      <w:r w:rsidRPr="00091D63">
        <w:rPr>
          <w:rFonts w:ascii="Times New Roman" w:eastAsia="宋体" w:hAnsi="Times New Roman"/>
          <w:sz w:val="24"/>
          <w:szCs w:val="28"/>
        </w:rPr>
        <w:t>映</w:t>
      </w:r>
      <w:r w:rsidRPr="00091D63">
        <w:rPr>
          <w:rFonts w:ascii="Times New Roman" w:eastAsia="宋体" w:hAnsi="Times New Roman"/>
          <w:sz w:val="24"/>
          <w:szCs w:val="28"/>
        </w:rPr>
        <w:lastRenderedPageBreak/>
        <w:t>射到输出</w:t>
      </w:r>
      <w:r>
        <w:rPr>
          <w:rFonts w:ascii="Times New Roman" w:eastAsia="宋体" w:hAnsi="Times New Roman" w:hint="eastAsia"/>
          <w:sz w:val="24"/>
          <w:szCs w:val="28"/>
        </w:rPr>
        <w:t>out</w:t>
      </w:r>
      <w:r>
        <w:rPr>
          <w:rFonts w:ascii="Times New Roman" w:eastAsia="宋体" w:hAnsi="Times New Roman"/>
          <w:sz w:val="24"/>
          <w:szCs w:val="28"/>
        </w:rPr>
        <w:t>puts</w:t>
      </w:r>
      <w:r w:rsidRPr="00091D63">
        <w:rPr>
          <w:rFonts w:ascii="Times New Roman" w:eastAsia="宋体" w:hAnsi="Times New Roman"/>
          <w:sz w:val="24"/>
          <w:szCs w:val="28"/>
        </w:rPr>
        <w:t>，其中</w:t>
      </w:r>
      <w:r w:rsidRPr="00091D63">
        <w:rPr>
          <w:rFonts w:ascii="Times New Roman" w:eastAsia="宋体" w:hAnsi="Times New Roman"/>
          <w:sz w:val="24"/>
          <w:szCs w:val="28"/>
        </w:rPr>
        <w:t>query</w:t>
      </w:r>
      <w:r w:rsidRPr="00091D63">
        <w:rPr>
          <w:rFonts w:ascii="Times New Roman" w:eastAsia="宋体" w:hAnsi="Times New Roman"/>
          <w:sz w:val="24"/>
          <w:szCs w:val="28"/>
        </w:rPr>
        <w:t>、</w:t>
      </w:r>
      <w:r w:rsidRPr="00091D63">
        <w:rPr>
          <w:rFonts w:ascii="Times New Roman" w:eastAsia="宋体" w:hAnsi="Times New Roman"/>
          <w:sz w:val="24"/>
          <w:szCs w:val="28"/>
        </w:rPr>
        <w:t>key</w:t>
      </w:r>
      <w:r w:rsidRPr="00091D63">
        <w:rPr>
          <w:rFonts w:ascii="Times New Roman" w:eastAsia="宋体" w:hAnsi="Times New Roman"/>
          <w:sz w:val="24"/>
          <w:szCs w:val="28"/>
        </w:rPr>
        <w:t>、</w:t>
      </w:r>
      <w:r w:rsidRPr="00091D63">
        <w:rPr>
          <w:rFonts w:ascii="Times New Roman" w:eastAsia="宋体" w:hAnsi="Times New Roman"/>
          <w:sz w:val="24"/>
          <w:szCs w:val="28"/>
        </w:rPr>
        <w:t>value</w:t>
      </w:r>
      <w:r w:rsidRPr="00091D63">
        <w:rPr>
          <w:rFonts w:ascii="Times New Roman" w:eastAsia="宋体" w:hAnsi="Times New Roman"/>
          <w:sz w:val="24"/>
          <w:szCs w:val="28"/>
        </w:rPr>
        <w:t>和</w:t>
      </w:r>
      <w:r>
        <w:rPr>
          <w:rFonts w:ascii="Times New Roman" w:eastAsia="宋体" w:hAnsi="Times New Roman" w:hint="eastAsia"/>
          <w:sz w:val="24"/>
          <w:szCs w:val="28"/>
        </w:rPr>
        <w:t>o</w:t>
      </w:r>
      <w:r>
        <w:rPr>
          <w:rFonts w:ascii="Times New Roman" w:eastAsia="宋体" w:hAnsi="Times New Roman"/>
          <w:sz w:val="24"/>
          <w:szCs w:val="28"/>
        </w:rPr>
        <w:t>utputs</w:t>
      </w:r>
      <w:r w:rsidRPr="00091D63">
        <w:rPr>
          <w:rFonts w:ascii="Times New Roman" w:eastAsia="宋体" w:hAnsi="Times New Roman"/>
          <w:sz w:val="24"/>
          <w:szCs w:val="28"/>
        </w:rPr>
        <w:t>都是向量。</w:t>
      </w:r>
      <w:r>
        <w:rPr>
          <w:rFonts w:ascii="Times New Roman" w:eastAsia="宋体" w:hAnsi="Times New Roman" w:hint="eastAsia"/>
          <w:sz w:val="24"/>
          <w:szCs w:val="28"/>
        </w:rPr>
        <w:t>o</w:t>
      </w:r>
      <w:r>
        <w:rPr>
          <w:rFonts w:ascii="Times New Roman" w:eastAsia="宋体" w:hAnsi="Times New Roman"/>
          <w:sz w:val="24"/>
          <w:szCs w:val="28"/>
        </w:rPr>
        <w:t>utputs</w:t>
      </w:r>
      <w:r w:rsidRPr="00091D63">
        <w:rPr>
          <w:rFonts w:ascii="Times New Roman" w:eastAsia="宋体" w:hAnsi="Times New Roman"/>
          <w:sz w:val="24"/>
          <w:szCs w:val="28"/>
        </w:rPr>
        <w:t>被计算为</w:t>
      </w:r>
      <w:r w:rsidRPr="00091D63">
        <w:rPr>
          <w:rFonts w:ascii="Times New Roman" w:eastAsia="宋体" w:hAnsi="Times New Roman"/>
          <w:sz w:val="24"/>
          <w:szCs w:val="28"/>
        </w:rPr>
        <w:t>value</w:t>
      </w:r>
      <w:r w:rsidRPr="00091D63">
        <w:rPr>
          <w:rFonts w:ascii="Times New Roman" w:eastAsia="宋体" w:hAnsi="Times New Roman"/>
          <w:sz w:val="24"/>
          <w:szCs w:val="28"/>
        </w:rPr>
        <w:t>的加权求和，其中分配给每个</w:t>
      </w:r>
      <w:r w:rsidRPr="00091D63">
        <w:rPr>
          <w:rFonts w:ascii="Times New Roman" w:eastAsia="宋体" w:hAnsi="Times New Roman"/>
          <w:sz w:val="24"/>
          <w:szCs w:val="28"/>
        </w:rPr>
        <w:t>value</w:t>
      </w:r>
      <w:r w:rsidRPr="00091D63">
        <w:rPr>
          <w:rFonts w:ascii="Times New Roman" w:eastAsia="宋体" w:hAnsi="Times New Roman"/>
          <w:sz w:val="24"/>
          <w:szCs w:val="28"/>
        </w:rPr>
        <w:t>的权重由</w:t>
      </w:r>
      <w:r w:rsidRPr="00091D63">
        <w:rPr>
          <w:rFonts w:ascii="Times New Roman" w:eastAsia="宋体" w:hAnsi="Times New Roman"/>
          <w:sz w:val="24"/>
          <w:szCs w:val="28"/>
        </w:rPr>
        <w:t>query</w:t>
      </w:r>
      <w:r w:rsidRPr="00091D63">
        <w:rPr>
          <w:rFonts w:ascii="Times New Roman" w:eastAsia="宋体" w:hAnsi="Times New Roman"/>
          <w:sz w:val="24"/>
          <w:szCs w:val="28"/>
        </w:rPr>
        <w:t>与对应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091D63">
        <w:rPr>
          <w:rFonts w:ascii="Times New Roman" w:eastAsia="宋体" w:hAnsi="Times New Roman"/>
          <w:sz w:val="24"/>
          <w:szCs w:val="28"/>
        </w:rPr>
        <w:t>key</w:t>
      </w:r>
      <w:r w:rsidRPr="00091D63">
        <w:rPr>
          <w:rFonts w:ascii="Times New Roman" w:eastAsia="宋体" w:hAnsi="Times New Roman"/>
          <w:sz w:val="24"/>
          <w:szCs w:val="28"/>
        </w:rPr>
        <w:t>的兼容函数</w:t>
      </w:r>
      <w:r>
        <w:rPr>
          <w:rFonts w:ascii="Times New Roman" w:eastAsia="宋体" w:hAnsi="Times New Roman" w:hint="eastAsia"/>
          <w:sz w:val="24"/>
          <w:szCs w:val="28"/>
        </w:rPr>
        <w:t>来</w:t>
      </w:r>
      <w:r w:rsidRPr="00091D63">
        <w:rPr>
          <w:rFonts w:ascii="Times New Roman" w:eastAsia="宋体" w:hAnsi="Times New Roman"/>
          <w:sz w:val="24"/>
          <w:szCs w:val="28"/>
        </w:rPr>
        <w:t>计算</w:t>
      </w:r>
      <w:r>
        <w:rPr>
          <w:rFonts w:ascii="Times New Roman" w:eastAsia="宋体" w:hAnsi="Times New Roman" w:hint="eastAsia"/>
          <w:sz w:val="24"/>
          <w:szCs w:val="28"/>
        </w:rPr>
        <w:t>得出。</w:t>
      </w:r>
    </w:p>
    <w:p w14:paraId="44323C39" w14:textId="67A7F7D3" w:rsidR="002D1768" w:rsidRDefault="00091D63" w:rsidP="00091D63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091D63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0D329575" wp14:editId="4CA4A1CB">
            <wp:extent cx="2152650" cy="2560092"/>
            <wp:effectExtent l="19050" t="19050" r="190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091" cy="256299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0DE29" w14:textId="6B2C75E3" w:rsidR="002D1768" w:rsidRDefault="00091D63" w:rsidP="00B26FC0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如图所示，</w:t>
      </w:r>
      <w:r w:rsidR="00555006">
        <w:rPr>
          <w:rFonts w:ascii="Times New Roman" w:eastAsia="宋体" w:hAnsi="Times New Roman" w:hint="eastAsia"/>
          <w:sz w:val="24"/>
          <w:szCs w:val="28"/>
        </w:rPr>
        <w:t>这是</w:t>
      </w:r>
      <w:r w:rsidR="00555006" w:rsidRPr="00091D63">
        <w:rPr>
          <w:rFonts w:ascii="Times New Roman" w:eastAsia="宋体" w:hAnsi="Times New Roman"/>
          <w:sz w:val="24"/>
          <w:szCs w:val="28"/>
        </w:rPr>
        <w:t>attention</w:t>
      </w:r>
      <w:r w:rsidR="00555006" w:rsidRPr="00091D63">
        <w:rPr>
          <w:rFonts w:ascii="Times New Roman" w:eastAsia="宋体" w:hAnsi="Times New Roman"/>
          <w:sz w:val="24"/>
          <w:szCs w:val="28"/>
        </w:rPr>
        <w:t>函数</w:t>
      </w:r>
      <w:r w:rsidR="00555006">
        <w:rPr>
          <w:rFonts w:ascii="Times New Roman" w:eastAsia="宋体" w:hAnsi="Times New Roman" w:hint="eastAsia"/>
          <w:sz w:val="24"/>
          <w:szCs w:val="28"/>
        </w:rPr>
        <w:t>的详细结构，也可用公式表达为：</w:t>
      </w:r>
    </w:p>
    <w:p w14:paraId="0D2F199F" w14:textId="64DF1443" w:rsidR="002D1768" w:rsidRPr="00555006" w:rsidRDefault="00555006" w:rsidP="00B26FC0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A</m:t>
          </m:r>
          <m:r>
            <w:rPr>
              <w:rFonts w:ascii="Cambria Math" w:eastAsia="宋体" w:hAnsi="Cambria Math"/>
              <w:sz w:val="24"/>
              <w:szCs w:val="28"/>
            </w:rPr>
            <m:t>ttention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Q,K,V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=softmax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="宋体" w:hAnsi="Cambria Math"/>
              <w:sz w:val="24"/>
              <w:szCs w:val="28"/>
            </w:rPr>
            <m:t>V                 (1)</m:t>
          </m:r>
        </m:oMath>
      </m:oMathPara>
    </w:p>
    <w:p w14:paraId="09CE561D" w14:textId="0594CB52" w:rsidR="00555006" w:rsidRDefault="00555006" w:rsidP="00B26FC0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k</m:t>
                </m:r>
              </m:sub>
            </m:sSub>
          </m:e>
        </m:rad>
      </m:oMath>
      <w:r>
        <w:rPr>
          <w:rFonts w:ascii="Times New Roman" w:eastAsia="宋体" w:hAnsi="Times New Roman" w:hint="eastAsia"/>
          <w:sz w:val="24"/>
          <w:szCs w:val="28"/>
        </w:rPr>
        <w:t>为缩放因子，由</w:t>
      </w:r>
      <w:r>
        <w:rPr>
          <w:rFonts w:ascii="Times New Roman" w:eastAsia="宋体" w:hAnsi="Times New Roman"/>
          <w:sz w:val="24"/>
          <w:szCs w:val="28"/>
        </w:rPr>
        <w:t>key</w:t>
      </w:r>
      <w:r>
        <w:rPr>
          <w:rFonts w:ascii="Times New Roman" w:eastAsia="宋体" w:hAnsi="Times New Roman" w:hint="eastAsia"/>
          <w:sz w:val="24"/>
          <w:szCs w:val="28"/>
        </w:rPr>
        <w:t>的维度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决定。此外，之所以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采用点积是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因为它能利用高度优化的矩阵乘法来实现计算（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有效并行化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）。</w:t>
      </w:r>
    </w:p>
    <w:p w14:paraId="37AE87F1" w14:textId="42EB638F" w:rsidR="00555006" w:rsidRPr="00555006" w:rsidRDefault="005D33CD" w:rsidP="00B26FC0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°</m:t>
            </m:r>
          </m:sup>
        </m:sSup>
      </m:oMath>
      <w:r w:rsidR="00555006" w:rsidRPr="00555006">
        <w:rPr>
          <w:rFonts w:ascii="Times New Roman" w:eastAsia="宋体" w:hAnsi="Times New Roman" w:hint="eastAsia"/>
          <w:b/>
          <w:bCs/>
          <w:sz w:val="24"/>
          <w:szCs w:val="28"/>
        </w:rPr>
        <w:t>多头注意力：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（整体模块）</w:t>
      </w:r>
    </w:p>
    <w:p w14:paraId="08378B0D" w14:textId="6E01B3C3" w:rsidR="00555006" w:rsidRDefault="00555006" w:rsidP="00555006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555006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27E16F3A" wp14:editId="051B8262">
            <wp:extent cx="1985010" cy="2450702"/>
            <wp:effectExtent l="19050" t="19050" r="15240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913" cy="24579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6E99C" w14:textId="77777777" w:rsidR="00D70F8E" w:rsidRDefault="00555006" w:rsidP="00555006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如图所示，</w:t>
      </w:r>
      <w:r w:rsidRPr="00555006">
        <w:rPr>
          <w:rFonts w:ascii="Times New Roman" w:eastAsia="宋体" w:hAnsi="Times New Roman" w:hint="eastAsia"/>
          <w:sz w:val="24"/>
          <w:szCs w:val="28"/>
        </w:rPr>
        <w:t>将</w:t>
      </w:r>
      <w:r w:rsidRPr="00555006">
        <w:rPr>
          <w:rFonts w:ascii="Times New Roman" w:eastAsia="宋体" w:hAnsi="Times New Roman"/>
          <w:sz w:val="24"/>
          <w:szCs w:val="28"/>
        </w:rPr>
        <w:t>query</w:t>
      </w:r>
      <w:r w:rsidRPr="00555006">
        <w:rPr>
          <w:rFonts w:ascii="Times New Roman" w:eastAsia="宋体" w:hAnsi="Times New Roman"/>
          <w:sz w:val="24"/>
          <w:szCs w:val="28"/>
        </w:rPr>
        <w:t>、</w:t>
      </w:r>
      <w:r w:rsidRPr="00555006">
        <w:rPr>
          <w:rFonts w:ascii="Times New Roman" w:eastAsia="宋体" w:hAnsi="Times New Roman"/>
          <w:sz w:val="24"/>
          <w:szCs w:val="28"/>
        </w:rPr>
        <w:t>key</w:t>
      </w:r>
      <w:r w:rsidRPr="00555006">
        <w:rPr>
          <w:rFonts w:ascii="Times New Roman" w:eastAsia="宋体" w:hAnsi="Times New Roman"/>
          <w:sz w:val="24"/>
          <w:szCs w:val="28"/>
        </w:rPr>
        <w:t>和</w:t>
      </w:r>
      <w:r w:rsidRPr="00555006">
        <w:rPr>
          <w:rFonts w:ascii="Times New Roman" w:eastAsia="宋体" w:hAnsi="Times New Roman"/>
          <w:sz w:val="24"/>
          <w:szCs w:val="28"/>
        </w:rPr>
        <w:t>valu</w:t>
      </w:r>
      <w:r>
        <w:rPr>
          <w:rFonts w:ascii="Times New Roman" w:eastAsia="宋体" w:hAnsi="Times New Roman" w:hint="eastAsia"/>
          <w:sz w:val="24"/>
          <w:szCs w:val="28"/>
        </w:rPr>
        <w:t>e</w:t>
      </w:r>
      <w:r>
        <w:rPr>
          <w:rFonts w:ascii="Times New Roman" w:eastAsia="宋体" w:hAnsi="Times New Roman" w:hint="eastAsia"/>
          <w:sz w:val="24"/>
          <w:szCs w:val="28"/>
        </w:rPr>
        <w:t>向量</w:t>
      </w:r>
      <w:r w:rsidRPr="00555006">
        <w:rPr>
          <w:rFonts w:ascii="Times New Roman" w:eastAsia="宋体" w:hAnsi="Times New Roman"/>
          <w:sz w:val="24"/>
          <w:szCs w:val="28"/>
        </w:rPr>
        <w:t>分别用不同的、</w:t>
      </w:r>
      <w:r>
        <w:rPr>
          <w:rFonts w:ascii="Times New Roman" w:eastAsia="宋体" w:hAnsi="Times New Roman" w:hint="eastAsia"/>
          <w:sz w:val="24"/>
          <w:szCs w:val="28"/>
        </w:rPr>
        <w:t>所</w:t>
      </w:r>
      <w:r w:rsidRPr="00555006">
        <w:rPr>
          <w:rFonts w:ascii="Times New Roman" w:eastAsia="宋体" w:hAnsi="Times New Roman"/>
          <w:sz w:val="24"/>
          <w:szCs w:val="28"/>
        </w:rPr>
        <w:t>学到</w:t>
      </w:r>
      <w:proofErr w:type="gramStart"/>
      <w:r w:rsidRPr="00555006">
        <w:rPr>
          <w:rFonts w:ascii="Times New Roman" w:eastAsia="宋体" w:hAnsi="Times New Roman"/>
          <w:sz w:val="24"/>
          <w:szCs w:val="28"/>
        </w:rPr>
        <w:t>的线性映射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层以</w:t>
      </w:r>
      <m:oMath>
        <m:r>
          <w:rPr>
            <w:rFonts w:ascii="Cambria Math" w:eastAsia="宋体" w:hAnsi="Cambria Math"/>
            <w:sz w:val="24"/>
            <w:szCs w:val="28"/>
          </w:rPr>
          <m:t>h</m:t>
        </m:r>
      </m:oMath>
      <w:proofErr w:type="gramStart"/>
      <w:r w:rsidRPr="00555006">
        <w:rPr>
          <w:rFonts w:ascii="Times New Roman" w:eastAsia="宋体" w:hAnsi="Times New Roman"/>
          <w:sz w:val="24"/>
          <w:szCs w:val="28"/>
        </w:rPr>
        <w:t>倍</w:t>
      </w:r>
      <w:r>
        <w:rPr>
          <w:rFonts w:ascii="Times New Roman" w:eastAsia="宋体" w:hAnsi="Times New Roman" w:hint="eastAsia"/>
          <w:sz w:val="24"/>
          <w:szCs w:val="28"/>
        </w:rPr>
        <w:t>降维</w:t>
      </w:r>
      <w:proofErr w:type="gramEnd"/>
      <w:r w:rsidRPr="00555006">
        <w:rPr>
          <w:rFonts w:ascii="Times New Roman" w:eastAsia="宋体" w:hAnsi="Times New Roman"/>
          <w:sz w:val="24"/>
          <w:szCs w:val="28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sub>
        </m:sSub>
      </m:oMath>
      <w:r w:rsidRPr="00555006">
        <w:rPr>
          <w:rFonts w:ascii="Times New Roman" w:eastAsia="宋体" w:hAnsi="Times New Roman"/>
          <w:sz w:val="24"/>
          <w:szCs w:val="28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sub>
        </m:sSub>
      </m:oMath>
      <w:r w:rsidRPr="00555006">
        <w:rPr>
          <w:rFonts w:ascii="Times New Roman" w:eastAsia="宋体" w:hAnsi="Times New Roman"/>
          <w:sz w:val="24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sub>
        </m:sSub>
      </m:oMath>
      <w:r w:rsidRPr="00555006">
        <w:rPr>
          <w:rFonts w:ascii="Times New Roman" w:eastAsia="宋体" w:hAnsi="Times New Roman"/>
          <w:sz w:val="24"/>
          <w:szCs w:val="28"/>
        </w:rPr>
        <w:t>维，而不是</w:t>
      </w:r>
      <w:r>
        <w:rPr>
          <w:rFonts w:ascii="Times New Roman" w:eastAsia="宋体" w:hAnsi="Times New Roman" w:hint="eastAsia"/>
          <w:sz w:val="24"/>
          <w:szCs w:val="28"/>
        </w:rPr>
        <w:t>直接</w:t>
      </w:r>
      <w:r w:rsidRPr="00555006">
        <w:rPr>
          <w:rFonts w:ascii="Times New Roman" w:eastAsia="宋体" w:hAnsi="Times New Roman"/>
          <w:sz w:val="24"/>
          <w:szCs w:val="28"/>
        </w:rPr>
        <w:t>用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model</m:t>
            </m:r>
          </m:sub>
        </m:sSub>
      </m:oMath>
      <w:r w:rsidRPr="00555006">
        <w:rPr>
          <w:rFonts w:ascii="Times New Roman" w:eastAsia="宋体" w:hAnsi="Times New Roman"/>
          <w:sz w:val="24"/>
          <w:szCs w:val="28"/>
        </w:rPr>
        <w:t>维的</w:t>
      </w:r>
      <w:r w:rsidRPr="00555006">
        <w:rPr>
          <w:rFonts w:ascii="Times New Roman" w:eastAsia="宋体" w:hAnsi="Times New Roman"/>
          <w:sz w:val="24"/>
          <w:szCs w:val="28"/>
        </w:rPr>
        <w:t>query</w:t>
      </w:r>
      <w:r w:rsidRPr="00555006">
        <w:rPr>
          <w:rFonts w:ascii="Times New Roman" w:eastAsia="宋体" w:hAnsi="Times New Roman"/>
          <w:sz w:val="24"/>
          <w:szCs w:val="28"/>
        </w:rPr>
        <w:t>、</w:t>
      </w:r>
      <w:r w:rsidRPr="00555006">
        <w:rPr>
          <w:rFonts w:ascii="Times New Roman" w:eastAsia="宋体" w:hAnsi="Times New Roman"/>
          <w:sz w:val="24"/>
          <w:szCs w:val="28"/>
        </w:rPr>
        <w:t>key</w:t>
      </w:r>
      <w:r w:rsidRPr="00555006">
        <w:rPr>
          <w:rFonts w:ascii="Times New Roman" w:eastAsia="宋体" w:hAnsi="Times New Roman"/>
          <w:sz w:val="24"/>
          <w:szCs w:val="28"/>
        </w:rPr>
        <w:t>和</w:t>
      </w:r>
      <w:r w:rsidRPr="00555006">
        <w:rPr>
          <w:rFonts w:ascii="Times New Roman" w:eastAsia="宋体" w:hAnsi="Times New Roman"/>
          <w:sz w:val="24"/>
          <w:szCs w:val="28"/>
        </w:rPr>
        <w:t>value</w:t>
      </w:r>
      <w:r>
        <w:rPr>
          <w:rFonts w:ascii="Times New Roman" w:eastAsia="宋体" w:hAnsi="Times New Roman" w:hint="eastAsia"/>
          <w:sz w:val="24"/>
          <w:szCs w:val="28"/>
        </w:rPr>
        <w:t>向量</w:t>
      </w:r>
      <w:r>
        <w:rPr>
          <w:rFonts w:ascii="Times New Roman" w:eastAsia="宋体" w:hAnsi="Times New Roman" w:hint="eastAsia"/>
          <w:sz w:val="24"/>
          <w:szCs w:val="28"/>
        </w:rPr>
        <w:lastRenderedPageBreak/>
        <w:t>来计算</w:t>
      </w:r>
      <w:r w:rsidRPr="00555006">
        <w:rPr>
          <w:rFonts w:ascii="Times New Roman" w:eastAsia="宋体" w:hAnsi="Times New Roman"/>
          <w:sz w:val="24"/>
          <w:szCs w:val="28"/>
        </w:rPr>
        <w:t>单个</w:t>
      </w:r>
      <w:r w:rsidRPr="00555006">
        <w:rPr>
          <w:rFonts w:ascii="Times New Roman" w:eastAsia="宋体" w:hAnsi="Times New Roman"/>
          <w:sz w:val="24"/>
          <w:szCs w:val="28"/>
        </w:rPr>
        <w:t>attention</w:t>
      </w:r>
      <w:r w:rsidRPr="00555006">
        <w:rPr>
          <w:rFonts w:ascii="Times New Roman" w:eastAsia="宋体" w:hAnsi="Times New Roman"/>
          <w:sz w:val="24"/>
          <w:szCs w:val="28"/>
        </w:rPr>
        <w:t>函数</w:t>
      </w:r>
      <w:r w:rsidR="00D70F8E">
        <w:rPr>
          <w:rFonts w:ascii="Times New Roman" w:eastAsia="宋体" w:hAnsi="Times New Roman" w:hint="eastAsia"/>
          <w:sz w:val="24"/>
          <w:szCs w:val="28"/>
        </w:rPr>
        <w:t>，具体公式如下：</w:t>
      </w:r>
    </w:p>
    <w:p w14:paraId="351BEA99" w14:textId="16FF55A5" w:rsidR="00D70F8E" w:rsidRPr="00D70F8E" w:rsidRDefault="00D70F8E" w:rsidP="00D70F8E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Multi</m:t>
          </m:r>
          <m:r>
            <w:rPr>
              <w:rFonts w:ascii="Cambria Math" w:eastAsia="宋体" w:hAnsi="Cambria Math"/>
              <w:sz w:val="24"/>
              <w:szCs w:val="28"/>
            </w:rPr>
            <m:t>Head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Q,K,V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Concat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head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head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head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</m:t>
                  </m:r>
                </m:sub>
              </m:sSub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O</m:t>
              </m:r>
            </m:sup>
          </m:sSup>
        </m:oMath>
      </m:oMathPara>
    </w:p>
    <w:p w14:paraId="4B57BF2D" w14:textId="13BB5865" w:rsidR="00D70F8E" w:rsidRPr="00555006" w:rsidRDefault="00D70F8E" w:rsidP="00D70F8E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 xml:space="preserve">where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head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w:rPr>
              <w:rFonts w:ascii="Cambria Math" w:eastAsia="宋体" w:hAnsi="Cambria Math" w:hint="eastAsia"/>
              <w:sz w:val="24"/>
              <w:szCs w:val="28"/>
            </w:rPr>
            <m:t>A</m:t>
          </m:r>
          <m:r>
            <w:rPr>
              <w:rFonts w:ascii="Cambria Math" w:eastAsia="宋体" w:hAnsi="Cambria Math"/>
              <w:sz w:val="24"/>
              <w:szCs w:val="28"/>
            </w:rPr>
            <m:t>ttention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Q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Q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8"/>
                </w:rPr>
                <m:t>,K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8"/>
                </w:rPr>
                <m:t>,V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sup>
              </m:sSubSup>
            </m:e>
          </m:d>
          <m:r>
            <w:rPr>
              <w:rFonts w:ascii="Cambria Math" w:eastAsia="宋体" w:hAnsi="Cambria Math"/>
              <w:sz w:val="24"/>
              <w:szCs w:val="28"/>
            </w:rPr>
            <m:t xml:space="preserve">                (</m:t>
          </m:r>
          <m:r>
            <w:rPr>
              <w:rFonts w:ascii="Cambria Math" w:eastAsia="宋体" w:hAnsi="Cambria Math"/>
              <w:sz w:val="24"/>
              <w:szCs w:val="28"/>
            </w:rPr>
            <m:t>2</m:t>
          </m:r>
          <m:r>
            <w:rPr>
              <w:rFonts w:ascii="Cambria Math" w:eastAsia="宋体" w:hAnsi="Cambria Math"/>
              <w:sz w:val="24"/>
              <w:szCs w:val="28"/>
            </w:rPr>
            <m:t>)</m:t>
          </m:r>
        </m:oMath>
      </m:oMathPara>
    </w:p>
    <w:p w14:paraId="136884CC" w14:textId="1FF66F38" w:rsidR="00D70F8E" w:rsidRDefault="00D70F8E" w:rsidP="00D70F8E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Q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model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k</m:t>
                </m:r>
              </m:sub>
            </m:sSub>
          </m:sup>
        </m:sSup>
        <m:r>
          <w:rPr>
            <w:rFonts w:ascii="Cambria Math" w:eastAsia="宋体" w:hAnsi="Cambria Math"/>
            <w:sz w:val="24"/>
            <w:szCs w:val="28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model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k</m:t>
                </m:r>
              </m:sub>
            </m:sSub>
          </m:sup>
        </m:sSup>
        <m:r>
          <w:rPr>
            <w:rFonts w:ascii="Cambria Math" w:eastAsia="宋体" w:hAnsi="Cambria Math"/>
            <w:sz w:val="24"/>
            <w:szCs w:val="28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model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V</m:t>
                </m:r>
              </m:sub>
            </m:sSub>
          </m:sup>
        </m:sSup>
        <m:r>
          <w:rPr>
            <w:rFonts w:ascii="Cambria Math" w:eastAsia="宋体" w:hAnsi="Cambria Math"/>
            <w:sz w:val="24"/>
            <w:szCs w:val="28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O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8"/>
                  </w:rPr>
                  <m:t>v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model</m:t>
                </m:r>
              </m:sub>
            </m:sSub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；</w:t>
      </w:r>
    </w:p>
    <w:p w14:paraId="34ABD91C" w14:textId="694894CB" w:rsidR="00555006" w:rsidRPr="00555006" w:rsidRDefault="00D70F8E" w:rsidP="00D70F8E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如公式</w:t>
      </w:r>
      <m:oMath>
        <m:r>
          <w:rPr>
            <w:rFonts w:ascii="Cambria Math" w:eastAsia="宋体" w:hAnsi="Cambria Math"/>
            <w:sz w:val="24"/>
            <w:szCs w:val="28"/>
          </w:rPr>
          <m:t xml:space="preserve"> (2)</m:t>
        </m:r>
      </m:oMath>
      <w:r>
        <w:rPr>
          <w:rFonts w:ascii="Times New Roman" w:eastAsia="宋体" w:hAnsi="Times New Roman" w:hint="eastAsia"/>
          <w:sz w:val="24"/>
          <w:szCs w:val="28"/>
        </w:rPr>
        <w:t>所示，</w:t>
      </w:r>
      <w:r w:rsidR="00555006" w:rsidRPr="00555006">
        <w:rPr>
          <w:rFonts w:ascii="Times New Roman" w:eastAsia="宋体" w:hAnsi="Times New Roman"/>
          <w:sz w:val="24"/>
          <w:szCs w:val="28"/>
        </w:rPr>
        <w:t>基于每个映射</w:t>
      </w:r>
      <w:r>
        <w:rPr>
          <w:rFonts w:ascii="Times New Roman" w:eastAsia="宋体" w:hAnsi="Times New Roman" w:hint="eastAsia"/>
          <w:sz w:val="24"/>
          <w:szCs w:val="28"/>
        </w:rPr>
        <w:t>模块</w:t>
      </w:r>
      <w:r w:rsidR="00555006" w:rsidRPr="00555006">
        <w:rPr>
          <w:rFonts w:ascii="Times New Roman" w:eastAsia="宋体" w:hAnsi="Times New Roman"/>
          <w:sz w:val="24"/>
          <w:szCs w:val="28"/>
        </w:rPr>
        <w:t>的</w:t>
      </w:r>
      <w:r w:rsidR="00555006" w:rsidRPr="00555006">
        <w:rPr>
          <w:rFonts w:ascii="Times New Roman" w:eastAsia="宋体" w:hAnsi="Times New Roman"/>
          <w:sz w:val="24"/>
          <w:szCs w:val="28"/>
        </w:rPr>
        <w:t>query</w:t>
      </w:r>
      <w:r w:rsidR="00555006" w:rsidRPr="00555006">
        <w:rPr>
          <w:rFonts w:ascii="Times New Roman" w:eastAsia="宋体" w:hAnsi="Times New Roman"/>
          <w:sz w:val="24"/>
          <w:szCs w:val="28"/>
        </w:rPr>
        <w:t>、</w:t>
      </w:r>
      <w:r w:rsidR="00555006" w:rsidRPr="00555006">
        <w:rPr>
          <w:rFonts w:ascii="Times New Roman" w:eastAsia="宋体" w:hAnsi="Times New Roman"/>
          <w:sz w:val="24"/>
          <w:szCs w:val="28"/>
        </w:rPr>
        <w:t>key</w:t>
      </w:r>
      <w:r w:rsidR="00555006" w:rsidRPr="00555006">
        <w:rPr>
          <w:rFonts w:ascii="Times New Roman" w:eastAsia="宋体" w:hAnsi="Times New Roman"/>
          <w:sz w:val="24"/>
          <w:szCs w:val="28"/>
        </w:rPr>
        <w:t>和</w:t>
      </w:r>
      <w:r w:rsidR="00555006" w:rsidRPr="00555006">
        <w:rPr>
          <w:rFonts w:ascii="Times New Roman" w:eastAsia="宋体" w:hAnsi="Times New Roman"/>
          <w:sz w:val="24"/>
          <w:szCs w:val="28"/>
        </w:rPr>
        <w:t>value</w:t>
      </w:r>
      <w:r w:rsidR="00555006" w:rsidRPr="00555006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通过</w:t>
      </w:r>
      <w:r w:rsidR="00555006" w:rsidRPr="00555006">
        <w:rPr>
          <w:rFonts w:ascii="Times New Roman" w:eastAsia="宋体" w:hAnsi="Times New Roman"/>
          <w:sz w:val="24"/>
          <w:szCs w:val="28"/>
        </w:rPr>
        <w:t>并行执行</w:t>
      </w:r>
      <w:r w:rsidR="00555006" w:rsidRPr="00555006">
        <w:rPr>
          <w:rFonts w:ascii="Times New Roman" w:eastAsia="宋体" w:hAnsi="Times New Roman"/>
          <w:sz w:val="24"/>
          <w:szCs w:val="28"/>
        </w:rPr>
        <w:t>attention</w:t>
      </w:r>
      <w:r w:rsidR="00555006" w:rsidRPr="00555006">
        <w:rPr>
          <w:rFonts w:ascii="Times New Roman" w:eastAsia="宋体" w:hAnsi="Times New Roman"/>
          <w:sz w:val="24"/>
          <w:szCs w:val="28"/>
        </w:rPr>
        <w:t>函数，产生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sub>
        </m:sSub>
      </m:oMath>
      <w:r w:rsidR="00555006" w:rsidRPr="00555006">
        <w:rPr>
          <w:rFonts w:ascii="Times New Roman" w:eastAsia="宋体" w:hAnsi="Times New Roman"/>
          <w:sz w:val="24"/>
          <w:szCs w:val="28"/>
        </w:rPr>
        <w:t>维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="00555006" w:rsidRPr="00555006">
        <w:rPr>
          <w:rFonts w:ascii="Times New Roman" w:eastAsia="宋体" w:hAnsi="Times New Roman"/>
          <w:sz w:val="24"/>
          <w:szCs w:val="28"/>
        </w:rPr>
        <w:t>输出值</w:t>
      </w:r>
      <w:r>
        <w:rPr>
          <w:rFonts w:ascii="Times New Roman" w:eastAsia="宋体" w:hAnsi="Times New Roman" w:hint="eastAsia"/>
          <w:sz w:val="24"/>
          <w:szCs w:val="28"/>
        </w:rPr>
        <w:t>，然后</w:t>
      </w:r>
      <w:r w:rsidR="00555006" w:rsidRPr="00555006">
        <w:rPr>
          <w:rFonts w:ascii="Times New Roman" w:eastAsia="宋体" w:hAnsi="Times New Roman"/>
          <w:sz w:val="24"/>
          <w:szCs w:val="28"/>
        </w:rPr>
        <w:t>将它们连接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proofErr w:type="spellStart"/>
      <w:r>
        <w:rPr>
          <w:rFonts w:ascii="Times New Roman" w:eastAsia="宋体" w:hAnsi="Times New Roman"/>
          <w:sz w:val="24"/>
          <w:szCs w:val="28"/>
        </w:rPr>
        <w:t>C</w:t>
      </w:r>
      <w:r>
        <w:rPr>
          <w:rFonts w:ascii="Times New Roman" w:eastAsia="宋体" w:hAnsi="Times New Roman" w:hint="eastAsia"/>
          <w:sz w:val="24"/>
          <w:szCs w:val="28"/>
        </w:rPr>
        <w:t>oncat</w:t>
      </w:r>
      <w:proofErr w:type="spellEnd"/>
      <w:r>
        <w:rPr>
          <w:rFonts w:ascii="Times New Roman" w:eastAsia="宋体" w:hAnsi="Times New Roman" w:hint="eastAsia"/>
          <w:sz w:val="24"/>
          <w:szCs w:val="28"/>
        </w:rPr>
        <w:t>）</w:t>
      </w:r>
      <w:r w:rsidR="00555006" w:rsidRPr="00555006">
        <w:rPr>
          <w:rFonts w:ascii="Times New Roman" w:eastAsia="宋体" w:hAnsi="Times New Roman"/>
          <w:sz w:val="24"/>
          <w:szCs w:val="28"/>
        </w:rPr>
        <w:t>并再次映射，</w:t>
      </w:r>
      <w:r>
        <w:rPr>
          <w:rFonts w:ascii="Times New Roman" w:eastAsia="宋体" w:hAnsi="Times New Roman" w:hint="eastAsia"/>
          <w:sz w:val="24"/>
          <w:szCs w:val="28"/>
        </w:rPr>
        <w:t>来</w:t>
      </w:r>
      <w:r w:rsidR="00555006" w:rsidRPr="00555006">
        <w:rPr>
          <w:rFonts w:ascii="Times New Roman" w:eastAsia="宋体" w:hAnsi="Times New Roman"/>
          <w:sz w:val="24"/>
          <w:szCs w:val="28"/>
        </w:rPr>
        <w:t>产生最终值</w:t>
      </w:r>
      <w:r>
        <w:rPr>
          <w:rFonts w:ascii="Times New Roman" w:eastAsia="宋体" w:hAnsi="Times New Roman" w:hint="eastAsia"/>
          <w:sz w:val="24"/>
          <w:szCs w:val="28"/>
        </w:rPr>
        <w:t>。【实际上，就是多了一个能调参的超参数</w:t>
      </w:r>
      <m:oMath>
        <m:r>
          <m:rPr>
            <m:sty m:val="bi"/>
          </m:rPr>
          <w:rPr>
            <w:rFonts w:ascii="Cambria Math" w:eastAsia="MS Gothic" w:hAnsi="Cambria Math" w:cs="MS Gothic" w:hint="eastAsia"/>
            <w:sz w:val="24"/>
            <w:szCs w:val="28"/>
          </w:rPr>
          <m:t>h</m:t>
        </m:r>
      </m:oMath>
      <w:r>
        <w:rPr>
          <w:rFonts w:ascii="Times New Roman" w:eastAsia="宋体" w:hAnsi="Times New Roman" w:hint="eastAsia"/>
          <w:sz w:val="24"/>
          <w:szCs w:val="28"/>
        </w:rPr>
        <w:t>】</w:t>
      </w:r>
    </w:p>
    <w:p w14:paraId="45B03808" w14:textId="0D71AC8E" w:rsidR="005D33CD" w:rsidRPr="00555006" w:rsidRDefault="005D33CD" w:rsidP="005D33CD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3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°</m:t>
            </m:r>
          </m:sup>
        </m:sSup>
      </m:oMath>
      <w:r w:rsidRPr="00555006">
        <w:rPr>
          <w:rFonts w:ascii="Times New Roman" w:eastAsia="宋体" w:hAnsi="Times New Roman" w:hint="eastAsia"/>
          <w:b/>
          <w:bCs/>
          <w:sz w:val="24"/>
          <w:szCs w:val="28"/>
        </w:rPr>
        <w:t>多头注意力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模块的应用；</w:t>
      </w:r>
    </w:p>
    <w:p w14:paraId="45D0C7F0" w14:textId="11F8FC9B" w:rsidR="00555006" w:rsidRDefault="005D33CD" w:rsidP="00B26FC0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在编码器中：</w:t>
      </w:r>
    </w:p>
    <w:p w14:paraId="23BC812E" w14:textId="5B442101" w:rsidR="005D33CD" w:rsidRPr="005D33CD" w:rsidRDefault="005D33CD" w:rsidP="00B26FC0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5D33CD">
        <w:rPr>
          <w:rFonts w:ascii="Times New Roman" w:eastAsia="宋体" w:hAnsi="Times New Roman" w:hint="eastAsia"/>
          <w:sz w:val="24"/>
          <w:szCs w:val="28"/>
        </w:rPr>
        <w:t>包含</w:t>
      </w:r>
      <w:r>
        <w:rPr>
          <w:rFonts w:ascii="Times New Roman" w:eastAsia="宋体" w:hAnsi="Times New Roman" w:hint="eastAsia"/>
          <w:sz w:val="24"/>
          <w:szCs w:val="28"/>
        </w:rPr>
        <w:t>了</w:t>
      </w:r>
      <w:r w:rsidRPr="005D33CD">
        <w:rPr>
          <w:rFonts w:ascii="Times New Roman" w:eastAsia="宋体" w:hAnsi="Times New Roman"/>
          <w:sz w:val="24"/>
          <w:szCs w:val="28"/>
        </w:rPr>
        <w:t>self-attention</w:t>
      </w:r>
      <w:r w:rsidRPr="005D33CD">
        <w:rPr>
          <w:rFonts w:ascii="Times New Roman" w:eastAsia="宋体" w:hAnsi="Times New Roman"/>
          <w:sz w:val="24"/>
          <w:szCs w:val="28"/>
        </w:rPr>
        <w:t>层</w:t>
      </w:r>
      <w:r>
        <w:rPr>
          <w:rFonts w:ascii="Times New Roman" w:eastAsia="宋体" w:hAnsi="Times New Roman" w:hint="eastAsia"/>
          <w:sz w:val="24"/>
          <w:szCs w:val="28"/>
        </w:rPr>
        <w:t>，即</w:t>
      </w:r>
      <w:r w:rsidRPr="005D33CD">
        <w:rPr>
          <w:rFonts w:ascii="Times New Roman" w:eastAsia="宋体" w:hAnsi="Times New Roman"/>
          <w:sz w:val="24"/>
          <w:szCs w:val="28"/>
        </w:rPr>
        <w:t>在</w:t>
      </w:r>
      <w:r w:rsidRPr="005D33CD">
        <w:rPr>
          <w:rFonts w:ascii="Times New Roman" w:eastAsia="宋体" w:hAnsi="Times New Roman"/>
          <w:sz w:val="24"/>
          <w:szCs w:val="28"/>
        </w:rPr>
        <w:t>self-attention</w:t>
      </w:r>
      <w:r w:rsidRPr="005D33CD">
        <w:rPr>
          <w:rFonts w:ascii="Times New Roman" w:eastAsia="宋体" w:hAnsi="Times New Roman"/>
          <w:sz w:val="24"/>
          <w:szCs w:val="28"/>
        </w:rPr>
        <w:t>层中，所有的</w:t>
      </w:r>
      <w:r w:rsidRPr="005D33CD">
        <w:rPr>
          <w:rFonts w:ascii="Times New Roman" w:eastAsia="宋体" w:hAnsi="Times New Roman"/>
          <w:sz w:val="24"/>
          <w:szCs w:val="28"/>
        </w:rPr>
        <w:t>key</w:t>
      </w:r>
      <w:r w:rsidRPr="005D33CD">
        <w:rPr>
          <w:rFonts w:ascii="Times New Roman" w:eastAsia="宋体" w:hAnsi="Times New Roman"/>
          <w:sz w:val="24"/>
          <w:szCs w:val="28"/>
        </w:rPr>
        <w:t>、</w:t>
      </w:r>
      <w:r w:rsidRPr="005D33CD">
        <w:rPr>
          <w:rFonts w:ascii="Times New Roman" w:eastAsia="宋体" w:hAnsi="Times New Roman"/>
          <w:sz w:val="24"/>
          <w:szCs w:val="28"/>
        </w:rPr>
        <w:t>value</w:t>
      </w:r>
      <w:r w:rsidRPr="005D33CD">
        <w:rPr>
          <w:rFonts w:ascii="Times New Roman" w:eastAsia="宋体" w:hAnsi="Times New Roman"/>
          <w:sz w:val="24"/>
          <w:szCs w:val="28"/>
        </w:rPr>
        <w:t>和</w:t>
      </w:r>
      <w:r w:rsidRPr="005D33CD">
        <w:rPr>
          <w:rFonts w:ascii="Times New Roman" w:eastAsia="宋体" w:hAnsi="Times New Roman"/>
          <w:sz w:val="24"/>
          <w:szCs w:val="28"/>
        </w:rPr>
        <w:t>query</w:t>
      </w:r>
      <w:r w:rsidRPr="005D33CD">
        <w:rPr>
          <w:rFonts w:ascii="Times New Roman" w:eastAsia="宋体" w:hAnsi="Times New Roman"/>
          <w:sz w:val="24"/>
          <w:szCs w:val="28"/>
        </w:rPr>
        <w:t>来自相同的位置</w:t>
      </w:r>
      <w:r>
        <w:rPr>
          <w:rFonts w:ascii="Times New Roman" w:eastAsia="宋体" w:hAnsi="Times New Roman" w:hint="eastAsia"/>
          <w:sz w:val="24"/>
          <w:szCs w:val="28"/>
        </w:rPr>
        <w:t>（即将输入复制成三份）。因此，在</w:t>
      </w:r>
      <w:r w:rsidRPr="005D33CD">
        <w:rPr>
          <w:rFonts w:ascii="Times New Roman" w:eastAsia="宋体" w:hAnsi="Times New Roman"/>
          <w:sz w:val="24"/>
          <w:szCs w:val="28"/>
        </w:rPr>
        <w:t>编码器中的每个位置都可以</w:t>
      </w:r>
      <w:r>
        <w:rPr>
          <w:rFonts w:ascii="Times New Roman" w:eastAsia="宋体" w:hAnsi="Times New Roman" w:hint="eastAsia"/>
          <w:sz w:val="24"/>
          <w:szCs w:val="28"/>
        </w:rPr>
        <w:t>注意到</w:t>
      </w:r>
      <w:r w:rsidRPr="005D33CD">
        <w:rPr>
          <w:rFonts w:ascii="Times New Roman" w:eastAsia="宋体" w:hAnsi="Times New Roman"/>
          <w:sz w:val="24"/>
          <w:szCs w:val="28"/>
        </w:rPr>
        <w:t>编码器上一层的所有位置。</w:t>
      </w:r>
    </w:p>
    <w:p w14:paraId="6FF36DB5" w14:textId="2DE9B9BA" w:rsidR="005D33CD" w:rsidRDefault="005D33CD" w:rsidP="005D33CD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在</w:t>
      </w:r>
      <w:r>
        <w:rPr>
          <w:rFonts w:ascii="Times New Roman" w:eastAsia="宋体" w:hAnsi="Times New Roman" w:hint="eastAsia"/>
          <w:sz w:val="24"/>
          <w:szCs w:val="28"/>
        </w:rPr>
        <w:t>解</w:t>
      </w:r>
      <w:r>
        <w:rPr>
          <w:rFonts w:ascii="Times New Roman" w:eastAsia="宋体" w:hAnsi="Times New Roman" w:hint="eastAsia"/>
          <w:sz w:val="24"/>
          <w:szCs w:val="28"/>
        </w:rPr>
        <w:t>码器中：</w:t>
      </w:r>
    </w:p>
    <w:p w14:paraId="27620D52" w14:textId="14017E7E" w:rsidR="00555006" w:rsidRDefault="005D33CD" w:rsidP="00B26FC0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在</w:t>
      </w:r>
      <w:r>
        <w:rPr>
          <w:rFonts w:ascii="Times New Roman" w:eastAsia="宋体" w:hAnsi="Times New Roman" w:hint="eastAsia"/>
          <w:sz w:val="24"/>
          <w:szCs w:val="28"/>
        </w:rPr>
        <w:t>Mas</w:t>
      </w:r>
      <w:r>
        <w:rPr>
          <w:rFonts w:ascii="Times New Roman" w:eastAsia="宋体" w:hAnsi="Times New Roman"/>
          <w:sz w:val="24"/>
          <w:szCs w:val="28"/>
        </w:rPr>
        <w:t xml:space="preserve">ked </w:t>
      </w:r>
      <w:r>
        <w:rPr>
          <w:rFonts w:ascii="Times New Roman" w:eastAsia="宋体" w:hAnsi="Times New Roman" w:hint="eastAsia"/>
          <w:sz w:val="24"/>
          <w:szCs w:val="28"/>
        </w:rPr>
        <w:t>M</w:t>
      </w:r>
      <w:r>
        <w:rPr>
          <w:rFonts w:ascii="Times New Roman" w:eastAsia="宋体" w:hAnsi="Times New Roman"/>
          <w:sz w:val="24"/>
          <w:szCs w:val="28"/>
        </w:rPr>
        <w:t>ulti-Head Attention</w:t>
      </w:r>
      <w:r>
        <w:rPr>
          <w:rFonts w:ascii="Times New Roman" w:eastAsia="宋体" w:hAnsi="Times New Roman" w:hint="eastAsia"/>
          <w:sz w:val="24"/>
          <w:szCs w:val="28"/>
        </w:rPr>
        <w:t>模块中，使用</w:t>
      </w:r>
      <w:r>
        <w:rPr>
          <w:rFonts w:ascii="Times New Roman" w:eastAsia="宋体" w:hAnsi="Times New Roman" w:hint="eastAsia"/>
          <w:sz w:val="24"/>
          <w:szCs w:val="28"/>
        </w:rPr>
        <w:t>ma</w:t>
      </w:r>
      <w:r>
        <w:rPr>
          <w:rFonts w:ascii="Times New Roman" w:eastAsia="宋体" w:hAnsi="Times New Roman"/>
          <w:sz w:val="24"/>
          <w:szCs w:val="28"/>
        </w:rPr>
        <w:t>s</w:t>
      </w:r>
      <w:r>
        <w:rPr>
          <w:rFonts w:ascii="Times New Roman" w:eastAsia="宋体" w:hAnsi="Times New Roman" w:hint="eastAsia"/>
          <w:sz w:val="24"/>
          <w:szCs w:val="28"/>
        </w:rPr>
        <w:t>k</w:t>
      </w:r>
      <w:r>
        <w:rPr>
          <w:rFonts w:ascii="Times New Roman" w:eastAsia="宋体" w:hAnsi="Times New Roman" w:hint="eastAsia"/>
          <w:sz w:val="24"/>
          <w:szCs w:val="28"/>
        </w:rPr>
        <w:t>层来屏蔽所</w:t>
      </w:r>
      <w:r w:rsidR="002C5A9A">
        <w:rPr>
          <w:rFonts w:ascii="Times New Roman" w:eastAsia="宋体" w:hAnsi="Times New Roman" w:hint="eastAsia"/>
          <w:sz w:val="24"/>
          <w:szCs w:val="28"/>
        </w:rPr>
        <w:t>在</w:t>
      </w:r>
      <w:r>
        <w:rPr>
          <w:rFonts w:ascii="Times New Roman" w:eastAsia="宋体" w:hAnsi="Times New Roman" w:hint="eastAsia"/>
          <w:sz w:val="24"/>
          <w:szCs w:val="28"/>
        </w:rPr>
        <w:t>计算的位置之后</w:t>
      </w:r>
      <w:proofErr w:type="gramStart"/>
      <w:r w:rsidR="002C5A9A">
        <w:rPr>
          <w:rFonts w:ascii="Times New Roman" w:eastAsia="宋体" w:hAnsi="Times New Roman" w:hint="eastAsia"/>
          <w:sz w:val="24"/>
          <w:szCs w:val="28"/>
        </w:rPr>
        <w:t>的位置</w:t>
      </w:r>
      <w:r>
        <w:rPr>
          <w:rFonts w:ascii="Times New Roman" w:eastAsia="宋体" w:hAnsi="Times New Roman" w:hint="eastAsia"/>
          <w:sz w:val="24"/>
          <w:szCs w:val="28"/>
        </w:rPr>
        <w:t>信息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，</w:t>
      </w:r>
      <w:r w:rsidR="002C5A9A">
        <w:rPr>
          <w:rFonts w:ascii="Times New Roman" w:eastAsia="宋体" w:hAnsi="Times New Roman" w:hint="eastAsia"/>
          <w:sz w:val="24"/>
          <w:szCs w:val="28"/>
        </w:rPr>
        <w:t>同时也采用</w:t>
      </w:r>
      <w:r w:rsidR="002C5A9A" w:rsidRPr="005D33CD">
        <w:rPr>
          <w:rFonts w:ascii="Times New Roman" w:eastAsia="宋体" w:hAnsi="Times New Roman"/>
          <w:sz w:val="24"/>
          <w:szCs w:val="28"/>
        </w:rPr>
        <w:t>self-attention</w:t>
      </w:r>
      <w:r w:rsidR="002C5A9A" w:rsidRPr="005D33CD">
        <w:rPr>
          <w:rFonts w:ascii="Times New Roman" w:eastAsia="宋体" w:hAnsi="Times New Roman"/>
          <w:sz w:val="24"/>
          <w:szCs w:val="28"/>
        </w:rPr>
        <w:t>层</w:t>
      </w:r>
      <w:r w:rsidR="002C5A9A">
        <w:rPr>
          <w:rFonts w:ascii="Times New Roman" w:eastAsia="宋体" w:hAnsi="Times New Roman" w:hint="eastAsia"/>
          <w:sz w:val="24"/>
          <w:szCs w:val="28"/>
        </w:rPr>
        <w:t>。</w:t>
      </w:r>
    </w:p>
    <w:p w14:paraId="1BCAFFCD" w14:textId="7B1B9BF2" w:rsidR="002C5A9A" w:rsidRPr="00D70F8E" w:rsidRDefault="002C5A9A" w:rsidP="00B26FC0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而在</w:t>
      </w:r>
      <w:r>
        <w:rPr>
          <w:rFonts w:ascii="Times New Roman" w:eastAsia="宋体" w:hAnsi="Times New Roman" w:hint="eastAsia"/>
          <w:sz w:val="24"/>
          <w:szCs w:val="28"/>
        </w:rPr>
        <w:t>M</w:t>
      </w:r>
      <w:r>
        <w:rPr>
          <w:rFonts w:ascii="Times New Roman" w:eastAsia="宋体" w:hAnsi="Times New Roman"/>
          <w:sz w:val="24"/>
          <w:szCs w:val="28"/>
        </w:rPr>
        <w:t>ulti-Head Attention</w:t>
      </w:r>
      <w:r>
        <w:rPr>
          <w:rFonts w:ascii="Times New Roman" w:eastAsia="宋体" w:hAnsi="Times New Roman" w:hint="eastAsia"/>
          <w:sz w:val="24"/>
          <w:szCs w:val="28"/>
        </w:rPr>
        <w:t>层中，</w:t>
      </w:r>
      <w:r w:rsidRPr="002C5A9A">
        <w:rPr>
          <w:rFonts w:ascii="Times New Roman" w:eastAsia="宋体" w:hAnsi="Times New Roman"/>
          <w:sz w:val="24"/>
          <w:szCs w:val="28"/>
        </w:rPr>
        <w:t>query</w:t>
      </w:r>
      <w:r w:rsidRPr="002C5A9A">
        <w:rPr>
          <w:rFonts w:ascii="Times New Roman" w:eastAsia="宋体" w:hAnsi="Times New Roman"/>
          <w:sz w:val="24"/>
          <w:szCs w:val="28"/>
        </w:rPr>
        <w:t>来自前一个解码器层，</w:t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2C5A9A">
        <w:rPr>
          <w:rFonts w:ascii="Times New Roman" w:eastAsia="宋体" w:hAnsi="Times New Roman"/>
          <w:sz w:val="24"/>
          <w:szCs w:val="28"/>
        </w:rPr>
        <w:t>key</w:t>
      </w:r>
      <w:r w:rsidRPr="002C5A9A">
        <w:rPr>
          <w:rFonts w:ascii="Times New Roman" w:eastAsia="宋体" w:hAnsi="Times New Roman"/>
          <w:sz w:val="24"/>
          <w:szCs w:val="28"/>
        </w:rPr>
        <w:t>和</w:t>
      </w:r>
      <w:r w:rsidRPr="002C5A9A">
        <w:rPr>
          <w:rFonts w:ascii="Times New Roman" w:eastAsia="宋体" w:hAnsi="Times New Roman"/>
          <w:sz w:val="24"/>
          <w:szCs w:val="28"/>
        </w:rPr>
        <w:t>value</w:t>
      </w:r>
      <w:r w:rsidRPr="002C5A9A">
        <w:rPr>
          <w:rFonts w:ascii="Times New Roman" w:eastAsia="宋体" w:hAnsi="Times New Roman"/>
          <w:sz w:val="24"/>
          <w:szCs w:val="28"/>
        </w:rPr>
        <w:t>来自编码器的输出。</w:t>
      </w:r>
    </w:p>
    <w:p w14:paraId="2E957A9D" w14:textId="38FC7473" w:rsidR="00555006" w:rsidRPr="002C5A9A" w:rsidRDefault="002C5A9A" w:rsidP="00B26FC0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2C5A9A">
        <w:rPr>
          <w:rFonts w:ascii="Times New Roman" w:eastAsia="宋体" w:hAnsi="Times New Roman" w:hint="eastAsia"/>
          <w:sz w:val="24"/>
          <w:szCs w:val="28"/>
        </w:rPr>
        <w:t>位置前馈网络</w:t>
      </w:r>
      <w:r>
        <w:rPr>
          <w:rFonts w:ascii="Times New Roman" w:eastAsia="宋体" w:hAnsi="Times New Roman" w:hint="eastAsia"/>
          <w:sz w:val="24"/>
          <w:szCs w:val="28"/>
        </w:rPr>
        <w:t>；</w:t>
      </w:r>
    </w:p>
    <w:p w14:paraId="4FEC25E0" w14:textId="01AA84F6" w:rsidR="00555006" w:rsidRDefault="002C5A9A" w:rsidP="002C5A9A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在上图中，可以注意到在每个</w:t>
      </w:r>
      <w:r w:rsidRPr="002C5A9A">
        <w:rPr>
          <w:rFonts w:ascii="Times New Roman" w:eastAsia="宋体" w:hAnsi="Times New Roman" w:hint="eastAsia"/>
          <w:sz w:val="24"/>
          <w:szCs w:val="28"/>
        </w:rPr>
        <w:t>编码器和解码器</w:t>
      </w:r>
      <w:r>
        <w:rPr>
          <w:rFonts w:ascii="Times New Roman" w:eastAsia="宋体" w:hAnsi="Times New Roman" w:hint="eastAsia"/>
          <w:sz w:val="24"/>
          <w:szCs w:val="28"/>
        </w:rPr>
        <w:t>模块中</w:t>
      </w:r>
      <w:r w:rsidRPr="002C5A9A">
        <w:rPr>
          <w:rFonts w:ascii="Times New Roman" w:eastAsia="宋体" w:hAnsi="Times New Roman" w:hint="eastAsia"/>
          <w:sz w:val="24"/>
          <w:szCs w:val="28"/>
        </w:rPr>
        <w:t>都包含</w:t>
      </w:r>
      <w:r>
        <w:rPr>
          <w:rFonts w:ascii="Times New Roman" w:eastAsia="宋体" w:hAnsi="Times New Roman" w:hint="eastAsia"/>
          <w:sz w:val="24"/>
          <w:szCs w:val="28"/>
        </w:rPr>
        <w:t>了</w:t>
      </w:r>
      <w:r w:rsidRPr="002C5A9A">
        <w:rPr>
          <w:rFonts w:ascii="Times New Roman" w:eastAsia="宋体" w:hAnsi="Times New Roman" w:hint="eastAsia"/>
          <w:sz w:val="24"/>
          <w:szCs w:val="28"/>
        </w:rPr>
        <w:t>一个</w:t>
      </w:r>
      <w:r w:rsidRPr="002C5A9A">
        <w:rPr>
          <w:rFonts w:ascii="Times New Roman" w:eastAsia="宋体" w:hAnsi="Times New Roman"/>
          <w:sz w:val="24"/>
          <w:szCs w:val="28"/>
        </w:rPr>
        <w:t>完全连接的前馈网络</w:t>
      </w:r>
      <w:r>
        <w:rPr>
          <w:rFonts w:ascii="Times New Roman" w:eastAsia="宋体" w:hAnsi="Times New Roman" w:hint="eastAsia"/>
          <w:sz w:val="24"/>
          <w:szCs w:val="28"/>
        </w:rPr>
        <w:t>。</w:t>
      </w:r>
      <w:r w:rsidRPr="002C5A9A">
        <w:rPr>
          <w:rFonts w:ascii="Times New Roman" w:eastAsia="宋体" w:hAnsi="Times New Roman"/>
          <w:sz w:val="24"/>
          <w:szCs w:val="28"/>
        </w:rPr>
        <w:t>该前馈网络单独</w:t>
      </w:r>
      <w:proofErr w:type="gramStart"/>
      <w:r w:rsidRPr="002C5A9A">
        <w:rPr>
          <w:rFonts w:ascii="Times New Roman" w:eastAsia="宋体" w:hAnsi="Times New Roman"/>
          <w:sz w:val="24"/>
          <w:szCs w:val="28"/>
        </w:rPr>
        <w:t>且相同</w:t>
      </w:r>
      <w:proofErr w:type="gramEnd"/>
      <w:r w:rsidRPr="002C5A9A">
        <w:rPr>
          <w:rFonts w:ascii="Times New Roman" w:eastAsia="宋体" w:hAnsi="Times New Roman"/>
          <w:sz w:val="24"/>
          <w:szCs w:val="28"/>
        </w:rPr>
        <w:t>地应用于每个位置</w:t>
      </w:r>
      <w:r>
        <w:rPr>
          <w:rFonts w:ascii="Times New Roman" w:eastAsia="宋体" w:hAnsi="Times New Roman" w:hint="eastAsia"/>
          <w:sz w:val="24"/>
          <w:szCs w:val="28"/>
        </w:rPr>
        <w:t>，而</w:t>
      </w:r>
      <w:r w:rsidRPr="002C5A9A">
        <w:rPr>
          <w:rFonts w:ascii="Times New Roman" w:eastAsia="宋体" w:hAnsi="Times New Roman"/>
          <w:sz w:val="24"/>
          <w:szCs w:val="28"/>
        </w:rPr>
        <w:t>它</w:t>
      </w:r>
      <w:r>
        <w:rPr>
          <w:rFonts w:ascii="Times New Roman" w:eastAsia="宋体" w:hAnsi="Times New Roman" w:hint="eastAsia"/>
          <w:sz w:val="24"/>
          <w:szCs w:val="28"/>
        </w:rPr>
        <w:t>主要</w:t>
      </w:r>
      <w:r w:rsidRPr="002C5A9A">
        <w:rPr>
          <w:rFonts w:ascii="Times New Roman" w:eastAsia="宋体" w:hAnsi="Times New Roman"/>
          <w:sz w:val="24"/>
          <w:szCs w:val="28"/>
        </w:rPr>
        <w:t>包括</w:t>
      </w:r>
      <w:proofErr w:type="gramStart"/>
      <w:r w:rsidRPr="002C5A9A">
        <w:rPr>
          <w:rFonts w:ascii="Times New Roman" w:eastAsia="宋体" w:hAnsi="Times New Roman"/>
          <w:sz w:val="24"/>
          <w:szCs w:val="28"/>
        </w:rPr>
        <w:t>两个线性变换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以及中</w:t>
      </w:r>
      <w:r w:rsidRPr="002C5A9A">
        <w:rPr>
          <w:rFonts w:ascii="Times New Roman" w:eastAsia="宋体" w:hAnsi="Times New Roman"/>
          <w:sz w:val="24"/>
          <w:szCs w:val="28"/>
        </w:rPr>
        <w:t>间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2C5A9A">
        <w:rPr>
          <w:rFonts w:ascii="Times New Roman" w:eastAsia="宋体" w:hAnsi="Times New Roman"/>
          <w:sz w:val="24"/>
          <w:szCs w:val="28"/>
        </w:rPr>
        <w:t>一个</w:t>
      </w:r>
      <m:oMath>
        <m:r>
          <w:rPr>
            <w:rFonts w:ascii="Cambria Math" w:eastAsia="宋体" w:hAnsi="Cambria Math"/>
            <w:sz w:val="24"/>
            <w:szCs w:val="28"/>
          </w:rPr>
          <m:t>ReLU</m:t>
        </m:r>
      </m:oMath>
      <w:r w:rsidRPr="002C5A9A">
        <w:rPr>
          <w:rFonts w:ascii="Times New Roman" w:eastAsia="宋体" w:hAnsi="Times New Roman"/>
          <w:sz w:val="24"/>
          <w:szCs w:val="28"/>
        </w:rPr>
        <w:t>激活</w:t>
      </w:r>
      <w:r>
        <w:rPr>
          <w:rFonts w:ascii="Times New Roman" w:eastAsia="宋体" w:hAnsi="Times New Roman" w:hint="eastAsia"/>
          <w:sz w:val="24"/>
          <w:szCs w:val="28"/>
        </w:rPr>
        <w:t>，具体计算公式如下：</w:t>
      </w:r>
    </w:p>
    <w:p w14:paraId="05BB8166" w14:textId="46FD648F" w:rsidR="002C5A9A" w:rsidRPr="002C5A9A" w:rsidRDefault="002C5A9A" w:rsidP="002C5A9A">
      <w:pPr>
        <w:spacing w:line="360" w:lineRule="auto"/>
        <w:ind w:firstLine="420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FF</m:t>
          </m:r>
          <m:r>
            <w:rPr>
              <w:rFonts w:ascii="Cambria Math" w:eastAsia="宋体" w:hAnsi="Cambria Math"/>
              <w:sz w:val="24"/>
              <w:szCs w:val="28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0,x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</m:oMath>
      </m:oMathPara>
    </w:p>
    <w:p w14:paraId="1514930C" w14:textId="24C0714E" w:rsidR="00555006" w:rsidRDefault="002C5A9A" w:rsidP="00B26FC0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实际上，它的主要目的是把输出结果映射到我们想要的语义空间中。</w:t>
      </w:r>
    </w:p>
    <w:p w14:paraId="0274E059" w14:textId="0F4D2E16" w:rsidR="00555006" w:rsidRDefault="00B73C0D" w:rsidP="00B26FC0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B73C0D">
        <w:rPr>
          <w:rFonts w:ascii="Times New Roman" w:eastAsia="宋体" w:hAnsi="Times New Roman" w:hint="eastAsia"/>
          <w:sz w:val="24"/>
          <w:szCs w:val="28"/>
        </w:rPr>
        <w:t>位置编码</w:t>
      </w:r>
      <w:r>
        <w:rPr>
          <w:rFonts w:ascii="Times New Roman" w:eastAsia="宋体" w:hAnsi="Times New Roman" w:hint="eastAsia"/>
          <w:sz w:val="24"/>
          <w:szCs w:val="28"/>
        </w:rPr>
        <w:t>；</w:t>
      </w:r>
    </w:p>
    <w:p w14:paraId="0FD92C31" w14:textId="3BA35822" w:rsidR="00B73C0D" w:rsidRDefault="00B73C0D" w:rsidP="00B73C0D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B73C0D">
        <w:rPr>
          <w:rFonts w:ascii="Times New Roman" w:eastAsia="宋体" w:hAnsi="Times New Roman" w:hint="eastAsia"/>
          <w:sz w:val="24"/>
          <w:szCs w:val="28"/>
        </w:rPr>
        <w:t>由于</w:t>
      </w:r>
      <w:r>
        <w:rPr>
          <w:rFonts w:ascii="Times New Roman" w:eastAsia="宋体" w:hAnsi="Times New Roman" w:hint="eastAsia"/>
          <w:sz w:val="24"/>
          <w:szCs w:val="28"/>
        </w:rPr>
        <w:t>该</w:t>
      </w:r>
      <w:r w:rsidRPr="00B73C0D">
        <w:rPr>
          <w:rFonts w:ascii="Times New Roman" w:eastAsia="宋体" w:hAnsi="Times New Roman" w:hint="eastAsia"/>
          <w:sz w:val="24"/>
          <w:szCs w:val="28"/>
        </w:rPr>
        <w:t>模型不包含循环和卷积，</w:t>
      </w:r>
      <w:r>
        <w:rPr>
          <w:rFonts w:ascii="Times New Roman" w:eastAsia="宋体" w:hAnsi="Times New Roman" w:hint="eastAsia"/>
          <w:sz w:val="24"/>
          <w:szCs w:val="28"/>
        </w:rPr>
        <w:t>因此</w:t>
      </w:r>
      <w:r w:rsidRPr="00B73C0D">
        <w:rPr>
          <w:rFonts w:ascii="Times New Roman" w:eastAsia="宋体" w:hAnsi="Times New Roman" w:hint="eastAsia"/>
          <w:sz w:val="24"/>
          <w:szCs w:val="28"/>
        </w:rPr>
        <w:t>为了让模型</w:t>
      </w:r>
      <w:r>
        <w:rPr>
          <w:rFonts w:ascii="Times New Roman" w:eastAsia="宋体" w:hAnsi="Times New Roman" w:hint="eastAsia"/>
          <w:sz w:val="24"/>
          <w:szCs w:val="28"/>
        </w:rPr>
        <w:t>能够</w:t>
      </w:r>
      <w:r w:rsidRPr="00B73C0D">
        <w:rPr>
          <w:rFonts w:ascii="Times New Roman" w:eastAsia="宋体" w:hAnsi="Times New Roman" w:hint="eastAsia"/>
          <w:sz w:val="24"/>
          <w:szCs w:val="28"/>
        </w:rPr>
        <w:t>利用序列的顺序，</w:t>
      </w:r>
      <w:r>
        <w:rPr>
          <w:rFonts w:ascii="Times New Roman" w:eastAsia="宋体" w:hAnsi="Times New Roman" w:hint="eastAsia"/>
          <w:sz w:val="24"/>
          <w:szCs w:val="28"/>
        </w:rPr>
        <w:t>各模块的输入就</w:t>
      </w:r>
      <w:r w:rsidRPr="00B73C0D">
        <w:rPr>
          <w:rFonts w:ascii="Times New Roman" w:eastAsia="宋体" w:hAnsi="Times New Roman" w:hint="eastAsia"/>
          <w:sz w:val="24"/>
          <w:szCs w:val="28"/>
        </w:rPr>
        <w:t>必须加入序列中关于词</w:t>
      </w:r>
      <w:proofErr w:type="gramStart"/>
      <w:r w:rsidRPr="00B73C0D">
        <w:rPr>
          <w:rFonts w:ascii="Times New Roman" w:eastAsia="宋体" w:hAnsi="Times New Roman" w:hint="eastAsia"/>
          <w:sz w:val="24"/>
          <w:szCs w:val="28"/>
        </w:rPr>
        <w:t>符相对</w:t>
      </w:r>
      <w:proofErr w:type="gramEnd"/>
      <w:r w:rsidRPr="00B73C0D">
        <w:rPr>
          <w:rFonts w:ascii="Times New Roman" w:eastAsia="宋体" w:hAnsi="Times New Roman" w:hint="eastAsia"/>
          <w:sz w:val="24"/>
          <w:szCs w:val="28"/>
        </w:rPr>
        <w:t>或者绝对位置的一些信息。为此，</w:t>
      </w:r>
      <w:r>
        <w:rPr>
          <w:rFonts w:ascii="Times New Roman" w:eastAsia="宋体" w:hAnsi="Times New Roman" w:hint="eastAsia"/>
          <w:sz w:val="24"/>
          <w:szCs w:val="28"/>
        </w:rPr>
        <w:t>采用</w:t>
      </w:r>
      <w:r w:rsidRPr="00B73C0D">
        <w:rPr>
          <w:rFonts w:ascii="Times New Roman" w:eastAsia="宋体" w:hAnsi="Times New Roman" w:hint="eastAsia"/>
          <w:sz w:val="24"/>
          <w:szCs w:val="28"/>
        </w:rPr>
        <w:t>将“位置编码”添加到编码器和解码器堆栈底部的输入</w:t>
      </w:r>
      <w:r>
        <w:rPr>
          <w:rFonts w:ascii="Times New Roman" w:eastAsia="宋体" w:hAnsi="Times New Roman" w:hint="eastAsia"/>
          <w:sz w:val="24"/>
          <w:szCs w:val="28"/>
        </w:rPr>
        <w:t>的方式</w:t>
      </w:r>
      <w:r w:rsidRPr="00B73C0D">
        <w:rPr>
          <w:rFonts w:ascii="Times New Roman" w:eastAsia="宋体" w:hAnsi="Times New Roman" w:hint="eastAsia"/>
          <w:sz w:val="24"/>
          <w:szCs w:val="28"/>
        </w:rPr>
        <w:t>。</w:t>
      </w:r>
    </w:p>
    <w:p w14:paraId="007B2700" w14:textId="42FF915A" w:rsidR="00B73C0D" w:rsidRPr="00B73C0D" w:rsidRDefault="00B73C0D" w:rsidP="00B73C0D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且由于“</w:t>
      </w:r>
      <w:r w:rsidRPr="00B73C0D">
        <w:rPr>
          <w:rFonts w:ascii="Times New Roman" w:eastAsia="宋体" w:hAnsi="Times New Roman" w:hint="eastAsia"/>
          <w:sz w:val="24"/>
          <w:szCs w:val="28"/>
        </w:rPr>
        <w:t>位置编码</w:t>
      </w:r>
      <w:r>
        <w:rPr>
          <w:rFonts w:ascii="Times New Roman" w:eastAsia="宋体" w:hAnsi="Times New Roman" w:hint="eastAsia"/>
          <w:sz w:val="24"/>
          <w:szCs w:val="28"/>
        </w:rPr>
        <w:t>”</w:t>
      </w:r>
      <w:r w:rsidRPr="00B73C0D">
        <w:rPr>
          <w:rFonts w:ascii="Times New Roman" w:eastAsia="宋体" w:hAnsi="Times New Roman" w:hint="eastAsia"/>
          <w:sz w:val="24"/>
          <w:szCs w:val="28"/>
        </w:rPr>
        <w:t>和</w:t>
      </w:r>
      <w:r>
        <w:rPr>
          <w:rFonts w:ascii="Times New Roman" w:eastAsia="宋体" w:hAnsi="Times New Roman" w:hint="eastAsia"/>
          <w:sz w:val="24"/>
          <w:szCs w:val="28"/>
        </w:rPr>
        <w:t>输入</w:t>
      </w:r>
      <w:r w:rsidRPr="00B73C0D">
        <w:rPr>
          <w:rFonts w:ascii="Times New Roman" w:eastAsia="宋体" w:hAnsi="Times New Roman" w:hint="eastAsia"/>
          <w:sz w:val="24"/>
          <w:szCs w:val="28"/>
        </w:rPr>
        <w:t>的维度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model</m:t>
            </m:r>
          </m:sub>
        </m:sSub>
      </m:oMath>
      <w:r w:rsidRPr="00B73C0D">
        <w:rPr>
          <w:rFonts w:ascii="Times New Roman" w:eastAsia="宋体" w:hAnsi="Times New Roman"/>
          <w:sz w:val="24"/>
          <w:szCs w:val="28"/>
        </w:rPr>
        <w:t>相同，所以它们可以相加</w:t>
      </w:r>
      <w:r w:rsidR="00961289">
        <w:rPr>
          <w:rFonts w:ascii="Times New Roman" w:eastAsia="宋体" w:hAnsi="Times New Roman" w:hint="eastAsia"/>
          <w:sz w:val="24"/>
          <w:szCs w:val="28"/>
        </w:rPr>
        <w:t>，如下图所示：</w:t>
      </w:r>
    </w:p>
    <w:p w14:paraId="46BCC912" w14:textId="5BA61E47" w:rsidR="00555006" w:rsidRDefault="00961289" w:rsidP="00961289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961289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0" distR="0" wp14:anchorId="5A337146" wp14:editId="667E79DE">
            <wp:extent cx="3787140" cy="2415540"/>
            <wp:effectExtent l="19050" t="19050" r="2286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415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85EEF" w14:textId="464B3BED" w:rsidR="00555006" w:rsidRPr="00B73C0D" w:rsidRDefault="00B73C0D" w:rsidP="00B26FC0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B73C0D">
        <w:rPr>
          <w:rFonts w:ascii="Times New Roman" w:eastAsia="宋体" w:hAnsi="Times New Roman" w:hint="eastAsia"/>
          <w:b/>
          <w:bCs/>
          <w:sz w:val="24"/>
          <w:szCs w:val="28"/>
        </w:rPr>
        <w:t>关于自注意力机制的分析：</w:t>
      </w:r>
    </w:p>
    <w:p w14:paraId="4D091667" w14:textId="6857E270" w:rsidR="00555006" w:rsidRDefault="00B73C0D" w:rsidP="00B73C0D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B73C0D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2A5A855E" wp14:editId="662EFBA6">
            <wp:extent cx="4560570" cy="1480840"/>
            <wp:effectExtent l="19050" t="19050" r="11430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96" cy="14928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EE2CA" w14:textId="0E1B84D5" w:rsidR="00B73C0D" w:rsidRDefault="00B73C0D" w:rsidP="00B73C0D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如上表所示，通过比较</w:t>
      </w:r>
      <w:r w:rsidRPr="00B73C0D">
        <w:rPr>
          <w:rFonts w:ascii="Times New Roman" w:eastAsia="宋体" w:hAnsi="Times New Roman"/>
          <w:sz w:val="24"/>
          <w:szCs w:val="28"/>
        </w:rPr>
        <w:t>self-attention</w:t>
      </w:r>
      <w:r w:rsidRPr="00B73C0D">
        <w:rPr>
          <w:rFonts w:ascii="Times New Roman" w:eastAsia="宋体" w:hAnsi="Times New Roman"/>
          <w:sz w:val="24"/>
          <w:szCs w:val="28"/>
        </w:rPr>
        <w:t>与循环层和卷积层的各个方面，</w:t>
      </w:r>
      <w:r>
        <w:rPr>
          <w:rFonts w:ascii="Times New Roman" w:eastAsia="宋体" w:hAnsi="Times New Roman" w:hint="eastAsia"/>
          <w:sz w:val="24"/>
          <w:szCs w:val="28"/>
        </w:rPr>
        <w:t>可以清楚地得出，</w:t>
      </w:r>
      <w:r w:rsidRPr="00B73C0D">
        <w:rPr>
          <w:rFonts w:ascii="Times New Roman" w:eastAsia="宋体" w:hAnsi="Times New Roman"/>
          <w:sz w:val="24"/>
          <w:szCs w:val="28"/>
        </w:rPr>
        <w:t>self-attention</w:t>
      </w:r>
      <w:r>
        <w:rPr>
          <w:rFonts w:ascii="Times New Roman" w:eastAsia="宋体" w:hAnsi="Times New Roman" w:hint="eastAsia"/>
          <w:sz w:val="24"/>
          <w:szCs w:val="28"/>
        </w:rPr>
        <w:t>不仅在计算的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总复杂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度</w:t>
      </w:r>
      <m:oMath>
        <m:r>
          <w:rPr>
            <w:rFonts w:ascii="Cambria Math" w:eastAsia="宋体" w:hAnsi="Cambria Math"/>
            <w:sz w:val="24"/>
            <w:szCs w:val="28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d)</m:t>
        </m:r>
      </m:oMath>
      <w:r>
        <w:rPr>
          <w:rFonts w:ascii="Times New Roman" w:eastAsia="宋体" w:hAnsi="Times New Roman" w:hint="eastAsia"/>
          <w:sz w:val="24"/>
          <w:szCs w:val="28"/>
        </w:rPr>
        <w:t>上优于其他结构，还能有效进行并行计算</w:t>
      </w:r>
      <m:oMath>
        <m:r>
          <w:rPr>
            <w:rFonts w:ascii="Cambria Math" w:eastAsia="宋体" w:hAnsi="Cambria Math"/>
            <w:sz w:val="24"/>
            <w:szCs w:val="28"/>
          </w:rPr>
          <m:t>O(</m:t>
        </m:r>
        <m:r>
          <w:rPr>
            <w:rFonts w:ascii="Cambria Math" w:eastAsia="宋体" w:hAnsi="Cambria Math"/>
            <w:sz w:val="24"/>
            <w:szCs w:val="28"/>
          </w:rPr>
          <m:t>1</m:t>
        </m:r>
        <m:r>
          <w:rPr>
            <w:rFonts w:ascii="Cambria Math" w:eastAsia="宋体" w:hAnsi="Cambria Math"/>
            <w:sz w:val="24"/>
            <w:szCs w:val="28"/>
          </w:rPr>
          <m:t>)</m:t>
        </m:r>
      </m:oMath>
      <w:r>
        <w:rPr>
          <w:rFonts w:ascii="Times New Roman" w:eastAsia="宋体" w:hAnsi="Times New Roman" w:hint="eastAsia"/>
          <w:sz w:val="24"/>
          <w:szCs w:val="28"/>
        </w:rPr>
        <w:t>。</w:t>
      </w:r>
      <w:r w:rsidR="00EC217B">
        <w:rPr>
          <w:rFonts w:ascii="Times New Roman" w:eastAsia="宋体" w:hAnsi="Times New Roman" w:hint="eastAsia"/>
          <w:sz w:val="24"/>
          <w:szCs w:val="28"/>
        </w:rPr>
        <w:t>（这也是自注意力机制的优势所在，因此如今受到研究者的追捧。）</w:t>
      </w:r>
    </w:p>
    <w:p w14:paraId="113FBF89" w14:textId="56414090" w:rsidR="00B73C0D" w:rsidRPr="00EC217B" w:rsidRDefault="00EC217B" w:rsidP="00B26FC0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EC217B">
        <w:rPr>
          <w:rFonts w:ascii="Times New Roman" w:eastAsia="宋体" w:hAnsi="Times New Roman" w:hint="eastAsia"/>
          <w:b/>
          <w:bCs/>
          <w:sz w:val="24"/>
          <w:szCs w:val="28"/>
        </w:rPr>
        <w:t>实验细节与结果：</w:t>
      </w:r>
    </w:p>
    <w:p w14:paraId="01EC1DB3" w14:textId="511E619F" w:rsidR="00B73C0D" w:rsidRDefault="00EC217B" w:rsidP="00B26FC0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）优化算法；</w:t>
      </w:r>
    </w:p>
    <w:p w14:paraId="4CF7DBDD" w14:textId="3AECADEF" w:rsidR="00B73C0D" w:rsidRPr="000067FA" w:rsidRDefault="00EC217B" w:rsidP="00EC217B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 w:rsidRPr="00EC217B">
        <w:rPr>
          <w:rFonts w:ascii="Times New Roman" w:eastAsia="宋体" w:hAnsi="Times New Roman" w:hint="eastAsia"/>
          <w:sz w:val="24"/>
          <w:szCs w:val="28"/>
        </w:rPr>
        <w:t>使用</w:t>
      </w:r>
      <w:r w:rsidRPr="00EC217B">
        <w:rPr>
          <w:rFonts w:ascii="Times New Roman" w:eastAsia="宋体" w:hAnsi="Times New Roman"/>
          <w:sz w:val="24"/>
          <w:szCs w:val="28"/>
        </w:rPr>
        <w:t>Adam</w:t>
      </w:r>
      <w:r>
        <w:rPr>
          <w:rFonts w:ascii="Times New Roman" w:eastAsia="宋体" w:hAnsi="Times New Roman" w:hint="eastAsia"/>
          <w:sz w:val="24"/>
          <w:szCs w:val="28"/>
        </w:rPr>
        <w:t>算法</w:t>
      </w:r>
      <w:r w:rsidRPr="00EC217B">
        <w:rPr>
          <w:rFonts w:ascii="Times New Roman" w:eastAsia="宋体" w:hAnsi="Times New Roman"/>
          <w:sz w:val="24"/>
          <w:szCs w:val="28"/>
        </w:rPr>
        <w:t>优化，其中</w:t>
      </w:r>
      <m:oMath>
        <m:r>
          <w:rPr>
            <w:rFonts w:ascii="Cambria Math" w:eastAsia="宋体" w:hAnsi="Cambria Math"/>
            <w:sz w:val="24"/>
            <w:szCs w:val="28"/>
          </w:rPr>
          <m:t xml:space="preserve">β1= 0.9, β2=0.98 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及</m:t>
        </m:r>
        <m:r>
          <w:rPr>
            <w:rFonts w:ascii="Cambria Math" w:eastAsia="宋体" w:hAnsi="Cambria Math"/>
            <w:sz w:val="24"/>
            <w:szCs w:val="28"/>
          </w:rPr>
          <m:t>ϵ 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-9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，并</w:t>
      </w:r>
      <w:r w:rsidRPr="00EC217B">
        <w:rPr>
          <w:rFonts w:ascii="Times New Roman" w:eastAsia="宋体" w:hAnsi="Times New Roman"/>
          <w:sz w:val="24"/>
          <w:szCs w:val="28"/>
        </w:rPr>
        <w:t>根据</w:t>
      </w:r>
      <w:r>
        <w:rPr>
          <w:rFonts w:ascii="Times New Roman" w:eastAsia="宋体" w:hAnsi="Times New Roman" w:hint="eastAsia"/>
          <w:sz w:val="24"/>
          <w:szCs w:val="28"/>
        </w:rPr>
        <w:t>下述</w:t>
      </w:r>
      <w:r w:rsidRPr="00EC217B">
        <w:rPr>
          <w:rFonts w:ascii="Times New Roman" w:eastAsia="宋体" w:hAnsi="Times New Roman"/>
          <w:sz w:val="24"/>
          <w:szCs w:val="28"/>
        </w:rPr>
        <w:t>公式在训练过程中改变学习率</w:t>
      </w:r>
      <m:oMath>
        <m:r>
          <w:rPr>
            <w:rFonts w:ascii="Cambria Math" w:eastAsia="宋体" w:hAnsi="Cambria Math" w:hint="eastAsia"/>
            <w:sz w:val="24"/>
            <w:szCs w:val="28"/>
          </w:rPr>
          <m:t>lrate</m:t>
        </m:r>
      </m:oMath>
      <w:r w:rsidRPr="00EC217B">
        <w:rPr>
          <w:rFonts w:ascii="Times New Roman" w:eastAsia="宋体" w:hAnsi="Times New Roman"/>
          <w:sz w:val="24"/>
          <w:szCs w:val="28"/>
        </w:rPr>
        <w:t>：</w:t>
      </w:r>
    </w:p>
    <w:p w14:paraId="5934DAE7" w14:textId="20CAE876" w:rsidR="00B26FC0" w:rsidRDefault="00EC217B" w:rsidP="00B26FC0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lrate</m:t>
          </m:r>
          <m:r>
            <w:rPr>
              <w:rFonts w:ascii="Cambria Math" w:eastAsia="宋体" w:hAnsi="Cambria Math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model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-0.5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∙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min⁡</m:t>
          </m:r>
          <m:r>
            <w:rPr>
              <w:rFonts w:ascii="Cambria Math" w:eastAsia="宋体" w:hAnsi="Cambria Math"/>
              <w:sz w:val="24"/>
              <w:szCs w:val="28"/>
            </w:rPr>
            <m:t>(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step_num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-0.5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,step_num∙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warmup_steps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-1.5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)</m:t>
          </m:r>
        </m:oMath>
      </m:oMathPara>
    </w:p>
    <w:p w14:paraId="065EC0E4" w14:textId="265F691D" w:rsidR="00EC217B" w:rsidRDefault="00EC217B" w:rsidP="00B26FC0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/>
            <w:sz w:val="24"/>
            <w:szCs w:val="28"/>
          </w:rPr>
          <m:t>warmu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steps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=4000</m:t>
        </m:r>
      </m:oMath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2207613A" w14:textId="3CC2164F" w:rsidR="00EC217B" w:rsidRDefault="00EC217B" w:rsidP="00B26FC0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）正则化</w:t>
      </w:r>
      <w:r w:rsidR="00961289">
        <w:rPr>
          <w:rFonts w:ascii="Times New Roman" w:eastAsia="宋体" w:hAnsi="Times New Roman" w:hint="eastAsia"/>
          <w:sz w:val="24"/>
          <w:szCs w:val="28"/>
        </w:rPr>
        <w:t>；</w:t>
      </w:r>
    </w:p>
    <w:p w14:paraId="2D8B0B75" w14:textId="3AA14E67" w:rsidR="00EC217B" w:rsidRDefault="00EC217B" w:rsidP="00EC217B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训练主要采用两种正则化：</w:t>
      </w:r>
    </w:p>
    <w:p w14:paraId="12AD24AA" w14:textId="49946B2E" w:rsidR="00EC217B" w:rsidRPr="00EC217B" w:rsidRDefault="00EC217B" w:rsidP="00EC217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EC217B">
        <w:rPr>
          <w:rFonts w:ascii="Times New Roman" w:eastAsia="宋体" w:hAnsi="Times New Roman"/>
          <w:sz w:val="24"/>
          <w:szCs w:val="28"/>
        </w:rPr>
        <w:t>Residual Dropout</w:t>
      </w:r>
      <w:r w:rsidRPr="00EC217B">
        <w:rPr>
          <w:rFonts w:ascii="Times New Roman" w:eastAsia="宋体" w:hAnsi="Times New Roman" w:hint="eastAsia"/>
          <w:sz w:val="24"/>
          <w:szCs w:val="28"/>
        </w:rPr>
        <w:t>：</w:t>
      </w:r>
      <w:r w:rsidRPr="00EC217B">
        <w:rPr>
          <w:rFonts w:ascii="Times New Roman" w:eastAsia="宋体" w:hAnsi="Times New Roman" w:hint="eastAsia"/>
          <w:sz w:val="24"/>
          <w:szCs w:val="28"/>
        </w:rPr>
        <w:t>将</w:t>
      </w:r>
      <w:r w:rsidRPr="00EC217B">
        <w:rPr>
          <w:rFonts w:ascii="Times New Roman" w:eastAsia="宋体" w:hAnsi="Times New Roman"/>
          <w:sz w:val="24"/>
          <w:szCs w:val="28"/>
        </w:rPr>
        <w:t>dropout</w:t>
      </w:r>
      <w:r w:rsidRPr="00EC217B">
        <w:rPr>
          <w:rFonts w:ascii="Times New Roman" w:eastAsia="宋体" w:hAnsi="Times New Roman"/>
          <w:sz w:val="24"/>
          <w:szCs w:val="28"/>
        </w:rPr>
        <w:t>应用到每个子层的输出</w:t>
      </w:r>
      <w:r w:rsidRPr="00EC217B">
        <w:rPr>
          <w:rFonts w:ascii="Times New Roman" w:eastAsia="宋体" w:hAnsi="Times New Roman" w:hint="eastAsia"/>
          <w:sz w:val="24"/>
          <w:szCs w:val="28"/>
        </w:rPr>
        <w:t>中，</w:t>
      </w:r>
      <m:oMath>
        <m:r>
          <w:rPr>
            <w:rFonts w:ascii="Cambria Math" w:eastAsia="宋体" w:hAnsi="Cambria Math"/>
            <w:sz w:val="24"/>
            <w:szCs w:val="28"/>
          </w:rPr>
          <m:t>drop= 0.1</m:t>
        </m:r>
      </m:oMath>
      <w:r w:rsidRPr="00EC217B">
        <w:rPr>
          <w:rFonts w:ascii="Times New Roman" w:eastAsia="宋体" w:hAnsi="Times New Roman"/>
          <w:sz w:val="24"/>
          <w:szCs w:val="28"/>
        </w:rPr>
        <w:t>。</w:t>
      </w:r>
    </w:p>
    <w:p w14:paraId="7CE99AC3" w14:textId="725A199C" w:rsidR="00EC217B" w:rsidRPr="00EC217B" w:rsidRDefault="00EC217B" w:rsidP="00EC217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</w:rPr>
      </w:pPr>
      <w:r w:rsidRPr="00EC217B">
        <w:rPr>
          <w:rFonts w:ascii="Times New Roman" w:eastAsia="宋体" w:hAnsi="Times New Roman"/>
          <w:sz w:val="24"/>
          <w:szCs w:val="28"/>
        </w:rPr>
        <w:t>Label Smoothing</w:t>
      </w:r>
      <w:r>
        <w:rPr>
          <w:rFonts w:ascii="Times New Roman" w:eastAsia="宋体" w:hAnsi="Times New Roman" w:hint="eastAsia"/>
          <w:sz w:val="24"/>
          <w:szCs w:val="28"/>
        </w:rPr>
        <w:t>：</w:t>
      </w:r>
      <w:r w:rsidRPr="00EC217B">
        <w:rPr>
          <w:rFonts w:ascii="Times New Roman" w:eastAsia="宋体" w:hAnsi="Times New Roman"/>
          <w:sz w:val="24"/>
          <w:szCs w:val="28"/>
        </w:rPr>
        <w:t>在训练过程中，使用</w:t>
      </w:r>
      <w:r w:rsidRPr="00EC217B">
        <w:rPr>
          <w:rFonts w:ascii="Times New Roman" w:eastAsia="宋体" w:hAnsi="Times New Roman"/>
          <w:sz w:val="24"/>
          <w:szCs w:val="28"/>
        </w:rPr>
        <w:t>label smoothing</w:t>
      </w:r>
      <w:r w:rsidRPr="00EC217B">
        <w:rPr>
          <w:rFonts w:ascii="Times New Roman" w:eastAsia="宋体" w:hAnsi="Times New Roman"/>
          <w:sz w:val="24"/>
          <w:szCs w:val="28"/>
        </w:rPr>
        <w:t>的值为</w:t>
      </w:r>
      <m:oMath>
        <m:r>
          <w:rPr>
            <w:rFonts w:ascii="Cambria Math" w:eastAsia="宋体" w:hAnsi="Cambria Math"/>
            <w:sz w:val="24"/>
            <w:szCs w:val="28"/>
          </w:rPr>
          <m:t>ϵls= 0.1</m:t>
        </m:r>
      </m:oMath>
      <w:r w:rsidRPr="00EC217B">
        <w:rPr>
          <w:rFonts w:ascii="Times New Roman" w:eastAsia="宋体" w:hAnsi="Times New Roman"/>
          <w:sz w:val="24"/>
          <w:szCs w:val="28"/>
        </w:rPr>
        <w:t>。</w:t>
      </w:r>
      <w:r>
        <w:rPr>
          <w:rFonts w:ascii="Times New Roman" w:eastAsia="宋体" w:hAnsi="Times New Roman" w:hint="eastAsia"/>
          <w:sz w:val="24"/>
          <w:szCs w:val="28"/>
        </w:rPr>
        <w:lastRenderedPageBreak/>
        <w:t>尽管</w:t>
      </w:r>
      <w:r w:rsidRPr="00EC217B">
        <w:rPr>
          <w:rFonts w:ascii="Times New Roman" w:eastAsia="宋体" w:hAnsi="Times New Roman"/>
          <w:sz w:val="24"/>
          <w:szCs w:val="28"/>
        </w:rPr>
        <w:t>这让模型不易理解，但</w:t>
      </w:r>
      <w:r>
        <w:rPr>
          <w:rFonts w:ascii="Times New Roman" w:eastAsia="宋体" w:hAnsi="Times New Roman" w:hint="eastAsia"/>
          <w:sz w:val="24"/>
          <w:szCs w:val="28"/>
        </w:rPr>
        <w:t>这有效</w:t>
      </w:r>
      <w:r w:rsidRPr="00EC217B">
        <w:rPr>
          <w:rFonts w:ascii="Times New Roman" w:eastAsia="宋体" w:hAnsi="Times New Roman"/>
          <w:sz w:val="24"/>
          <w:szCs w:val="28"/>
        </w:rPr>
        <w:t>提高了准确性和</w:t>
      </w:r>
      <w:r w:rsidRPr="00EC217B">
        <w:rPr>
          <w:rFonts w:ascii="Times New Roman" w:eastAsia="宋体" w:hAnsi="Times New Roman"/>
          <w:sz w:val="24"/>
          <w:szCs w:val="28"/>
        </w:rPr>
        <w:t>BLEU</w:t>
      </w:r>
      <w:r w:rsidRPr="00EC217B">
        <w:rPr>
          <w:rFonts w:ascii="Times New Roman" w:eastAsia="宋体" w:hAnsi="Times New Roman"/>
          <w:sz w:val="24"/>
          <w:szCs w:val="28"/>
        </w:rPr>
        <w:t>得分。</w:t>
      </w:r>
    </w:p>
    <w:p w14:paraId="40FC529D" w14:textId="02C9F91D" w:rsidR="00EC217B" w:rsidRDefault="00EC217B" w:rsidP="00EC217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）结果</w:t>
      </w:r>
      <w:r w:rsidR="00961289">
        <w:rPr>
          <w:rFonts w:ascii="Times New Roman" w:eastAsia="宋体" w:hAnsi="Times New Roman" w:hint="eastAsia"/>
          <w:sz w:val="24"/>
          <w:szCs w:val="28"/>
        </w:rPr>
        <w:t>；</w:t>
      </w:r>
    </w:p>
    <w:p w14:paraId="574C2793" w14:textId="4BFB97C4" w:rsidR="00EC217B" w:rsidRDefault="00EC217B" w:rsidP="00EC217B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EC217B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2318266A" wp14:editId="3E401DC0">
            <wp:extent cx="4133850" cy="1848437"/>
            <wp:effectExtent l="19050" t="19050" r="1905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659" cy="18671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76BD7" w14:textId="0106E3BE" w:rsidR="00EC217B" w:rsidRDefault="00961289" w:rsidP="00EC217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从图中可以看到，</w:t>
      </w:r>
      <w:r>
        <w:rPr>
          <w:rFonts w:ascii="Times New Roman" w:eastAsia="宋体" w:hAnsi="Times New Roman"/>
          <w:sz w:val="24"/>
          <w:szCs w:val="28"/>
        </w:rPr>
        <w:t>T</w:t>
      </w:r>
      <w:r>
        <w:rPr>
          <w:rFonts w:ascii="Times New Roman" w:eastAsia="宋体" w:hAnsi="Times New Roman" w:hint="eastAsia"/>
          <w:sz w:val="24"/>
          <w:szCs w:val="28"/>
        </w:rPr>
        <w:t>rans</w:t>
      </w:r>
      <w:r>
        <w:rPr>
          <w:rFonts w:ascii="Times New Roman" w:eastAsia="宋体" w:hAnsi="Times New Roman"/>
          <w:sz w:val="24"/>
          <w:szCs w:val="28"/>
        </w:rPr>
        <w:t>former</w:t>
      </w:r>
      <w:r>
        <w:rPr>
          <w:rFonts w:ascii="Times New Roman" w:eastAsia="宋体" w:hAnsi="Times New Roman" w:hint="eastAsia"/>
          <w:sz w:val="24"/>
          <w:szCs w:val="28"/>
        </w:rPr>
        <w:t>模型在</w:t>
      </w:r>
      <w:r w:rsidRPr="000067FA">
        <w:rPr>
          <w:rFonts w:ascii="Times New Roman" w:eastAsia="宋体" w:hAnsi="Times New Roman"/>
          <w:sz w:val="24"/>
          <w:szCs w:val="28"/>
        </w:rPr>
        <w:t>WMT 2014</w:t>
      </w:r>
      <w:r>
        <w:rPr>
          <w:rFonts w:ascii="Times New Roman" w:eastAsia="宋体" w:hAnsi="Times New Roman" w:hint="eastAsia"/>
          <w:sz w:val="24"/>
          <w:szCs w:val="28"/>
        </w:rPr>
        <w:t>的任务上取得了最优的分数。</w:t>
      </w:r>
    </w:p>
    <w:p w14:paraId="600A5E5C" w14:textId="64252027" w:rsidR="00EC217B" w:rsidRPr="00961289" w:rsidRDefault="00961289" w:rsidP="00EC217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961289">
        <w:rPr>
          <w:rFonts w:ascii="Times New Roman" w:eastAsia="宋体" w:hAnsi="Times New Roman" w:hint="eastAsia"/>
          <w:b/>
          <w:bCs/>
          <w:sz w:val="24"/>
          <w:szCs w:val="28"/>
        </w:rPr>
        <w:t>总结：</w:t>
      </w:r>
    </w:p>
    <w:p w14:paraId="1A577751" w14:textId="15C90733" w:rsidR="00EC217B" w:rsidRDefault="00961289" w:rsidP="00961289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 w:rsidRPr="00961289">
        <w:rPr>
          <w:rFonts w:ascii="Times New Roman" w:eastAsia="宋体" w:hAnsi="Times New Roman"/>
          <w:sz w:val="24"/>
          <w:szCs w:val="28"/>
        </w:rPr>
        <w:t>Transformer</w:t>
      </w:r>
      <w:r>
        <w:rPr>
          <w:rFonts w:ascii="Times New Roman" w:eastAsia="宋体" w:hAnsi="Times New Roman" w:hint="eastAsia"/>
          <w:sz w:val="24"/>
          <w:szCs w:val="28"/>
        </w:rPr>
        <w:t>作为一个既</w:t>
      </w:r>
      <w:r>
        <w:rPr>
          <w:rFonts w:ascii="Times New Roman" w:eastAsia="宋体" w:hAnsi="Times New Roman" w:hint="eastAsia"/>
          <w:sz w:val="24"/>
          <w:szCs w:val="28"/>
        </w:rPr>
        <w:t>CNN</w:t>
      </w:r>
      <w:r>
        <w:rPr>
          <w:rFonts w:ascii="Times New Roman" w:eastAsia="宋体" w:hAnsi="Times New Roman" w:hint="eastAsia"/>
          <w:sz w:val="24"/>
          <w:szCs w:val="28"/>
        </w:rPr>
        <w:t>和</w:t>
      </w:r>
      <w:r>
        <w:rPr>
          <w:rFonts w:ascii="Times New Roman" w:eastAsia="宋体" w:hAnsi="Times New Roman" w:hint="eastAsia"/>
          <w:sz w:val="24"/>
          <w:szCs w:val="28"/>
        </w:rPr>
        <w:t>RNN</w:t>
      </w:r>
      <w:r>
        <w:rPr>
          <w:rFonts w:ascii="Times New Roman" w:eastAsia="宋体" w:hAnsi="Times New Roman" w:hint="eastAsia"/>
          <w:sz w:val="24"/>
          <w:szCs w:val="28"/>
        </w:rPr>
        <w:t>之后的新模型架构，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有效解决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了当时</w:t>
      </w:r>
      <w:r>
        <w:rPr>
          <w:rFonts w:ascii="Times New Roman" w:eastAsia="宋体" w:hAnsi="Times New Roman" w:hint="eastAsia"/>
          <w:sz w:val="24"/>
          <w:szCs w:val="28"/>
        </w:rPr>
        <w:t>RNN</w:t>
      </w:r>
      <w:r>
        <w:rPr>
          <w:rFonts w:ascii="Times New Roman" w:eastAsia="宋体" w:hAnsi="Times New Roman" w:hint="eastAsia"/>
          <w:sz w:val="24"/>
          <w:szCs w:val="28"/>
        </w:rPr>
        <w:t>所存在的无法有效并行计算的问题，同时它也在翻译任务上取得了更优异的结果。总之，这给当时的深度学习研究带来了新的可能。而如今，注意力机制也已被应用于多项其他研究之中。</w:t>
      </w:r>
    </w:p>
    <w:p w14:paraId="2D1C011E" w14:textId="77777777" w:rsidR="00EC217B" w:rsidRPr="00EC217B" w:rsidRDefault="00EC217B" w:rsidP="00EC217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sectPr w:rsidR="00EC217B" w:rsidRPr="00EC2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720A" w14:textId="77777777" w:rsidR="00DD0FFE" w:rsidRDefault="00DD0FFE" w:rsidP="004B6EF2">
      <w:r>
        <w:separator/>
      </w:r>
    </w:p>
  </w:endnote>
  <w:endnote w:type="continuationSeparator" w:id="0">
    <w:p w14:paraId="2FC8C135" w14:textId="77777777" w:rsidR="00DD0FFE" w:rsidRDefault="00DD0FFE" w:rsidP="004B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D4192" w14:textId="77777777" w:rsidR="00DD0FFE" w:rsidRDefault="00DD0FFE" w:rsidP="004B6EF2">
      <w:r>
        <w:separator/>
      </w:r>
    </w:p>
  </w:footnote>
  <w:footnote w:type="continuationSeparator" w:id="0">
    <w:p w14:paraId="11387E8A" w14:textId="77777777" w:rsidR="00DD0FFE" w:rsidRDefault="00DD0FFE" w:rsidP="004B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D3A"/>
    <w:multiLevelType w:val="hybridMultilevel"/>
    <w:tmpl w:val="A2C27838"/>
    <w:lvl w:ilvl="0" w:tplc="AD007D2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4C678C"/>
    <w:multiLevelType w:val="hybridMultilevel"/>
    <w:tmpl w:val="C4048718"/>
    <w:lvl w:ilvl="0" w:tplc="625608A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083A26"/>
    <w:multiLevelType w:val="hybridMultilevel"/>
    <w:tmpl w:val="BF00E70C"/>
    <w:lvl w:ilvl="0" w:tplc="DAD6C9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8913F4"/>
    <w:multiLevelType w:val="hybridMultilevel"/>
    <w:tmpl w:val="CF0EEAB8"/>
    <w:lvl w:ilvl="0" w:tplc="DD8A9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6065876">
    <w:abstractNumId w:val="3"/>
  </w:num>
  <w:num w:numId="2" w16cid:durableId="1744568393">
    <w:abstractNumId w:val="1"/>
  </w:num>
  <w:num w:numId="3" w16cid:durableId="1853492887">
    <w:abstractNumId w:val="2"/>
  </w:num>
  <w:num w:numId="4" w16cid:durableId="18448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42"/>
    <w:rsid w:val="000067FA"/>
    <w:rsid w:val="00091D63"/>
    <w:rsid w:val="000C5258"/>
    <w:rsid w:val="00221442"/>
    <w:rsid w:val="002C5A9A"/>
    <w:rsid w:val="002D1768"/>
    <w:rsid w:val="00312908"/>
    <w:rsid w:val="003E714E"/>
    <w:rsid w:val="004B6EF2"/>
    <w:rsid w:val="00555006"/>
    <w:rsid w:val="005D33CD"/>
    <w:rsid w:val="00672CD5"/>
    <w:rsid w:val="008A3C18"/>
    <w:rsid w:val="008E34CE"/>
    <w:rsid w:val="00961289"/>
    <w:rsid w:val="00B26FC0"/>
    <w:rsid w:val="00B64F00"/>
    <w:rsid w:val="00B73C0D"/>
    <w:rsid w:val="00BF6497"/>
    <w:rsid w:val="00D70F8E"/>
    <w:rsid w:val="00DD0FFE"/>
    <w:rsid w:val="00E87698"/>
    <w:rsid w:val="00EA724B"/>
    <w:rsid w:val="00EC217B"/>
    <w:rsid w:val="00EC4385"/>
    <w:rsid w:val="00F7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43F71"/>
  <w15:chartTrackingRefBased/>
  <w15:docId w15:val="{41A977D6-3D0F-4C90-BFB3-24988653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F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6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6E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6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6EF2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B6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佳辉</cp:lastModifiedBy>
  <cp:revision>3</cp:revision>
  <cp:lastPrinted>2022-10-16T15:26:00Z</cp:lastPrinted>
  <dcterms:created xsi:type="dcterms:W3CDTF">2022-10-16T09:24:00Z</dcterms:created>
  <dcterms:modified xsi:type="dcterms:W3CDTF">2022-10-16T15:26:00Z</dcterms:modified>
</cp:coreProperties>
</file>