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7FDD460D" w:rsidR="00305EE1" w:rsidRDefault="00305EE1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r w:rsidR="00962B3F" w:rsidRPr="00962B3F">
        <w:rPr>
          <w:rFonts w:ascii="Times New Roman" w:eastAsia="宋体" w:hAnsi="Times New Roman"/>
          <w:sz w:val="28"/>
          <w:szCs w:val="32"/>
        </w:rPr>
        <w:t>Graph Transformer Networks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3F344AD9" w14:textId="2DE870F2" w:rsidR="00C6200A" w:rsidRPr="00305EE1" w:rsidRDefault="00C6200A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《</w:t>
      </w:r>
      <w:r w:rsidR="00045E7B" w:rsidRPr="00045E7B">
        <w:rPr>
          <w:rFonts w:ascii="Times New Roman" w:eastAsia="宋体" w:hAnsi="Times New Roman" w:hint="eastAsia"/>
          <w:sz w:val="28"/>
          <w:szCs w:val="32"/>
        </w:rPr>
        <w:t>图</w:t>
      </w:r>
      <w:r w:rsidR="0005694C">
        <w:rPr>
          <w:rFonts w:ascii="Times New Roman" w:eastAsia="宋体" w:hAnsi="Times New Roman" w:hint="eastAsia"/>
          <w:sz w:val="28"/>
          <w:szCs w:val="32"/>
        </w:rPr>
        <w:t>转换</w:t>
      </w:r>
      <w:r w:rsidR="00045E7B" w:rsidRPr="00045E7B">
        <w:rPr>
          <w:rFonts w:ascii="Times New Roman" w:eastAsia="宋体" w:hAnsi="Times New Roman" w:hint="eastAsia"/>
          <w:sz w:val="28"/>
          <w:szCs w:val="32"/>
        </w:rPr>
        <w:t>网络</w:t>
      </w:r>
      <w:r>
        <w:rPr>
          <w:rFonts w:ascii="Times New Roman" w:eastAsia="宋体" w:hAnsi="Times New Roman" w:hint="eastAsia"/>
          <w:sz w:val="28"/>
          <w:szCs w:val="32"/>
        </w:rPr>
        <w:t>》</w:t>
      </w:r>
    </w:p>
    <w:p w14:paraId="01862E71" w14:textId="77777777" w:rsidR="00783E08" w:rsidRPr="00E75CA1" w:rsidRDefault="00783E08" w:rsidP="00783E0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0C0A2435" w14:textId="63279BFC" w:rsidR="007C7DA2" w:rsidRPr="007C7DA2" w:rsidRDefault="00046518" w:rsidP="007C7DA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032C67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="00AC14BF" w:rsidRPr="00032C67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FF2FB2" w:rsidRPr="00032C67">
        <w:rPr>
          <w:rFonts w:ascii="Times New Roman" w:eastAsia="宋体" w:hAnsi="Times New Roman" w:hint="eastAsia"/>
          <w:b/>
          <w:bCs/>
          <w:sz w:val="24"/>
          <w:szCs w:val="28"/>
        </w:rPr>
        <w:t>背景</w:t>
      </w:r>
      <w:r w:rsidR="00AC14BF" w:rsidRPr="00032C67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132EC6" w:rsidRPr="00132EC6">
        <w:rPr>
          <w:rFonts w:ascii="Times New Roman" w:eastAsia="宋体" w:hAnsi="Times New Roman" w:hint="eastAsia"/>
          <w:sz w:val="24"/>
          <w:szCs w:val="28"/>
        </w:rPr>
        <w:t>当前，</w:t>
      </w:r>
      <w:r w:rsidR="0005694C" w:rsidRPr="0005694C">
        <w:rPr>
          <w:rFonts w:ascii="Times New Roman" w:eastAsia="宋体" w:hAnsi="Times New Roman" w:hint="eastAsia"/>
          <w:sz w:val="24"/>
          <w:szCs w:val="28"/>
        </w:rPr>
        <w:t>大多数</w:t>
      </w:r>
      <w:r w:rsidR="0005694C" w:rsidRPr="0005694C">
        <w:rPr>
          <w:rFonts w:ascii="Times New Roman" w:eastAsia="宋体" w:hAnsi="Times New Roman"/>
          <w:sz w:val="24"/>
          <w:szCs w:val="28"/>
        </w:rPr>
        <w:t>GNN</w:t>
      </w:r>
      <w:r w:rsidR="0005694C" w:rsidRPr="0005694C">
        <w:rPr>
          <w:rFonts w:ascii="Times New Roman" w:eastAsia="宋体" w:hAnsi="Times New Roman"/>
          <w:sz w:val="24"/>
          <w:szCs w:val="28"/>
        </w:rPr>
        <w:t>存在一个局限性：只能处理同构图</w:t>
      </w:r>
      <w:r w:rsidR="0005694C">
        <w:rPr>
          <w:rFonts w:ascii="Times New Roman" w:eastAsia="宋体" w:hAnsi="Times New Roman" w:hint="eastAsia"/>
          <w:sz w:val="24"/>
          <w:szCs w:val="28"/>
        </w:rPr>
        <w:t>。然而，</w:t>
      </w:r>
      <w:r w:rsidR="0005694C" w:rsidRPr="0005694C">
        <w:rPr>
          <w:rFonts w:ascii="Times New Roman" w:eastAsia="宋体" w:hAnsi="Times New Roman" w:hint="eastAsia"/>
          <w:sz w:val="24"/>
          <w:szCs w:val="28"/>
        </w:rPr>
        <w:t>生活中</w:t>
      </w:r>
      <w:r w:rsidR="00132EC6">
        <w:rPr>
          <w:rFonts w:ascii="Times New Roman" w:eastAsia="宋体" w:hAnsi="Times New Roman" w:hint="eastAsia"/>
          <w:sz w:val="24"/>
          <w:szCs w:val="28"/>
        </w:rPr>
        <w:t>大多数</w:t>
      </w:r>
      <w:r w:rsidR="0005694C">
        <w:rPr>
          <w:rFonts w:ascii="Times New Roman" w:eastAsia="宋体" w:hAnsi="Times New Roman" w:hint="eastAsia"/>
          <w:sz w:val="24"/>
          <w:szCs w:val="28"/>
        </w:rPr>
        <w:t>应用</w:t>
      </w:r>
      <w:r w:rsidR="0005694C" w:rsidRPr="0005694C">
        <w:rPr>
          <w:rFonts w:ascii="Times New Roman" w:eastAsia="宋体" w:hAnsi="Times New Roman" w:hint="eastAsia"/>
          <w:sz w:val="24"/>
          <w:szCs w:val="28"/>
        </w:rPr>
        <w:t>场景</w:t>
      </w:r>
      <w:r w:rsidR="0005694C">
        <w:rPr>
          <w:rFonts w:ascii="Times New Roman" w:eastAsia="宋体" w:hAnsi="Times New Roman" w:hint="eastAsia"/>
          <w:sz w:val="24"/>
          <w:szCs w:val="28"/>
        </w:rPr>
        <w:t>都</w:t>
      </w:r>
      <w:r w:rsidR="0005694C" w:rsidRPr="0005694C">
        <w:rPr>
          <w:rFonts w:ascii="Times New Roman" w:eastAsia="宋体" w:hAnsi="Times New Roman" w:hint="eastAsia"/>
          <w:sz w:val="24"/>
          <w:szCs w:val="28"/>
        </w:rPr>
        <w:t>是异构的</w:t>
      </w:r>
      <w:r w:rsidR="0005694C">
        <w:rPr>
          <w:rFonts w:ascii="Times New Roman" w:eastAsia="宋体" w:hAnsi="Times New Roman" w:hint="eastAsia"/>
          <w:sz w:val="24"/>
          <w:szCs w:val="28"/>
        </w:rPr>
        <w:t>，</w:t>
      </w:r>
      <w:r w:rsidR="0005694C" w:rsidRPr="0005694C">
        <w:rPr>
          <w:rFonts w:ascii="Times New Roman" w:eastAsia="宋体" w:hAnsi="Times New Roman" w:hint="eastAsia"/>
          <w:sz w:val="24"/>
          <w:szCs w:val="28"/>
        </w:rPr>
        <w:t>传统</w:t>
      </w:r>
      <w:r w:rsidR="00132EC6">
        <w:rPr>
          <w:rFonts w:ascii="Times New Roman" w:eastAsia="宋体" w:hAnsi="Times New Roman" w:hint="eastAsia"/>
          <w:sz w:val="24"/>
          <w:szCs w:val="28"/>
        </w:rPr>
        <w:t>的</w:t>
      </w:r>
      <w:r w:rsidR="0005694C" w:rsidRPr="0005694C">
        <w:rPr>
          <w:rFonts w:ascii="Times New Roman" w:eastAsia="宋体" w:hAnsi="Times New Roman"/>
          <w:sz w:val="24"/>
          <w:szCs w:val="28"/>
        </w:rPr>
        <w:t>GNN</w:t>
      </w:r>
      <w:r w:rsidR="0005694C">
        <w:rPr>
          <w:rFonts w:ascii="Times New Roman" w:eastAsia="宋体" w:hAnsi="Times New Roman" w:hint="eastAsia"/>
          <w:sz w:val="24"/>
          <w:szCs w:val="28"/>
        </w:rPr>
        <w:t>并</w:t>
      </w:r>
      <w:r w:rsidR="0005694C" w:rsidRPr="0005694C">
        <w:rPr>
          <w:rFonts w:ascii="Times New Roman" w:eastAsia="宋体" w:hAnsi="Times New Roman"/>
          <w:sz w:val="24"/>
          <w:szCs w:val="28"/>
        </w:rPr>
        <w:t>不能处理这种关系，</w:t>
      </w:r>
      <w:r w:rsidR="007C7DA2">
        <w:rPr>
          <w:rFonts w:ascii="Times New Roman" w:eastAsia="宋体" w:hAnsi="Times New Roman" w:hint="eastAsia"/>
          <w:sz w:val="24"/>
          <w:szCs w:val="28"/>
        </w:rPr>
        <w:t>虽然</w:t>
      </w:r>
      <w:r w:rsidR="0005694C" w:rsidRPr="0005694C">
        <w:rPr>
          <w:rFonts w:ascii="Times New Roman" w:eastAsia="宋体" w:hAnsi="Times New Roman"/>
          <w:sz w:val="24"/>
          <w:szCs w:val="28"/>
        </w:rPr>
        <w:t>有些做法是忽略这些节点和</w:t>
      </w:r>
      <w:proofErr w:type="gramStart"/>
      <w:r w:rsidR="0005694C" w:rsidRPr="0005694C">
        <w:rPr>
          <w:rFonts w:ascii="Times New Roman" w:eastAsia="宋体" w:hAnsi="Times New Roman"/>
          <w:sz w:val="24"/>
          <w:szCs w:val="28"/>
        </w:rPr>
        <w:t>边</w:t>
      </w:r>
      <w:proofErr w:type="gramEnd"/>
      <w:r w:rsidR="007C7DA2">
        <w:rPr>
          <w:rFonts w:ascii="Times New Roman" w:eastAsia="宋体" w:hAnsi="Times New Roman" w:hint="eastAsia"/>
          <w:sz w:val="24"/>
          <w:szCs w:val="28"/>
        </w:rPr>
        <w:t>的</w:t>
      </w:r>
      <w:r w:rsidR="0005694C" w:rsidRPr="0005694C">
        <w:rPr>
          <w:rFonts w:ascii="Times New Roman" w:eastAsia="宋体" w:hAnsi="Times New Roman"/>
          <w:sz w:val="24"/>
          <w:szCs w:val="28"/>
        </w:rPr>
        <w:t>类型，将它们看</w:t>
      </w:r>
      <w:r w:rsidR="00627573">
        <w:rPr>
          <w:rFonts w:ascii="Times New Roman" w:eastAsia="宋体" w:hAnsi="Times New Roman" w:hint="eastAsia"/>
          <w:sz w:val="24"/>
          <w:szCs w:val="28"/>
        </w:rPr>
        <w:t>成</w:t>
      </w:r>
      <w:r w:rsidR="0005694C" w:rsidRPr="0005694C">
        <w:rPr>
          <w:rFonts w:ascii="Times New Roman" w:eastAsia="宋体" w:hAnsi="Times New Roman"/>
          <w:sz w:val="24"/>
          <w:szCs w:val="28"/>
        </w:rPr>
        <w:t>是同构图</w:t>
      </w:r>
      <w:r w:rsidR="00627573">
        <w:rPr>
          <w:rFonts w:ascii="Times New Roman" w:eastAsia="宋体" w:hAnsi="Times New Roman" w:hint="eastAsia"/>
          <w:sz w:val="24"/>
          <w:szCs w:val="28"/>
        </w:rPr>
        <w:t>来</w:t>
      </w:r>
      <w:r w:rsidR="0005694C" w:rsidRPr="0005694C">
        <w:rPr>
          <w:rFonts w:ascii="Times New Roman" w:eastAsia="宋体" w:hAnsi="Times New Roman"/>
          <w:sz w:val="24"/>
          <w:szCs w:val="28"/>
        </w:rPr>
        <w:t>进行处理，</w:t>
      </w:r>
      <w:r w:rsidR="007C7DA2">
        <w:rPr>
          <w:rFonts w:ascii="Times New Roman" w:eastAsia="宋体" w:hAnsi="Times New Roman" w:hint="eastAsia"/>
          <w:sz w:val="24"/>
          <w:szCs w:val="28"/>
        </w:rPr>
        <w:t>但</w:t>
      </w:r>
      <w:r w:rsidR="00627573">
        <w:rPr>
          <w:rFonts w:ascii="Times New Roman" w:eastAsia="宋体" w:hAnsi="Times New Roman" w:hint="eastAsia"/>
          <w:sz w:val="24"/>
          <w:szCs w:val="28"/>
        </w:rPr>
        <w:t>这</w:t>
      </w:r>
      <w:r w:rsidR="007C7DA2">
        <w:rPr>
          <w:rFonts w:ascii="Times New Roman" w:eastAsia="宋体" w:hAnsi="Times New Roman" w:hint="eastAsia"/>
          <w:sz w:val="24"/>
          <w:szCs w:val="28"/>
        </w:rPr>
        <w:t>会</w:t>
      </w:r>
      <w:r w:rsidR="0005694C" w:rsidRPr="0005694C">
        <w:rPr>
          <w:rFonts w:ascii="Times New Roman" w:eastAsia="宋体" w:hAnsi="Times New Roman"/>
          <w:sz w:val="24"/>
          <w:szCs w:val="28"/>
        </w:rPr>
        <w:t>丧失了原图中的</w:t>
      </w:r>
      <w:r w:rsidR="007C7DA2">
        <w:rPr>
          <w:rFonts w:ascii="Times New Roman" w:eastAsia="宋体" w:hAnsi="Times New Roman" w:hint="eastAsia"/>
          <w:sz w:val="24"/>
          <w:szCs w:val="28"/>
        </w:rPr>
        <w:t>一些</w:t>
      </w:r>
      <w:r w:rsidR="0005694C" w:rsidRPr="0005694C">
        <w:rPr>
          <w:rFonts w:ascii="Times New Roman" w:eastAsia="宋体" w:hAnsi="Times New Roman"/>
          <w:sz w:val="24"/>
          <w:szCs w:val="28"/>
        </w:rPr>
        <w:t>信息。</w:t>
      </w:r>
      <w:r w:rsidR="00627573">
        <w:rPr>
          <w:rFonts w:ascii="Times New Roman" w:eastAsia="宋体" w:hAnsi="Times New Roman" w:hint="eastAsia"/>
          <w:sz w:val="24"/>
          <w:szCs w:val="28"/>
        </w:rPr>
        <w:t>此外，</w:t>
      </w:r>
      <w:r w:rsidR="007C7DA2" w:rsidRPr="007C7DA2">
        <w:rPr>
          <w:rFonts w:ascii="Times New Roman" w:eastAsia="宋体" w:hAnsi="Times New Roman" w:hint="eastAsia"/>
          <w:sz w:val="24"/>
          <w:szCs w:val="28"/>
        </w:rPr>
        <w:t>现有</w:t>
      </w:r>
      <w:r w:rsidR="007C7DA2">
        <w:rPr>
          <w:rFonts w:ascii="Times New Roman" w:eastAsia="宋体" w:hAnsi="Times New Roman" w:hint="eastAsia"/>
          <w:sz w:val="24"/>
          <w:szCs w:val="28"/>
        </w:rPr>
        <w:t>的</w:t>
      </w:r>
      <w:r w:rsidR="007C7DA2" w:rsidRPr="007C7DA2">
        <w:rPr>
          <w:rFonts w:ascii="Times New Roman" w:eastAsia="宋体" w:hAnsi="Times New Roman" w:hint="eastAsia"/>
          <w:sz w:val="24"/>
          <w:szCs w:val="28"/>
        </w:rPr>
        <w:t>一</w:t>
      </w:r>
      <w:r w:rsidR="00132EC6">
        <w:rPr>
          <w:rFonts w:ascii="Times New Roman" w:eastAsia="宋体" w:hAnsi="Times New Roman" w:hint="eastAsia"/>
          <w:sz w:val="24"/>
          <w:szCs w:val="28"/>
        </w:rPr>
        <w:t>些</w:t>
      </w:r>
      <w:r w:rsidR="007C7DA2" w:rsidRPr="007C7DA2">
        <w:rPr>
          <w:rFonts w:ascii="Times New Roman" w:eastAsia="宋体" w:hAnsi="Times New Roman" w:hint="eastAsia"/>
          <w:sz w:val="24"/>
          <w:szCs w:val="28"/>
        </w:rPr>
        <w:t>处理</w:t>
      </w:r>
      <w:proofErr w:type="gramStart"/>
      <w:r w:rsidR="007C7DA2" w:rsidRPr="007C7DA2">
        <w:rPr>
          <w:rFonts w:ascii="Times New Roman" w:eastAsia="宋体" w:hAnsi="Times New Roman" w:hint="eastAsia"/>
          <w:sz w:val="24"/>
          <w:szCs w:val="28"/>
        </w:rPr>
        <w:t>异构图</w:t>
      </w:r>
      <w:proofErr w:type="gramEnd"/>
      <w:r w:rsidR="007C7DA2">
        <w:rPr>
          <w:rFonts w:ascii="Times New Roman" w:eastAsia="宋体" w:hAnsi="Times New Roman" w:hint="eastAsia"/>
          <w:sz w:val="24"/>
          <w:szCs w:val="28"/>
        </w:rPr>
        <w:t>的方法</w:t>
      </w:r>
      <w:r w:rsidR="007C7DA2" w:rsidRPr="007C7DA2">
        <w:rPr>
          <w:rFonts w:ascii="Times New Roman" w:eastAsia="宋体" w:hAnsi="Times New Roman" w:hint="eastAsia"/>
          <w:sz w:val="24"/>
          <w:szCs w:val="28"/>
        </w:rPr>
        <w:t>是采用</w:t>
      </w:r>
      <w:r w:rsidR="007C7DA2" w:rsidRPr="00132EC6">
        <w:rPr>
          <w:rFonts w:ascii="Times New Roman" w:eastAsia="宋体" w:hAnsi="Times New Roman" w:hint="eastAsia"/>
          <w:b/>
          <w:bCs/>
          <w:sz w:val="24"/>
          <w:szCs w:val="28"/>
        </w:rPr>
        <w:t>元路径</w:t>
      </w:r>
      <w:r w:rsidR="007C7DA2" w:rsidRPr="007C7DA2">
        <w:rPr>
          <w:rFonts w:ascii="Times New Roman" w:eastAsia="宋体" w:hAnsi="Times New Roman" w:hint="eastAsia"/>
          <w:sz w:val="24"/>
          <w:szCs w:val="28"/>
        </w:rPr>
        <w:t>，</w:t>
      </w:r>
      <w:r w:rsidR="007C7DA2">
        <w:rPr>
          <w:rFonts w:ascii="Times New Roman" w:eastAsia="宋体" w:hAnsi="Times New Roman" w:hint="eastAsia"/>
          <w:sz w:val="24"/>
          <w:szCs w:val="28"/>
        </w:rPr>
        <w:t>即</w:t>
      </w:r>
      <w:r w:rsidR="007C7DA2" w:rsidRPr="007C7DA2">
        <w:rPr>
          <w:rFonts w:ascii="Times New Roman" w:eastAsia="宋体" w:hAnsi="Times New Roman" w:hint="eastAsia"/>
          <w:sz w:val="24"/>
          <w:szCs w:val="28"/>
        </w:rPr>
        <w:t>手工将</w:t>
      </w:r>
      <w:proofErr w:type="gramStart"/>
      <w:r w:rsidR="007C7DA2" w:rsidRPr="007C7DA2">
        <w:rPr>
          <w:rFonts w:ascii="Times New Roman" w:eastAsia="宋体" w:hAnsi="Times New Roman" w:hint="eastAsia"/>
          <w:sz w:val="24"/>
          <w:szCs w:val="28"/>
        </w:rPr>
        <w:t>异构图</w:t>
      </w:r>
      <w:proofErr w:type="gramEnd"/>
      <w:r w:rsidR="007C7DA2" w:rsidRPr="007C7DA2">
        <w:rPr>
          <w:rFonts w:ascii="Times New Roman" w:eastAsia="宋体" w:hAnsi="Times New Roman" w:hint="eastAsia"/>
          <w:sz w:val="24"/>
          <w:szCs w:val="28"/>
        </w:rPr>
        <w:t>转化为由元路径定义的同构图，然后再使用传统的</w:t>
      </w:r>
      <w:r w:rsidR="007C7DA2" w:rsidRPr="007C7DA2">
        <w:rPr>
          <w:rFonts w:ascii="Times New Roman" w:eastAsia="宋体" w:hAnsi="Times New Roman"/>
          <w:sz w:val="24"/>
          <w:szCs w:val="28"/>
        </w:rPr>
        <w:t>GNN</w:t>
      </w:r>
      <w:r w:rsidR="007C7DA2" w:rsidRPr="007C7DA2">
        <w:rPr>
          <w:rFonts w:ascii="Times New Roman" w:eastAsia="宋体" w:hAnsi="Times New Roman"/>
          <w:sz w:val="24"/>
          <w:szCs w:val="28"/>
        </w:rPr>
        <w:t>方法进行处理</w:t>
      </w:r>
      <w:r w:rsidR="00627573">
        <w:rPr>
          <w:rFonts w:ascii="Times New Roman" w:eastAsia="宋体" w:hAnsi="Times New Roman" w:hint="eastAsia"/>
          <w:sz w:val="24"/>
          <w:szCs w:val="28"/>
        </w:rPr>
        <w:t>，但这种</w:t>
      </w:r>
      <w:r w:rsidR="007C7DA2" w:rsidRPr="007C7DA2">
        <w:rPr>
          <w:rFonts w:ascii="Times New Roman" w:eastAsia="宋体" w:hAnsi="Times New Roman"/>
          <w:sz w:val="24"/>
          <w:szCs w:val="28"/>
        </w:rPr>
        <w:t>手工设计元路径</w:t>
      </w:r>
      <w:r w:rsidR="00627573">
        <w:rPr>
          <w:rFonts w:ascii="Times New Roman" w:eastAsia="宋体" w:hAnsi="Times New Roman" w:hint="eastAsia"/>
          <w:sz w:val="24"/>
          <w:szCs w:val="28"/>
        </w:rPr>
        <w:t>的方式</w:t>
      </w:r>
      <w:r w:rsidR="007C7DA2" w:rsidRPr="007C7DA2">
        <w:rPr>
          <w:rFonts w:ascii="Times New Roman" w:eastAsia="宋体" w:hAnsi="Times New Roman"/>
          <w:sz w:val="24"/>
          <w:szCs w:val="28"/>
        </w:rPr>
        <w:t>费时</w:t>
      </w:r>
      <w:r w:rsidR="00132EC6">
        <w:rPr>
          <w:rFonts w:ascii="Times New Roman" w:eastAsia="宋体" w:hAnsi="Times New Roman" w:hint="eastAsia"/>
          <w:sz w:val="24"/>
          <w:szCs w:val="28"/>
        </w:rPr>
        <w:t>又</w:t>
      </w:r>
      <w:r w:rsidR="007C7DA2" w:rsidRPr="007C7DA2">
        <w:rPr>
          <w:rFonts w:ascii="Times New Roman" w:eastAsia="宋体" w:hAnsi="Times New Roman"/>
          <w:sz w:val="24"/>
          <w:szCs w:val="28"/>
        </w:rPr>
        <w:t>费力。</w:t>
      </w:r>
      <w:r w:rsidR="00132EC6">
        <w:rPr>
          <w:rFonts w:ascii="Times New Roman" w:eastAsia="宋体" w:hAnsi="Times New Roman" w:hint="eastAsia"/>
          <w:sz w:val="24"/>
          <w:szCs w:val="28"/>
        </w:rPr>
        <w:t>因此</w:t>
      </w:r>
      <w:r w:rsidR="007C7DA2">
        <w:rPr>
          <w:rFonts w:ascii="Times New Roman" w:eastAsia="宋体" w:hAnsi="Times New Roman" w:hint="eastAsia"/>
          <w:sz w:val="24"/>
          <w:szCs w:val="28"/>
        </w:rPr>
        <w:t>，</w:t>
      </w:r>
      <w:r w:rsidR="00627573">
        <w:rPr>
          <w:rFonts w:ascii="Times New Roman" w:eastAsia="宋体" w:hAnsi="Times New Roman" w:hint="eastAsia"/>
          <w:sz w:val="24"/>
          <w:szCs w:val="28"/>
        </w:rPr>
        <w:t>为</w:t>
      </w:r>
      <w:r w:rsidR="0003186C">
        <w:rPr>
          <w:rFonts w:ascii="Times New Roman" w:eastAsia="宋体" w:hAnsi="Times New Roman" w:hint="eastAsia"/>
          <w:sz w:val="24"/>
          <w:szCs w:val="28"/>
        </w:rPr>
        <w:t>了</w:t>
      </w:r>
      <w:r w:rsidR="00627573">
        <w:rPr>
          <w:rFonts w:ascii="Times New Roman" w:eastAsia="宋体" w:hAnsi="Times New Roman" w:hint="eastAsia"/>
          <w:sz w:val="24"/>
          <w:szCs w:val="28"/>
        </w:rPr>
        <w:t>解决上述问题，</w:t>
      </w:r>
      <w:r w:rsidR="007C7DA2">
        <w:rPr>
          <w:rFonts w:ascii="Times New Roman" w:eastAsia="宋体" w:hAnsi="Times New Roman" w:hint="eastAsia"/>
          <w:sz w:val="24"/>
          <w:szCs w:val="28"/>
        </w:rPr>
        <w:t>本文</w:t>
      </w:r>
      <w:r w:rsidR="00132EC6">
        <w:rPr>
          <w:rFonts w:ascii="Times New Roman" w:eastAsia="宋体" w:hAnsi="Times New Roman" w:hint="eastAsia"/>
          <w:sz w:val="24"/>
          <w:szCs w:val="28"/>
        </w:rPr>
        <w:t>作者</w:t>
      </w:r>
      <w:r w:rsidR="007C7DA2">
        <w:rPr>
          <w:rFonts w:ascii="Times New Roman" w:eastAsia="宋体" w:hAnsi="Times New Roman" w:hint="eastAsia"/>
          <w:sz w:val="24"/>
          <w:szCs w:val="28"/>
        </w:rPr>
        <w:t>提出了一种</w:t>
      </w:r>
      <w:r w:rsidR="007C7DA2" w:rsidRPr="007C7DA2">
        <w:rPr>
          <w:rFonts w:ascii="Times New Roman" w:eastAsia="宋体" w:hAnsi="Times New Roman" w:hint="eastAsia"/>
          <w:sz w:val="24"/>
          <w:szCs w:val="28"/>
        </w:rPr>
        <w:t>以端到端的方式学习</w:t>
      </w:r>
      <w:r w:rsidR="007C7DA2">
        <w:rPr>
          <w:rFonts w:ascii="Times New Roman" w:eastAsia="宋体" w:hAnsi="Times New Roman" w:hint="eastAsia"/>
          <w:sz w:val="24"/>
          <w:szCs w:val="28"/>
        </w:rPr>
        <w:t>异构</w:t>
      </w:r>
      <w:r w:rsidR="007C7DA2" w:rsidRPr="007C7DA2">
        <w:rPr>
          <w:rFonts w:ascii="Times New Roman" w:eastAsia="宋体" w:hAnsi="Times New Roman" w:hint="eastAsia"/>
          <w:sz w:val="24"/>
          <w:szCs w:val="28"/>
        </w:rPr>
        <w:t>图上节点表示</w:t>
      </w:r>
      <w:r w:rsidR="007C7DA2">
        <w:rPr>
          <w:rFonts w:ascii="Times New Roman" w:eastAsia="宋体" w:hAnsi="Times New Roman" w:hint="eastAsia"/>
          <w:sz w:val="24"/>
          <w:szCs w:val="28"/>
        </w:rPr>
        <w:t>的新型框架</w:t>
      </w:r>
      <w:r w:rsidR="007C7DA2" w:rsidRPr="007C7DA2">
        <w:rPr>
          <w:rFonts w:ascii="Times New Roman" w:eastAsia="宋体" w:hAnsi="Times New Roman" w:hint="eastAsia"/>
          <w:sz w:val="24"/>
          <w:szCs w:val="28"/>
        </w:rPr>
        <w:t>。</w:t>
      </w:r>
    </w:p>
    <w:p w14:paraId="6128FE57" w14:textId="01063CEA" w:rsidR="0003186C" w:rsidRPr="0003186C" w:rsidRDefault="00DA7093" w:rsidP="000C04E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03186C">
        <w:rPr>
          <w:rFonts w:ascii="Times New Roman" w:eastAsia="宋体" w:hAnsi="Times New Roman" w:hint="eastAsia"/>
          <w:b/>
          <w:bCs/>
          <w:sz w:val="24"/>
          <w:szCs w:val="28"/>
        </w:rPr>
        <w:t>本文的</w:t>
      </w:r>
      <w:r w:rsidR="00B30017" w:rsidRPr="0003186C">
        <w:rPr>
          <w:rFonts w:ascii="Times New Roman" w:eastAsia="宋体" w:hAnsi="Times New Roman" w:hint="eastAsia"/>
          <w:b/>
          <w:bCs/>
          <w:sz w:val="24"/>
          <w:szCs w:val="28"/>
        </w:rPr>
        <w:t>贡献</w:t>
      </w:r>
      <w:r w:rsidR="00676563" w:rsidRPr="0003186C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03186C" w:rsidRPr="0003186C">
        <w:rPr>
          <w:rFonts w:ascii="Times New Roman" w:eastAsia="宋体" w:hAnsi="Times New Roman" w:hint="eastAsia"/>
          <w:sz w:val="24"/>
          <w:szCs w:val="28"/>
        </w:rPr>
        <w:t>提出了一</w:t>
      </w:r>
      <w:r w:rsidR="0003186C">
        <w:rPr>
          <w:rFonts w:ascii="Times New Roman" w:eastAsia="宋体" w:hAnsi="Times New Roman" w:hint="eastAsia"/>
          <w:sz w:val="24"/>
          <w:szCs w:val="28"/>
        </w:rPr>
        <w:t>种</w:t>
      </w:r>
      <w:r w:rsidR="0003186C" w:rsidRPr="0003186C">
        <w:rPr>
          <w:rFonts w:ascii="Times New Roman" w:eastAsia="宋体" w:hAnsi="Times New Roman" w:hint="eastAsia"/>
          <w:sz w:val="24"/>
          <w:szCs w:val="28"/>
        </w:rPr>
        <w:t>新</w:t>
      </w:r>
      <w:r w:rsidR="0003186C">
        <w:rPr>
          <w:rFonts w:ascii="Times New Roman" w:eastAsia="宋体" w:hAnsi="Times New Roman" w:hint="eastAsia"/>
          <w:sz w:val="24"/>
          <w:szCs w:val="28"/>
        </w:rPr>
        <w:t>型</w:t>
      </w:r>
      <w:r w:rsidR="0003186C" w:rsidRPr="0003186C">
        <w:rPr>
          <w:rFonts w:ascii="Times New Roman" w:eastAsia="宋体" w:hAnsi="Times New Roman" w:hint="eastAsia"/>
          <w:sz w:val="24"/>
          <w:szCs w:val="28"/>
        </w:rPr>
        <w:t>的</w:t>
      </w:r>
      <w:proofErr w:type="gramStart"/>
      <w:r w:rsidR="005234DB">
        <w:rPr>
          <w:rFonts w:ascii="Times New Roman" w:eastAsia="宋体" w:hAnsi="Times New Roman" w:hint="eastAsia"/>
          <w:sz w:val="24"/>
          <w:szCs w:val="28"/>
        </w:rPr>
        <w:t>图神经网络</w:t>
      </w:r>
      <w:proofErr w:type="gramEnd"/>
      <w:r w:rsidR="0003186C" w:rsidRPr="0003186C">
        <w:rPr>
          <w:rFonts w:ascii="Times New Roman" w:eastAsia="宋体" w:hAnsi="Times New Roman" w:hint="eastAsia"/>
          <w:sz w:val="24"/>
          <w:szCs w:val="28"/>
        </w:rPr>
        <w:t>框架</w:t>
      </w:r>
      <w:r w:rsidR="0003186C">
        <w:rPr>
          <w:rFonts w:ascii="Times New Roman" w:eastAsia="宋体" w:hAnsi="Times New Roman" w:hint="eastAsia"/>
          <w:sz w:val="24"/>
          <w:szCs w:val="28"/>
        </w:rPr>
        <w:t>GTN</w:t>
      </w:r>
      <w:r w:rsidR="0003186C">
        <w:rPr>
          <w:rFonts w:ascii="Times New Roman" w:eastAsia="宋体" w:hAnsi="Times New Roman" w:hint="eastAsia"/>
          <w:sz w:val="24"/>
          <w:szCs w:val="28"/>
        </w:rPr>
        <w:t>——</w:t>
      </w:r>
      <w:r w:rsidR="0003186C" w:rsidRPr="0003186C">
        <w:rPr>
          <w:rFonts w:ascii="Times New Roman" w:eastAsia="宋体" w:hAnsi="Times New Roman"/>
          <w:sz w:val="24"/>
          <w:szCs w:val="28"/>
        </w:rPr>
        <w:t>Graph Transformer Network</w:t>
      </w:r>
      <w:r w:rsidR="0003186C" w:rsidRPr="0003186C">
        <w:rPr>
          <w:rFonts w:ascii="Times New Roman" w:eastAsia="宋体" w:hAnsi="Times New Roman"/>
          <w:sz w:val="24"/>
          <w:szCs w:val="28"/>
        </w:rPr>
        <w:t>，</w:t>
      </w:r>
      <w:r w:rsidR="00752E76">
        <w:rPr>
          <w:rFonts w:ascii="Times New Roman" w:eastAsia="宋体" w:hAnsi="Times New Roman" w:hint="eastAsia"/>
          <w:sz w:val="24"/>
          <w:szCs w:val="28"/>
        </w:rPr>
        <w:t>通过</w:t>
      </w:r>
      <w:r w:rsidR="0003186C" w:rsidRPr="0003186C">
        <w:rPr>
          <w:rFonts w:ascii="Times New Roman" w:eastAsia="宋体" w:hAnsi="Times New Roman" w:hint="eastAsia"/>
          <w:sz w:val="24"/>
          <w:szCs w:val="28"/>
        </w:rPr>
        <w:t>识别有用的元路径和多跳连接来学习图上的有效节点表示</w:t>
      </w:r>
      <w:r w:rsidR="00752E76">
        <w:rPr>
          <w:rFonts w:ascii="Times New Roman" w:eastAsia="宋体" w:hAnsi="Times New Roman" w:hint="eastAsia"/>
          <w:sz w:val="24"/>
          <w:szCs w:val="28"/>
        </w:rPr>
        <w:t>；表明</w:t>
      </w:r>
      <w:r w:rsidR="00752E76" w:rsidRPr="00752E76">
        <w:rPr>
          <w:rFonts w:ascii="Times New Roman" w:eastAsia="宋体" w:hAnsi="Times New Roman" w:hint="eastAsia"/>
          <w:sz w:val="24"/>
          <w:szCs w:val="28"/>
        </w:rPr>
        <w:t>图的生成是可解释的，</w:t>
      </w:r>
      <w:r w:rsidR="005234DB">
        <w:rPr>
          <w:rFonts w:ascii="Times New Roman" w:eastAsia="宋体" w:hAnsi="Times New Roman" w:hint="eastAsia"/>
          <w:sz w:val="24"/>
          <w:szCs w:val="28"/>
        </w:rPr>
        <w:t>GTN</w:t>
      </w:r>
      <w:r w:rsidR="00752E76" w:rsidRPr="00752E76">
        <w:rPr>
          <w:rFonts w:ascii="Times New Roman" w:eastAsia="宋体" w:hAnsi="Times New Roman" w:hint="eastAsia"/>
          <w:sz w:val="24"/>
          <w:szCs w:val="28"/>
        </w:rPr>
        <w:t>模型能够提供用于预测的有效</w:t>
      </w:r>
      <w:r w:rsidR="00752E76">
        <w:rPr>
          <w:rFonts w:ascii="Times New Roman" w:eastAsia="宋体" w:hAnsi="Times New Roman" w:hint="eastAsia"/>
          <w:sz w:val="24"/>
          <w:szCs w:val="28"/>
        </w:rPr>
        <w:t>元路径</w:t>
      </w:r>
      <w:r w:rsidR="00752E76" w:rsidRPr="00752E76">
        <w:rPr>
          <w:rFonts w:ascii="Times New Roman" w:eastAsia="宋体" w:hAnsi="Times New Roman"/>
          <w:sz w:val="24"/>
          <w:szCs w:val="28"/>
        </w:rPr>
        <w:t>。</w:t>
      </w:r>
    </w:p>
    <w:p w14:paraId="6C663862" w14:textId="7674E7E3" w:rsidR="004949A0" w:rsidRPr="0003186C" w:rsidRDefault="000C7A36" w:rsidP="000C04E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03186C"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 w:rsidR="0065451F">
        <w:rPr>
          <w:rFonts w:ascii="Times New Roman" w:eastAsia="宋体" w:hAnsi="Times New Roman" w:hint="eastAsia"/>
          <w:sz w:val="24"/>
          <w:szCs w:val="28"/>
        </w:rPr>
        <w:t>采用</w:t>
      </w:r>
      <w:r w:rsidR="004167A2">
        <w:rPr>
          <w:rFonts w:ascii="Times New Roman" w:eastAsia="宋体" w:hAnsi="Times New Roman" w:hint="eastAsia"/>
          <w:sz w:val="24"/>
          <w:szCs w:val="28"/>
        </w:rPr>
        <w:t>了</w:t>
      </w:r>
      <w:r w:rsidR="0065451F">
        <w:rPr>
          <w:rFonts w:ascii="Times New Roman" w:eastAsia="宋体" w:hAnsi="Times New Roman" w:hint="eastAsia"/>
          <w:sz w:val="24"/>
          <w:szCs w:val="28"/>
        </w:rPr>
        <w:t>端到端的方式对</w:t>
      </w:r>
      <w:proofErr w:type="gramStart"/>
      <w:r w:rsidR="0065451F">
        <w:rPr>
          <w:rFonts w:ascii="Times New Roman" w:eastAsia="宋体" w:hAnsi="Times New Roman" w:hint="eastAsia"/>
          <w:sz w:val="24"/>
          <w:szCs w:val="28"/>
        </w:rPr>
        <w:t>异构图</w:t>
      </w:r>
      <w:proofErr w:type="gramEnd"/>
      <w:r w:rsidR="0065451F">
        <w:rPr>
          <w:rFonts w:ascii="Times New Roman" w:eastAsia="宋体" w:hAnsi="Times New Roman" w:hint="eastAsia"/>
          <w:sz w:val="24"/>
          <w:szCs w:val="28"/>
        </w:rPr>
        <w:t>问题进行处理，避免了人工设计；利用</w:t>
      </w:r>
      <w:r w:rsidR="004167A2">
        <w:rPr>
          <w:rFonts w:ascii="Times New Roman" w:eastAsia="宋体" w:hAnsi="Times New Roman" w:hint="eastAsia"/>
          <w:sz w:val="24"/>
          <w:szCs w:val="28"/>
        </w:rPr>
        <w:t>了</w:t>
      </w:r>
      <w:r w:rsidR="0065451F">
        <w:rPr>
          <w:rFonts w:ascii="Times New Roman" w:eastAsia="宋体" w:hAnsi="Times New Roman" w:hint="eastAsia"/>
          <w:sz w:val="24"/>
          <w:szCs w:val="28"/>
        </w:rPr>
        <w:t>多卷积通道的方式并行</w:t>
      </w:r>
      <w:r w:rsidR="001B147E" w:rsidRPr="001B147E">
        <w:rPr>
          <w:rFonts w:ascii="Times New Roman" w:eastAsia="宋体" w:hAnsi="Times New Roman" w:hint="eastAsia"/>
          <w:sz w:val="24"/>
          <w:szCs w:val="28"/>
        </w:rPr>
        <w:t>考虑</w:t>
      </w:r>
      <w:r w:rsidR="001B147E">
        <w:rPr>
          <w:rFonts w:ascii="Times New Roman" w:eastAsia="宋体" w:hAnsi="Times New Roman" w:hint="eastAsia"/>
          <w:sz w:val="24"/>
          <w:szCs w:val="28"/>
        </w:rPr>
        <w:t>了</w:t>
      </w:r>
      <w:r w:rsidR="001B147E" w:rsidRPr="001B147E">
        <w:rPr>
          <w:rFonts w:ascii="Times New Roman" w:eastAsia="宋体" w:hAnsi="Times New Roman" w:hint="eastAsia"/>
          <w:sz w:val="24"/>
          <w:szCs w:val="28"/>
        </w:rPr>
        <w:t>多种类型的</w:t>
      </w:r>
      <w:r w:rsidR="001B147E">
        <w:rPr>
          <w:rFonts w:ascii="Times New Roman" w:eastAsia="宋体" w:hAnsi="Times New Roman" w:hint="eastAsia"/>
          <w:sz w:val="24"/>
          <w:szCs w:val="28"/>
        </w:rPr>
        <w:t>元路径。</w:t>
      </w:r>
    </w:p>
    <w:p w14:paraId="22025159" w14:textId="23EFC6FB" w:rsidR="00041BF1" w:rsidRDefault="000C7A36" w:rsidP="006064D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752E76">
        <w:rPr>
          <w:rFonts w:ascii="Times New Roman" w:eastAsia="宋体" w:hAnsi="Times New Roman" w:hint="eastAsia"/>
          <w:b/>
          <w:bCs/>
          <w:sz w:val="24"/>
          <w:szCs w:val="28"/>
        </w:rPr>
        <w:t>实验结果：</w:t>
      </w:r>
      <w:r w:rsidR="004167A2" w:rsidRPr="004167A2">
        <w:rPr>
          <w:rFonts w:ascii="Times New Roman" w:eastAsia="宋体" w:hAnsi="Times New Roman" w:hint="eastAsia"/>
          <w:sz w:val="24"/>
          <w:szCs w:val="28"/>
        </w:rPr>
        <w:t>实验</w:t>
      </w:r>
      <w:r w:rsidR="004167A2">
        <w:rPr>
          <w:rFonts w:ascii="Times New Roman" w:eastAsia="宋体" w:hAnsi="Times New Roman" w:hint="eastAsia"/>
          <w:sz w:val="24"/>
          <w:szCs w:val="28"/>
        </w:rPr>
        <w:t>有力</w:t>
      </w:r>
      <w:r w:rsidR="00752E76" w:rsidRPr="00752E76">
        <w:rPr>
          <w:rFonts w:ascii="Times New Roman" w:eastAsia="宋体" w:hAnsi="Times New Roman" w:hint="eastAsia"/>
          <w:sz w:val="24"/>
          <w:szCs w:val="28"/>
        </w:rPr>
        <w:t>证明了</w:t>
      </w:r>
      <w:r w:rsidR="00752E76">
        <w:rPr>
          <w:rFonts w:ascii="Times New Roman" w:eastAsia="宋体" w:hAnsi="Times New Roman" w:hint="eastAsia"/>
          <w:sz w:val="24"/>
          <w:szCs w:val="28"/>
        </w:rPr>
        <w:t>GTN</w:t>
      </w:r>
      <w:r w:rsidR="008D6DDE">
        <w:rPr>
          <w:rFonts w:ascii="Times New Roman" w:eastAsia="宋体" w:hAnsi="Times New Roman" w:hint="eastAsia"/>
          <w:sz w:val="24"/>
          <w:szCs w:val="28"/>
        </w:rPr>
        <w:t>模型</w:t>
      </w:r>
      <w:r w:rsidR="00752E76" w:rsidRPr="00752E76">
        <w:rPr>
          <w:rFonts w:ascii="Times New Roman" w:eastAsia="宋体" w:hAnsi="Times New Roman"/>
          <w:sz w:val="24"/>
          <w:szCs w:val="28"/>
        </w:rPr>
        <w:t>学习</w:t>
      </w:r>
      <w:r w:rsidR="00121982">
        <w:rPr>
          <w:rFonts w:ascii="Times New Roman" w:eastAsia="宋体" w:hAnsi="Times New Roman" w:hint="eastAsia"/>
          <w:sz w:val="24"/>
          <w:szCs w:val="28"/>
        </w:rPr>
        <w:t>到</w:t>
      </w:r>
      <w:r w:rsidR="00752E76" w:rsidRPr="00752E76">
        <w:rPr>
          <w:rFonts w:ascii="Times New Roman" w:eastAsia="宋体" w:hAnsi="Times New Roman"/>
          <w:sz w:val="24"/>
          <w:szCs w:val="28"/>
        </w:rPr>
        <w:t>的节点表示的有效性，</w:t>
      </w:r>
      <w:r w:rsidR="00752E76">
        <w:rPr>
          <w:rFonts w:ascii="Times New Roman" w:eastAsia="宋体" w:hAnsi="Times New Roman" w:hint="eastAsia"/>
          <w:sz w:val="24"/>
          <w:szCs w:val="28"/>
        </w:rPr>
        <w:t>在</w:t>
      </w:r>
      <w:r w:rsidR="00752E76" w:rsidRPr="00752E76">
        <w:rPr>
          <w:rFonts w:ascii="Times New Roman" w:eastAsia="宋体" w:hAnsi="Times New Roman"/>
          <w:sz w:val="24"/>
          <w:szCs w:val="28"/>
        </w:rPr>
        <w:t>与</w:t>
      </w:r>
      <w:proofErr w:type="gramStart"/>
      <w:r w:rsidR="00752E76" w:rsidRPr="00752E76">
        <w:rPr>
          <w:rFonts w:ascii="Times New Roman" w:eastAsia="宋体" w:hAnsi="Times New Roman"/>
          <w:sz w:val="24"/>
          <w:szCs w:val="28"/>
        </w:rPr>
        <w:t>异构图</w:t>
      </w:r>
      <w:proofErr w:type="gramEnd"/>
      <w:r w:rsidR="00752E76" w:rsidRPr="00752E76">
        <w:rPr>
          <w:rFonts w:ascii="Times New Roman" w:eastAsia="宋体" w:hAnsi="Times New Roman"/>
          <w:sz w:val="24"/>
          <w:szCs w:val="28"/>
        </w:rPr>
        <w:t>的所有三个基准节点</w:t>
      </w:r>
      <w:r w:rsidR="0065451F">
        <w:rPr>
          <w:rFonts w:ascii="Times New Roman" w:eastAsia="宋体" w:hAnsi="Times New Roman" w:hint="eastAsia"/>
          <w:sz w:val="24"/>
          <w:szCs w:val="28"/>
        </w:rPr>
        <w:t>数据</w:t>
      </w:r>
      <w:r w:rsidR="00752E76" w:rsidRPr="00752E76">
        <w:rPr>
          <w:rFonts w:ascii="Times New Roman" w:eastAsia="宋体" w:hAnsi="Times New Roman"/>
          <w:sz w:val="24"/>
          <w:szCs w:val="28"/>
        </w:rPr>
        <w:t>分类</w:t>
      </w:r>
      <w:r w:rsidR="008D6DDE">
        <w:rPr>
          <w:rFonts w:ascii="Times New Roman" w:eastAsia="宋体" w:hAnsi="Times New Roman" w:hint="eastAsia"/>
          <w:sz w:val="24"/>
          <w:szCs w:val="28"/>
        </w:rPr>
        <w:t>问题</w:t>
      </w:r>
      <w:r w:rsidR="00752E76" w:rsidRPr="00752E76">
        <w:rPr>
          <w:rFonts w:ascii="Times New Roman" w:eastAsia="宋体" w:hAnsi="Times New Roman"/>
          <w:sz w:val="24"/>
          <w:szCs w:val="28"/>
        </w:rPr>
        <w:t>中额外使用</w:t>
      </w:r>
      <w:proofErr w:type="gramStart"/>
      <w:r w:rsidR="00752E76" w:rsidRPr="00752E76">
        <w:rPr>
          <w:rFonts w:ascii="Times New Roman" w:eastAsia="宋体" w:hAnsi="Times New Roman"/>
          <w:sz w:val="24"/>
          <w:szCs w:val="28"/>
        </w:rPr>
        <w:t>领域知识</w:t>
      </w:r>
      <w:proofErr w:type="gramEnd"/>
      <w:r w:rsidR="00752E76" w:rsidRPr="00752E76">
        <w:rPr>
          <w:rFonts w:ascii="Times New Roman" w:eastAsia="宋体" w:hAnsi="Times New Roman"/>
          <w:sz w:val="24"/>
          <w:szCs w:val="28"/>
        </w:rPr>
        <w:t>的</w:t>
      </w:r>
      <w:r w:rsidR="008D6DDE">
        <w:rPr>
          <w:rFonts w:ascii="Times New Roman" w:eastAsia="宋体" w:hAnsi="Times New Roman" w:hint="eastAsia"/>
          <w:sz w:val="24"/>
          <w:szCs w:val="28"/>
        </w:rPr>
        <w:t>最新</w:t>
      </w:r>
      <w:r w:rsidR="00752E76" w:rsidRPr="00752E76">
        <w:rPr>
          <w:rFonts w:ascii="Times New Roman" w:eastAsia="宋体" w:hAnsi="Times New Roman"/>
          <w:sz w:val="24"/>
          <w:szCs w:val="28"/>
        </w:rPr>
        <w:t>方法相比，</w:t>
      </w:r>
      <w:r w:rsidR="00752E76">
        <w:rPr>
          <w:rFonts w:ascii="Times New Roman" w:eastAsia="宋体" w:hAnsi="Times New Roman" w:hint="eastAsia"/>
          <w:sz w:val="24"/>
          <w:szCs w:val="28"/>
        </w:rPr>
        <w:t>G</w:t>
      </w:r>
      <w:r w:rsidR="00752E76">
        <w:rPr>
          <w:rFonts w:ascii="Times New Roman" w:eastAsia="宋体" w:hAnsi="Times New Roman"/>
          <w:sz w:val="24"/>
          <w:szCs w:val="28"/>
        </w:rPr>
        <w:t>TN</w:t>
      </w:r>
      <w:r w:rsidR="00752E76">
        <w:rPr>
          <w:rFonts w:ascii="Times New Roman" w:eastAsia="宋体" w:hAnsi="Times New Roman" w:hint="eastAsia"/>
          <w:sz w:val="24"/>
          <w:szCs w:val="28"/>
        </w:rPr>
        <w:t>取得了</w:t>
      </w:r>
      <w:r w:rsidR="00752E76" w:rsidRPr="00752E76">
        <w:rPr>
          <w:rFonts w:ascii="Times New Roman" w:eastAsia="宋体" w:hAnsi="Times New Roman"/>
          <w:sz w:val="24"/>
          <w:szCs w:val="28"/>
        </w:rPr>
        <w:t>最佳性能。</w:t>
      </w:r>
    </w:p>
    <w:p w14:paraId="1813ED3D" w14:textId="77777777" w:rsidR="00752E76" w:rsidRPr="0065451F" w:rsidRDefault="00752E76" w:rsidP="00752E76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596DB43B" w14:textId="52DE7A68" w:rsidR="004167A2" w:rsidRPr="00121982" w:rsidRDefault="00121982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同构图与异构图</w:t>
      </w:r>
      <w:r w:rsidR="00C50334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136908DC" w14:textId="30BEE800" w:rsidR="004167A2" w:rsidRPr="00121982" w:rsidRDefault="00121982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121982">
        <w:rPr>
          <w:rFonts w:ascii="Times New Roman" w:eastAsia="宋体" w:hAnsi="Times New Roman" w:hint="eastAsia"/>
          <w:sz w:val="24"/>
          <w:szCs w:val="28"/>
        </w:rPr>
        <w:t>同</w:t>
      </w:r>
      <w:r>
        <w:rPr>
          <w:rFonts w:ascii="Times New Roman" w:eastAsia="宋体" w:hAnsi="Times New Roman" w:hint="eastAsia"/>
          <w:sz w:val="24"/>
          <w:szCs w:val="28"/>
        </w:rPr>
        <w:t>构</w:t>
      </w:r>
      <w:r w:rsidRPr="00121982">
        <w:rPr>
          <w:rFonts w:ascii="Times New Roman" w:eastAsia="宋体" w:hAnsi="Times New Roman" w:hint="eastAsia"/>
          <w:sz w:val="24"/>
          <w:szCs w:val="28"/>
        </w:rPr>
        <w:t>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  <w:r w:rsidR="008A079C">
        <w:rPr>
          <w:rFonts w:ascii="Times New Roman" w:eastAsia="宋体" w:hAnsi="Times New Roman" w:hint="eastAsia"/>
          <w:sz w:val="24"/>
          <w:szCs w:val="28"/>
        </w:rPr>
        <w:t>仅</w:t>
      </w:r>
      <w:r w:rsidRPr="00121982">
        <w:rPr>
          <w:rFonts w:ascii="Times New Roman" w:eastAsia="宋体" w:hAnsi="Times New Roman" w:hint="eastAsia"/>
          <w:sz w:val="24"/>
          <w:szCs w:val="28"/>
        </w:rPr>
        <w:t>具有一种类型的节点和</w:t>
      </w:r>
      <w:proofErr w:type="gramStart"/>
      <w:r w:rsidRPr="00121982">
        <w:rPr>
          <w:rFonts w:ascii="Times New Roman" w:eastAsia="宋体" w:hAnsi="Times New Roman" w:hint="eastAsia"/>
          <w:sz w:val="24"/>
          <w:szCs w:val="28"/>
        </w:rPr>
        <w:t>边</w:t>
      </w:r>
      <w:proofErr w:type="gramEnd"/>
      <w:r w:rsidRPr="00121982">
        <w:rPr>
          <w:rFonts w:ascii="Times New Roman" w:eastAsia="宋体" w:hAnsi="Times New Roman" w:hint="eastAsia"/>
          <w:sz w:val="24"/>
          <w:szCs w:val="28"/>
        </w:rPr>
        <w:t>的标准图。</w:t>
      </w:r>
    </w:p>
    <w:p w14:paraId="027D2158" w14:textId="00B8903C" w:rsidR="004167A2" w:rsidRPr="00121982" w:rsidRDefault="008A079C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8A079C">
        <w:rPr>
          <w:rFonts w:ascii="Times New Roman" w:eastAsia="宋体" w:hAnsi="Times New Roman" w:hint="eastAsia"/>
          <w:sz w:val="24"/>
          <w:szCs w:val="28"/>
        </w:rPr>
        <w:t>异</w:t>
      </w:r>
      <w:r>
        <w:rPr>
          <w:rFonts w:ascii="Times New Roman" w:eastAsia="宋体" w:hAnsi="Times New Roman" w:hint="eastAsia"/>
          <w:sz w:val="24"/>
          <w:szCs w:val="28"/>
        </w:rPr>
        <w:t>构</w:t>
      </w:r>
      <w:r w:rsidRPr="008A079C">
        <w:rPr>
          <w:rFonts w:ascii="Times New Roman" w:eastAsia="宋体" w:hAnsi="Times New Roman" w:hint="eastAsia"/>
          <w:sz w:val="24"/>
          <w:szCs w:val="28"/>
        </w:rPr>
        <w:t>图：</w:t>
      </w:r>
      <w:r>
        <w:rPr>
          <w:rFonts w:ascii="Times New Roman" w:eastAsia="宋体" w:hAnsi="Times New Roman" w:hint="eastAsia"/>
          <w:sz w:val="24"/>
          <w:szCs w:val="28"/>
        </w:rPr>
        <w:t>具有多种类型的节点和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边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的标准图。</w:t>
      </w:r>
      <w:r w:rsidRPr="008A079C">
        <w:rPr>
          <w:rFonts w:ascii="Times New Roman" w:eastAsia="宋体" w:hAnsi="Times New Roman" w:hint="eastAsia"/>
          <w:sz w:val="24"/>
          <w:szCs w:val="28"/>
        </w:rPr>
        <w:t>例如，引用网络具有多种类型的节点</w:t>
      </w:r>
      <w:r>
        <w:rPr>
          <w:rFonts w:ascii="Times New Roman" w:eastAsia="宋体" w:hAnsi="Times New Roman" w:hint="eastAsia"/>
          <w:sz w:val="24"/>
          <w:szCs w:val="28"/>
        </w:rPr>
        <w:t>（如</w:t>
      </w:r>
      <w:r w:rsidRPr="008A079C">
        <w:rPr>
          <w:rFonts w:ascii="Times New Roman" w:eastAsia="宋体" w:hAnsi="Times New Roman"/>
          <w:sz w:val="24"/>
          <w:szCs w:val="28"/>
        </w:rPr>
        <w:t>作者、论文、会议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8A079C">
        <w:rPr>
          <w:rFonts w:ascii="Times New Roman" w:eastAsia="宋体" w:hAnsi="Times New Roman"/>
          <w:sz w:val="24"/>
          <w:szCs w:val="28"/>
        </w:rPr>
        <w:t>和由它们之间的关系定义的边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 w:rsidRPr="008A079C">
        <w:rPr>
          <w:rFonts w:ascii="Times New Roman" w:eastAsia="宋体" w:hAnsi="Times New Roman"/>
          <w:sz w:val="24"/>
          <w:szCs w:val="28"/>
        </w:rPr>
        <w:t>如作者</w:t>
      </w:r>
      <w:r>
        <w:rPr>
          <w:rFonts w:ascii="Times New Roman" w:eastAsia="宋体" w:hAnsi="Times New Roman" w:hint="eastAsia"/>
          <w:sz w:val="24"/>
          <w:szCs w:val="28"/>
        </w:rPr>
        <w:t>—</w:t>
      </w:r>
      <w:r w:rsidRPr="008A079C">
        <w:rPr>
          <w:rFonts w:ascii="Times New Roman" w:eastAsia="宋体" w:hAnsi="Times New Roman"/>
          <w:sz w:val="24"/>
          <w:szCs w:val="28"/>
        </w:rPr>
        <w:t>论文、论文</w:t>
      </w:r>
      <w:r>
        <w:rPr>
          <w:rFonts w:ascii="Times New Roman" w:eastAsia="宋体" w:hAnsi="Times New Roman" w:hint="eastAsia"/>
          <w:sz w:val="24"/>
          <w:szCs w:val="28"/>
        </w:rPr>
        <w:t>—</w:t>
      </w:r>
      <w:r w:rsidRPr="008A079C">
        <w:rPr>
          <w:rFonts w:ascii="Times New Roman" w:eastAsia="宋体" w:hAnsi="Times New Roman"/>
          <w:sz w:val="24"/>
          <w:szCs w:val="28"/>
        </w:rPr>
        <w:t>会议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8A079C">
        <w:rPr>
          <w:rFonts w:ascii="Times New Roman" w:eastAsia="宋体" w:hAnsi="Times New Roman"/>
          <w:sz w:val="24"/>
          <w:szCs w:val="28"/>
        </w:rPr>
        <w:t>。</w:t>
      </w:r>
    </w:p>
    <w:p w14:paraId="3DE7BD34" w14:textId="77777777" w:rsidR="004167A2" w:rsidRPr="008A079C" w:rsidRDefault="004167A2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63D9374" w14:textId="3C0AB7F5" w:rsidR="004167A2" w:rsidRPr="00C50334" w:rsidRDefault="00C50334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相关</w:t>
      </w:r>
      <w:r w:rsidRPr="00C50334">
        <w:rPr>
          <w:rFonts w:ascii="Times New Roman" w:eastAsia="宋体" w:hAnsi="Times New Roman" w:hint="eastAsia"/>
          <w:b/>
          <w:bCs/>
          <w:sz w:val="24"/>
          <w:szCs w:val="28"/>
        </w:rPr>
        <w:t>定义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6E99FF0A" w14:textId="362AFFB6" w:rsidR="008A079C" w:rsidRDefault="00C50334" w:rsidP="00C5033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图</w:t>
      </w:r>
      <m:oMath>
        <m:r>
          <w:rPr>
            <w:rFonts w:ascii="Cambria Math" w:eastAsia="宋体" w:hAnsi="Cambria Math" w:hint="eastAsia"/>
            <w:sz w:val="24"/>
            <w:szCs w:val="28"/>
          </w:rPr>
          <m:t>G</m:t>
        </m:r>
      </m:oMath>
      <w:r>
        <w:rPr>
          <w:rFonts w:ascii="Times New Roman" w:eastAsia="宋体" w:hAnsi="Times New Roman" w:hint="eastAsia"/>
          <w:sz w:val="24"/>
          <w:szCs w:val="28"/>
        </w:rPr>
        <w:t>表示为</w:t>
      </w:r>
      <m:oMath>
        <m:r>
          <w:rPr>
            <w:rFonts w:ascii="Cambria Math" w:eastAsia="宋体" w:hAnsi="Cambria Math" w:hint="eastAsia"/>
            <w:sz w:val="24"/>
            <w:szCs w:val="28"/>
          </w:rPr>
          <m:t>G</m:t>
        </m:r>
        <m:r>
          <w:rPr>
            <w:rFonts w:ascii="Cambria Math" w:eastAsia="宋体" w:hAnsi="Cambria Math"/>
            <w:sz w:val="24"/>
            <w:szCs w:val="28"/>
          </w:rPr>
          <m:t>=(V,E)</m:t>
        </m:r>
      </m:oMath>
      <w:r>
        <w:rPr>
          <w:rFonts w:ascii="Times New Roman" w:eastAsia="宋体" w:hAnsi="Times New Roman" w:hint="eastAsia"/>
          <w:sz w:val="24"/>
          <w:szCs w:val="28"/>
        </w:rPr>
        <w:t>，其中</w:t>
      </w:r>
      <m:oMath>
        <m:r>
          <w:rPr>
            <w:rFonts w:ascii="Cambria Math" w:eastAsia="宋体" w:hAnsi="Cambria Math"/>
            <w:sz w:val="24"/>
            <w:szCs w:val="28"/>
          </w:rPr>
          <m:t>V</m:t>
        </m:r>
      </m:oMath>
      <w:r>
        <w:rPr>
          <w:rFonts w:ascii="Times New Roman" w:eastAsia="宋体" w:hAnsi="Times New Roman" w:hint="eastAsia"/>
          <w:sz w:val="24"/>
          <w:szCs w:val="28"/>
        </w:rPr>
        <w:t>代表节点的集合，</w:t>
      </w:r>
      <m:oMath>
        <m:r>
          <w:rPr>
            <w:rFonts w:ascii="Cambria Math" w:eastAsia="宋体" w:hAnsi="Cambria Math"/>
            <w:sz w:val="24"/>
            <w:szCs w:val="28"/>
          </w:rPr>
          <m:t>E</m:t>
        </m:r>
      </m:oMath>
      <w:r w:rsidR="00936503">
        <w:rPr>
          <w:rFonts w:ascii="Times New Roman" w:eastAsia="宋体" w:hAnsi="Times New Roman" w:hint="eastAsia"/>
          <w:sz w:val="24"/>
          <w:szCs w:val="28"/>
        </w:rPr>
        <w:t>代表可观测的边的集合。</w:t>
      </w:r>
    </w:p>
    <w:p w14:paraId="74588331" w14:textId="04A3A0ED" w:rsidR="00936503" w:rsidRDefault="00936503" w:rsidP="00C5033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e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分别</w:t>
      </w:r>
      <w:r w:rsidR="00EC50BF" w:rsidRPr="00EC50BF">
        <w:rPr>
          <w:rFonts w:ascii="Times New Roman" w:eastAsia="宋体" w:hAnsi="Times New Roman" w:hint="eastAsia"/>
          <w:sz w:val="24"/>
          <w:szCs w:val="28"/>
        </w:rPr>
        <w:t>表示节点的种类和</w:t>
      </w:r>
      <w:proofErr w:type="gramStart"/>
      <w:r w:rsidR="00EC50BF" w:rsidRPr="00EC50BF">
        <w:rPr>
          <w:rFonts w:ascii="Times New Roman" w:eastAsia="宋体" w:hAnsi="Times New Roman" w:hint="eastAsia"/>
          <w:sz w:val="24"/>
          <w:szCs w:val="28"/>
        </w:rPr>
        <w:t>边</w:t>
      </w:r>
      <w:proofErr w:type="gramEnd"/>
      <w:r w:rsidR="00EC50BF" w:rsidRPr="00EC50BF">
        <w:rPr>
          <w:rFonts w:ascii="Times New Roman" w:eastAsia="宋体" w:hAnsi="Times New Roman" w:hint="eastAsia"/>
          <w:sz w:val="24"/>
          <w:szCs w:val="28"/>
        </w:rPr>
        <w:t>的种类集合</w:t>
      </w:r>
      <w:r w:rsidR="00EC50BF">
        <w:rPr>
          <w:rFonts w:ascii="Times New Roman" w:eastAsia="宋体" w:hAnsi="Times New Roman" w:hint="eastAsia"/>
          <w:sz w:val="24"/>
          <w:szCs w:val="28"/>
        </w:rPr>
        <w:t>。</w:t>
      </w:r>
    </w:p>
    <w:p w14:paraId="74865E4A" w14:textId="7FF04360" w:rsidR="00EC50BF" w:rsidRDefault="00EC50BF" w:rsidP="00C5033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proofErr w:type="gramStart"/>
      <w:r w:rsidRPr="00EC50BF">
        <w:rPr>
          <w:rFonts w:ascii="Times New Roman" w:eastAsia="宋体" w:hAnsi="Times New Roman" w:hint="eastAsia"/>
          <w:sz w:val="24"/>
          <w:szCs w:val="28"/>
        </w:rPr>
        <w:lastRenderedPageBreak/>
        <w:t>异</w:t>
      </w:r>
      <w:r w:rsidR="001A474E">
        <w:rPr>
          <w:rFonts w:ascii="Times New Roman" w:eastAsia="宋体" w:hAnsi="Times New Roman" w:hint="eastAsia"/>
          <w:sz w:val="24"/>
          <w:szCs w:val="28"/>
        </w:rPr>
        <w:t>构</w:t>
      </w:r>
      <w:r w:rsidRPr="00EC50BF">
        <w:rPr>
          <w:rFonts w:ascii="Times New Roman" w:eastAsia="宋体" w:hAnsi="Times New Roman" w:hint="eastAsia"/>
          <w:sz w:val="24"/>
          <w:szCs w:val="28"/>
        </w:rPr>
        <w:t>图</w:t>
      </w:r>
      <w:proofErr w:type="gramEnd"/>
      <w:r w:rsidRPr="00EC50BF">
        <w:rPr>
          <w:rFonts w:ascii="Times New Roman" w:eastAsia="宋体" w:hAnsi="Times New Roman" w:hint="eastAsia"/>
          <w:sz w:val="24"/>
          <w:szCs w:val="28"/>
        </w:rPr>
        <w:t>表示为</w:t>
      </w:r>
      <w:r w:rsidR="001A474E">
        <w:rPr>
          <w:rFonts w:ascii="Times New Roman" w:eastAsia="宋体" w:hAnsi="Times New Roman" w:hint="eastAsia"/>
          <w:sz w:val="24"/>
          <w:szCs w:val="28"/>
        </w:rPr>
        <w:t>邻接</w:t>
      </w:r>
      <w:r w:rsidRPr="00EC50BF">
        <w:rPr>
          <w:rFonts w:ascii="Times New Roman" w:eastAsia="宋体" w:hAnsi="Times New Roman" w:hint="eastAsia"/>
          <w:sz w:val="24"/>
          <w:szCs w:val="28"/>
        </w:rPr>
        <w:t>矩阵的集合</w:t>
      </w:r>
      <m:oMath>
        <m:r>
          <m:rPr>
            <m:scr m:val="double-struck"/>
          </m:rPr>
          <w:rPr>
            <w:rFonts w:ascii="Cambria Math" w:eastAsia="宋体" w:hAnsi="Cambria Math"/>
            <w:sz w:val="24"/>
            <w:szCs w:val="28"/>
          </w:rPr>
          <m:t>A</m:t>
        </m:r>
        <m:r>
          <w:rPr>
            <w:rFonts w:ascii="Cambria Math" w:eastAsia="宋体" w:hAnsi="Cambria Math"/>
            <w:sz w:val="24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{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}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k=1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p>
        </m:sSubSup>
      </m:oMath>
      <w:r w:rsidR="001A474E">
        <w:rPr>
          <w:rFonts w:ascii="Times New Roman" w:eastAsia="宋体" w:hAnsi="Times New Roman" w:hint="eastAsia"/>
          <w:sz w:val="24"/>
          <w:szCs w:val="28"/>
        </w:rPr>
        <w:t>，其中</w:t>
      </w:r>
      <m:oMath>
        <m:r>
          <w:rPr>
            <w:rFonts w:ascii="Cambria Math" w:eastAsia="宋体" w:hAnsi="Cambria Math" w:hint="eastAsia"/>
            <w:sz w:val="24"/>
            <w:szCs w:val="28"/>
          </w:rPr>
          <m:t>K</m:t>
        </m:r>
        <m:r>
          <w:rPr>
            <w:rFonts w:ascii="Cambria Math" w:eastAsia="宋体" w:hAnsi="Cambria Math"/>
            <w:sz w:val="24"/>
            <w:szCs w:val="28"/>
          </w:rPr>
          <m:t>=|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e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|</m:t>
        </m:r>
      </m:oMath>
      <w:r w:rsidR="001A474E">
        <w:rPr>
          <w:rFonts w:ascii="Times New Roman" w:eastAsia="宋体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  <m:r>
              <w:rPr>
                <w:rFonts w:ascii="Cambria Math" w:eastAsia="宋体" w:hAnsi="Cambria Math"/>
                <w:sz w:val="24"/>
                <w:szCs w:val="28"/>
              </w:rPr>
              <m:t>×N</m:t>
            </m:r>
          </m:sup>
        </m:sSup>
      </m:oMath>
      <w:r w:rsidR="001A474E">
        <w:rPr>
          <w:rFonts w:ascii="Times New Roman" w:eastAsia="宋体" w:hAnsi="Times New Roman" w:hint="eastAsia"/>
          <w:sz w:val="24"/>
          <w:szCs w:val="28"/>
        </w:rPr>
        <w:t>代表</w:t>
      </w:r>
      <w:r w:rsidR="004B1221">
        <w:rPr>
          <w:rFonts w:ascii="Times New Roman" w:eastAsia="宋体" w:hAnsi="Times New Roman" w:hint="eastAsia"/>
          <w:sz w:val="24"/>
          <w:szCs w:val="28"/>
        </w:rPr>
        <w:t>其中</w:t>
      </w:r>
      <w:proofErr w:type="gramStart"/>
      <w:r w:rsidR="004B1221">
        <w:rPr>
          <w:rFonts w:ascii="Times New Roman" w:eastAsia="宋体" w:hAnsi="Times New Roman" w:hint="eastAsia"/>
          <w:sz w:val="24"/>
          <w:szCs w:val="28"/>
        </w:rPr>
        <w:t>一个</w:t>
      </w:r>
      <w:r w:rsidR="001A474E">
        <w:rPr>
          <w:rFonts w:ascii="Times New Roman" w:eastAsia="宋体" w:hAnsi="Times New Roman" w:hint="eastAsia"/>
          <w:sz w:val="24"/>
          <w:szCs w:val="28"/>
        </w:rPr>
        <w:t>邻接矩阵</w:t>
      </w:r>
      <w:proofErr w:type="gramEnd"/>
      <w:r w:rsidR="00A667C0">
        <w:rPr>
          <w:rFonts w:ascii="Times New Roman" w:eastAsia="宋体" w:hAnsi="Times New Roman" w:hint="eastAsia"/>
          <w:sz w:val="24"/>
          <w:szCs w:val="28"/>
        </w:rPr>
        <w:t>（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 w:rsidR="001A474E">
        <w:rPr>
          <w:rFonts w:ascii="Times New Roman" w:eastAsia="宋体" w:hAnsi="Times New Roman" w:hint="eastAsia"/>
          <w:sz w:val="24"/>
          <w:szCs w:val="28"/>
        </w:rPr>
        <w:t>为节点的数目</w:t>
      </w:r>
      <w:r w:rsidR="00A667C0">
        <w:rPr>
          <w:rFonts w:ascii="Times New Roman" w:eastAsia="宋体" w:hAnsi="Times New Roman" w:hint="eastAsia"/>
          <w:sz w:val="24"/>
          <w:szCs w:val="28"/>
        </w:rPr>
        <w:t>），而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[i,j]≠0</m:t>
        </m:r>
      </m:oMath>
      <w:r w:rsidR="004B1221">
        <w:rPr>
          <w:rFonts w:ascii="Times New Roman" w:eastAsia="宋体" w:hAnsi="Times New Roman" w:hint="eastAsia"/>
          <w:sz w:val="24"/>
          <w:szCs w:val="28"/>
        </w:rPr>
        <w:t>则代表</w:t>
      </w:r>
      <w:r w:rsidR="00A667C0">
        <w:rPr>
          <w:rFonts w:ascii="Times New Roman" w:eastAsia="宋体" w:hAnsi="Times New Roman" w:hint="eastAsia"/>
          <w:sz w:val="24"/>
          <w:szCs w:val="28"/>
        </w:rPr>
        <w:t>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i</m:t>
        </m:r>
      </m:oMath>
      <w:r w:rsidR="00A667C0">
        <w:rPr>
          <w:rFonts w:ascii="Times New Roman" w:eastAsia="宋体" w:hAnsi="Times New Roman" w:hint="eastAsia"/>
          <w:sz w:val="24"/>
          <w:szCs w:val="28"/>
        </w:rPr>
        <w:t>到节点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j</m:t>
        </m:r>
      </m:oMath>
      <w:r w:rsidR="00A667C0">
        <w:rPr>
          <w:rFonts w:ascii="Times New Roman" w:eastAsia="宋体" w:hAnsi="Times New Roman" w:hint="eastAsia"/>
          <w:sz w:val="24"/>
          <w:szCs w:val="28"/>
        </w:rPr>
        <w:t>存在第</w:t>
      </w:r>
      <m:oMath>
        <m:r>
          <w:rPr>
            <w:rFonts w:ascii="Cambria Math" w:eastAsia="宋体" w:hAnsi="Cambria Math" w:hint="eastAsia"/>
            <w:sz w:val="24"/>
            <w:szCs w:val="28"/>
          </w:rPr>
          <m:t>k</m:t>
        </m:r>
      </m:oMath>
      <w:r w:rsidR="00A667C0">
        <w:rPr>
          <w:rFonts w:ascii="Times New Roman" w:eastAsia="宋体" w:hAnsi="Times New Roman" w:hint="eastAsia"/>
          <w:sz w:val="24"/>
          <w:szCs w:val="28"/>
        </w:rPr>
        <w:t>类型</w:t>
      </w:r>
      <w:r w:rsidR="008E6647">
        <w:rPr>
          <w:rFonts w:ascii="Times New Roman" w:eastAsia="宋体" w:hAnsi="Times New Roman" w:hint="eastAsia"/>
          <w:sz w:val="24"/>
          <w:szCs w:val="28"/>
        </w:rPr>
        <w:t>的</w:t>
      </w:r>
      <w:r w:rsidR="00A667C0">
        <w:rPr>
          <w:rFonts w:ascii="Times New Roman" w:eastAsia="宋体" w:hAnsi="Times New Roman" w:hint="eastAsia"/>
          <w:sz w:val="24"/>
          <w:szCs w:val="28"/>
        </w:rPr>
        <w:t>边。</w:t>
      </w:r>
      <w:r w:rsidR="004B1221">
        <w:rPr>
          <w:rFonts w:ascii="Times New Roman" w:eastAsia="宋体" w:hAnsi="Times New Roman" w:hint="eastAsia"/>
          <w:sz w:val="24"/>
          <w:szCs w:val="28"/>
        </w:rPr>
        <w:t>此外，</w:t>
      </w:r>
      <m:oMath>
        <m:r>
          <m:rPr>
            <m:scr m:val="double-struck"/>
          </m:rPr>
          <w:rPr>
            <w:rFonts w:ascii="Cambria Math" w:eastAsia="宋体" w:hAnsi="Cambria Math"/>
            <w:sz w:val="24"/>
            <w:szCs w:val="28"/>
          </w:rPr>
          <m:t>A</m:t>
        </m:r>
      </m:oMath>
      <w:r w:rsidR="00A667C0">
        <w:rPr>
          <w:rFonts w:ascii="Times New Roman" w:eastAsia="宋体" w:hAnsi="Times New Roman" w:hint="eastAsia"/>
          <w:sz w:val="24"/>
          <w:szCs w:val="28"/>
        </w:rPr>
        <w:t>也可以写成张量形式</w:t>
      </w:r>
      <m:oMath>
        <m:r>
          <m:rPr>
            <m:scr m:val="double-struck"/>
          </m:rPr>
          <w:rPr>
            <w:rFonts w:ascii="Cambria Math" w:eastAsia="宋体" w:hAnsi="Cambria Math"/>
            <w:sz w:val="24"/>
            <w:szCs w:val="28"/>
          </w:rPr>
          <m:t>A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  <m:r>
              <w:rPr>
                <w:rFonts w:ascii="Cambria Math" w:eastAsia="宋体" w:hAnsi="Cambria Math"/>
                <w:sz w:val="24"/>
                <w:szCs w:val="28"/>
              </w:rPr>
              <m:t>×N</m:t>
            </m:r>
            <m:r>
              <w:rPr>
                <w:rFonts w:ascii="Cambria Math" w:eastAsia="宋体" w:hAnsi="Cambria Math"/>
                <w:sz w:val="24"/>
                <w:szCs w:val="28"/>
              </w:rPr>
              <m:t>×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K</m:t>
            </m:r>
          </m:sup>
        </m:sSup>
      </m:oMath>
      <w:r w:rsidR="004B1221">
        <w:rPr>
          <w:rFonts w:ascii="Times New Roman" w:eastAsia="宋体" w:hAnsi="Times New Roman" w:hint="eastAsia"/>
          <w:sz w:val="24"/>
          <w:szCs w:val="28"/>
        </w:rPr>
        <w:t>。</w:t>
      </w:r>
    </w:p>
    <w:p w14:paraId="448273E0" w14:textId="1AF26942" w:rsidR="004B1221" w:rsidRDefault="004B1221" w:rsidP="00C5033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节点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的特征矩阵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定义为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  <m:r>
              <w:rPr>
                <w:rFonts w:ascii="Cambria Math" w:eastAsia="宋体" w:hAnsi="Cambria Math"/>
                <w:sz w:val="24"/>
                <w:szCs w:val="28"/>
              </w:rPr>
              <m:t>×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d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，其中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</m:oMath>
      <w:r>
        <w:rPr>
          <w:rFonts w:ascii="Times New Roman" w:eastAsia="宋体" w:hAnsi="Times New Roman" w:hint="eastAsia"/>
          <w:sz w:val="24"/>
          <w:szCs w:val="28"/>
        </w:rPr>
        <w:t>表示</w:t>
      </w:r>
      <w:r w:rsidR="008E6647">
        <w:rPr>
          <w:rFonts w:ascii="Times New Roman" w:eastAsia="宋体" w:hAnsi="Times New Roman" w:hint="eastAsia"/>
          <w:sz w:val="24"/>
          <w:szCs w:val="28"/>
        </w:rPr>
        <w:t>节点</w:t>
      </w:r>
      <w:r>
        <w:rPr>
          <w:rFonts w:ascii="Times New Roman" w:eastAsia="宋体" w:hAnsi="Times New Roman" w:hint="eastAsia"/>
          <w:sz w:val="24"/>
          <w:szCs w:val="28"/>
        </w:rPr>
        <w:t>特征</w:t>
      </w:r>
      <w:r w:rsidR="008E6647">
        <w:rPr>
          <w:rFonts w:ascii="Times New Roman" w:eastAsia="宋体" w:hAnsi="Times New Roman" w:hint="eastAsia"/>
          <w:sz w:val="24"/>
          <w:szCs w:val="28"/>
        </w:rPr>
        <w:t>的维度。</w:t>
      </w:r>
    </w:p>
    <w:p w14:paraId="56F001AA" w14:textId="7016D056" w:rsidR="008E6647" w:rsidRDefault="008E6647" w:rsidP="008E6647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E6647">
        <w:rPr>
          <w:rFonts w:ascii="Times New Roman" w:eastAsia="宋体" w:hAnsi="Times New Roman" w:hint="eastAsia"/>
          <w:sz w:val="24"/>
          <w:szCs w:val="28"/>
        </w:rPr>
        <w:t>元路径用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</m:oMath>
      <w:r w:rsidRPr="008E6647">
        <w:rPr>
          <w:rFonts w:ascii="Times New Roman" w:eastAsia="宋体" w:hAnsi="Times New Roman"/>
          <w:sz w:val="24"/>
          <w:szCs w:val="28"/>
        </w:rPr>
        <w:t>来表示，它在</w:t>
      </w:r>
      <w:proofErr w:type="gramStart"/>
      <w:r w:rsidRPr="008E6647">
        <w:rPr>
          <w:rFonts w:ascii="Times New Roman" w:eastAsia="宋体" w:hAnsi="Times New Roman"/>
          <w:sz w:val="24"/>
          <w:szCs w:val="28"/>
        </w:rPr>
        <w:t>异构图</w:t>
      </w:r>
      <w:proofErr w:type="gramEnd"/>
      <m:oMath>
        <m:r>
          <w:rPr>
            <w:rFonts w:ascii="Cambria Math" w:eastAsia="宋体" w:hAnsi="Cambria Math" w:hint="eastAsia"/>
            <w:sz w:val="24"/>
            <w:szCs w:val="28"/>
          </w:rPr>
          <m:t>G</m:t>
        </m:r>
      </m:oMath>
      <w:r w:rsidRPr="008E6647">
        <w:rPr>
          <w:rFonts w:ascii="Times New Roman" w:eastAsia="宋体" w:hAnsi="Times New Roman"/>
          <w:sz w:val="24"/>
          <w:szCs w:val="28"/>
        </w:rPr>
        <w:t>上由一些</w:t>
      </w:r>
      <w:proofErr w:type="gramStart"/>
      <w:r w:rsidRPr="008E6647">
        <w:rPr>
          <w:rFonts w:ascii="Times New Roman" w:eastAsia="宋体" w:hAnsi="Times New Roman"/>
          <w:sz w:val="24"/>
          <w:szCs w:val="28"/>
        </w:rPr>
        <w:t>异构边</w:t>
      </w:r>
      <w:proofErr w:type="gramEnd"/>
      <w:r w:rsidRPr="008E6647">
        <w:rPr>
          <w:rFonts w:ascii="Times New Roman" w:eastAsia="宋体" w:hAnsi="Times New Roman"/>
          <w:sz w:val="24"/>
          <w:szCs w:val="28"/>
        </w:rPr>
        <w:t>连接而成，即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42212B36" w14:textId="77777777" w:rsidR="00B47597" w:rsidRPr="00B47597" w:rsidRDefault="00B47597" w:rsidP="00B47597">
      <w:pPr>
        <w:pStyle w:val="a3"/>
        <w:spacing w:line="360" w:lineRule="auto"/>
        <w:ind w:left="360" w:firstLineChars="0" w:firstLine="0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eastAsia="宋体" w:hAnsi="Cambria Math"/>
              <w:sz w:val="24"/>
              <w:szCs w:val="28"/>
            </w:rPr>
            <m:t>…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l</m:t>
              </m:r>
            </m:sub>
          </m:sSub>
          <m:box>
            <m:boxPr>
              <m:opEmu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l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l+1</m:t>
              </m:r>
            </m:sub>
          </m:sSub>
        </m:oMath>
      </m:oMathPara>
    </w:p>
    <w:p w14:paraId="01B60E3A" w14:textId="68878D82" w:rsidR="00B47597" w:rsidRPr="00B47597" w:rsidRDefault="00B47597" w:rsidP="00B47597">
      <w:pPr>
        <w:spacing w:line="360" w:lineRule="auto"/>
        <w:ind w:firstLine="360"/>
        <w:rPr>
          <w:rFonts w:ascii="Times New Roman" w:eastAsia="宋体" w:hAnsi="Times New Roman" w:hint="eastAsia"/>
          <w:sz w:val="24"/>
          <w:szCs w:val="28"/>
        </w:rPr>
      </w:pPr>
      <w:r w:rsidRPr="00B47597">
        <w:rPr>
          <w:rFonts w:ascii="Times New Roman" w:eastAsia="宋体" w:hAnsi="Times New Roman" w:hint="eastAsia"/>
          <w:sz w:val="24"/>
          <w:szCs w:val="28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e</m:t>
            </m:r>
          </m:sup>
        </m:sSup>
      </m:oMath>
      <w:r w:rsidRPr="00B47597">
        <w:rPr>
          <w:rFonts w:ascii="Times New Roman" w:eastAsia="宋体" w:hAnsi="Times New Roman" w:hint="eastAsia"/>
          <w:sz w:val="24"/>
          <w:szCs w:val="28"/>
        </w:rPr>
        <w:t>表示第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</m:oMath>
      <w:r w:rsidRPr="00B47597">
        <w:rPr>
          <w:rFonts w:ascii="Times New Roman" w:eastAsia="宋体" w:hAnsi="Times New Roman" w:hint="eastAsia"/>
          <w:sz w:val="24"/>
          <w:szCs w:val="28"/>
        </w:rPr>
        <w:t>条边的类型。</w:t>
      </w:r>
    </w:p>
    <w:p w14:paraId="7B975741" w14:textId="06D85D02" w:rsidR="00B47597" w:rsidRPr="008E6647" w:rsidRDefault="00B47597" w:rsidP="008E6647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元路径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</m:oMath>
      <w:r w:rsidR="001D106D">
        <w:rPr>
          <w:rFonts w:ascii="Times New Roman" w:eastAsia="宋体" w:hAnsi="Times New Roman" w:hint="eastAsia"/>
          <w:sz w:val="24"/>
          <w:szCs w:val="28"/>
        </w:rPr>
        <w:t>（复合关系为</w:t>
      </w:r>
      <m:oMath>
        <m:r>
          <w:rPr>
            <w:rFonts w:ascii="Cambria Math" w:eastAsia="宋体" w:hAnsi="Cambria Math" w:hint="eastAsia"/>
            <w:sz w:val="24"/>
            <w:szCs w:val="28"/>
          </w:rPr>
          <m:t>R</m:t>
        </m:r>
        <m:r>
          <w:rPr>
            <w:rFonts w:ascii="Cambria Math" w:eastAsia="宋体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°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…°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sub>
        </m:sSub>
      </m:oMath>
      <w:r w:rsidR="001D106D">
        <w:rPr>
          <w:rFonts w:ascii="Times New Roman" w:eastAsia="宋体" w:hAnsi="Times New Roman" w:hint="eastAsia"/>
          <w:sz w:val="24"/>
          <w:szCs w:val="28"/>
        </w:rPr>
        <w:t>）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的邻接矩阵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可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通过邻接矩阵</w:t>
      </w:r>
      <w:proofErr w:type="gramEnd"/>
      <w:r w:rsidR="001D106D">
        <w:rPr>
          <w:rFonts w:ascii="Times New Roman" w:eastAsia="宋体" w:hAnsi="Times New Roman" w:hint="eastAsia"/>
          <w:sz w:val="24"/>
          <w:szCs w:val="28"/>
        </w:rPr>
        <w:t>的</w:t>
      </w:r>
      <w:r>
        <w:rPr>
          <w:rFonts w:ascii="Times New Roman" w:eastAsia="宋体" w:hAnsi="Times New Roman" w:hint="eastAsia"/>
          <w:sz w:val="24"/>
          <w:szCs w:val="28"/>
        </w:rPr>
        <w:t>乘法来得到：</w:t>
      </w:r>
    </w:p>
    <w:p w14:paraId="5C3B62BC" w14:textId="00CBA418" w:rsidR="008A079C" w:rsidRPr="00B47597" w:rsidRDefault="00B47597" w:rsidP="00ED019B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/>
              <w:sz w:val="24"/>
              <w:szCs w:val="28"/>
            </w:rPr>
            <m:t>….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sub>
              </m:sSub>
            </m:sub>
          </m:sSub>
        </m:oMath>
      </m:oMathPara>
    </w:p>
    <w:p w14:paraId="70754945" w14:textId="021650A7" w:rsidR="008A079C" w:rsidRPr="008E6647" w:rsidRDefault="001063E8" w:rsidP="001063E8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1063E8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5FA4A3BC" wp14:editId="2FF2082B">
            <wp:extent cx="4413250" cy="1829911"/>
            <wp:effectExtent l="19050" t="19050" r="25400" b="18415"/>
            <wp:docPr id="342189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64" cy="184098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FCF62" w14:textId="77777777" w:rsidR="008A079C" w:rsidRDefault="008A079C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9407DB8" w14:textId="16DA51FB" w:rsidR="002F3044" w:rsidRPr="00A44E08" w:rsidRDefault="002F3044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A44E08">
        <w:rPr>
          <w:rFonts w:ascii="Times New Roman" w:eastAsia="宋体" w:hAnsi="Times New Roman" w:hint="eastAsia"/>
          <w:b/>
          <w:bCs/>
          <w:sz w:val="24"/>
          <w:szCs w:val="28"/>
        </w:rPr>
        <w:t>如何组合多元的元路径：</w:t>
      </w:r>
    </w:p>
    <w:p w14:paraId="41DC35B9" w14:textId="6019F56B" w:rsidR="002F3044" w:rsidRDefault="002F3044" w:rsidP="002F3044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28"/>
        </w:rPr>
      </w:pPr>
      <w:r w:rsidRPr="002F3044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4041DF53" wp14:editId="6BE3EA9E">
            <wp:extent cx="4437789" cy="2529205"/>
            <wp:effectExtent l="19050" t="19050" r="20320" b="23495"/>
            <wp:docPr id="15707034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2"/>
                    <a:stretch/>
                  </pic:blipFill>
                  <pic:spPr bwMode="auto">
                    <a:xfrm>
                      <a:off x="0" y="0"/>
                      <a:ext cx="4450107" cy="253622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608" w14:textId="77777777" w:rsidR="00A44E08" w:rsidRDefault="00A44E08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5C9A035A" w14:textId="7C30BEEC" w:rsidR="008A079C" w:rsidRPr="00AB52AD" w:rsidRDefault="00AB52AD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AB52AD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元路径的生成</w:t>
      </w:r>
      <w:r w:rsidR="00A44E08">
        <w:rPr>
          <w:rFonts w:ascii="Times New Roman" w:eastAsia="宋体" w:hAnsi="Times New Roman" w:hint="eastAsia"/>
          <w:b/>
          <w:bCs/>
          <w:sz w:val="24"/>
          <w:szCs w:val="28"/>
        </w:rPr>
        <w:t>实现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07205E54" w14:textId="69DF160A" w:rsidR="008A079C" w:rsidRDefault="00AB52AD" w:rsidP="00AB52AD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E5D6B41" wp14:editId="57517AE1">
            <wp:extent cx="3632200" cy="1879508"/>
            <wp:effectExtent l="19050" t="19050" r="25400" b="26035"/>
            <wp:docPr id="992688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88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600" cy="18864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12C01" w14:textId="0672DCC7" w:rsidR="008A079C" w:rsidRDefault="00AB52AD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上图表示的是</w:t>
      </w:r>
      <w:r w:rsidR="00B045B8" w:rsidRPr="00B045B8">
        <w:rPr>
          <w:rFonts w:ascii="Times New Roman" w:eastAsia="宋体" w:hAnsi="Times New Roman"/>
          <w:sz w:val="24"/>
          <w:szCs w:val="28"/>
        </w:rPr>
        <w:t>GT(Graph Transformer)</w:t>
      </w:r>
      <w:r w:rsidR="00B045B8" w:rsidRPr="00B045B8">
        <w:rPr>
          <w:rFonts w:ascii="Times New Roman" w:eastAsia="宋体" w:hAnsi="Times New Roman"/>
          <w:sz w:val="24"/>
          <w:szCs w:val="28"/>
        </w:rPr>
        <w:t>层，它</w:t>
      </w:r>
      <w:r w:rsidR="00036E5C">
        <w:rPr>
          <w:rFonts w:ascii="Times New Roman" w:eastAsia="宋体" w:hAnsi="Times New Roman" w:hint="eastAsia"/>
          <w:sz w:val="24"/>
          <w:szCs w:val="28"/>
        </w:rPr>
        <w:t>首</w:t>
      </w:r>
      <w:r w:rsidR="00B045B8" w:rsidRPr="00B045B8">
        <w:rPr>
          <w:rFonts w:ascii="Times New Roman" w:eastAsia="宋体" w:hAnsi="Times New Roman"/>
          <w:sz w:val="24"/>
          <w:szCs w:val="28"/>
        </w:rPr>
        <w:t>先从张量</w:t>
      </w:r>
      <m:oMath>
        <m:r>
          <m:rPr>
            <m:scr m:val="double-struck"/>
          </m:rPr>
          <w:rPr>
            <w:rFonts w:ascii="Cambria Math" w:eastAsia="宋体" w:hAnsi="Cambria Math"/>
            <w:sz w:val="24"/>
            <w:szCs w:val="28"/>
          </w:rPr>
          <m:t>A</m:t>
        </m:r>
      </m:oMath>
      <w:r w:rsidR="00B045B8">
        <w:rPr>
          <w:rFonts w:ascii="Times New Roman" w:eastAsia="宋体" w:hAnsi="Times New Roman" w:hint="eastAsia"/>
          <w:sz w:val="24"/>
          <w:szCs w:val="28"/>
        </w:rPr>
        <w:t>（</w:t>
      </w:r>
      <w:r w:rsidR="00B045B8" w:rsidRPr="00B045B8">
        <w:rPr>
          <w:rFonts w:ascii="Times New Roman" w:eastAsia="宋体" w:hAnsi="Times New Roman"/>
          <w:sz w:val="24"/>
          <w:szCs w:val="28"/>
        </w:rPr>
        <w:t>每一片</w:t>
      </w:r>
      <w:r w:rsidR="00036E5C">
        <w:rPr>
          <w:rFonts w:ascii="Times New Roman" w:eastAsia="宋体" w:hAnsi="Times New Roman" w:hint="eastAsia"/>
          <w:sz w:val="24"/>
          <w:szCs w:val="28"/>
        </w:rPr>
        <w:t>代表</w:t>
      </w:r>
      <w:r w:rsidR="00B045B8" w:rsidRPr="00B045B8">
        <w:rPr>
          <w:rFonts w:ascii="Times New Roman" w:eastAsia="宋体" w:hAnsi="Times New Roman"/>
          <w:sz w:val="24"/>
          <w:szCs w:val="28"/>
        </w:rPr>
        <w:t>一种边类型</w:t>
      </w:r>
      <w:r w:rsidR="00B045B8">
        <w:rPr>
          <w:rFonts w:ascii="Times New Roman" w:eastAsia="宋体" w:hAnsi="Times New Roman" w:hint="eastAsia"/>
          <w:sz w:val="24"/>
          <w:szCs w:val="28"/>
        </w:rPr>
        <w:t>）</w:t>
      </w:r>
      <w:r w:rsidR="00B045B8" w:rsidRPr="00B045B8">
        <w:rPr>
          <w:rFonts w:ascii="Times New Roman" w:eastAsia="宋体" w:hAnsi="Times New Roman"/>
          <w:sz w:val="24"/>
          <w:szCs w:val="28"/>
        </w:rPr>
        <w:t>中用权重</w:t>
      </w:r>
      <w:r w:rsidR="00511EC5">
        <w:rPr>
          <w:rFonts w:ascii="Times New Roman" w:eastAsia="宋体" w:hAnsi="Times New Roman" w:hint="eastAsia"/>
          <w:sz w:val="24"/>
          <w:szCs w:val="28"/>
        </w:rPr>
        <w:t>参数来重新</w:t>
      </w:r>
      <w:r w:rsidR="00B045B8" w:rsidRPr="00B045B8">
        <w:rPr>
          <w:rFonts w:ascii="Times New Roman" w:eastAsia="宋体" w:hAnsi="Times New Roman"/>
          <w:sz w:val="24"/>
          <w:szCs w:val="28"/>
        </w:rPr>
        <w:t>选择</w:t>
      </w:r>
      <w:r w:rsidR="00511EC5">
        <w:rPr>
          <w:rFonts w:ascii="Times New Roman" w:eastAsia="宋体" w:hAnsi="Times New Roman" w:hint="eastAsia"/>
          <w:sz w:val="24"/>
          <w:szCs w:val="28"/>
        </w:rPr>
        <w:t>邻接</w:t>
      </w:r>
      <w:r w:rsidR="00B045B8" w:rsidRPr="00B045B8">
        <w:rPr>
          <w:rFonts w:ascii="Times New Roman" w:eastAsia="宋体" w:hAnsi="Times New Roman"/>
          <w:sz w:val="24"/>
          <w:szCs w:val="28"/>
        </w:rPr>
        <w:t>矩阵</w:t>
      </w:r>
      <w:r w:rsidR="00B045B8">
        <w:rPr>
          <w:rFonts w:ascii="Times New Roman" w:eastAsia="宋体" w:hAnsi="Times New Roman" w:hint="eastAsia"/>
          <w:sz w:val="24"/>
          <w:szCs w:val="28"/>
        </w:rPr>
        <w:t>（</w:t>
      </w:r>
      <w:proofErr w:type="gramStart"/>
      <w:r w:rsidR="00B045B8" w:rsidRPr="00B045B8">
        <w:rPr>
          <w:rFonts w:ascii="Times New Roman" w:eastAsia="宋体" w:hAnsi="Times New Roman"/>
          <w:sz w:val="24"/>
          <w:szCs w:val="28"/>
        </w:rPr>
        <w:t>即边类型</w:t>
      </w:r>
      <w:proofErr w:type="gramEnd"/>
      <w:r w:rsidR="00B045B8">
        <w:rPr>
          <w:rFonts w:ascii="Times New Roman" w:eastAsia="宋体" w:hAnsi="Times New Roman" w:hint="eastAsia"/>
          <w:sz w:val="24"/>
          <w:szCs w:val="28"/>
        </w:rPr>
        <w:t>）</w:t>
      </w:r>
      <w:r w:rsidR="00BD71D0">
        <w:rPr>
          <w:rFonts w:ascii="Times New Roman" w:eastAsia="宋体" w:hAnsi="Times New Roman" w:hint="eastAsia"/>
          <w:sz w:val="24"/>
          <w:szCs w:val="28"/>
        </w:rPr>
        <w:t>，</w:t>
      </w:r>
      <w:r w:rsidR="00036E5C">
        <w:rPr>
          <w:rFonts w:ascii="Times New Roman" w:eastAsia="宋体" w:hAnsi="Times New Roman" w:hint="eastAsia"/>
          <w:sz w:val="24"/>
          <w:szCs w:val="28"/>
        </w:rPr>
        <w:t>而</w:t>
      </w:r>
      <w:r w:rsidR="00B045B8" w:rsidRPr="00B045B8">
        <w:rPr>
          <w:rFonts w:ascii="Times New Roman" w:eastAsia="宋体" w:hAnsi="Times New Roman"/>
          <w:sz w:val="24"/>
          <w:szCs w:val="28"/>
        </w:rPr>
        <w:t>权重</w:t>
      </w:r>
      <w:r w:rsidR="00036E5C">
        <w:rPr>
          <w:rFonts w:ascii="Times New Roman" w:eastAsia="宋体" w:hAnsi="Times New Roman" w:hint="eastAsia"/>
          <w:sz w:val="24"/>
          <w:szCs w:val="28"/>
        </w:rPr>
        <w:t>参数分配</w:t>
      </w:r>
      <w:r w:rsidR="00B045B8" w:rsidRPr="00B045B8">
        <w:rPr>
          <w:rFonts w:ascii="Times New Roman" w:eastAsia="宋体" w:hAnsi="Times New Roman"/>
          <w:sz w:val="24"/>
          <w:szCs w:val="28"/>
        </w:rPr>
        <w:t>的方式可以理解成</w:t>
      </w:r>
      <w:r w:rsidR="00036E5C">
        <w:rPr>
          <w:rFonts w:ascii="Times New Roman" w:eastAsia="宋体" w:hAnsi="Times New Roman" w:hint="eastAsia"/>
          <w:sz w:val="24"/>
          <w:szCs w:val="28"/>
        </w:rPr>
        <w:t>对</w:t>
      </w:r>
      <m:oMath>
        <m:r>
          <m:rPr>
            <m:scr m:val="double-struck"/>
          </m:rPr>
          <w:rPr>
            <w:rFonts w:ascii="Cambria Math" w:eastAsia="宋体" w:hAnsi="Cambria Math"/>
            <w:sz w:val="24"/>
            <w:szCs w:val="28"/>
          </w:rPr>
          <m:t>A</m:t>
        </m:r>
      </m:oMath>
      <w:r w:rsidR="00036E5C">
        <w:rPr>
          <w:rFonts w:ascii="Times New Roman" w:eastAsia="宋体" w:hAnsi="Times New Roman" w:hint="eastAsia"/>
          <w:sz w:val="24"/>
          <w:szCs w:val="28"/>
        </w:rPr>
        <w:t>进行</w:t>
      </w:r>
      <w:r w:rsidR="00B045B8" w:rsidRPr="00B045B8">
        <w:rPr>
          <w:rFonts w:ascii="Times New Roman" w:eastAsia="宋体" w:hAnsi="Times New Roman"/>
          <w:sz w:val="24"/>
          <w:szCs w:val="28"/>
        </w:rPr>
        <w:t>卷积</w:t>
      </w:r>
      <w:r w:rsidR="00BD71D0">
        <w:rPr>
          <w:rFonts w:ascii="Times New Roman" w:eastAsia="宋体" w:hAnsi="Times New Roman" w:hint="eastAsia"/>
          <w:sz w:val="24"/>
          <w:szCs w:val="28"/>
        </w:rPr>
        <w:t>。注意，</w:t>
      </w:r>
      <w:r w:rsidR="00B045B8" w:rsidRPr="00B045B8">
        <w:rPr>
          <w:rFonts w:ascii="Times New Roman" w:eastAsia="宋体" w:hAnsi="Times New Roman"/>
          <w:sz w:val="24"/>
          <w:szCs w:val="28"/>
        </w:rPr>
        <w:t>卷积后的两个矩阵是两个</w:t>
      </w:r>
      <w:r w:rsidR="00036E5C">
        <w:rPr>
          <w:rFonts w:ascii="Times New Roman" w:eastAsia="宋体" w:hAnsi="Times New Roman" w:hint="eastAsia"/>
          <w:sz w:val="24"/>
          <w:szCs w:val="28"/>
        </w:rPr>
        <w:t>不同的</w:t>
      </w:r>
      <w:r w:rsidR="00B045B8" w:rsidRPr="00B045B8">
        <w:rPr>
          <w:rFonts w:ascii="Times New Roman" w:eastAsia="宋体" w:hAnsi="Times New Roman"/>
          <w:sz w:val="24"/>
          <w:szCs w:val="28"/>
        </w:rPr>
        <w:t>图</w:t>
      </w:r>
      <w:r w:rsidR="00036E5C">
        <w:rPr>
          <w:rFonts w:ascii="Times New Roman" w:eastAsia="宋体" w:hAnsi="Times New Roman" w:hint="eastAsia"/>
          <w:sz w:val="24"/>
          <w:szCs w:val="28"/>
        </w:rPr>
        <w:t>结构</w:t>
      </w:r>
      <w:r w:rsidR="00B045B8" w:rsidRPr="00B045B8">
        <w:rPr>
          <w:rFonts w:ascii="Times New Roman" w:eastAsia="宋体" w:hAnsi="Times New Roman"/>
          <w:sz w:val="24"/>
          <w:szCs w:val="28"/>
        </w:rPr>
        <w:t>，表示为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 w:rsidR="00B045B8" w:rsidRPr="00B045B8">
        <w:rPr>
          <w:rFonts w:ascii="Times New Roman" w:eastAsia="宋体" w:hAnsi="Times New Roman"/>
          <w:sz w:val="24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 w:rsidR="00B045B8">
        <w:rPr>
          <w:rFonts w:ascii="Times New Roman" w:eastAsia="宋体" w:hAnsi="Times New Roman" w:hint="eastAsia"/>
          <w:sz w:val="24"/>
          <w:szCs w:val="28"/>
        </w:rPr>
        <w:t>。</w:t>
      </w:r>
      <w:r w:rsidR="00012416" w:rsidRPr="00012416">
        <w:rPr>
          <w:rFonts w:ascii="Times New Roman" w:eastAsia="宋体" w:hAnsi="Times New Roman" w:hint="eastAsia"/>
          <w:sz w:val="24"/>
          <w:szCs w:val="28"/>
        </w:rPr>
        <w:t>然后</w:t>
      </w:r>
      <w:r w:rsidR="00D331EE">
        <w:rPr>
          <w:rFonts w:ascii="Times New Roman" w:eastAsia="宋体" w:hAnsi="Times New Roman" w:hint="eastAsia"/>
          <w:sz w:val="24"/>
          <w:szCs w:val="28"/>
        </w:rPr>
        <w:t>，我们</w:t>
      </w:r>
      <w:r w:rsidR="00012416" w:rsidRPr="00012416">
        <w:rPr>
          <w:rFonts w:ascii="Times New Roman" w:eastAsia="宋体" w:hAnsi="Times New Roman" w:hint="eastAsia"/>
          <w:sz w:val="24"/>
          <w:szCs w:val="28"/>
        </w:rPr>
        <w:t>再将</w:t>
      </w:r>
      <w:r w:rsidR="00036E5C">
        <w:rPr>
          <w:rFonts w:ascii="Times New Roman" w:eastAsia="宋体" w:hAnsi="Times New Roman" w:hint="eastAsia"/>
          <w:sz w:val="24"/>
          <w:szCs w:val="28"/>
        </w:rPr>
        <w:t>这</w:t>
      </w:r>
      <w:r w:rsidR="00012416" w:rsidRPr="00012416">
        <w:rPr>
          <w:rFonts w:ascii="Times New Roman" w:eastAsia="宋体" w:hAnsi="Times New Roman" w:hint="eastAsia"/>
          <w:sz w:val="24"/>
          <w:szCs w:val="28"/>
        </w:rPr>
        <w:t>两个矩阵组</w:t>
      </w:r>
      <w:r w:rsidR="00036E5C">
        <w:rPr>
          <w:rFonts w:ascii="Times New Roman" w:eastAsia="宋体" w:hAnsi="Times New Roman" w:hint="eastAsia"/>
          <w:sz w:val="24"/>
          <w:szCs w:val="28"/>
        </w:rPr>
        <w:t>合</w:t>
      </w:r>
      <w:r w:rsidR="00012416" w:rsidRPr="00012416">
        <w:rPr>
          <w:rFonts w:ascii="Times New Roman" w:eastAsia="宋体" w:hAnsi="Times New Roman" w:hint="eastAsia"/>
          <w:sz w:val="24"/>
          <w:szCs w:val="28"/>
        </w:rPr>
        <w:t>成新的图结构</w:t>
      </w:r>
      <w:r w:rsidR="00012416">
        <w:rPr>
          <w:rFonts w:ascii="Times New Roman" w:eastAsia="宋体" w:hAnsi="Times New Roman" w:hint="eastAsia"/>
          <w:sz w:val="24"/>
          <w:szCs w:val="28"/>
        </w:rPr>
        <w:t>（</w:t>
      </w:r>
      <w:r w:rsidR="00012416" w:rsidRPr="00012416">
        <w:rPr>
          <w:rFonts w:ascii="Times New Roman" w:eastAsia="宋体" w:hAnsi="Times New Roman"/>
          <w:sz w:val="24"/>
          <w:szCs w:val="28"/>
        </w:rPr>
        <w:t>即</w:t>
      </w:r>
      <w:r w:rsidR="00036E5C">
        <w:rPr>
          <w:rFonts w:ascii="Times New Roman" w:eastAsia="宋体" w:hAnsi="Times New Roman" w:hint="eastAsia"/>
          <w:sz w:val="24"/>
          <w:szCs w:val="28"/>
        </w:rPr>
        <w:t>运用</w:t>
      </w:r>
      <w:r w:rsidR="00012416" w:rsidRPr="00012416">
        <w:rPr>
          <w:rFonts w:ascii="Times New Roman" w:eastAsia="宋体" w:hAnsi="Times New Roman"/>
          <w:sz w:val="24"/>
          <w:szCs w:val="28"/>
        </w:rPr>
        <w:t>矩阵乘法</w:t>
      </w:r>
      <w:r w:rsidR="00012416">
        <w:rPr>
          <w:rFonts w:ascii="Times New Roman" w:eastAsia="宋体" w:hAnsi="Times New Roman" w:hint="eastAsia"/>
          <w:sz w:val="24"/>
          <w:szCs w:val="28"/>
        </w:rPr>
        <w:t>）：</w:t>
      </w:r>
    </w:p>
    <w:p w14:paraId="2F9661EB" w14:textId="605D136C" w:rsidR="00012416" w:rsidRPr="00012416" w:rsidRDefault="00012416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(1)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</m:oMath>
      </m:oMathPara>
    </w:p>
    <w:p w14:paraId="50AAF8DB" w14:textId="0298685D" w:rsidR="008A079C" w:rsidRDefault="002F15A5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如果</w:t>
      </w:r>
      <w:r w:rsidRPr="002F15A5">
        <w:rPr>
          <w:rFonts w:ascii="Times New Roman" w:eastAsia="宋体" w:hAnsi="Times New Roman" w:hint="eastAsia"/>
          <w:sz w:val="24"/>
          <w:szCs w:val="28"/>
        </w:rPr>
        <w:t>用</w:t>
      </w:r>
      <w:r>
        <w:rPr>
          <w:rFonts w:ascii="Times New Roman" w:eastAsia="宋体" w:hAnsi="Times New Roman" w:hint="eastAsia"/>
          <w:sz w:val="24"/>
          <w:szCs w:val="28"/>
        </w:rPr>
        <w:t>具体的</w:t>
      </w:r>
      <w:r w:rsidRPr="002F15A5">
        <w:rPr>
          <w:rFonts w:ascii="Times New Roman" w:eastAsia="宋体" w:hAnsi="Times New Roman" w:hint="eastAsia"/>
          <w:sz w:val="24"/>
          <w:szCs w:val="28"/>
        </w:rPr>
        <w:t>数学公式</w:t>
      </w:r>
      <w:r w:rsidR="00C24640">
        <w:rPr>
          <w:rFonts w:ascii="Times New Roman" w:eastAsia="宋体" w:hAnsi="Times New Roman" w:hint="eastAsia"/>
          <w:sz w:val="24"/>
          <w:szCs w:val="28"/>
        </w:rPr>
        <w:t>进行表示</w:t>
      </w:r>
      <w:r>
        <w:rPr>
          <w:rFonts w:ascii="Times New Roman" w:eastAsia="宋体" w:hAnsi="Times New Roman" w:hint="eastAsia"/>
          <w:sz w:val="24"/>
          <w:szCs w:val="28"/>
        </w:rPr>
        <w:t>，则</w:t>
      </w:r>
      <w:r w:rsidRPr="002F15A5">
        <w:rPr>
          <w:rFonts w:ascii="Times New Roman" w:eastAsia="宋体" w:hAnsi="Times New Roman" w:hint="eastAsia"/>
          <w:sz w:val="24"/>
          <w:szCs w:val="28"/>
        </w:rPr>
        <w:t>表达如下：</w:t>
      </w:r>
    </w:p>
    <w:p w14:paraId="5C6C4F11" w14:textId="0990CE44" w:rsidR="008A079C" w:rsidRDefault="002F15A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）选择的</w:t>
      </w:r>
      <m:oMath>
        <m:r>
          <w:rPr>
            <w:rFonts w:ascii="Cambria Math" w:eastAsia="宋体" w:hAnsi="Cambria Math" w:hint="eastAsia"/>
            <w:sz w:val="24"/>
            <w:szCs w:val="28"/>
          </w:rPr>
          <m:t>Q</m:t>
        </m:r>
      </m:oMath>
      <w:r>
        <w:rPr>
          <w:rFonts w:ascii="Times New Roman" w:eastAsia="宋体" w:hAnsi="Times New Roman" w:hint="eastAsia"/>
          <w:sz w:val="24"/>
          <w:szCs w:val="28"/>
        </w:rPr>
        <w:t>可以表示为：</w:t>
      </w:r>
    </w:p>
    <w:p w14:paraId="324BB2EF" w14:textId="1725D59E" w:rsidR="008A079C" w:rsidRPr="002F15A5" w:rsidRDefault="002F15A5" w:rsidP="00ED019B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  <w:highlight w:val="yellow"/>
            </w:rPr>
            <m:t>Q</m:t>
          </m:r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=</m:t>
          </m:r>
          <m:r>
            <w:rPr>
              <w:rFonts w:ascii="Cambria Math" w:eastAsia="宋体" w:hAnsi="Cambria Math" w:hint="eastAsia"/>
              <w:sz w:val="24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A</m:t>
              </m:r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;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ϕ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=</m:t>
          </m:r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ϕ</m:t>
          </m:r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(A;softmax</m:t>
          </m:r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ϕ</m:t>
              </m:r>
            </m:sub>
          </m:sSub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)</m:t>
          </m:r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)</m:t>
          </m:r>
        </m:oMath>
      </m:oMathPara>
    </w:p>
    <w:p w14:paraId="6316CD5C" w14:textId="40665F53" w:rsidR="008A079C" w:rsidRDefault="001D62E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m:rPr>
            <m:scr m:val="double-struck"/>
          </m:rPr>
          <w:rPr>
            <w:rFonts w:ascii="Cambria Math" w:eastAsia="宋体" w:hAnsi="Cambria Math"/>
            <w:sz w:val="24"/>
            <w:szCs w:val="28"/>
          </w:rPr>
          <m:t>A</m:t>
        </m:r>
      </m:oMath>
      <w:r>
        <w:rPr>
          <w:rFonts w:ascii="Times New Roman" w:eastAsia="宋体" w:hAnsi="Times New Roman" w:hint="eastAsia"/>
          <w:sz w:val="24"/>
          <w:szCs w:val="28"/>
        </w:rPr>
        <w:t>表示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异构图邻接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矩阵的集合，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ϕ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表示权重参数。</w:t>
      </w:r>
    </w:p>
    <w:p w14:paraId="7EC2B629" w14:textId="07781828" w:rsidR="008A079C" w:rsidRPr="00121982" w:rsidRDefault="001D62E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）每一个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可进一步表示成：</w:t>
      </w:r>
    </w:p>
    <w:p w14:paraId="2714F3CB" w14:textId="631B74AA" w:rsidR="004167A2" w:rsidRPr="00121982" w:rsidRDefault="001D62ED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e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l</m:t>
                      </m:r>
                    </m:sub>
                  </m:sSub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(l)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l</m:t>
                      </m:r>
                    </m:sub>
                  </m:sSub>
                </m:sub>
              </m:sSub>
            </m:e>
          </m:nary>
        </m:oMath>
      </m:oMathPara>
    </w:p>
    <w:p w14:paraId="57F93EED" w14:textId="21622D37" w:rsidR="004167A2" w:rsidRPr="00121982" w:rsidRDefault="00925D33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e</m:t>
            </m:r>
          </m:sup>
        </m:sSup>
      </m:oMath>
      <w:r w:rsidRPr="00925D33">
        <w:rPr>
          <w:rFonts w:ascii="Times New Roman" w:eastAsia="宋体" w:hAnsi="Times New Roman" w:hint="eastAsia"/>
          <w:sz w:val="24"/>
          <w:szCs w:val="28"/>
        </w:rPr>
        <w:t>是边的类型集合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α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l</m:t>
                </m:r>
              </m:sub>
            </m:sSub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(l)</m:t>
            </m:r>
          </m:sup>
        </m:sSubSup>
      </m:oMath>
      <w:proofErr w:type="gramStart"/>
      <w:r w:rsidRPr="00925D33">
        <w:rPr>
          <w:rFonts w:ascii="Times New Roman" w:eastAsia="宋体" w:hAnsi="Times New Roman" w:hint="eastAsia"/>
          <w:sz w:val="24"/>
          <w:szCs w:val="28"/>
        </w:rPr>
        <w:t>是边第</w:t>
      </w:r>
      <w:proofErr w:type="gramEnd"/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</m:oMath>
      <w:r>
        <w:rPr>
          <w:rFonts w:ascii="Times New Roman" w:eastAsia="宋体" w:hAnsi="Times New Roman" w:hint="eastAsia"/>
          <w:sz w:val="24"/>
          <w:szCs w:val="28"/>
        </w:rPr>
        <w:t>种类型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在第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</m:oMath>
      <w:r>
        <w:rPr>
          <w:rFonts w:ascii="Times New Roman" w:eastAsia="宋体" w:hAnsi="Times New Roman" w:hint="eastAsia"/>
          <w:sz w:val="24"/>
          <w:szCs w:val="28"/>
        </w:rPr>
        <w:t>层的权重。</w:t>
      </w:r>
    </w:p>
    <w:p w14:paraId="006D06D9" w14:textId="36E64A8E" w:rsidR="004167A2" w:rsidRPr="00121982" w:rsidRDefault="00925D33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）举例</w:t>
      </w:r>
      <w:r w:rsidR="004A5B60">
        <w:rPr>
          <w:rFonts w:ascii="Times New Roman" w:eastAsia="宋体" w:hAnsi="Times New Roman" w:hint="eastAsia"/>
          <w:sz w:val="24"/>
          <w:szCs w:val="28"/>
        </w:rPr>
        <w:t>，如上图所示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7CA74456" w14:textId="3E5072F8" w:rsidR="004167A2" w:rsidRPr="00121982" w:rsidRDefault="00925D33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假设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e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={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}</m:t>
        </m:r>
      </m:oMath>
      <w:r w:rsidR="004A5B60">
        <w:rPr>
          <w:rFonts w:ascii="Times New Roman" w:eastAsia="宋体" w:hAnsi="Times New Roman" w:hint="eastAsia"/>
          <w:sz w:val="24"/>
          <w:szCs w:val="28"/>
        </w:rPr>
        <w:t>，则</w:t>
      </w:r>
      <m:oMath>
        <m:r>
          <m:rPr>
            <m:scr m:val="double-struck"/>
          </m:rPr>
          <w:rPr>
            <w:rFonts w:ascii="Cambria Math" w:eastAsia="宋体" w:hAnsi="Cambria Math"/>
            <w:sz w:val="24"/>
            <w:szCs w:val="28"/>
          </w:rPr>
          <m:t>A</m:t>
        </m:r>
        <m:r>
          <w:rPr>
            <w:rFonts w:ascii="Cambria Math" w:eastAsia="宋体" w:hAnsi="Cambria Math"/>
            <w:sz w:val="24"/>
            <w:szCs w:val="28"/>
          </w:rPr>
          <m:t>={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}</m:t>
        </m:r>
      </m:oMath>
      <w:r w:rsidR="004A5B60">
        <w:rPr>
          <w:rFonts w:ascii="Times New Roman" w:eastAsia="宋体" w:hAnsi="Times New Roman" w:hint="eastAsia"/>
          <w:sz w:val="24"/>
          <w:szCs w:val="28"/>
        </w:rPr>
        <w:t>。若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ϕ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={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3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4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}</m:t>
        </m:r>
      </m:oMath>
      <w:r w:rsidR="004A5B60">
        <w:rPr>
          <w:rFonts w:ascii="Times New Roman" w:eastAsia="宋体" w:hAnsi="Times New Roman" w:hint="eastAsia"/>
          <w:sz w:val="24"/>
          <w:szCs w:val="28"/>
        </w:rPr>
        <w:t>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ϕ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={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3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4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}</m:t>
        </m:r>
      </m:oMath>
      <w:r w:rsidR="001D245C">
        <w:rPr>
          <w:rFonts w:ascii="Times New Roman" w:eastAsia="宋体" w:hAnsi="Times New Roman" w:hint="eastAsia"/>
          <w:sz w:val="24"/>
          <w:szCs w:val="28"/>
        </w:rPr>
        <w:t>（已经进行过</w:t>
      </w:r>
      <m:oMath>
        <m:r>
          <w:rPr>
            <w:rFonts w:ascii="Cambria Math" w:eastAsia="宋体" w:hAnsi="Cambria Math" w:hint="eastAsia"/>
            <w:sz w:val="24"/>
            <w:szCs w:val="28"/>
          </w:rPr>
          <m:t>softmax</m:t>
        </m:r>
      </m:oMath>
      <w:r w:rsidR="001D245C">
        <w:rPr>
          <w:rFonts w:ascii="Times New Roman" w:eastAsia="宋体" w:hAnsi="Times New Roman" w:hint="eastAsia"/>
          <w:sz w:val="24"/>
          <w:szCs w:val="28"/>
        </w:rPr>
        <w:t>归一化）</w:t>
      </w:r>
      <w:r w:rsidR="004A5B60">
        <w:rPr>
          <w:rFonts w:ascii="Times New Roman" w:eastAsia="宋体" w:hAnsi="Times New Roman" w:hint="eastAsia"/>
          <w:sz w:val="24"/>
          <w:szCs w:val="28"/>
        </w:rPr>
        <w:t>，则：</w:t>
      </w:r>
    </w:p>
    <w:p w14:paraId="631EC967" w14:textId="08CECB11" w:rsidR="004167A2" w:rsidRPr="00121982" w:rsidRDefault="004A5B6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b>
          </m:sSub>
        </m:oMath>
      </m:oMathPara>
    </w:p>
    <w:p w14:paraId="7B5C4537" w14:textId="08E3EA98" w:rsidR="004A5B60" w:rsidRPr="00121982" w:rsidRDefault="004A5B60" w:rsidP="004A5B60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b>
          </m:sSub>
        </m:oMath>
      </m:oMathPara>
    </w:p>
    <w:p w14:paraId="2CD51F5D" w14:textId="3A981552" w:rsidR="004167A2" w:rsidRPr="001D245C" w:rsidRDefault="001D245C" w:rsidP="00ED019B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(1)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e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e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nary>
            </m:e>
          </m:d>
        </m:oMath>
      </m:oMathPara>
    </w:p>
    <w:p w14:paraId="18AF1628" w14:textId="0E97184F" w:rsidR="004167A2" w:rsidRPr="00121982" w:rsidRDefault="001D245C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lastRenderedPageBreak/>
        <w:t>4</w:t>
      </w:r>
      <w:r>
        <w:rPr>
          <w:rFonts w:ascii="Times New Roman" w:eastAsia="宋体" w:hAnsi="Times New Roman" w:hint="eastAsia"/>
          <w:sz w:val="24"/>
          <w:szCs w:val="28"/>
        </w:rPr>
        <w:t>）如果不是仅分两个</w:t>
      </w:r>
      <m:oMath>
        <m:r>
          <w:rPr>
            <w:rFonts w:ascii="Cambria Math" w:eastAsia="宋体" w:hAnsi="Cambria Math" w:hint="eastAsia"/>
            <w:sz w:val="24"/>
            <w:szCs w:val="28"/>
          </w:rPr>
          <m:t>Q</m:t>
        </m:r>
      </m:oMath>
      <w:r w:rsidR="002F3044">
        <w:rPr>
          <w:rFonts w:ascii="Times New Roman" w:eastAsia="宋体" w:hAnsi="Times New Roman" w:hint="eastAsia"/>
          <w:sz w:val="24"/>
          <w:szCs w:val="28"/>
        </w:rPr>
        <w:t>，而是更多</w:t>
      </w:r>
      <w:proofErr w:type="gramStart"/>
      <w:r w:rsidR="002F3044">
        <w:rPr>
          <w:rFonts w:ascii="Times New Roman" w:eastAsia="宋体" w:hAnsi="Times New Roman" w:hint="eastAsia"/>
          <w:sz w:val="24"/>
          <w:szCs w:val="28"/>
        </w:rPr>
        <w:t>个</w:t>
      </w:r>
      <w:proofErr w:type="gramEnd"/>
      <w:r w:rsidR="002F3044">
        <w:rPr>
          <w:rFonts w:ascii="Times New Roman" w:eastAsia="宋体" w:hAnsi="Times New Roman" w:hint="eastAsia"/>
          <w:sz w:val="24"/>
          <w:szCs w:val="28"/>
        </w:rPr>
        <w:t>，则</w:t>
      </w:r>
      <w:r w:rsidR="002F3044" w:rsidRPr="002F3044">
        <w:rPr>
          <w:rFonts w:ascii="Times New Roman" w:eastAsia="宋体" w:hAnsi="Times New Roman" w:hint="eastAsia"/>
          <w:sz w:val="24"/>
          <w:szCs w:val="28"/>
        </w:rPr>
        <w:t>最后得到的结果可表示为：</w:t>
      </w:r>
    </w:p>
    <w:p w14:paraId="4578B438" w14:textId="704EFE95" w:rsidR="004167A2" w:rsidRPr="00121982" w:rsidRDefault="002F3044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  <w:highlight w:val="yellow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P</m:t>
              </m:r>
            </m:sub>
          </m:sSub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  <w:highlight w:val="yellow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(</m:t>
              </m:r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l</m:t>
              </m:r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)</m:t>
              </m:r>
            </m:sup>
          </m:sSup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  <w:highlight w:val="yellow"/>
                        </w:rPr>
                        <m:t>e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1</m:t>
                          </m:r>
                        </m:sub>
                      </m:sSub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  <w:highlight w:val="yellow"/>
                        </w:rPr>
                        <m:t>e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2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2</m:t>
                          </m:r>
                        </m:sub>
                      </m:sSub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…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l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  <w:highlight w:val="yellow"/>
                        </w:rPr>
                        <m:t>e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l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l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  <w:highlight w:val="yellow"/>
                            </w:rPr>
                            <m:t>l</m:t>
                          </m:r>
                        </m:sub>
                      </m:sSub>
                    </m:sub>
                  </m:sSub>
                </m:e>
              </m:nary>
            </m:e>
          </m:d>
        </m:oMath>
      </m:oMathPara>
    </w:p>
    <w:p w14:paraId="48E61041" w14:textId="113240F3" w:rsidR="00C24640" w:rsidRDefault="00F0381F" w:rsidP="00F0381F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62EDEE61" wp14:editId="299EC610">
            <wp:extent cx="4264027" cy="2235200"/>
            <wp:effectExtent l="19050" t="19050" r="22225" b="12700"/>
            <wp:docPr id="1344146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46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240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1E8FC" w14:textId="7E53EDCF" w:rsidR="00C11658" w:rsidRDefault="00C24640" w:rsidP="00C11658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C24640">
        <w:rPr>
          <w:rFonts w:ascii="Times New Roman" w:eastAsia="宋体" w:hAnsi="Times New Roman" w:hint="eastAsia"/>
          <w:sz w:val="24"/>
          <w:szCs w:val="28"/>
        </w:rPr>
        <w:t>因此，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  <m:r>
          <w:rPr>
            <w:rFonts w:ascii="Cambria Math" w:eastAsia="宋体" w:hAnsi="Cambria Math" w:hint="eastAsia"/>
            <w:sz w:val="24"/>
            <w:szCs w:val="28"/>
          </w:rPr>
          <m:t> </m:t>
        </m:r>
      </m:oMath>
      <w:proofErr w:type="gramStart"/>
      <w:r w:rsidRPr="00C24640">
        <w:rPr>
          <w:rFonts w:ascii="Times New Roman" w:eastAsia="宋体" w:hAnsi="Times New Roman" w:hint="eastAsia"/>
          <w:sz w:val="24"/>
          <w:szCs w:val="28"/>
        </w:rPr>
        <w:t>个</w:t>
      </w:r>
      <w:proofErr w:type="gramEnd"/>
      <w:r w:rsidRPr="00C24640">
        <w:rPr>
          <w:rFonts w:ascii="Times New Roman" w:eastAsia="宋体" w:hAnsi="Times New Roman" w:hint="eastAsia"/>
          <w:sz w:val="24"/>
          <w:szCs w:val="28"/>
        </w:rPr>
        <w:t>GT</w:t>
      </w:r>
      <w:r w:rsidRPr="00C24640">
        <w:rPr>
          <w:rFonts w:ascii="Times New Roman" w:eastAsia="宋体" w:hAnsi="Times New Roman" w:hint="eastAsia"/>
          <w:sz w:val="24"/>
          <w:szCs w:val="28"/>
        </w:rPr>
        <w:t>层的堆叠可以学习</w:t>
      </w:r>
      <w:r w:rsidR="00B36347">
        <w:rPr>
          <w:rFonts w:ascii="Times New Roman" w:eastAsia="宋体" w:hAnsi="Times New Roman" w:hint="eastAsia"/>
          <w:sz w:val="24"/>
          <w:szCs w:val="28"/>
        </w:rPr>
        <w:t>长度为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</m:oMath>
      <w:r w:rsidR="00B36347">
        <w:rPr>
          <w:rFonts w:ascii="Times New Roman" w:eastAsia="宋体" w:hAnsi="Times New Roman" w:hint="eastAsia"/>
          <w:iCs/>
          <w:sz w:val="24"/>
          <w:szCs w:val="28"/>
        </w:rPr>
        <w:t>的</w:t>
      </w:r>
      <w:r w:rsidRPr="00C24640">
        <w:rPr>
          <w:rFonts w:ascii="Times New Roman" w:eastAsia="宋体" w:hAnsi="Times New Roman" w:hint="eastAsia"/>
          <w:sz w:val="24"/>
          <w:szCs w:val="28"/>
        </w:rPr>
        <w:t>元路径图结构，如</w:t>
      </w:r>
      <w:r w:rsidR="00F0381F">
        <w:rPr>
          <w:rFonts w:ascii="Times New Roman" w:eastAsia="宋体" w:hAnsi="Times New Roman" w:hint="eastAsia"/>
          <w:sz w:val="24"/>
          <w:szCs w:val="28"/>
        </w:rPr>
        <w:t>上</w:t>
      </w:r>
      <w:r w:rsidRPr="00C24640">
        <w:rPr>
          <w:rFonts w:ascii="Times New Roman" w:eastAsia="宋体" w:hAnsi="Times New Roman" w:hint="eastAsia"/>
          <w:sz w:val="24"/>
          <w:szCs w:val="28"/>
        </w:rPr>
        <w:t>图所示的</w:t>
      </w:r>
      <w:r w:rsidRPr="00C24640">
        <w:rPr>
          <w:rFonts w:ascii="Times New Roman" w:eastAsia="宋体" w:hAnsi="Times New Roman" w:hint="eastAsia"/>
          <w:sz w:val="24"/>
          <w:szCs w:val="28"/>
        </w:rPr>
        <w:t>GTN</w:t>
      </w:r>
      <w:r w:rsidRPr="00C24640">
        <w:rPr>
          <w:rFonts w:ascii="Times New Roman" w:eastAsia="宋体" w:hAnsi="Times New Roman" w:hint="eastAsia"/>
          <w:sz w:val="24"/>
          <w:szCs w:val="28"/>
        </w:rPr>
        <w:t>结构。</w:t>
      </w:r>
      <w:r w:rsidR="00F0381F">
        <w:rPr>
          <w:rFonts w:ascii="Times New Roman" w:eastAsia="宋体" w:hAnsi="Times New Roman" w:hint="eastAsia"/>
          <w:sz w:val="24"/>
          <w:szCs w:val="28"/>
        </w:rPr>
        <w:t>但</w:t>
      </w:r>
      <w:r w:rsidRPr="00C24640">
        <w:rPr>
          <w:rFonts w:ascii="Times New Roman" w:eastAsia="宋体" w:hAnsi="Times New Roman" w:hint="eastAsia"/>
          <w:sz w:val="24"/>
          <w:szCs w:val="28"/>
        </w:rPr>
        <w:t>这种构造</w:t>
      </w:r>
      <w:r w:rsidR="00F0381F">
        <w:rPr>
          <w:rFonts w:ascii="Times New Roman" w:eastAsia="宋体" w:hAnsi="Times New Roman" w:hint="eastAsia"/>
          <w:sz w:val="24"/>
          <w:szCs w:val="28"/>
        </w:rPr>
        <w:t>存在</w:t>
      </w:r>
      <w:r w:rsidRPr="00C24640">
        <w:rPr>
          <w:rFonts w:ascii="Times New Roman" w:eastAsia="宋体" w:hAnsi="Times New Roman" w:hint="eastAsia"/>
          <w:sz w:val="24"/>
          <w:szCs w:val="28"/>
        </w:rPr>
        <w:t>一个问题</w:t>
      </w:r>
      <w:r w:rsidR="00F0381F">
        <w:rPr>
          <w:rFonts w:ascii="Times New Roman" w:eastAsia="宋体" w:hAnsi="Times New Roman" w:hint="eastAsia"/>
          <w:sz w:val="24"/>
          <w:szCs w:val="28"/>
        </w:rPr>
        <w:t>——</w:t>
      </w:r>
      <w:r w:rsidRPr="00C24640">
        <w:rPr>
          <w:rFonts w:ascii="Times New Roman" w:eastAsia="宋体" w:hAnsi="Times New Roman" w:hint="eastAsia"/>
          <w:sz w:val="24"/>
          <w:szCs w:val="28"/>
        </w:rPr>
        <w:t>添加</w:t>
      </w:r>
      <w:r w:rsidRPr="00C24640">
        <w:rPr>
          <w:rFonts w:ascii="Times New Roman" w:eastAsia="宋体" w:hAnsi="Times New Roman" w:hint="eastAsia"/>
          <w:sz w:val="24"/>
          <w:szCs w:val="28"/>
        </w:rPr>
        <w:t>GT</w:t>
      </w:r>
      <w:proofErr w:type="gramStart"/>
      <w:r w:rsidRPr="00C24640">
        <w:rPr>
          <w:rFonts w:ascii="Times New Roman" w:eastAsia="宋体" w:hAnsi="Times New Roman" w:hint="eastAsia"/>
          <w:sz w:val="24"/>
          <w:szCs w:val="28"/>
        </w:rPr>
        <w:t>层总是</w:t>
      </w:r>
      <w:proofErr w:type="gramEnd"/>
      <w:r w:rsidR="00F0381F">
        <w:rPr>
          <w:rFonts w:ascii="Times New Roman" w:eastAsia="宋体" w:hAnsi="Times New Roman" w:hint="eastAsia"/>
          <w:sz w:val="24"/>
          <w:szCs w:val="28"/>
        </w:rPr>
        <w:t>在</w:t>
      </w:r>
      <w:r w:rsidRPr="00C24640">
        <w:rPr>
          <w:rFonts w:ascii="Times New Roman" w:eastAsia="宋体" w:hAnsi="Times New Roman" w:hint="eastAsia"/>
          <w:sz w:val="24"/>
          <w:szCs w:val="28"/>
        </w:rPr>
        <w:t>增加元路径的长度，</w:t>
      </w:r>
      <w:r w:rsidR="00B36347">
        <w:rPr>
          <w:rFonts w:ascii="Times New Roman" w:eastAsia="宋体" w:hAnsi="Times New Roman" w:hint="eastAsia"/>
          <w:sz w:val="24"/>
          <w:szCs w:val="28"/>
        </w:rPr>
        <w:t>并</w:t>
      </w:r>
      <w:r w:rsidRPr="00C24640">
        <w:rPr>
          <w:rFonts w:ascii="Times New Roman" w:eastAsia="宋体" w:hAnsi="Times New Roman" w:hint="eastAsia"/>
          <w:sz w:val="24"/>
          <w:szCs w:val="28"/>
        </w:rPr>
        <w:t>不允许原始边</w:t>
      </w:r>
      <w:r w:rsidR="00B36347">
        <w:rPr>
          <w:rFonts w:ascii="Times New Roman" w:eastAsia="宋体" w:hAnsi="Times New Roman" w:hint="eastAsia"/>
          <w:sz w:val="24"/>
          <w:szCs w:val="28"/>
        </w:rPr>
        <w:t>的</w:t>
      </w:r>
      <w:r w:rsidR="00C11658">
        <w:rPr>
          <w:rFonts w:ascii="Times New Roman" w:eastAsia="宋体" w:hAnsi="Times New Roman" w:hint="eastAsia"/>
          <w:sz w:val="24"/>
          <w:szCs w:val="28"/>
        </w:rPr>
        <w:t>出现</w:t>
      </w:r>
      <w:r w:rsidRPr="00C24640">
        <w:rPr>
          <w:rFonts w:ascii="Times New Roman" w:eastAsia="宋体" w:hAnsi="Times New Roman" w:hint="eastAsia"/>
          <w:sz w:val="24"/>
          <w:szCs w:val="28"/>
        </w:rPr>
        <w:t>。</w:t>
      </w:r>
      <w:r w:rsidR="00C11658">
        <w:rPr>
          <w:rFonts w:ascii="Times New Roman" w:eastAsia="宋体" w:hAnsi="Times New Roman" w:hint="eastAsia"/>
          <w:sz w:val="24"/>
          <w:szCs w:val="28"/>
        </w:rPr>
        <w:t>而</w:t>
      </w:r>
      <w:r w:rsidRPr="00C24640">
        <w:rPr>
          <w:rFonts w:ascii="Times New Roman" w:eastAsia="宋体" w:hAnsi="Times New Roman" w:hint="eastAsia"/>
          <w:sz w:val="24"/>
          <w:szCs w:val="28"/>
        </w:rPr>
        <w:t>在某些应用中，长元路径</w:t>
      </w:r>
      <w:proofErr w:type="gramStart"/>
      <w:r w:rsidRPr="00C24640">
        <w:rPr>
          <w:rFonts w:ascii="Times New Roman" w:eastAsia="宋体" w:hAnsi="Times New Roman" w:hint="eastAsia"/>
          <w:sz w:val="24"/>
          <w:szCs w:val="28"/>
        </w:rPr>
        <w:t>和短元路径</w:t>
      </w:r>
      <w:proofErr w:type="gramEnd"/>
      <w:r w:rsidRPr="00C24640">
        <w:rPr>
          <w:rFonts w:ascii="Times New Roman" w:eastAsia="宋体" w:hAnsi="Times New Roman" w:hint="eastAsia"/>
          <w:sz w:val="24"/>
          <w:szCs w:val="28"/>
        </w:rPr>
        <w:t>都很重要。</w:t>
      </w:r>
    </w:p>
    <w:p w14:paraId="4FDC1AFD" w14:textId="71586BFA" w:rsidR="00C24640" w:rsidRPr="00C24640" w:rsidRDefault="00C11658" w:rsidP="00C11658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因此，</w:t>
      </w:r>
      <w:r w:rsidR="00C24640" w:rsidRPr="00C24640">
        <w:rPr>
          <w:rFonts w:ascii="Times New Roman" w:eastAsia="宋体" w:hAnsi="Times New Roman" w:hint="eastAsia"/>
          <w:sz w:val="24"/>
          <w:szCs w:val="28"/>
        </w:rPr>
        <w:t>为了学习包含原始边</w:t>
      </w:r>
      <w:proofErr w:type="gramStart"/>
      <w:r w:rsidR="00C24640" w:rsidRPr="00C24640">
        <w:rPr>
          <w:rFonts w:ascii="Times New Roman" w:eastAsia="宋体" w:hAnsi="Times New Roman" w:hint="eastAsia"/>
          <w:sz w:val="24"/>
          <w:szCs w:val="28"/>
        </w:rPr>
        <w:t>的短元路径</w:t>
      </w:r>
      <w:proofErr w:type="gramEnd"/>
      <w:r w:rsidR="00C24640" w:rsidRPr="00C24640">
        <w:rPr>
          <w:rFonts w:ascii="Times New Roman" w:eastAsia="宋体" w:hAnsi="Times New Roman" w:hint="eastAsia"/>
          <w:sz w:val="24"/>
          <w:szCs w:val="28"/>
        </w:rPr>
        <w:t>和长元路径，我们</w:t>
      </w:r>
      <w:proofErr w:type="gramStart"/>
      <w:r w:rsidR="00C24640" w:rsidRPr="00C24640">
        <w:rPr>
          <w:rFonts w:ascii="Times New Roman" w:eastAsia="宋体" w:hAnsi="Times New Roman" w:hint="eastAsia"/>
          <w:sz w:val="24"/>
          <w:szCs w:val="28"/>
        </w:rPr>
        <w:t>将单位矩阵</w:t>
      </w:r>
      <w:proofErr w:type="gramEnd"/>
      <m:oMath>
        <m:r>
          <w:rPr>
            <w:rFonts w:ascii="Cambria Math" w:eastAsia="宋体" w:hAnsi="Cambria Math" w:hint="eastAsia"/>
            <w:sz w:val="24"/>
            <w:szCs w:val="28"/>
          </w:rPr>
          <m:t>I</m:t>
        </m:r>
      </m:oMath>
      <w:r w:rsidR="00C24640" w:rsidRPr="00C24640">
        <w:rPr>
          <w:rFonts w:ascii="Times New Roman" w:eastAsia="宋体" w:hAnsi="Times New Roman" w:hint="eastAsia"/>
          <w:sz w:val="24"/>
          <w:szCs w:val="28"/>
        </w:rPr>
        <w:t>包含在</w:t>
      </w:r>
      <w:r>
        <w:rPr>
          <w:rFonts w:ascii="Times New Roman" w:eastAsia="宋体" w:hAnsi="Times New Roman" w:hint="eastAsia"/>
          <w:sz w:val="24"/>
          <w:szCs w:val="28"/>
        </w:rPr>
        <w:t>了</w:t>
      </w:r>
      <m:oMath>
        <m:r>
          <m:rPr>
            <m:scr m:val="double-struck"/>
          </m:rPr>
          <w:rPr>
            <w:rFonts w:ascii="Cambria Math" w:eastAsia="宋体" w:hAnsi="Cambria Math"/>
            <w:sz w:val="24"/>
            <w:szCs w:val="28"/>
          </w:rPr>
          <m:t>A</m:t>
        </m:r>
      </m:oMath>
      <w:r w:rsidR="00C24640" w:rsidRPr="00C24640">
        <w:rPr>
          <w:rFonts w:ascii="Times New Roman" w:eastAsia="宋体" w:hAnsi="Times New Roman" w:hint="eastAsia"/>
          <w:sz w:val="24"/>
          <w:szCs w:val="28"/>
        </w:rPr>
        <w:t>中，</w:t>
      </w:r>
      <w:r w:rsidR="00F0381F">
        <w:rPr>
          <w:rFonts w:ascii="Times New Roman" w:eastAsia="宋体" w:hAnsi="Times New Roman" w:hint="eastAsia"/>
          <w:sz w:val="24"/>
          <w:szCs w:val="28"/>
        </w:rPr>
        <w:t>即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=I</m:t>
        </m:r>
      </m:oMath>
      <w:r w:rsidR="00C24640" w:rsidRPr="00C24640">
        <w:rPr>
          <w:rFonts w:ascii="Times New Roman" w:eastAsia="宋体" w:hAnsi="Times New Roman" w:hint="eastAsia"/>
          <w:sz w:val="24"/>
          <w:szCs w:val="28"/>
        </w:rPr>
        <w:t>。</w:t>
      </w:r>
      <w:r w:rsidR="00B36347">
        <w:rPr>
          <w:rFonts w:ascii="Times New Roman" w:eastAsia="宋体" w:hAnsi="Times New Roman" w:hint="eastAsia"/>
          <w:sz w:val="24"/>
          <w:szCs w:val="28"/>
        </w:rPr>
        <w:t>更</w:t>
      </w:r>
      <w:r>
        <w:rPr>
          <w:rFonts w:ascii="Times New Roman" w:eastAsia="宋体" w:hAnsi="Times New Roman" w:hint="eastAsia"/>
          <w:sz w:val="24"/>
          <w:szCs w:val="28"/>
        </w:rPr>
        <w:t>简单来说，在利用</w:t>
      </w:r>
      <w:r w:rsidR="00B36347">
        <w:rPr>
          <w:rFonts w:ascii="Times New Roman" w:eastAsia="宋体" w:hAnsi="Times New Roman" w:hint="eastAsia"/>
          <w:sz w:val="24"/>
          <w:szCs w:val="28"/>
        </w:rPr>
        <w:t>了</w:t>
      </w:r>
      <w:r w:rsidR="00C24640" w:rsidRPr="00C24640">
        <w:rPr>
          <w:rFonts w:ascii="Times New Roman" w:eastAsia="宋体" w:hAnsi="Times New Roman" w:hint="eastAsia"/>
          <w:sz w:val="24"/>
          <w:szCs w:val="28"/>
        </w:rPr>
        <w:t>这个技巧</w:t>
      </w:r>
      <w:r>
        <w:rPr>
          <w:rFonts w:ascii="Times New Roman" w:eastAsia="宋体" w:hAnsi="Times New Roman" w:hint="eastAsia"/>
          <w:sz w:val="24"/>
          <w:szCs w:val="28"/>
        </w:rPr>
        <w:t>后</w:t>
      </w:r>
      <w:r w:rsidR="00B36347">
        <w:rPr>
          <w:rFonts w:ascii="Times New Roman" w:eastAsia="宋体" w:hAnsi="Times New Roman" w:hint="eastAsia"/>
          <w:sz w:val="24"/>
          <w:szCs w:val="28"/>
        </w:rPr>
        <w:t>我们</w:t>
      </w:r>
      <w:r>
        <w:rPr>
          <w:rFonts w:ascii="Times New Roman" w:eastAsia="宋体" w:hAnsi="Times New Roman" w:hint="eastAsia"/>
          <w:sz w:val="24"/>
          <w:szCs w:val="28"/>
        </w:rPr>
        <w:t>能够使</w:t>
      </w:r>
      <m:oMath>
        <m:r>
          <w:rPr>
            <w:rFonts w:ascii="Cambria Math" w:eastAsia="宋体" w:hAnsi="Cambria Math" w:hint="eastAsia"/>
            <w:sz w:val="24"/>
            <w:szCs w:val="28"/>
          </w:rPr>
          <m:t>GTN</m:t>
        </m:r>
      </m:oMath>
      <w:r w:rsidR="00C24640" w:rsidRPr="00C24640">
        <w:rPr>
          <w:rFonts w:ascii="Times New Roman" w:eastAsia="宋体" w:hAnsi="Times New Roman" w:hint="eastAsia"/>
          <w:sz w:val="24"/>
          <w:szCs w:val="28"/>
        </w:rPr>
        <w:t>学习</w:t>
      </w:r>
      <w:r>
        <w:rPr>
          <w:rFonts w:ascii="Times New Roman" w:eastAsia="宋体" w:hAnsi="Times New Roman" w:hint="eastAsia"/>
          <w:sz w:val="24"/>
          <w:szCs w:val="28"/>
        </w:rPr>
        <w:t>到</w:t>
      </w:r>
      <w:r w:rsidR="00B36347">
        <w:rPr>
          <w:rFonts w:ascii="Times New Roman" w:eastAsia="宋体" w:hAnsi="Times New Roman" w:hint="eastAsia"/>
          <w:sz w:val="24"/>
          <w:szCs w:val="28"/>
        </w:rPr>
        <w:t>任意</w:t>
      </w:r>
      <w:r w:rsidR="00C24640" w:rsidRPr="00C24640">
        <w:rPr>
          <w:rFonts w:ascii="Times New Roman" w:eastAsia="宋体" w:hAnsi="Times New Roman" w:hint="eastAsia"/>
          <w:sz w:val="24"/>
          <w:szCs w:val="28"/>
        </w:rPr>
        <w:t>长度的元路径，</w:t>
      </w:r>
      <w:r w:rsidR="00B36347">
        <w:rPr>
          <w:rFonts w:ascii="Times New Roman" w:eastAsia="宋体" w:hAnsi="Times New Roman" w:hint="eastAsia"/>
          <w:sz w:val="24"/>
          <w:szCs w:val="28"/>
        </w:rPr>
        <w:t>且</w:t>
      </w:r>
      <w:r w:rsidR="00C24640" w:rsidRPr="00C24640">
        <w:rPr>
          <w:rFonts w:ascii="Times New Roman" w:eastAsia="宋体" w:hAnsi="Times New Roman" w:hint="eastAsia"/>
          <w:sz w:val="24"/>
          <w:szCs w:val="28"/>
        </w:rPr>
        <w:t>最高为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  <m:r>
          <w:rPr>
            <w:rFonts w:ascii="Cambria Math" w:eastAsia="宋体" w:hAnsi="Cambria Math"/>
            <w:sz w:val="24"/>
            <w:szCs w:val="28"/>
          </w:rPr>
          <m:t>+</m:t>
        </m:r>
        <m:r>
          <w:rPr>
            <w:rFonts w:ascii="Cambria Math" w:eastAsia="宋体" w:hAnsi="Cambria Math" w:hint="eastAsia"/>
            <w:sz w:val="24"/>
            <w:szCs w:val="28"/>
          </w:rPr>
          <m:t>1</m:t>
        </m:r>
      </m:oMath>
      <w:r w:rsidR="00C24640" w:rsidRPr="00C24640">
        <w:rPr>
          <w:rFonts w:ascii="Times New Roman" w:eastAsia="宋体" w:hAnsi="Times New Roman" w:hint="eastAsia"/>
          <w:sz w:val="24"/>
          <w:szCs w:val="28"/>
        </w:rPr>
        <w:t>，</w:t>
      </w:r>
      <w:r w:rsidR="00F0381F">
        <w:rPr>
          <w:rFonts w:ascii="Times New Roman" w:eastAsia="宋体" w:hAnsi="Times New Roman" w:hint="eastAsia"/>
          <w:sz w:val="24"/>
          <w:szCs w:val="28"/>
        </w:rPr>
        <w:t>即</w:t>
      </w:r>
      <w:r w:rsidR="00B36347">
        <w:rPr>
          <w:rFonts w:ascii="Times New Roman" w:eastAsia="宋体" w:hAnsi="Times New Roman" w:hint="eastAsia"/>
          <w:sz w:val="24"/>
          <w:szCs w:val="28"/>
        </w:rPr>
        <w:t>将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</m:oMath>
      <w:proofErr w:type="gramStart"/>
      <w:r w:rsidR="00C24640" w:rsidRPr="00C24640">
        <w:rPr>
          <w:rFonts w:ascii="Times New Roman" w:eastAsia="宋体" w:hAnsi="Times New Roman" w:hint="eastAsia"/>
          <w:sz w:val="24"/>
          <w:szCs w:val="28"/>
        </w:rPr>
        <w:t>个</w:t>
      </w:r>
      <w:proofErr w:type="gramEnd"/>
      <w:r w:rsidR="00C24640" w:rsidRPr="00C24640">
        <w:rPr>
          <w:rFonts w:ascii="Times New Roman" w:eastAsia="宋体" w:hAnsi="Times New Roman" w:hint="eastAsia"/>
          <w:sz w:val="24"/>
          <w:szCs w:val="28"/>
        </w:rPr>
        <w:t>GT</w:t>
      </w:r>
      <w:r w:rsidR="00C24640" w:rsidRPr="00C24640">
        <w:rPr>
          <w:rFonts w:ascii="Times New Roman" w:eastAsia="宋体" w:hAnsi="Times New Roman" w:hint="eastAsia"/>
          <w:sz w:val="24"/>
          <w:szCs w:val="28"/>
        </w:rPr>
        <w:t>层</w:t>
      </w:r>
      <w:r w:rsidR="00F0381F">
        <w:rPr>
          <w:rFonts w:ascii="Times New Roman" w:eastAsia="宋体" w:hAnsi="Times New Roman" w:hint="eastAsia"/>
          <w:sz w:val="24"/>
          <w:szCs w:val="28"/>
        </w:rPr>
        <w:t>进行</w:t>
      </w:r>
      <w:r w:rsidR="00C24640" w:rsidRPr="00C24640">
        <w:rPr>
          <w:rFonts w:ascii="Times New Roman" w:eastAsia="宋体" w:hAnsi="Times New Roman" w:hint="eastAsia"/>
          <w:sz w:val="24"/>
          <w:szCs w:val="28"/>
        </w:rPr>
        <w:t>堆叠。</w:t>
      </w:r>
    </w:p>
    <w:p w14:paraId="5F52D607" w14:textId="77777777" w:rsidR="004167A2" w:rsidRPr="00C11658" w:rsidRDefault="004167A2" w:rsidP="00DB6516">
      <w:pPr>
        <w:rPr>
          <w:rFonts w:ascii="Times New Roman" w:eastAsia="宋体" w:hAnsi="Times New Roman"/>
          <w:sz w:val="24"/>
          <w:szCs w:val="28"/>
        </w:rPr>
      </w:pPr>
    </w:p>
    <w:p w14:paraId="2D986422" w14:textId="273A14B5" w:rsidR="004167A2" w:rsidRPr="006242BD" w:rsidRDefault="006242BD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6242BD">
        <w:rPr>
          <w:rFonts w:ascii="Times New Roman" w:eastAsia="宋体" w:hAnsi="Times New Roman"/>
          <w:b/>
          <w:bCs/>
          <w:sz w:val="24"/>
          <w:szCs w:val="28"/>
        </w:rPr>
        <w:t>Graph Transformer Networks</w:t>
      </w:r>
      <w:r w:rsidRPr="006242BD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00370E92" w14:textId="3971F5DF" w:rsidR="004167A2" w:rsidRPr="00121982" w:rsidRDefault="006242B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6242BD">
        <w:rPr>
          <w:rFonts w:ascii="Times New Roman" w:eastAsia="宋体" w:hAnsi="Times New Roman" w:hint="eastAsia"/>
          <w:sz w:val="24"/>
          <w:szCs w:val="28"/>
        </w:rPr>
        <w:t>为了同时考虑多种类型的元路径，</w:t>
      </w:r>
      <w:r>
        <w:rPr>
          <w:rFonts w:ascii="Times New Roman" w:eastAsia="宋体" w:hAnsi="Times New Roman" w:hint="eastAsia"/>
          <w:sz w:val="24"/>
          <w:szCs w:val="28"/>
        </w:rPr>
        <w:t>我们可以</w:t>
      </w:r>
      <w:r w:rsidRPr="006242BD">
        <w:rPr>
          <w:rFonts w:ascii="Times New Roman" w:eastAsia="宋体" w:hAnsi="Times New Roman" w:hint="eastAsia"/>
          <w:sz w:val="24"/>
          <w:szCs w:val="28"/>
        </w:rPr>
        <w:t>将</w:t>
      </w:r>
      <w:r>
        <w:rPr>
          <w:rFonts w:ascii="Times New Roman" w:eastAsia="宋体" w:hAnsi="Times New Roman" w:hint="eastAsia"/>
          <w:sz w:val="24"/>
          <w:szCs w:val="28"/>
        </w:rPr>
        <w:t>上</w:t>
      </w:r>
      <w:r w:rsidRPr="006242BD">
        <w:rPr>
          <w:rFonts w:ascii="Times New Roman" w:eastAsia="宋体" w:hAnsi="Times New Roman" w:hint="eastAsia"/>
          <w:sz w:val="24"/>
          <w:szCs w:val="28"/>
        </w:rPr>
        <w:t>图</w:t>
      </w:r>
      <w:r w:rsidRPr="006242BD">
        <w:rPr>
          <w:rFonts w:ascii="Times New Roman" w:eastAsia="宋体" w:hAnsi="Times New Roman"/>
          <w:sz w:val="24"/>
          <w:szCs w:val="28"/>
        </w:rPr>
        <w:t>中</w:t>
      </w:r>
      <m:oMath>
        <m:r>
          <w:rPr>
            <w:rFonts w:ascii="Cambria Math" w:eastAsia="宋体" w:hAnsi="Cambria Math"/>
            <w:sz w:val="24"/>
            <w:szCs w:val="28"/>
          </w:rPr>
          <m:t>1×1</m:t>
        </m:r>
      </m:oMath>
      <w:r w:rsidRPr="006242BD">
        <w:rPr>
          <w:rFonts w:ascii="Times New Roman" w:eastAsia="宋体" w:hAnsi="Times New Roman"/>
          <w:sz w:val="24"/>
          <w:szCs w:val="28"/>
        </w:rPr>
        <w:t>卷积的输出通道设为</w:t>
      </w:r>
      <m:oMath>
        <m:r>
          <w:rPr>
            <w:rFonts w:ascii="Cambria Math" w:eastAsia="宋体" w:hAnsi="Cambria Math"/>
            <w:sz w:val="24"/>
            <w:szCs w:val="28"/>
          </w:rPr>
          <m:t>C</m:t>
        </m:r>
      </m:oMath>
      <w:r>
        <w:rPr>
          <w:rFonts w:ascii="Times New Roman" w:eastAsia="宋体" w:hAnsi="Times New Roman" w:hint="eastAsia"/>
          <w:sz w:val="24"/>
          <w:szCs w:val="28"/>
        </w:rPr>
        <w:t>，于是</w:t>
      </w:r>
      <w:r w:rsidR="00ED7216">
        <w:rPr>
          <w:rFonts w:ascii="Times New Roman" w:eastAsia="宋体" w:hAnsi="Times New Roman" w:hint="eastAsia"/>
          <w:sz w:val="24"/>
          <w:szCs w:val="28"/>
        </w:rPr>
        <w:t>这些</w:t>
      </w:r>
      <w:r w:rsidRPr="006242BD">
        <w:rPr>
          <w:rFonts w:ascii="Times New Roman" w:eastAsia="宋体" w:hAnsi="Times New Roman"/>
          <w:sz w:val="24"/>
          <w:szCs w:val="28"/>
        </w:rPr>
        <w:t>GT</w:t>
      </w:r>
      <w:r w:rsidRPr="006242BD">
        <w:rPr>
          <w:rFonts w:ascii="Times New Roman" w:eastAsia="宋体" w:hAnsi="Times New Roman"/>
          <w:sz w:val="24"/>
          <w:szCs w:val="28"/>
        </w:rPr>
        <w:t>层</w:t>
      </w:r>
      <w:r>
        <w:rPr>
          <w:rFonts w:ascii="Times New Roman" w:eastAsia="宋体" w:hAnsi="Times New Roman" w:hint="eastAsia"/>
          <w:sz w:val="24"/>
          <w:szCs w:val="28"/>
        </w:rPr>
        <w:t>就能</w:t>
      </w:r>
      <w:r w:rsidRPr="006242BD">
        <w:rPr>
          <w:rFonts w:ascii="Times New Roman" w:eastAsia="宋体" w:hAnsi="Times New Roman"/>
          <w:sz w:val="24"/>
          <w:szCs w:val="28"/>
        </w:rPr>
        <w:t>产生一组元路径，</w:t>
      </w:r>
      <w:r w:rsidR="00ED7216">
        <w:rPr>
          <w:rFonts w:ascii="Times New Roman" w:eastAsia="宋体" w:hAnsi="Times New Roman" w:hint="eastAsia"/>
          <w:sz w:val="24"/>
          <w:szCs w:val="28"/>
        </w:rPr>
        <w:t>即</w:t>
      </w:r>
      <w:proofErr w:type="gramStart"/>
      <w:r w:rsidRPr="006242BD">
        <w:rPr>
          <w:rFonts w:ascii="Times New Roman" w:eastAsia="宋体" w:hAnsi="Times New Roman"/>
          <w:sz w:val="24"/>
          <w:szCs w:val="28"/>
        </w:rPr>
        <w:t>中间邻接矩阵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 w:rsidR="00ED7216" w:rsidRPr="00B045B8">
        <w:rPr>
          <w:rFonts w:ascii="Times New Roman" w:eastAsia="宋体" w:hAnsi="Times New Roman"/>
          <w:sz w:val="24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 w:rsidR="00ED7216">
        <w:rPr>
          <w:rFonts w:ascii="Times New Roman" w:eastAsia="宋体" w:hAnsi="Times New Roman" w:hint="eastAsia"/>
          <w:sz w:val="24"/>
          <w:szCs w:val="28"/>
        </w:rPr>
        <w:t>变成了邻接张量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 w:rsidR="00ED7216" w:rsidRPr="00B045B8">
        <w:rPr>
          <w:rFonts w:ascii="Times New Roman" w:eastAsia="宋体" w:hAnsi="Times New Roman"/>
          <w:sz w:val="24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  <m:r>
              <w:rPr>
                <w:rFonts w:ascii="Cambria Math" w:eastAsia="宋体" w:hAnsi="Cambria Math"/>
                <w:sz w:val="24"/>
                <w:szCs w:val="28"/>
              </w:rPr>
              <m:t>×N×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C</m:t>
            </m:r>
          </m:sup>
        </m:sSup>
      </m:oMath>
      <w:r w:rsidR="00ED7216">
        <w:rPr>
          <w:rFonts w:ascii="Times New Roman" w:eastAsia="宋体" w:hAnsi="Times New Roman" w:hint="eastAsia"/>
          <w:sz w:val="24"/>
          <w:szCs w:val="28"/>
        </w:rPr>
        <w:t>。</w:t>
      </w:r>
      <w:r w:rsidR="00A323B5">
        <w:rPr>
          <w:rFonts w:ascii="Times New Roman" w:eastAsia="宋体" w:hAnsi="Times New Roman" w:hint="eastAsia"/>
          <w:sz w:val="24"/>
          <w:szCs w:val="28"/>
        </w:rPr>
        <w:t>（实验表明</w:t>
      </w:r>
      <w:r w:rsidR="00A323B5" w:rsidRPr="00A323B5">
        <w:rPr>
          <w:rFonts w:ascii="Times New Roman" w:eastAsia="宋体" w:hAnsi="Times New Roman" w:hint="eastAsia"/>
          <w:sz w:val="24"/>
          <w:szCs w:val="28"/>
        </w:rPr>
        <w:t>通过多个不同的</w:t>
      </w:r>
      <w:proofErr w:type="gramStart"/>
      <w:r w:rsidR="00A323B5" w:rsidRPr="00A323B5">
        <w:rPr>
          <w:rFonts w:ascii="Times New Roman" w:eastAsia="宋体" w:hAnsi="Times New Roman" w:hint="eastAsia"/>
          <w:sz w:val="24"/>
          <w:szCs w:val="28"/>
        </w:rPr>
        <w:t>图结构</w:t>
      </w:r>
      <w:proofErr w:type="gramEnd"/>
      <w:r w:rsidR="00A323B5" w:rsidRPr="00A323B5">
        <w:rPr>
          <w:rFonts w:ascii="Times New Roman" w:eastAsia="宋体" w:hAnsi="Times New Roman" w:hint="eastAsia"/>
          <w:sz w:val="24"/>
          <w:szCs w:val="28"/>
        </w:rPr>
        <w:t>学习不同的节点表示是有益的。</w:t>
      </w:r>
      <w:r w:rsidR="00A323B5">
        <w:rPr>
          <w:rFonts w:ascii="Times New Roman" w:eastAsia="宋体" w:hAnsi="Times New Roman" w:hint="eastAsia"/>
          <w:sz w:val="24"/>
          <w:szCs w:val="28"/>
        </w:rPr>
        <w:t>）</w:t>
      </w:r>
    </w:p>
    <w:p w14:paraId="59C86C2E" w14:textId="2607B434" w:rsidR="004167A2" w:rsidRDefault="00ED7216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A323B5">
        <w:rPr>
          <w:rFonts w:ascii="Times New Roman" w:eastAsia="宋体" w:hAnsi="Times New Roman" w:hint="eastAsia"/>
          <w:sz w:val="24"/>
          <w:szCs w:val="28"/>
        </w:rPr>
        <w:t>然后，在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</m:oMath>
      <w:proofErr w:type="gramStart"/>
      <w:r w:rsidR="00A323B5">
        <w:rPr>
          <w:rFonts w:ascii="Times New Roman" w:eastAsia="宋体" w:hAnsi="Times New Roman" w:hint="eastAsia"/>
          <w:sz w:val="24"/>
          <w:szCs w:val="28"/>
        </w:rPr>
        <w:t>个</w:t>
      </w:r>
      <w:proofErr w:type="gramEnd"/>
      <w:r w:rsidR="00A323B5" w:rsidRPr="00A323B5">
        <w:rPr>
          <w:rFonts w:ascii="Times New Roman" w:eastAsia="宋体" w:hAnsi="Times New Roman"/>
          <w:sz w:val="24"/>
          <w:szCs w:val="28"/>
        </w:rPr>
        <w:t>GT</w:t>
      </w:r>
      <w:r w:rsidR="00A323B5" w:rsidRPr="00A323B5">
        <w:rPr>
          <w:rFonts w:ascii="Times New Roman" w:eastAsia="宋体" w:hAnsi="Times New Roman"/>
          <w:sz w:val="24"/>
          <w:szCs w:val="28"/>
        </w:rPr>
        <w:t>层堆栈之后，</w:t>
      </w:r>
      <w:r w:rsidR="00A323B5">
        <w:rPr>
          <w:rFonts w:ascii="Times New Roman" w:eastAsia="宋体" w:hAnsi="Times New Roman" w:hint="eastAsia"/>
          <w:sz w:val="24"/>
          <w:szCs w:val="28"/>
        </w:rPr>
        <w:t>我们再</w:t>
      </w:r>
      <w:r w:rsidR="00A323B5" w:rsidRPr="00A323B5">
        <w:rPr>
          <w:rFonts w:ascii="Times New Roman" w:eastAsia="宋体" w:hAnsi="Times New Roman"/>
          <w:sz w:val="24"/>
          <w:szCs w:val="28"/>
        </w:rPr>
        <w:t>将</w:t>
      </w:r>
      <m:oMath>
        <m:r>
          <w:rPr>
            <w:rFonts w:ascii="Cambria Math" w:eastAsia="宋体" w:hAnsi="Cambria Math"/>
            <w:sz w:val="24"/>
            <w:szCs w:val="28"/>
          </w:rPr>
          <m:t>GCN</m:t>
        </m:r>
      </m:oMath>
      <w:r w:rsidR="00A323B5" w:rsidRPr="00A323B5">
        <w:rPr>
          <w:rFonts w:ascii="Times New Roman" w:eastAsia="宋体" w:hAnsi="Times New Roman"/>
          <w:sz w:val="24"/>
          <w:szCs w:val="28"/>
        </w:rPr>
        <w:t>应用于元路径张量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(l)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  <m:r>
              <w:rPr>
                <w:rFonts w:ascii="Cambria Math" w:eastAsia="宋体" w:hAnsi="Cambria Math"/>
                <w:sz w:val="24"/>
                <w:szCs w:val="28"/>
              </w:rPr>
              <m:t>×N×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C</m:t>
            </m:r>
          </m:sup>
        </m:sSup>
      </m:oMath>
      <w:r w:rsidR="00A323B5">
        <w:rPr>
          <w:rFonts w:ascii="Times New Roman" w:eastAsia="宋体" w:hAnsi="Times New Roman" w:hint="eastAsia"/>
          <w:sz w:val="24"/>
          <w:szCs w:val="28"/>
        </w:rPr>
        <w:t>的每个通道上，并</w:t>
      </w:r>
      <w:r w:rsidR="00A323B5" w:rsidRPr="00A323B5">
        <w:rPr>
          <w:rFonts w:ascii="Times New Roman" w:eastAsia="宋体" w:hAnsi="Times New Roman" w:hint="eastAsia"/>
          <w:sz w:val="24"/>
          <w:szCs w:val="28"/>
        </w:rPr>
        <w:t>将多个节点的表示拼接起来。</w:t>
      </w:r>
      <w:r w:rsidR="00A323B5">
        <w:rPr>
          <w:rFonts w:ascii="Times New Roman" w:eastAsia="宋体" w:hAnsi="Times New Roman" w:hint="eastAsia"/>
          <w:sz w:val="24"/>
          <w:szCs w:val="28"/>
        </w:rPr>
        <w:t>因此，最后</w:t>
      </w:r>
      <w:r w:rsidR="004F24F7">
        <w:rPr>
          <w:rFonts w:ascii="Times New Roman" w:eastAsia="宋体" w:hAnsi="Times New Roman" w:hint="eastAsia"/>
          <w:sz w:val="24"/>
          <w:szCs w:val="28"/>
        </w:rPr>
        <w:t>生成</w:t>
      </w:r>
      <w:r w:rsidR="00A323B5">
        <w:rPr>
          <w:rFonts w:ascii="Times New Roman" w:eastAsia="宋体" w:hAnsi="Times New Roman" w:hint="eastAsia"/>
          <w:sz w:val="24"/>
          <w:szCs w:val="28"/>
        </w:rPr>
        <w:t>的</w:t>
      </w:r>
      <w:r w:rsidR="004F24F7">
        <w:rPr>
          <w:rFonts w:ascii="Times New Roman" w:eastAsia="宋体" w:hAnsi="Times New Roman" w:hint="eastAsia"/>
          <w:sz w:val="24"/>
          <w:szCs w:val="28"/>
        </w:rPr>
        <w:t>嵌入向量</w:t>
      </w:r>
      <m:oMath>
        <m:r>
          <w:rPr>
            <w:rFonts w:ascii="Cambria Math" w:eastAsia="宋体" w:hAnsi="Cambria Math" w:hint="eastAsia"/>
            <w:sz w:val="24"/>
            <w:szCs w:val="28"/>
          </w:rPr>
          <m:t>Z</m:t>
        </m:r>
      </m:oMath>
      <w:r w:rsidR="00A323B5">
        <w:rPr>
          <w:rFonts w:ascii="Times New Roman" w:eastAsia="宋体" w:hAnsi="Times New Roman" w:hint="eastAsia"/>
          <w:sz w:val="24"/>
          <w:szCs w:val="28"/>
        </w:rPr>
        <w:t>可以表示为：</w:t>
      </w:r>
    </w:p>
    <w:p w14:paraId="7F47EC8C" w14:textId="496C287A" w:rsidR="006242BD" w:rsidRDefault="00E66328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  <w:highlight w:val="yellow"/>
            </w:rPr>
            <m:t>Z</m:t>
          </m:r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C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  <w:highlight w:val="yellow"/>
            </w:rPr>
            <m:t>σ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  <w:highlight w:val="yellow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  <w:highlight w:val="yellow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  <w:highlight w:val="yellow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  <w:highlight w:val="yellow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eastAsia="宋体" w:hAnsi="Cambria Math"/>
                  <w:sz w:val="24"/>
                  <w:szCs w:val="28"/>
                  <w:highlight w:val="yellow"/>
                </w:rPr>
                <m:t>XW</m:t>
              </m:r>
            </m:e>
          </m:d>
        </m:oMath>
      </m:oMathPara>
    </w:p>
    <w:p w14:paraId="1ED66D21" w14:textId="21F326D1" w:rsidR="006242BD" w:rsidRPr="00ED7216" w:rsidRDefault="00E66328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/>
            <w:sz w:val="24"/>
            <w:szCs w:val="28"/>
          </w:rPr>
          <m:t>||</m:t>
        </m:r>
      </m:oMath>
      <w:r>
        <w:rPr>
          <w:rFonts w:ascii="Times New Roman" w:eastAsia="宋体" w:hAnsi="Times New Roman" w:hint="eastAsia"/>
          <w:sz w:val="24"/>
          <w:szCs w:val="28"/>
        </w:rPr>
        <w:t>表示拼接操作，</w:t>
      </w:r>
      <m:oMath>
        <m:r>
          <w:rPr>
            <w:rFonts w:ascii="Cambria Math" w:eastAsia="宋体" w:hAnsi="Cambria Math"/>
            <w:sz w:val="24"/>
            <w:szCs w:val="28"/>
          </w:rPr>
          <m:t>C</m:t>
        </m:r>
      </m:oMath>
      <w:r>
        <w:rPr>
          <w:rFonts w:ascii="Times New Roman" w:eastAsia="宋体" w:hAnsi="Times New Roman" w:hint="eastAsia"/>
          <w:sz w:val="24"/>
          <w:szCs w:val="28"/>
        </w:rPr>
        <w:t>表示通道数量</w:t>
      </w:r>
      <w:r w:rsidR="00772909">
        <w:rPr>
          <w:rFonts w:ascii="Times New Roman" w:eastAsia="宋体" w:hAnsi="Times New Roman" w:hint="eastAsia"/>
          <w:sz w:val="24"/>
          <w:szCs w:val="28"/>
        </w:rPr>
        <w:t>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l</m:t>
                </m:r>
              </m:e>
            </m:d>
          </m:sup>
        </m:sSubSup>
        <m:r>
          <w:rPr>
            <w:rFonts w:ascii="Cambria Math" w:eastAsia="宋体" w:hAnsi="Cambria Math"/>
            <w:sz w:val="24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l</m:t>
                </m:r>
              </m:e>
            </m:d>
          </m:sup>
        </m:sSubSup>
        <m:r>
          <w:rPr>
            <w:rFonts w:ascii="Cambria Math" w:eastAsia="宋体" w:hAnsi="Cambria Math"/>
            <w:sz w:val="24"/>
            <w:szCs w:val="28"/>
          </w:rPr>
          <m:t>+I</m:t>
        </m:r>
      </m:oMath>
      <w:r w:rsidR="00772909">
        <w:rPr>
          <w:rFonts w:ascii="Times New Roman" w:eastAsia="宋体" w:hAnsi="Times New Roman" w:hint="eastAsia"/>
          <w:sz w:val="24"/>
          <w:szCs w:val="28"/>
        </w:rPr>
        <w:t>表示张量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 xml:space="preserve"> 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l</m:t>
                </m:r>
              </m:e>
            </m:d>
          </m:sup>
        </m:sSubSup>
      </m:oMath>
      <w:r w:rsidR="00772909">
        <w:rPr>
          <w:rFonts w:ascii="Times New Roman" w:eastAsia="宋体" w:hAnsi="Times New Roman" w:hint="eastAsia"/>
          <w:sz w:val="24"/>
          <w:szCs w:val="28"/>
        </w:rPr>
        <w:t>的第</w:t>
      </w:r>
      <m:oMath>
        <m:r>
          <w:rPr>
            <w:rFonts w:ascii="Cambria Math" w:eastAsia="宋体" w:hAnsi="Cambria Math" w:hint="eastAsia"/>
            <w:sz w:val="24"/>
            <w:szCs w:val="28"/>
          </w:rPr>
          <m:t>i</m:t>
        </m:r>
      </m:oMath>
      <w:proofErr w:type="gramStart"/>
      <w:r w:rsidR="00772909">
        <w:rPr>
          <w:rFonts w:ascii="Times New Roman" w:eastAsia="宋体" w:hAnsi="Times New Roman" w:hint="eastAsia"/>
          <w:sz w:val="24"/>
          <w:szCs w:val="28"/>
        </w:rPr>
        <w:t>个</w:t>
      </w:r>
      <w:proofErr w:type="gramEnd"/>
      <w:r w:rsidR="00772909">
        <w:rPr>
          <w:rFonts w:ascii="Times New Roman" w:eastAsia="宋体" w:hAnsi="Times New Roman" w:hint="eastAsia"/>
          <w:sz w:val="24"/>
          <w:szCs w:val="28"/>
        </w:rPr>
        <w:t>通道</w:t>
      </w:r>
      <w:r w:rsidR="00DB6516">
        <w:rPr>
          <w:rFonts w:ascii="Times New Roman" w:eastAsia="宋体" w:hAnsi="Times New Roman" w:hint="eastAsia"/>
          <w:sz w:val="24"/>
          <w:szCs w:val="28"/>
        </w:rPr>
        <w:t>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 xml:space="preserve"> </m:t>
            </m:r>
          </m:sup>
        </m:sSubSup>
      </m:oMath>
      <w:r w:rsidR="00772909">
        <w:rPr>
          <w:rFonts w:ascii="Times New Roman" w:eastAsia="宋体" w:hAnsi="Times New Roman" w:hint="eastAsia"/>
          <w:sz w:val="24"/>
          <w:szCs w:val="28"/>
        </w:rPr>
        <w:t>是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 xml:space="preserve"> </m:t>
            </m:r>
          </m:sup>
        </m:sSubSup>
      </m:oMath>
      <w:r w:rsidR="00772909" w:rsidRPr="00772909">
        <w:rPr>
          <w:rFonts w:ascii="Times New Roman" w:eastAsia="宋体" w:hAnsi="Times New Roman" w:hint="eastAsia"/>
          <w:sz w:val="24"/>
          <w:szCs w:val="28"/>
        </w:rPr>
        <w:t>的度矩阵</w:t>
      </w:r>
      <w:r w:rsidR="00772909"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/>
            <w:sz w:val="24"/>
            <w:szCs w:val="28"/>
          </w:rPr>
          <m:t>W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  <m:r>
              <w:rPr>
                <w:rFonts w:ascii="Cambria Math" w:eastAsia="宋体" w:hAnsi="Cambria Math"/>
                <w:sz w:val="24"/>
                <w:szCs w:val="28"/>
              </w:rPr>
              <m:t>×</m:t>
            </m:r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p>
        </m:sSup>
      </m:oMath>
      <w:r w:rsidR="00772909">
        <w:rPr>
          <w:rFonts w:ascii="Times New Roman" w:eastAsia="宋体" w:hAnsi="Times New Roman" w:hint="eastAsia"/>
          <w:sz w:val="24"/>
          <w:szCs w:val="28"/>
        </w:rPr>
        <w:t>是</w:t>
      </w:r>
      <w:r w:rsidR="000C596B" w:rsidRPr="000C596B">
        <w:rPr>
          <w:rFonts w:ascii="Times New Roman" w:eastAsia="宋体" w:hAnsi="Times New Roman" w:hint="eastAsia"/>
          <w:sz w:val="24"/>
          <w:szCs w:val="28"/>
        </w:rPr>
        <w:t>训练权重矩阵</w:t>
      </w:r>
      <w:r w:rsidR="000C596B"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  <m:r>
              <w:rPr>
                <w:rFonts w:ascii="Cambria Math" w:eastAsia="宋体" w:hAnsi="Cambria Math"/>
                <w:sz w:val="24"/>
                <w:szCs w:val="28"/>
              </w:rPr>
              <m:t>×d</m:t>
            </m:r>
          </m:sup>
        </m:sSup>
      </m:oMath>
      <w:proofErr w:type="gramStart"/>
      <w:r w:rsidR="000C596B" w:rsidRPr="000C596B">
        <w:rPr>
          <w:rFonts w:ascii="Times New Roman" w:eastAsia="宋体" w:hAnsi="Times New Roman" w:hint="eastAsia"/>
          <w:sz w:val="24"/>
          <w:szCs w:val="28"/>
        </w:rPr>
        <w:t>表示特征矩阵</w:t>
      </w:r>
      <w:proofErr w:type="gramEnd"/>
      <w:r w:rsidR="000C596B" w:rsidRPr="000C596B">
        <w:rPr>
          <w:rFonts w:ascii="Times New Roman" w:eastAsia="宋体" w:hAnsi="Times New Roman" w:hint="eastAsia"/>
          <w:sz w:val="24"/>
          <w:szCs w:val="28"/>
        </w:rPr>
        <w:t>。</w:t>
      </w:r>
    </w:p>
    <w:p w14:paraId="6AA2E151" w14:textId="762BB26D" w:rsidR="006242BD" w:rsidRPr="00006FDF" w:rsidRDefault="00006FDF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006FDF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实验及结果：</w:t>
      </w:r>
    </w:p>
    <w:p w14:paraId="063F0043" w14:textId="0540816C" w:rsidR="006242BD" w:rsidRDefault="00006FDF" w:rsidP="00006FDF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本论文</w:t>
      </w:r>
      <w:r w:rsidRPr="00006FDF">
        <w:rPr>
          <w:rFonts w:ascii="Times New Roman" w:eastAsia="宋体" w:hAnsi="Times New Roman" w:hint="eastAsia"/>
          <w:sz w:val="24"/>
          <w:szCs w:val="28"/>
        </w:rPr>
        <w:t>通过实验和分析回答</w:t>
      </w:r>
      <w:r w:rsidR="000021CE">
        <w:rPr>
          <w:rFonts w:ascii="Times New Roman" w:eastAsia="宋体" w:hAnsi="Times New Roman" w:hint="eastAsia"/>
          <w:sz w:val="24"/>
          <w:szCs w:val="28"/>
        </w:rPr>
        <w:t>了</w:t>
      </w:r>
      <w:r w:rsidRPr="00006FDF">
        <w:rPr>
          <w:rFonts w:ascii="Times New Roman" w:eastAsia="宋体" w:hAnsi="Times New Roman" w:hint="eastAsia"/>
          <w:sz w:val="24"/>
          <w:szCs w:val="28"/>
        </w:rPr>
        <w:t>以下研究问题：</w:t>
      </w:r>
    </w:p>
    <w:p w14:paraId="26F03458" w14:textId="51B580CE" w:rsidR="000021CE" w:rsidRPr="006F1FA5" w:rsidRDefault="006F1FA5" w:rsidP="006F1FA5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6F1FA5">
        <w:rPr>
          <w:rFonts w:ascii="Times New Roman" w:eastAsia="宋体" w:hAnsi="Times New Roman" w:hint="eastAsia"/>
          <w:sz w:val="24"/>
          <w:szCs w:val="28"/>
        </w:rPr>
        <w:t>Q</w:t>
      </w:r>
      <w:r w:rsidRPr="006F1FA5">
        <w:rPr>
          <w:rFonts w:ascii="Times New Roman" w:eastAsia="宋体" w:hAnsi="Times New Roman"/>
          <w:sz w:val="24"/>
          <w:szCs w:val="28"/>
        </w:rPr>
        <w:t>1</w:t>
      </w:r>
      <w:r w:rsidRPr="006F1FA5">
        <w:rPr>
          <w:rFonts w:ascii="Times New Roman" w:eastAsia="宋体" w:hAnsi="Times New Roman" w:hint="eastAsia"/>
          <w:sz w:val="24"/>
          <w:szCs w:val="28"/>
        </w:rPr>
        <w:t>.</w:t>
      </w:r>
      <w:r w:rsidRPr="006F1FA5">
        <w:rPr>
          <w:rFonts w:ascii="Times New Roman" w:eastAsia="宋体" w:hAnsi="Times New Roman"/>
          <w:sz w:val="24"/>
          <w:szCs w:val="28"/>
        </w:rPr>
        <w:t xml:space="preserve"> </w:t>
      </w:r>
      <w:r w:rsidR="000021CE" w:rsidRPr="006F1FA5">
        <w:rPr>
          <w:rFonts w:ascii="Times New Roman" w:eastAsia="宋体" w:hAnsi="Times New Roman"/>
          <w:sz w:val="24"/>
          <w:szCs w:val="28"/>
        </w:rPr>
        <w:t>GTN</w:t>
      </w:r>
      <w:r w:rsidR="000021CE" w:rsidRPr="006F1FA5">
        <w:rPr>
          <w:rFonts w:ascii="Times New Roman" w:eastAsia="宋体" w:hAnsi="Times New Roman"/>
          <w:sz w:val="24"/>
          <w:szCs w:val="28"/>
        </w:rPr>
        <w:t>生成的新图结构对学习节点表示是否有效？</w:t>
      </w:r>
    </w:p>
    <w:p w14:paraId="6814CB0A" w14:textId="3B1B3AD9" w:rsidR="000021CE" w:rsidRPr="006F1FA5" w:rsidRDefault="006F1FA5" w:rsidP="006F1FA5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6F1FA5">
        <w:rPr>
          <w:rFonts w:ascii="Times New Roman" w:eastAsia="宋体" w:hAnsi="Times New Roman" w:hint="eastAsia"/>
          <w:sz w:val="24"/>
          <w:szCs w:val="28"/>
        </w:rPr>
        <w:t>Q</w:t>
      </w:r>
      <w:r>
        <w:rPr>
          <w:rFonts w:ascii="Times New Roman" w:eastAsia="宋体" w:hAnsi="Times New Roman"/>
          <w:sz w:val="24"/>
          <w:szCs w:val="28"/>
        </w:rPr>
        <w:t>2</w:t>
      </w:r>
      <w:r w:rsidRPr="006F1FA5">
        <w:rPr>
          <w:rFonts w:ascii="Times New Roman" w:eastAsia="宋体" w:hAnsi="Times New Roman" w:hint="eastAsia"/>
          <w:sz w:val="24"/>
          <w:szCs w:val="28"/>
        </w:rPr>
        <w:t>.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 w:rsidR="000021CE" w:rsidRPr="006F1FA5">
        <w:rPr>
          <w:rFonts w:ascii="Times New Roman" w:eastAsia="宋体" w:hAnsi="Times New Roman"/>
          <w:sz w:val="24"/>
          <w:szCs w:val="28"/>
        </w:rPr>
        <w:t>GTN</w:t>
      </w:r>
      <w:r w:rsidR="000021CE" w:rsidRPr="006F1FA5">
        <w:rPr>
          <w:rFonts w:ascii="Times New Roman" w:eastAsia="宋体" w:hAnsi="Times New Roman"/>
          <w:sz w:val="24"/>
          <w:szCs w:val="28"/>
        </w:rPr>
        <w:t>能否根据数据集自适应地产生可变长度的元路径？</w:t>
      </w:r>
    </w:p>
    <w:p w14:paraId="3B3640A5" w14:textId="743894DB" w:rsidR="006242BD" w:rsidRPr="006F1FA5" w:rsidRDefault="006F1FA5" w:rsidP="006F1FA5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6F1FA5">
        <w:rPr>
          <w:rFonts w:ascii="Times New Roman" w:eastAsia="宋体" w:hAnsi="Times New Roman" w:hint="eastAsia"/>
          <w:sz w:val="24"/>
          <w:szCs w:val="28"/>
        </w:rPr>
        <w:t>Q</w:t>
      </w:r>
      <w:r>
        <w:rPr>
          <w:rFonts w:ascii="Times New Roman" w:eastAsia="宋体" w:hAnsi="Times New Roman"/>
          <w:sz w:val="24"/>
          <w:szCs w:val="28"/>
        </w:rPr>
        <w:t>3</w:t>
      </w:r>
      <w:r w:rsidRPr="006F1FA5">
        <w:rPr>
          <w:rFonts w:ascii="Times New Roman" w:eastAsia="宋体" w:hAnsi="Times New Roman" w:hint="eastAsia"/>
          <w:sz w:val="24"/>
          <w:szCs w:val="28"/>
        </w:rPr>
        <w:t>.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 w:rsidR="000021CE" w:rsidRPr="006F1FA5">
        <w:rPr>
          <w:rFonts w:ascii="Times New Roman" w:eastAsia="宋体" w:hAnsi="Times New Roman" w:hint="eastAsia"/>
          <w:sz w:val="24"/>
          <w:szCs w:val="28"/>
        </w:rPr>
        <w:t>如何从</w:t>
      </w:r>
      <w:r w:rsidR="000021CE" w:rsidRPr="006F1FA5">
        <w:rPr>
          <w:rFonts w:ascii="Times New Roman" w:eastAsia="宋体" w:hAnsi="Times New Roman"/>
          <w:sz w:val="24"/>
          <w:szCs w:val="28"/>
        </w:rPr>
        <w:t>GTN</w:t>
      </w:r>
      <w:r w:rsidR="000021CE" w:rsidRPr="006F1FA5">
        <w:rPr>
          <w:rFonts w:ascii="Times New Roman" w:eastAsia="宋体" w:hAnsi="Times New Roman"/>
          <w:sz w:val="24"/>
          <w:szCs w:val="28"/>
        </w:rPr>
        <w:t>生成</w:t>
      </w:r>
      <w:proofErr w:type="gramStart"/>
      <w:r w:rsidR="000021CE" w:rsidRPr="006F1FA5">
        <w:rPr>
          <w:rFonts w:ascii="Times New Roman" w:eastAsia="宋体" w:hAnsi="Times New Roman"/>
          <w:sz w:val="24"/>
          <w:szCs w:val="28"/>
        </w:rPr>
        <w:t>的邻接矩阵</w:t>
      </w:r>
      <w:proofErr w:type="gramEnd"/>
      <w:r w:rsidR="000021CE" w:rsidRPr="006F1FA5">
        <w:rPr>
          <w:rFonts w:ascii="Times New Roman" w:eastAsia="宋体" w:hAnsi="Times New Roman"/>
          <w:sz w:val="24"/>
          <w:szCs w:val="28"/>
        </w:rPr>
        <w:t>来解释</w:t>
      </w:r>
      <w:proofErr w:type="gramStart"/>
      <w:r w:rsidR="000021CE" w:rsidRPr="006F1FA5">
        <w:rPr>
          <w:rFonts w:ascii="Times New Roman" w:eastAsia="宋体" w:hAnsi="Times New Roman"/>
          <w:sz w:val="24"/>
          <w:szCs w:val="28"/>
        </w:rPr>
        <w:t>每个元</w:t>
      </w:r>
      <w:proofErr w:type="gramEnd"/>
      <w:r w:rsidR="000021CE" w:rsidRPr="006F1FA5">
        <w:rPr>
          <w:rFonts w:ascii="Times New Roman" w:eastAsia="宋体" w:hAnsi="Times New Roman"/>
          <w:sz w:val="24"/>
          <w:szCs w:val="28"/>
        </w:rPr>
        <w:t>路径的重要性？</w:t>
      </w:r>
    </w:p>
    <w:p w14:paraId="580AF576" w14:textId="77777777" w:rsidR="004F24F7" w:rsidRDefault="004F24F7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0BC8CFD" w14:textId="5B064390" w:rsidR="004F24F7" w:rsidRPr="00C065DE" w:rsidRDefault="00C065DE" w:rsidP="00ED019B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 w:rsidRPr="00C065DE">
        <w:rPr>
          <w:rFonts w:ascii="Times New Roman" w:eastAsia="宋体" w:hAnsi="Times New Roman" w:hint="eastAsia"/>
          <w:sz w:val="24"/>
          <w:szCs w:val="28"/>
          <w:u w:val="single"/>
        </w:rPr>
        <w:t>数据集：</w:t>
      </w:r>
    </w:p>
    <w:p w14:paraId="3C0A32F0" w14:textId="15CA126F" w:rsidR="004F24F7" w:rsidRDefault="00C065DE" w:rsidP="00C065DE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实验</w:t>
      </w:r>
      <w:r w:rsidRPr="00C065DE">
        <w:rPr>
          <w:rFonts w:ascii="Times New Roman" w:eastAsia="宋体" w:hAnsi="Times New Roman" w:hint="eastAsia"/>
          <w:sz w:val="24"/>
          <w:szCs w:val="28"/>
        </w:rPr>
        <w:t>使用了两个文献网络数据集</w:t>
      </w:r>
      <w:r w:rsidRPr="00C065DE">
        <w:rPr>
          <w:rFonts w:ascii="Times New Roman" w:eastAsia="宋体" w:hAnsi="Times New Roman"/>
          <w:sz w:val="24"/>
          <w:szCs w:val="28"/>
        </w:rPr>
        <w:t>DBLP</w:t>
      </w:r>
      <w:r w:rsidRPr="00C065DE">
        <w:rPr>
          <w:rFonts w:ascii="Times New Roman" w:eastAsia="宋体" w:hAnsi="Times New Roman"/>
          <w:sz w:val="24"/>
          <w:szCs w:val="28"/>
        </w:rPr>
        <w:t>和</w:t>
      </w:r>
      <w:r w:rsidRPr="00C065DE">
        <w:rPr>
          <w:rFonts w:ascii="Times New Roman" w:eastAsia="宋体" w:hAnsi="Times New Roman"/>
          <w:sz w:val="24"/>
          <w:szCs w:val="28"/>
        </w:rPr>
        <w:t>ACM</w:t>
      </w:r>
      <w:r w:rsidRPr="00C065DE">
        <w:rPr>
          <w:rFonts w:ascii="Times New Roman" w:eastAsia="宋体" w:hAnsi="Times New Roman"/>
          <w:sz w:val="24"/>
          <w:szCs w:val="28"/>
        </w:rPr>
        <w:t>，以及一个电影数据集</w:t>
      </w:r>
      <w:r w:rsidRPr="00C065DE">
        <w:rPr>
          <w:rFonts w:ascii="Times New Roman" w:eastAsia="宋体" w:hAnsi="Times New Roman"/>
          <w:sz w:val="24"/>
          <w:szCs w:val="28"/>
        </w:rPr>
        <w:t>IMDB</w:t>
      </w:r>
      <w:r w:rsidRPr="00C065DE">
        <w:rPr>
          <w:rFonts w:ascii="Times New Roman" w:eastAsia="宋体" w:hAnsi="Times New Roman"/>
          <w:sz w:val="24"/>
          <w:szCs w:val="28"/>
        </w:rPr>
        <w:t>。</w:t>
      </w:r>
      <w:r w:rsidRPr="00C065DE"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C065DE">
        <w:rPr>
          <w:rFonts w:ascii="Times New Roman" w:eastAsia="宋体" w:hAnsi="Times New Roman"/>
          <w:sz w:val="24"/>
          <w:szCs w:val="28"/>
        </w:rPr>
        <w:t>表</w:t>
      </w:r>
      <w:r w:rsidRPr="00C065DE">
        <w:rPr>
          <w:rFonts w:ascii="Times New Roman" w:eastAsia="宋体" w:hAnsi="Times New Roman"/>
          <w:sz w:val="24"/>
          <w:szCs w:val="28"/>
        </w:rPr>
        <w:t>1</w:t>
      </w:r>
      <w:r w:rsidRPr="00C065DE">
        <w:rPr>
          <w:rFonts w:ascii="Times New Roman" w:eastAsia="宋体" w:hAnsi="Times New Roman"/>
          <w:sz w:val="24"/>
          <w:szCs w:val="28"/>
        </w:rPr>
        <w:t>中显示了实验中使用的</w:t>
      </w:r>
      <w:proofErr w:type="gramStart"/>
      <w:r w:rsidRPr="00C065DE">
        <w:rPr>
          <w:rFonts w:ascii="Times New Roman" w:eastAsia="宋体" w:hAnsi="Times New Roman"/>
          <w:sz w:val="24"/>
          <w:szCs w:val="28"/>
        </w:rPr>
        <w:t>异构图</w:t>
      </w:r>
      <w:proofErr w:type="gramEnd"/>
      <w:r w:rsidRPr="00C065DE">
        <w:rPr>
          <w:rFonts w:ascii="Times New Roman" w:eastAsia="宋体" w:hAnsi="Times New Roman"/>
          <w:sz w:val="24"/>
          <w:szCs w:val="28"/>
        </w:rPr>
        <w:t>的统计信息。</w:t>
      </w:r>
    </w:p>
    <w:p w14:paraId="350E3DF5" w14:textId="2535B22A" w:rsidR="004F24F7" w:rsidRDefault="00C065DE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1800C8BB" wp14:editId="5135BEF0">
            <wp:extent cx="5236210" cy="1199676"/>
            <wp:effectExtent l="19050" t="19050" r="21590" b="19685"/>
            <wp:docPr id="633104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4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221" cy="12010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192AB" w14:textId="0AD31066" w:rsidR="004F24F7" w:rsidRDefault="00C065DE" w:rsidP="00C065DE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C065DE">
        <w:rPr>
          <w:rFonts w:ascii="Times New Roman" w:eastAsia="宋体" w:hAnsi="Times New Roman" w:hint="eastAsia"/>
          <w:b/>
          <w:bCs/>
          <w:sz w:val="24"/>
          <w:szCs w:val="28"/>
        </w:rPr>
        <w:t>说明：</w:t>
      </w:r>
      <w:r w:rsidRPr="00C065DE">
        <w:rPr>
          <w:rFonts w:ascii="Times New Roman" w:eastAsia="宋体" w:hAnsi="Times New Roman"/>
          <w:sz w:val="24"/>
          <w:szCs w:val="28"/>
        </w:rPr>
        <w:t>DBLP</w:t>
      </w:r>
      <w:r>
        <w:rPr>
          <w:rFonts w:ascii="Times New Roman" w:eastAsia="宋体" w:hAnsi="Times New Roman" w:hint="eastAsia"/>
          <w:sz w:val="24"/>
          <w:szCs w:val="28"/>
        </w:rPr>
        <w:t>中</w:t>
      </w:r>
      <w:r w:rsidRPr="00C065DE">
        <w:rPr>
          <w:rFonts w:ascii="Times New Roman" w:eastAsia="宋体" w:hAnsi="Times New Roman"/>
          <w:sz w:val="24"/>
          <w:szCs w:val="28"/>
        </w:rPr>
        <w:t>包含三种类型的节点（论文</w:t>
      </w:r>
      <w:r w:rsidRPr="00C065DE">
        <w:rPr>
          <w:rFonts w:ascii="Times New Roman" w:eastAsia="宋体" w:hAnsi="Times New Roman"/>
          <w:sz w:val="24"/>
          <w:szCs w:val="28"/>
        </w:rPr>
        <w:t>P</w:t>
      </w:r>
      <w:r w:rsidRPr="00C065DE">
        <w:rPr>
          <w:rFonts w:ascii="Times New Roman" w:eastAsia="宋体" w:hAnsi="Times New Roman"/>
          <w:sz w:val="24"/>
          <w:szCs w:val="28"/>
        </w:rPr>
        <w:t>，作者</w:t>
      </w:r>
      <w:r w:rsidRPr="00C065DE">
        <w:rPr>
          <w:rFonts w:ascii="Times New Roman" w:eastAsia="宋体" w:hAnsi="Times New Roman"/>
          <w:sz w:val="24"/>
          <w:szCs w:val="28"/>
        </w:rPr>
        <w:t>A</w:t>
      </w:r>
      <w:r w:rsidRPr="00C065DE">
        <w:rPr>
          <w:rFonts w:ascii="Times New Roman" w:eastAsia="宋体" w:hAnsi="Times New Roman"/>
          <w:sz w:val="24"/>
          <w:szCs w:val="28"/>
        </w:rPr>
        <w:t>，会议</w:t>
      </w:r>
      <w:r w:rsidRPr="00C065DE">
        <w:rPr>
          <w:rFonts w:ascii="Times New Roman" w:eastAsia="宋体" w:hAnsi="Times New Roman"/>
          <w:sz w:val="24"/>
          <w:szCs w:val="28"/>
        </w:rPr>
        <w:t>C</w:t>
      </w:r>
      <w:r w:rsidRPr="00C065DE">
        <w:rPr>
          <w:rFonts w:ascii="Times New Roman" w:eastAsia="宋体" w:hAnsi="Times New Roman"/>
          <w:sz w:val="24"/>
          <w:szCs w:val="28"/>
        </w:rPr>
        <w:t>），四种类型的边（</w:t>
      </w:r>
      <w:r w:rsidRPr="00C065DE">
        <w:rPr>
          <w:rFonts w:ascii="Times New Roman" w:eastAsia="宋体" w:hAnsi="Times New Roman"/>
          <w:sz w:val="24"/>
          <w:szCs w:val="28"/>
        </w:rPr>
        <w:t>PA</w:t>
      </w:r>
      <w:r>
        <w:rPr>
          <w:rFonts w:ascii="Times New Roman" w:eastAsia="宋体" w:hAnsi="Times New Roman" w:hint="eastAsia"/>
          <w:sz w:val="24"/>
          <w:szCs w:val="28"/>
        </w:rPr>
        <w:t>、</w:t>
      </w:r>
      <w:r w:rsidRPr="00C065DE">
        <w:rPr>
          <w:rFonts w:ascii="Times New Roman" w:eastAsia="宋体" w:hAnsi="Times New Roman"/>
          <w:sz w:val="24"/>
          <w:szCs w:val="28"/>
        </w:rPr>
        <w:t>AP</w:t>
      </w:r>
      <w:r>
        <w:rPr>
          <w:rFonts w:ascii="Times New Roman" w:eastAsia="宋体" w:hAnsi="Times New Roman" w:hint="eastAsia"/>
          <w:sz w:val="24"/>
          <w:szCs w:val="28"/>
        </w:rPr>
        <w:t>、</w:t>
      </w:r>
      <w:r w:rsidRPr="00C065DE">
        <w:rPr>
          <w:rFonts w:ascii="Times New Roman" w:eastAsia="宋体" w:hAnsi="Times New Roman"/>
          <w:sz w:val="24"/>
          <w:szCs w:val="28"/>
        </w:rPr>
        <w:t>PC</w:t>
      </w:r>
      <w:r>
        <w:rPr>
          <w:rFonts w:ascii="Times New Roman" w:eastAsia="宋体" w:hAnsi="Times New Roman" w:hint="eastAsia"/>
          <w:sz w:val="24"/>
          <w:szCs w:val="28"/>
        </w:rPr>
        <w:t>、</w:t>
      </w:r>
      <w:r w:rsidRPr="00C065DE">
        <w:rPr>
          <w:rFonts w:ascii="Times New Roman" w:eastAsia="宋体" w:hAnsi="Times New Roman"/>
          <w:sz w:val="24"/>
          <w:szCs w:val="28"/>
        </w:rPr>
        <w:t>CP</w:t>
      </w:r>
      <w:r w:rsidRPr="00C065DE">
        <w:rPr>
          <w:rFonts w:ascii="Times New Roman" w:eastAsia="宋体" w:hAnsi="Times New Roman"/>
          <w:sz w:val="24"/>
          <w:szCs w:val="28"/>
        </w:rPr>
        <w:t>），</w:t>
      </w:r>
      <w:r>
        <w:rPr>
          <w:rFonts w:ascii="Times New Roman" w:eastAsia="宋体" w:hAnsi="Times New Roman" w:hint="eastAsia"/>
          <w:sz w:val="24"/>
          <w:szCs w:val="28"/>
        </w:rPr>
        <w:t>并</w:t>
      </w:r>
      <w:r w:rsidRPr="00C065DE">
        <w:rPr>
          <w:rFonts w:ascii="Times New Roman" w:eastAsia="宋体" w:hAnsi="Times New Roman"/>
          <w:sz w:val="24"/>
          <w:szCs w:val="28"/>
        </w:rPr>
        <w:t>以作者的研究领域作为标签</w:t>
      </w:r>
      <w:r>
        <w:rPr>
          <w:rFonts w:ascii="Times New Roman" w:eastAsia="宋体" w:hAnsi="Times New Roman" w:hint="eastAsia"/>
          <w:sz w:val="24"/>
          <w:szCs w:val="28"/>
        </w:rPr>
        <w:t>label</w:t>
      </w:r>
      <w:r w:rsidRPr="00C065DE">
        <w:rPr>
          <w:rFonts w:ascii="Times New Roman" w:eastAsia="宋体" w:hAnsi="Times New Roman"/>
          <w:sz w:val="24"/>
          <w:szCs w:val="28"/>
        </w:rPr>
        <w:t>。</w:t>
      </w:r>
      <w:r w:rsidRPr="00C065DE">
        <w:rPr>
          <w:rFonts w:ascii="Times New Roman" w:eastAsia="宋体" w:hAnsi="Times New Roman"/>
          <w:sz w:val="24"/>
          <w:szCs w:val="28"/>
        </w:rPr>
        <w:t>ACM</w:t>
      </w:r>
      <w:r>
        <w:rPr>
          <w:rFonts w:ascii="Times New Roman" w:eastAsia="宋体" w:hAnsi="Times New Roman" w:hint="eastAsia"/>
          <w:sz w:val="24"/>
          <w:szCs w:val="28"/>
        </w:rPr>
        <w:t>中</w:t>
      </w:r>
      <w:r w:rsidRPr="00C065DE">
        <w:rPr>
          <w:rFonts w:ascii="Times New Roman" w:eastAsia="宋体" w:hAnsi="Times New Roman"/>
          <w:sz w:val="24"/>
          <w:szCs w:val="28"/>
        </w:rPr>
        <w:t>包含三种类型的节点（</w:t>
      </w:r>
      <w:r w:rsidR="009638D7">
        <w:rPr>
          <w:rFonts w:ascii="Times New Roman" w:eastAsia="宋体" w:hAnsi="Times New Roman" w:hint="eastAsia"/>
          <w:sz w:val="24"/>
          <w:szCs w:val="28"/>
        </w:rPr>
        <w:t>论文</w:t>
      </w:r>
      <w:r w:rsidRPr="00C065DE">
        <w:rPr>
          <w:rFonts w:ascii="Times New Roman" w:eastAsia="宋体" w:hAnsi="Times New Roman"/>
          <w:sz w:val="24"/>
          <w:szCs w:val="28"/>
        </w:rPr>
        <w:t>P</w:t>
      </w:r>
      <w:r w:rsidRPr="00C065DE">
        <w:rPr>
          <w:rFonts w:ascii="Times New Roman" w:eastAsia="宋体" w:hAnsi="Times New Roman"/>
          <w:sz w:val="24"/>
          <w:szCs w:val="28"/>
        </w:rPr>
        <w:t>，作者</w:t>
      </w:r>
      <w:r w:rsidRPr="00C065DE">
        <w:rPr>
          <w:rFonts w:ascii="Times New Roman" w:eastAsia="宋体" w:hAnsi="Times New Roman"/>
          <w:sz w:val="24"/>
          <w:szCs w:val="28"/>
        </w:rPr>
        <w:t>A</w:t>
      </w:r>
      <w:r w:rsidRPr="00C065DE">
        <w:rPr>
          <w:rFonts w:ascii="Times New Roman" w:eastAsia="宋体" w:hAnsi="Times New Roman"/>
          <w:sz w:val="24"/>
          <w:szCs w:val="28"/>
        </w:rPr>
        <w:t>，主题</w:t>
      </w:r>
      <w:r w:rsidRPr="00C065DE">
        <w:rPr>
          <w:rFonts w:ascii="Times New Roman" w:eastAsia="宋体" w:hAnsi="Times New Roman"/>
          <w:sz w:val="24"/>
          <w:szCs w:val="28"/>
        </w:rPr>
        <w:t>S</w:t>
      </w:r>
      <w:r w:rsidRPr="00C065DE">
        <w:rPr>
          <w:rFonts w:ascii="Times New Roman" w:eastAsia="宋体" w:hAnsi="Times New Roman"/>
          <w:sz w:val="24"/>
          <w:szCs w:val="28"/>
        </w:rPr>
        <w:t>），四种类型的边（</w:t>
      </w:r>
      <w:r w:rsidRPr="00C065DE">
        <w:rPr>
          <w:rFonts w:ascii="Times New Roman" w:eastAsia="宋体" w:hAnsi="Times New Roman"/>
          <w:sz w:val="24"/>
          <w:szCs w:val="28"/>
        </w:rPr>
        <w:t>PA</w:t>
      </w:r>
      <w:r w:rsidR="009638D7">
        <w:rPr>
          <w:rFonts w:ascii="Times New Roman" w:eastAsia="宋体" w:hAnsi="Times New Roman" w:hint="eastAsia"/>
          <w:sz w:val="24"/>
          <w:szCs w:val="28"/>
        </w:rPr>
        <w:t>、</w:t>
      </w:r>
      <w:r w:rsidRPr="00C065DE">
        <w:rPr>
          <w:rFonts w:ascii="Times New Roman" w:eastAsia="宋体" w:hAnsi="Times New Roman"/>
          <w:sz w:val="24"/>
          <w:szCs w:val="28"/>
        </w:rPr>
        <w:t>AP</w:t>
      </w:r>
      <w:r w:rsidR="009638D7">
        <w:rPr>
          <w:rFonts w:ascii="Times New Roman" w:eastAsia="宋体" w:hAnsi="Times New Roman" w:hint="eastAsia"/>
          <w:sz w:val="24"/>
          <w:szCs w:val="28"/>
        </w:rPr>
        <w:t>、</w:t>
      </w:r>
      <w:r w:rsidRPr="00C065DE">
        <w:rPr>
          <w:rFonts w:ascii="Times New Roman" w:eastAsia="宋体" w:hAnsi="Times New Roman"/>
          <w:sz w:val="24"/>
          <w:szCs w:val="28"/>
        </w:rPr>
        <w:t>PS</w:t>
      </w:r>
      <w:r w:rsidR="009638D7">
        <w:rPr>
          <w:rFonts w:ascii="Times New Roman" w:eastAsia="宋体" w:hAnsi="Times New Roman" w:hint="eastAsia"/>
          <w:sz w:val="24"/>
          <w:szCs w:val="28"/>
        </w:rPr>
        <w:t>、</w:t>
      </w:r>
      <w:r w:rsidRPr="00C065DE">
        <w:rPr>
          <w:rFonts w:ascii="Times New Roman" w:eastAsia="宋体" w:hAnsi="Times New Roman"/>
          <w:sz w:val="24"/>
          <w:szCs w:val="28"/>
        </w:rPr>
        <w:t>SP</w:t>
      </w:r>
      <w:r w:rsidRPr="00C065DE">
        <w:rPr>
          <w:rFonts w:ascii="Times New Roman" w:eastAsia="宋体" w:hAnsi="Times New Roman"/>
          <w:sz w:val="24"/>
          <w:szCs w:val="28"/>
        </w:rPr>
        <w:t>），</w:t>
      </w:r>
      <w:r w:rsidR="009638D7">
        <w:rPr>
          <w:rFonts w:ascii="Times New Roman" w:eastAsia="宋体" w:hAnsi="Times New Roman" w:hint="eastAsia"/>
          <w:sz w:val="24"/>
          <w:szCs w:val="28"/>
        </w:rPr>
        <w:t>并</w:t>
      </w:r>
      <w:r w:rsidRPr="00C065DE">
        <w:rPr>
          <w:rFonts w:ascii="Times New Roman" w:eastAsia="宋体" w:hAnsi="Times New Roman"/>
          <w:sz w:val="24"/>
          <w:szCs w:val="28"/>
        </w:rPr>
        <w:t>以文章类别作为标签</w:t>
      </w:r>
      <w:r w:rsidR="009638D7">
        <w:rPr>
          <w:rFonts w:ascii="Times New Roman" w:eastAsia="宋体" w:hAnsi="Times New Roman" w:hint="eastAsia"/>
          <w:sz w:val="24"/>
          <w:szCs w:val="28"/>
        </w:rPr>
        <w:t>label</w:t>
      </w:r>
      <w:r w:rsidRPr="00C065DE">
        <w:rPr>
          <w:rFonts w:ascii="Times New Roman" w:eastAsia="宋体" w:hAnsi="Times New Roman"/>
          <w:sz w:val="24"/>
          <w:szCs w:val="28"/>
        </w:rPr>
        <w:t>。</w:t>
      </w:r>
      <w:r w:rsidR="009638D7">
        <w:rPr>
          <w:rFonts w:ascii="Times New Roman" w:eastAsia="宋体" w:hAnsi="Times New Roman" w:hint="eastAsia"/>
          <w:sz w:val="24"/>
          <w:szCs w:val="28"/>
        </w:rPr>
        <w:t>而在</w:t>
      </w:r>
      <w:r w:rsidRPr="00C065DE">
        <w:rPr>
          <w:rFonts w:ascii="Times New Roman" w:eastAsia="宋体" w:hAnsi="Times New Roman"/>
          <w:sz w:val="24"/>
          <w:szCs w:val="28"/>
        </w:rPr>
        <w:t>IMDB</w:t>
      </w:r>
      <w:r w:rsidR="009638D7">
        <w:rPr>
          <w:rFonts w:ascii="Times New Roman" w:eastAsia="宋体" w:hAnsi="Times New Roman" w:hint="eastAsia"/>
          <w:sz w:val="24"/>
          <w:szCs w:val="28"/>
        </w:rPr>
        <w:t>中</w:t>
      </w:r>
      <w:r w:rsidRPr="00C065DE">
        <w:rPr>
          <w:rFonts w:ascii="Times New Roman" w:eastAsia="宋体" w:hAnsi="Times New Roman"/>
          <w:sz w:val="24"/>
          <w:szCs w:val="28"/>
        </w:rPr>
        <w:t>包含三种类型的节点（电影</w:t>
      </w:r>
      <w:r w:rsidRPr="00C065DE">
        <w:rPr>
          <w:rFonts w:ascii="Times New Roman" w:eastAsia="宋体" w:hAnsi="Times New Roman"/>
          <w:sz w:val="24"/>
          <w:szCs w:val="28"/>
        </w:rPr>
        <w:t>M</w:t>
      </w:r>
      <w:r w:rsidRPr="00C065DE">
        <w:rPr>
          <w:rFonts w:ascii="Times New Roman" w:eastAsia="宋体" w:hAnsi="Times New Roman"/>
          <w:sz w:val="24"/>
          <w:szCs w:val="28"/>
        </w:rPr>
        <w:t>，演员</w:t>
      </w:r>
      <w:r w:rsidRPr="00C065DE">
        <w:rPr>
          <w:rFonts w:ascii="Times New Roman" w:eastAsia="宋体" w:hAnsi="Times New Roman"/>
          <w:sz w:val="24"/>
          <w:szCs w:val="28"/>
        </w:rPr>
        <w:t>A</w:t>
      </w:r>
      <w:r w:rsidRPr="00C065DE">
        <w:rPr>
          <w:rFonts w:ascii="Times New Roman" w:eastAsia="宋体" w:hAnsi="Times New Roman"/>
          <w:sz w:val="24"/>
          <w:szCs w:val="28"/>
        </w:rPr>
        <w:t>和导演</w:t>
      </w:r>
      <w:r w:rsidRPr="00C065DE">
        <w:rPr>
          <w:rFonts w:ascii="Times New Roman" w:eastAsia="宋体" w:hAnsi="Times New Roman"/>
          <w:sz w:val="24"/>
          <w:szCs w:val="28"/>
        </w:rPr>
        <w:t>D</w:t>
      </w:r>
      <w:r w:rsidRPr="00C065DE">
        <w:rPr>
          <w:rFonts w:ascii="Times New Roman" w:eastAsia="宋体" w:hAnsi="Times New Roman"/>
          <w:sz w:val="24"/>
          <w:szCs w:val="28"/>
        </w:rPr>
        <w:t>），</w:t>
      </w:r>
      <w:r w:rsidR="009638D7">
        <w:rPr>
          <w:rFonts w:ascii="Times New Roman" w:eastAsia="宋体" w:hAnsi="Times New Roman" w:hint="eastAsia"/>
          <w:sz w:val="24"/>
          <w:szCs w:val="28"/>
        </w:rPr>
        <w:t>以</w:t>
      </w:r>
      <w:r w:rsidRPr="00C065DE">
        <w:rPr>
          <w:rFonts w:ascii="Times New Roman" w:eastAsia="宋体" w:hAnsi="Times New Roman"/>
          <w:sz w:val="24"/>
          <w:szCs w:val="28"/>
        </w:rPr>
        <w:t>电影</w:t>
      </w:r>
      <w:r w:rsidR="009638D7">
        <w:rPr>
          <w:rFonts w:ascii="Times New Roman" w:eastAsia="宋体" w:hAnsi="Times New Roman" w:hint="eastAsia"/>
          <w:sz w:val="24"/>
          <w:szCs w:val="28"/>
        </w:rPr>
        <w:t>的</w:t>
      </w:r>
      <w:r w:rsidRPr="00C065DE">
        <w:rPr>
          <w:rFonts w:ascii="Times New Roman" w:eastAsia="宋体" w:hAnsi="Times New Roman"/>
          <w:sz w:val="24"/>
          <w:szCs w:val="28"/>
        </w:rPr>
        <w:t>流派</w:t>
      </w:r>
      <w:r w:rsidR="009638D7">
        <w:rPr>
          <w:rFonts w:ascii="Times New Roman" w:eastAsia="宋体" w:hAnsi="Times New Roman" w:hint="eastAsia"/>
          <w:sz w:val="24"/>
          <w:szCs w:val="28"/>
        </w:rPr>
        <w:t>作为标签</w:t>
      </w:r>
      <w:r w:rsidR="009638D7">
        <w:rPr>
          <w:rFonts w:ascii="Times New Roman" w:eastAsia="宋体" w:hAnsi="Times New Roman" w:hint="eastAsia"/>
          <w:sz w:val="24"/>
          <w:szCs w:val="28"/>
        </w:rPr>
        <w:t>label</w:t>
      </w:r>
      <w:r w:rsidR="009638D7">
        <w:rPr>
          <w:rFonts w:ascii="Times New Roman" w:eastAsia="宋体" w:hAnsi="Times New Roman" w:hint="eastAsia"/>
          <w:sz w:val="24"/>
          <w:szCs w:val="28"/>
        </w:rPr>
        <w:t>。</w:t>
      </w:r>
    </w:p>
    <w:p w14:paraId="0849AE50" w14:textId="77777777" w:rsidR="00C065DE" w:rsidRPr="009638D7" w:rsidRDefault="00C065DE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5907735" w14:textId="77777777" w:rsidR="002664E4" w:rsidRPr="002664E4" w:rsidRDefault="002664E4" w:rsidP="00ED019B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 w:rsidRPr="002664E4">
        <w:rPr>
          <w:rFonts w:ascii="Times New Roman" w:eastAsia="宋体" w:hAnsi="Times New Roman" w:hint="eastAsia"/>
          <w:sz w:val="24"/>
          <w:szCs w:val="28"/>
          <w:u w:val="single"/>
        </w:rPr>
        <w:t>实现</w:t>
      </w:r>
      <w:r w:rsidRPr="002664E4">
        <w:rPr>
          <w:rFonts w:ascii="Times New Roman" w:eastAsia="宋体" w:hAnsi="Times New Roman" w:hint="eastAsia"/>
          <w:sz w:val="24"/>
          <w:szCs w:val="28"/>
          <w:u w:val="single"/>
        </w:rPr>
        <w:t>细节：</w:t>
      </w:r>
    </w:p>
    <w:p w14:paraId="5646F0C7" w14:textId="5D473C7C" w:rsidR="00C065DE" w:rsidRDefault="002664E4" w:rsidP="002664E4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我们将</w:t>
      </w:r>
      <w:r w:rsidRPr="002664E4">
        <w:rPr>
          <w:rFonts w:ascii="Times New Roman" w:eastAsia="宋体" w:hAnsi="Times New Roman" w:hint="eastAsia"/>
          <w:sz w:val="24"/>
          <w:szCs w:val="28"/>
        </w:rPr>
        <w:t>所有方法的嵌入维度设置为</w:t>
      </w:r>
      <w:r w:rsidRPr="002664E4">
        <w:rPr>
          <w:rFonts w:ascii="Times New Roman" w:eastAsia="宋体" w:hAnsi="Times New Roman"/>
          <w:sz w:val="24"/>
          <w:szCs w:val="28"/>
        </w:rPr>
        <w:t>64</w:t>
      </w:r>
      <w:r w:rsidRPr="002664E4">
        <w:rPr>
          <w:rFonts w:ascii="Times New Roman" w:eastAsia="宋体" w:hAnsi="Times New Roman"/>
          <w:sz w:val="24"/>
          <w:szCs w:val="28"/>
        </w:rPr>
        <w:t>，以便进行公平比较。使用</w:t>
      </w:r>
      <w:r w:rsidRPr="002664E4">
        <w:rPr>
          <w:rFonts w:ascii="Times New Roman" w:eastAsia="宋体" w:hAnsi="Times New Roman"/>
          <w:sz w:val="24"/>
          <w:szCs w:val="28"/>
        </w:rPr>
        <w:t>Adam</w:t>
      </w:r>
      <w:r w:rsidRPr="002664E4">
        <w:rPr>
          <w:rFonts w:ascii="Times New Roman" w:eastAsia="宋体" w:hAnsi="Times New Roman"/>
          <w:sz w:val="24"/>
          <w:szCs w:val="28"/>
        </w:rPr>
        <w:t>优化器并分别选择超参数（例如学习率，权重衰减等），以便每个基线</w:t>
      </w:r>
      <w:r w:rsidR="008C28F4">
        <w:rPr>
          <w:rFonts w:ascii="Times New Roman" w:eastAsia="宋体" w:hAnsi="Times New Roman" w:hint="eastAsia"/>
          <w:sz w:val="24"/>
          <w:szCs w:val="28"/>
        </w:rPr>
        <w:t>方法</w:t>
      </w:r>
      <w:r w:rsidRPr="002664E4">
        <w:rPr>
          <w:rFonts w:ascii="Times New Roman" w:eastAsia="宋体" w:hAnsi="Times New Roman"/>
          <w:sz w:val="24"/>
          <w:szCs w:val="28"/>
        </w:rPr>
        <w:t>产生其最佳性能。对于基于随机</w:t>
      </w:r>
      <w:r w:rsidR="008C28F4">
        <w:rPr>
          <w:rFonts w:ascii="Times New Roman" w:eastAsia="宋体" w:hAnsi="Times New Roman" w:hint="eastAsia"/>
          <w:sz w:val="24"/>
          <w:szCs w:val="28"/>
        </w:rPr>
        <w:t>游走</w:t>
      </w:r>
      <w:r w:rsidRPr="002664E4">
        <w:rPr>
          <w:rFonts w:ascii="Times New Roman" w:eastAsia="宋体" w:hAnsi="Times New Roman"/>
          <w:sz w:val="24"/>
          <w:szCs w:val="28"/>
        </w:rPr>
        <w:t>的模型，每个节点的</w:t>
      </w:r>
      <w:r w:rsidR="008C28F4">
        <w:rPr>
          <w:rFonts w:ascii="Times New Roman" w:eastAsia="宋体" w:hAnsi="Times New Roman" w:hint="eastAsia"/>
          <w:sz w:val="24"/>
          <w:szCs w:val="28"/>
        </w:rPr>
        <w:t>游走</w:t>
      </w:r>
      <w:r w:rsidRPr="002664E4">
        <w:rPr>
          <w:rFonts w:ascii="Times New Roman" w:eastAsia="宋体" w:hAnsi="Times New Roman"/>
          <w:sz w:val="24"/>
          <w:szCs w:val="28"/>
        </w:rPr>
        <w:t>长度设置为</w:t>
      </w:r>
      <w:r w:rsidRPr="002664E4">
        <w:rPr>
          <w:rFonts w:ascii="Times New Roman" w:eastAsia="宋体" w:hAnsi="Times New Roman"/>
          <w:sz w:val="24"/>
          <w:szCs w:val="28"/>
        </w:rPr>
        <w:t>100</w:t>
      </w:r>
      <w:r w:rsidRPr="002664E4">
        <w:rPr>
          <w:rFonts w:ascii="Times New Roman" w:eastAsia="宋体" w:hAnsi="Times New Roman"/>
          <w:sz w:val="24"/>
          <w:szCs w:val="28"/>
        </w:rPr>
        <w:t>，</w:t>
      </w:r>
      <w:r w:rsidR="008C28F4">
        <w:rPr>
          <w:rFonts w:ascii="Times New Roman" w:eastAsia="宋体" w:hAnsi="Times New Roman" w:hint="eastAsia"/>
          <w:sz w:val="24"/>
          <w:szCs w:val="28"/>
        </w:rPr>
        <w:t>并进行</w:t>
      </w:r>
      <w:r w:rsidR="008C28F4" w:rsidRPr="008C28F4">
        <w:rPr>
          <w:rFonts w:ascii="Times New Roman" w:eastAsia="宋体" w:hAnsi="Times New Roman"/>
          <w:sz w:val="24"/>
          <w:szCs w:val="28"/>
        </w:rPr>
        <w:t xml:space="preserve">1000 </w:t>
      </w:r>
      <w:r w:rsidR="008C28F4" w:rsidRPr="008C28F4">
        <w:rPr>
          <w:rFonts w:ascii="Times New Roman" w:eastAsia="宋体" w:hAnsi="Times New Roman"/>
          <w:sz w:val="24"/>
          <w:szCs w:val="28"/>
        </w:rPr>
        <w:t>次迭代</w:t>
      </w:r>
      <w:r w:rsidR="008C28F4">
        <w:rPr>
          <w:rFonts w:ascii="Times New Roman" w:eastAsia="宋体" w:hAnsi="Times New Roman" w:hint="eastAsia"/>
          <w:sz w:val="24"/>
          <w:szCs w:val="28"/>
        </w:rPr>
        <w:t>，</w:t>
      </w:r>
      <w:r w:rsidRPr="002664E4">
        <w:rPr>
          <w:rFonts w:ascii="Times New Roman" w:eastAsia="宋体" w:hAnsi="Times New Roman"/>
          <w:sz w:val="24"/>
          <w:szCs w:val="28"/>
        </w:rPr>
        <w:t>窗口大小设置为</w:t>
      </w:r>
      <w:r w:rsidRPr="002664E4">
        <w:rPr>
          <w:rFonts w:ascii="Times New Roman" w:eastAsia="宋体" w:hAnsi="Times New Roman"/>
          <w:sz w:val="24"/>
          <w:szCs w:val="28"/>
        </w:rPr>
        <w:t>5</w:t>
      </w:r>
      <w:r w:rsidRPr="002664E4">
        <w:rPr>
          <w:rFonts w:ascii="Times New Roman" w:eastAsia="宋体" w:hAnsi="Times New Roman"/>
          <w:sz w:val="24"/>
          <w:szCs w:val="28"/>
        </w:rPr>
        <w:t>，包含</w:t>
      </w:r>
      <w:r w:rsidRPr="002664E4">
        <w:rPr>
          <w:rFonts w:ascii="Times New Roman" w:eastAsia="宋体" w:hAnsi="Times New Roman"/>
          <w:sz w:val="24"/>
          <w:szCs w:val="28"/>
        </w:rPr>
        <w:t>7</w:t>
      </w:r>
      <w:r w:rsidRPr="002664E4">
        <w:rPr>
          <w:rFonts w:ascii="Times New Roman" w:eastAsia="宋体" w:hAnsi="Times New Roman"/>
          <w:sz w:val="24"/>
          <w:szCs w:val="28"/>
        </w:rPr>
        <w:t>个负样本。</w:t>
      </w:r>
      <w:r w:rsidR="008C28F4">
        <w:rPr>
          <w:rFonts w:ascii="Times New Roman" w:eastAsia="宋体" w:hAnsi="Times New Roman" w:hint="eastAsia"/>
          <w:sz w:val="24"/>
          <w:szCs w:val="28"/>
        </w:rPr>
        <w:t>而</w:t>
      </w:r>
      <w:r w:rsidRPr="002664E4">
        <w:rPr>
          <w:rFonts w:ascii="Times New Roman" w:eastAsia="宋体" w:hAnsi="Times New Roman"/>
          <w:sz w:val="24"/>
          <w:szCs w:val="28"/>
        </w:rPr>
        <w:t>对于</w:t>
      </w:r>
      <w:r w:rsidRPr="002664E4">
        <w:rPr>
          <w:rFonts w:ascii="Times New Roman" w:eastAsia="宋体" w:hAnsi="Times New Roman"/>
          <w:sz w:val="24"/>
          <w:szCs w:val="28"/>
        </w:rPr>
        <w:t>GCN</w:t>
      </w:r>
      <w:r w:rsidRPr="002664E4">
        <w:rPr>
          <w:rFonts w:ascii="Times New Roman" w:eastAsia="宋体" w:hAnsi="Times New Roman"/>
          <w:sz w:val="24"/>
          <w:szCs w:val="28"/>
        </w:rPr>
        <w:t>、</w:t>
      </w:r>
      <w:r w:rsidRPr="002664E4">
        <w:rPr>
          <w:rFonts w:ascii="Times New Roman" w:eastAsia="宋体" w:hAnsi="Times New Roman"/>
          <w:sz w:val="24"/>
          <w:szCs w:val="28"/>
        </w:rPr>
        <w:t>GAT</w:t>
      </w:r>
      <w:r w:rsidRPr="002664E4">
        <w:rPr>
          <w:rFonts w:ascii="Times New Roman" w:eastAsia="宋体" w:hAnsi="Times New Roman"/>
          <w:sz w:val="24"/>
          <w:szCs w:val="28"/>
        </w:rPr>
        <w:t>和</w:t>
      </w:r>
      <w:r w:rsidRPr="002664E4">
        <w:rPr>
          <w:rFonts w:ascii="Times New Roman" w:eastAsia="宋体" w:hAnsi="Times New Roman"/>
          <w:sz w:val="24"/>
          <w:szCs w:val="28"/>
        </w:rPr>
        <w:t>HAN</w:t>
      </w:r>
      <w:r w:rsidRPr="002664E4">
        <w:rPr>
          <w:rFonts w:ascii="Times New Roman" w:eastAsia="宋体" w:hAnsi="Times New Roman"/>
          <w:sz w:val="24"/>
          <w:szCs w:val="28"/>
        </w:rPr>
        <w:t>，参数分别使用验证集进行优化。</w:t>
      </w:r>
      <w:r w:rsidR="008C28F4">
        <w:rPr>
          <w:rFonts w:ascii="Times New Roman" w:eastAsia="宋体" w:hAnsi="Times New Roman" w:hint="eastAsia"/>
          <w:sz w:val="24"/>
          <w:szCs w:val="28"/>
        </w:rPr>
        <w:t>最后，</w:t>
      </w:r>
      <w:r w:rsidRPr="002664E4">
        <w:rPr>
          <w:rFonts w:ascii="Times New Roman" w:eastAsia="宋体" w:hAnsi="Times New Roman"/>
          <w:sz w:val="24"/>
          <w:szCs w:val="28"/>
        </w:rPr>
        <w:t>对于</w:t>
      </w:r>
      <w:r w:rsidR="008C28F4">
        <w:rPr>
          <w:rFonts w:ascii="Times New Roman" w:eastAsia="宋体" w:hAnsi="Times New Roman" w:hint="eastAsia"/>
          <w:sz w:val="24"/>
          <w:szCs w:val="28"/>
        </w:rPr>
        <w:t>本文</w:t>
      </w:r>
      <w:r w:rsidRPr="002664E4">
        <w:rPr>
          <w:rFonts w:ascii="Times New Roman" w:eastAsia="宋体" w:hAnsi="Times New Roman"/>
          <w:sz w:val="24"/>
          <w:szCs w:val="28"/>
        </w:rPr>
        <w:t>的模型</w:t>
      </w:r>
      <w:r w:rsidRPr="002664E4">
        <w:rPr>
          <w:rFonts w:ascii="Times New Roman" w:eastAsia="宋体" w:hAnsi="Times New Roman"/>
          <w:sz w:val="24"/>
          <w:szCs w:val="28"/>
        </w:rPr>
        <w:t>GTN</w:t>
      </w:r>
      <w:r w:rsidRPr="002664E4">
        <w:rPr>
          <w:rFonts w:ascii="Times New Roman" w:eastAsia="宋体" w:hAnsi="Times New Roman"/>
          <w:sz w:val="24"/>
          <w:szCs w:val="28"/>
        </w:rPr>
        <w:t>，我们对</w:t>
      </w:r>
      <w:r w:rsidRPr="002664E4">
        <w:rPr>
          <w:rFonts w:ascii="Times New Roman" w:eastAsia="宋体" w:hAnsi="Times New Roman"/>
          <w:sz w:val="24"/>
          <w:szCs w:val="28"/>
        </w:rPr>
        <w:t>DBLP</w:t>
      </w:r>
      <w:r w:rsidRPr="002664E4">
        <w:rPr>
          <w:rFonts w:ascii="Times New Roman" w:eastAsia="宋体" w:hAnsi="Times New Roman"/>
          <w:sz w:val="24"/>
          <w:szCs w:val="28"/>
        </w:rPr>
        <w:t>和</w:t>
      </w:r>
      <w:r w:rsidRPr="002664E4">
        <w:rPr>
          <w:rFonts w:ascii="Times New Roman" w:eastAsia="宋体" w:hAnsi="Times New Roman"/>
          <w:sz w:val="24"/>
          <w:szCs w:val="28"/>
        </w:rPr>
        <w:t xml:space="preserve">IMDB </w:t>
      </w:r>
      <w:r w:rsidRPr="002664E4">
        <w:rPr>
          <w:rFonts w:ascii="Times New Roman" w:eastAsia="宋体" w:hAnsi="Times New Roman"/>
          <w:sz w:val="24"/>
          <w:szCs w:val="28"/>
        </w:rPr>
        <w:t>数据集使用了三个</w:t>
      </w:r>
      <w:r w:rsidRPr="002664E4">
        <w:rPr>
          <w:rFonts w:ascii="Times New Roman" w:eastAsia="宋体" w:hAnsi="Times New Roman"/>
          <w:sz w:val="24"/>
          <w:szCs w:val="28"/>
        </w:rPr>
        <w:t>GT</w:t>
      </w:r>
      <w:r w:rsidRPr="002664E4">
        <w:rPr>
          <w:rFonts w:ascii="Times New Roman" w:eastAsia="宋体" w:hAnsi="Times New Roman"/>
          <w:sz w:val="24"/>
          <w:szCs w:val="28"/>
        </w:rPr>
        <w:t>层，对</w:t>
      </w:r>
      <w:r w:rsidRPr="002664E4">
        <w:rPr>
          <w:rFonts w:ascii="Times New Roman" w:eastAsia="宋体" w:hAnsi="Times New Roman"/>
          <w:sz w:val="24"/>
          <w:szCs w:val="28"/>
        </w:rPr>
        <w:t>ACM</w:t>
      </w:r>
      <w:r w:rsidRPr="002664E4">
        <w:rPr>
          <w:rFonts w:ascii="Times New Roman" w:eastAsia="宋体" w:hAnsi="Times New Roman"/>
          <w:sz w:val="24"/>
          <w:szCs w:val="28"/>
        </w:rPr>
        <w:t>数据集使用两个</w:t>
      </w:r>
      <w:r w:rsidRPr="002664E4">
        <w:rPr>
          <w:rFonts w:ascii="Times New Roman" w:eastAsia="宋体" w:hAnsi="Times New Roman"/>
          <w:sz w:val="24"/>
          <w:szCs w:val="28"/>
        </w:rPr>
        <w:t>GT</w:t>
      </w:r>
      <w:r w:rsidRPr="002664E4">
        <w:rPr>
          <w:rFonts w:ascii="Times New Roman" w:eastAsia="宋体" w:hAnsi="Times New Roman"/>
          <w:sz w:val="24"/>
          <w:szCs w:val="28"/>
        </w:rPr>
        <w:t>层。</w:t>
      </w:r>
      <w:r w:rsidR="00DF4DC1">
        <w:rPr>
          <w:rFonts w:ascii="Times New Roman" w:eastAsia="宋体" w:hAnsi="Times New Roman" w:hint="eastAsia"/>
          <w:sz w:val="24"/>
          <w:szCs w:val="28"/>
        </w:rPr>
        <w:t>此外，</w:t>
      </w:r>
      <w:r w:rsidRPr="002664E4">
        <w:rPr>
          <w:rFonts w:ascii="Times New Roman" w:eastAsia="宋体" w:hAnsi="Times New Roman"/>
          <w:sz w:val="24"/>
          <w:szCs w:val="28"/>
        </w:rPr>
        <w:t>我们用常量值</w:t>
      </w:r>
      <w:r w:rsidR="00DF4DC1">
        <w:rPr>
          <w:rFonts w:ascii="Times New Roman" w:eastAsia="宋体" w:hAnsi="Times New Roman" w:hint="eastAsia"/>
          <w:sz w:val="24"/>
          <w:szCs w:val="28"/>
        </w:rPr>
        <w:t>对</w:t>
      </w:r>
      <w:r w:rsidR="00DF4DC1">
        <w:rPr>
          <w:rFonts w:ascii="Times New Roman" w:eastAsia="宋体" w:hAnsi="Times New Roman" w:hint="eastAsia"/>
          <w:sz w:val="24"/>
          <w:szCs w:val="28"/>
        </w:rPr>
        <w:t>每个</w:t>
      </w:r>
      <w:r w:rsidR="00DF4DC1" w:rsidRPr="002664E4">
        <w:rPr>
          <w:rFonts w:ascii="Times New Roman" w:eastAsia="宋体" w:hAnsi="Times New Roman"/>
          <w:sz w:val="24"/>
          <w:szCs w:val="28"/>
        </w:rPr>
        <w:t>GT</w:t>
      </w:r>
      <w:r w:rsidR="00DF4DC1" w:rsidRPr="002664E4">
        <w:rPr>
          <w:rFonts w:ascii="Times New Roman" w:eastAsia="宋体" w:hAnsi="Times New Roman"/>
          <w:sz w:val="24"/>
          <w:szCs w:val="28"/>
        </w:rPr>
        <w:t>层中</w:t>
      </w:r>
      <m:oMath>
        <m:r>
          <w:rPr>
            <w:rFonts w:ascii="Cambria Math" w:eastAsia="宋体" w:hAnsi="Cambria Math"/>
            <w:sz w:val="24"/>
            <w:szCs w:val="28"/>
          </w:rPr>
          <m:t>1×1</m:t>
        </m:r>
      </m:oMath>
      <w:r w:rsidR="00DF4DC1" w:rsidRPr="002664E4">
        <w:rPr>
          <w:rFonts w:ascii="Times New Roman" w:eastAsia="宋体" w:hAnsi="Times New Roman"/>
          <w:sz w:val="24"/>
          <w:szCs w:val="28"/>
        </w:rPr>
        <w:t>卷积的参数</w:t>
      </w:r>
      <w:r w:rsidR="00DF4DC1">
        <w:rPr>
          <w:rFonts w:ascii="Times New Roman" w:eastAsia="宋体" w:hAnsi="Times New Roman" w:hint="eastAsia"/>
          <w:sz w:val="24"/>
          <w:szCs w:val="28"/>
        </w:rPr>
        <w:t>进行</w:t>
      </w:r>
      <w:r w:rsidRPr="002664E4">
        <w:rPr>
          <w:rFonts w:ascii="Times New Roman" w:eastAsia="宋体" w:hAnsi="Times New Roman"/>
          <w:sz w:val="24"/>
          <w:szCs w:val="28"/>
        </w:rPr>
        <w:t>初始化。</w:t>
      </w:r>
    </w:p>
    <w:p w14:paraId="7EA057A1" w14:textId="77777777" w:rsidR="00C065DE" w:rsidRDefault="00C065DE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E0D97DD" w14:textId="77777777" w:rsidR="00C065DE" w:rsidRPr="00DF4DC1" w:rsidRDefault="00C065DE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2C1DD97" w14:textId="59DC7D42" w:rsidR="00C065DE" w:rsidRPr="00DF4DC1" w:rsidRDefault="00DF4DC1" w:rsidP="00ED019B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 w:rsidRPr="00DF4DC1">
        <w:rPr>
          <w:rFonts w:ascii="Times New Roman" w:eastAsia="宋体" w:hAnsi="Times New Roman" w:hint="eastAsia"/>
          <w:sz w:val="24"/>
          <w:szCs w:val="28"/>
          <w:u w:val="single"/>
        </w:rPr>
        <w:lastRenderedPageBreak/>
        <w:t>节点分类结果</w:t>
      </w:r>
      <w:r w:rsidRPr="00DF4DC1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06169167" w14:textId="5F341E17" w:rsidR="00C065DE" w:rsidRDefault="00DF4DC1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6D732F0C" wp14:editId="766D6BA5">
            <wp:extent cx="5274310" cy="1326515"/>
            <wp:effectExtent l="19050" t="19050" r="21590" b="26035"/>
            <wp:docPr id="1060883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3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3AD3E" w14:textId="36887106" w:rsidR="00C065DE" w:rsidRDefault="006F1FA5" w:rsidP="00ED61C6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如上表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所示，它</w:t>
      </w:r>
      <w:r w:rsidRPr="006F1FA5">
        <w:rPr>
          <w:rFonts w:ascii="Times New Roman" w:eastAsia="宋体" w:hAnsi="Times New Roman"/>
          <w:sz w:val="24"/>
          <w:szCs w:val="28"/>
        </w:rPr>
        <w:t>显示了</w:t>
      </w:r>
      <w:r w:rsidRPr="006F1FA5">
        <w:rPr>
          <w:rFonts w:ascii="Times New Roman" w:eastAsia="宋体" w:hAnsi="Times New Roman"/>
          <w:sz w:val="24"/>
          <w:szCs w:val="28"/>
        </w:rPr>
        <w:t>GTN</w:t>
      </w:r>
      <w:r w:rsidRPr="006F1FA5">
        <w:rPr>
          <w:rFonts w:ascii="Times New Roman" w:eastAsia="宋体" w:hAnsi="Times New Roman"/>
          <w:sz w:val="24"/>
          <w:szCs w:val="28"/>
        </w:rPr>
        <w:t>和其他节点分类基线的性能。通过分析实验结果，我们</w:t>
      </w:r>
      <w:r>
        <w:rPr>
          <w:rFonts w:ascii="Times New Roman" w:eastAsia="宋体" w:hAnsi="Times New Roman" w:hint="eastAsia"/>
          <w:sz w:val="24"/>
          <w:szCs w:val="28"/>
        </w:rPr>
        <w:t>能够</w:t>
      </w:r>
      <w:r w:rsidRPr="006F1FA5">
        <w:rPr>
          <w:rFonts w:ascii="Times New Roman" w:eastAsia="宋体" w:hAnsi="Times New Roman"/>
          <w:sz w:val="24"/>
          <w:szCs w:val="28"/>
        </w:rPr>
        <w:t>回答</w:t>
      </w:r>
      <w:r>
        <w:rPr>
          <w:rFonts w:ascii="Times New Roman" w:eastAsia="宋体" w:hAnsi="Times New Roman" w:hint="eastAsia"/>
          <w:sz w:val="24"/>
          <w:szCs w:val="28"/>
        </w:rPr>
        <w:t>问题</w:t>
      </w:r>
      <w:r w:rsidRPr="006F1FA5">
        <w:rPr>
          <w:rFonts w:ascii="Times New Roman" w:eastAsia="宋体" w:hAnsi="Times New Roman"/>
          <w:sz w:val="24"/>
          <w:szCs w:val="28"/>
        </w:rPr>
        <w:t>Q1</w:t>
      </w:r>
      <w:r w:rsidRPr="006F1FA5">
        <w:rPr>
          <w:rFonts w:ascii="Times New Roman" w:eastAsia="宋体" w:hAnsi="Times New Roman"/>
          <w:sz w:val="24"/>
          <w:szCs w:val="28"/>
        </w:rPr>
        <w:t>和</w:t>
      </w:r>
      <w:r w:rsidRPr="006F1FA5">
        <w:rPr>
          <w:rFonts w:ascii="Times New Roman" w:eastAsia="宋体" w:hAnsi="Times New Roman"/>
          <w:sz w:val="24"/>
          <w:szCs w:val="28"/>
        </w:rPr>
        <w:t>Q2</w:t>
      </w:r>
      <w:r w:rsidRPr="006F1FA5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可以发现</w:t>
      </w:r>
      <w:r w:rsidRPr="006F1FA5">
        <w:rPr>
          <w:rFonts w:ascii="Times New Roman" w:eastAsia="宋体" w:hAnsi="Times New Roman"/>
          <w:sz w:val="24"/>
          <w:szCs w:val="28"/>
        </w:rPr>
        <w:t>，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相对于所有网络嵌入方法和</w:t>
      </w:r>
      <w:proofErr w:type="gramStart"/>
      <w:r w:rsidRPr="00F43F8B">
        <w:rPr>
          <w:rFonts w:ascii="Times New Roman" w:eastAsia="宋体" w:hAnsi="Times New Roman"/>
          <w:b/>
          <w:bCs/>
          <w:sz w:val="24"/>
          <w:szCs w:val="28"/>
        </w:rPr>
        <w:t>图神经网络</w:t>
      </w:r>
      <w:proofErr w:type="gramEnd"/>
      <w:r w:rsidRPr="00F43F8B">
        <w:rPr>
          <w:rFonts w:ascii="Times New Roman" w:eastAsia="宋体" w:hAnsi="Times New Roman"/>
          <w:b/>
          <w:bCs/>
          <w:sz w:val="24"/>
          <w:szCs w:val="28"/>
        </w:rPr>
        <w:t>方法</w:t>
      </w:r>
      <w:r w:rsidRPr="00F43F8B">
        <w:rPr>
          <w:rFonts w:ascii="Times New Roman" w:eastAsia="宋体" w:hAnsi="Times New Roman" w:hint="eastAsia"/>
          <w:b/>
          <w:bCs/>
          <w:sz w:val="24"/>
          <w:szCs w:val="28"/>
        </w:rPr>
        <w:t>，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GTN</w:t>
      </w:r>
      <w:r w:rsidRPr="00F43F8B">
        <w:rPr>
          <w:rFonts w:ascii="Times New Roman" w:eastAsia="宋体" w:hAnsi="Times New Roman" w:hint="eastAsia"/>
          <w:b/>
          <w:bCs/>
          <w:sz w:val="24"/>
          <w:szCs w:val="28"/>
        </w:rPr>
        <w:t>模型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在所有数据集上都实现了最</w:t>
      </w:r>
      <w:r w:rsidR="00A9457C" w:rsidRPr="00F43F8B">
        <w:rPr>
          <w:rFonts w:ascii="Times New Roman" w:eastAsia="宋体" w:hAnsi="Times New Roman" w:hint="eastAsia"/>
          <w:b/>
          <w:bCs/>
          <w:sz w:val="24"/>
          <w:szCs w:val="28"/>
        </w:rPr>
        <w:t>好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的性能。</w:t>
      </w:r>
      <w:r w:rsidR="00ED61C6">
        <w:rPr>
          <w:rFonts w:ascii="Times New Roman" w:eastAsia="宋体" w:hAnsi="Times New Roman" w:hint="eastAsia"/>
          <w:sz w:val="24"/>
          <w:szCs w:val="28"/>
        </w:rPr>
        <w:t>此外，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GTN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-I</m:t>
            </m:r>
          </m:sub>
        </m:sSub>
      </m:oMath>
      <w:r w:rsidR="00ED61C6" w:rsidRPr="00ED61C6">
        <w:rPr>
          <w:rFonts w:ascii="Times New Roman" w:eastAsia="宋体" w:hAnsi="Times New Roman"/>
          <w:sz w:val="24"/>
          <w:szCs w:val="28"/>
        </w:rPr>
        <w:t>表示</w:t>
      </w:r>
      <w:proofErr w:type="gramStart"/>
      <w:r w:rsidR="00ED61C6" w:rsidRPr="00ED61C6">
        <w:rPr>
          <w:rFonts w:ascii="Times New Roman" w:eastAsia="宋体" w:hAnsi="Times New Roman"/>
          <w:sz w:val="24"/>
          <w:szCs w:val="28"/>
        </w:rPr>
        <w:t>候选邻接矩阵</w:t>
      </w:r>
      <w:proofErr w:type="gramEnd"/>
      <w:r w:rsidR="00ED61C6" w:rsidRPr="00ED61C6">
        <w:rPr>
          <w:rFonts w:ascii="Times New Roman" w:eastAsia="宋体" w:hAnsi="Times New Roman"/>
          <w:sz w:val="24"/>
          <w:szCs w:val="28"/>
        </w:rPr>
        <w:t>中没有</w:t>
      </w:r>
      <m:oMath>
        <m:r>
          <w:rPr>
            <w:rFonts w:ascii="Cambria Math" w:eastAsia="宋体" w:hAnsi="Cambria Math"/>
            <w:sz w:val="24"/>
            <w:szCs w:val="28"/>
          </w:rPr>
          <m:t>I</m:t>
        </m:r>
      </m:oMath>
      <w:r w:rsidR="00ED61C6" w:rsidRPr="00ED61C6">
        <w:rPr>
          <w:rFonts w:ascii="Times New Roman" w:eastAsia="宋体" w:hAnsi="Times New Roman"/>
          <w:sz w:val="24"/>
          <w:szCs w:val="28"/>
        </w:rPr>
        <w:t>，</w:t>
      </w:r>
      <w:r w:rsidR="00ED61C6">
        <w:rPr>
          <w:rFonts w:ascii="Times New Roman" w:eastAsia="宋体" w:hAnsi="Times New Roman" w:hint="eastAsia"/>
          <w:sz w:val="24"/>
          <w:szCs w:val="28"/>
        </w:rPr>
        <w:t>而</w:t>
      </w:r>
      <w:r w:rsidR="00ED61C6" w:rsidRPr="00ED61C6">
        <w:rPr>
          <w:rFonts w:ascii="Times New Roman" w:eastAsia="宋体" w:hAnsi="Times New Roman"/>
          <w:sz w:val="24"/>
          <w:szCs w:val="28"/>
        </w:rPr>
        <w:t>从结果</w:t>
      </w:r>
      <w:r w:rsidR="00ED61C6">
        <w:rPr>
          <w:rFonts w:ascii="Times New Roman" w:eastAsia="宋体" w:hAnsi="Times New Roman" w:hint="eastAsia"/>
          <w:sz w:val="24"/>
          <w:szCs w:val="28"/>
        </w:rPr>
        <w:t>中我们</w:t>
      </w:r>
      <w:r w:rsidR="00ED61C6" w:rsidRPr="00ED61C6">
        <w:rPr>
          <w:rFonts w:ascii="Times New Roman" w:eastAsia="宋体" w:hAnsi="Times New Roman"/>
          <w:sz w:val="24"/>
          <w:szCs w:val="28"/>
        </w:rPr>
        <w:t>可以看出其性能比包含</w:t>
      </w:r>
      <m:oMath>
        <m:r>
          <w:rPr>
            <w:rFonts w:ascii="Cambria Math" w:eastAsia="宋体" w:hAnsi="Cambria Math"/>
            <w:sz w:val="24"/>
            <w:szCs w:val="28"/>
          </w:rPr>
          <m:t>I</m:t>
        </m:r>
      </m:oMath>
      <w:r w:rsidR="00ED61C6" w:rsidRPr="00ED61C6">
        <w:rPr>
          <w:rFonts w:ascii="Times New Roman" w:eastAsia="宋体" w:hAnsi="Times New Roman"/>
          <w:sz w:val="24"/>
          <w:szCs w:val="28"/>
        </w:rPr>
        <w:t>的要差，</w:t>
      </w:r>
      <w:r w:rsidR="00ED61C6">
        <w:rPr>
          <w:rFonts w:ascii="Times New Roman" w:eastAsia="宋体" w:hAnsi="Times New Roman" w:hint="eastAsia"/>
          <w:sz w:val="24"/>
          <w:szCs w:val="28"/>
        </w:rPr>
        <w:t>这</w:t>
      </w:r>
      <w:r w:rsidR="00ED61C6" w:rsidRPr="00ED61C6">
        <w:rPr>
          <w:rFonts w:ascii="Times New Roman" w:eastAsia="宋体" w:hAnsi="Times New Roman"/>
          <w:sz w:val="24"/>
          <w:szCs w:val="28"/>
        </w:rPr>
        <w:t>证明了添加单位阵</w:t>
      </w:r>
      <m:oMath>
        <m:r>
          <w:rPr>
            <w:rFonts w:ascii="Cambria Math" w:eastAsia="宋体" w:hAnsi="Cambria Math"/>
            <w:sz w:val="24"/>
            <w:szCs w:val="28"/>
          </w:rPr>
          <m:t>I</m:t>
        </m:r>
      </m:oMath>
      <w:r w:rsidR="00ED61C6" w:rsidRPr="00ED61C6">
        <w:rPr>
          <w:rFonts w:ascii="Times New Roman" w:eastAsia="宋体" w:hAnsi="Times New Roman"/>
          <w:sz w:val="24"/>
          <w:szCs w:val="28"/>
        </w:rPr>
        <w:t>的有效性。</w:t>
      </w:r>
    </w:p>
    <w:p w14:paraId="3AF768B5" w14:textId="77777777" w:rsidR="00ED61C6" w:rsidRPr="00ED61C6" w:rsidRDefault="00ED61C6" w:rsidP="00ED61C6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</w:p>
    <w:p w14:paraId="30251523" w14:textId="488E25FA" w:rsidR="00C065DE" w:rsidRDefault="00A9457C" w:rsidP="00ED019B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 w:rsidRPr="00A9457C">
        <w:rPr>
          <w:rFonts w:ascii="Times New Roman" w:eastAsia="宋体" w:hAnsi="Times New Roman" w:hint="eastAsia"/>
          <w:sz w:val="24"/>
          <w:szCs w:val="28"/>
          <w:u w:val="single"/>
        </w:rPr>
        <w:t>可解释性：</w:t>
      </w:r>
    </w:p>
    <w:p w14:paraId="21CF6EB6" w14:textId="5F6E2582" w:rsidR="009344FE" w:rsidRPr="009344FE" w:rsidRDefault="009344FE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 w:rsidRPr="009344FE"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作者经过公式推导得出，一条</w:t>
      </w:r>
      <w:r w:rsidRPr="009344FE">
        <w:rPr>
          <w:rFonts w:ascii="Times New Roman" w:eastAsia="宋体" w:hAnsi="Times New Roman"/>
          <w:sz w:val="24"/>
          <w:szCs w:val="28"/>
        </w:rPr>
        <w:t>meta-path</w:t>
      </w:r>
      <w:r>
        <w:rPr>
          <w:rFonts w:ascii="Times New Roman" w:eastAsia="宋体" w:hAnsi="Times New Roman" w:hint="eastAsia"/>
          <w:sz w:val="24"/>
          <w:szCs w:val="28"/>
        </w:rPr>
        <w:t>（元路径）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  <m:r>
              <w:rPr>
                <w:rFonts w:ascii="Cambria Math" w:eastAsia="宋体" w:hAnsi="Cambria Math"/>
                <w:sz w:val="24"/>
                <w:szCs w:val="28"/>
              </w:rPr>
              <m:t>-1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r>
          <w:rPr>
            <w:rFonts w:ascii="Cambria Math" w:eastAsia="宋体" w:hAnsi="Cambria Math"/>
            <w:sz w:val="24"/>
            <w:szCs w:val="28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的贡献度能通过</w:t>
      </w:r>
      <m:oMath>
        <m:nary>
          <m:naryPr>
            <m:chr m:val="∏"/>
            <m:limLoc m:val="subSup"/>
            <m:ctrlPr>
              <w:rPr>
                <w:rFonts w:ascii="Cambria Math" w:eastAsia="宋体" w:hAnsi="Cambria Math"/>
                <w:i/>
                <w:sz w:val="24"/>
                <w:szCs w:val="28"/>
                <w:highlight w:val="yellow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8"/>
                <w:highlight w:val="yellow"/>
              </w:rPr>
              <m:t>i=0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  <w:highlight w:val="yellow"/>
              </w:rPr>
              <m:t>l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  <w:highlight w:val="yellow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  <w:highlight w:val="yellow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  <w:highlight w:val="yellow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eastAsia="宋体" w:hAnsi="Cambria Math"/>
                    <w:sz w:val="24"/>
                    <w:szCs w:val="28"/>
                    <w:highlight w:val="yellow"/>
                  </w:rPr>
                  <m:t>(i)</m:t>
                </m:r>
              </m:sup>
            </m:sSubSup>
          </m:e>
        </m:nary>
      </m:oMath>
      <w:r w:rsidR="00A24E2A">
        <w:rPr>
          <w:rFonts w:ascii="Times New Roman" w:eastAsia="宋体" w:hAnsi="Times New Roman" w:hint="eastAsia"/>
          <w:sz w:val="24"/>
          <w:szCs w:val="28"/>
        </w:rPr>
        <w:t>进行获取。</w:t>
      </w:r>
    </w:p>
    <w:p w14:paraId="75A77380" w14:textId="21FF3637" w:rsidR="00C065DE" w:rsidRDefault="00A9457C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6CF954D" wp14:editId="7C8CFFF1">
            <wp:extent cx="5274310" cy="1855470"/>
            <wp:effectExtent l="19050" t="19050" r="21590" b="11430"/>
            <wp:docPr id="301704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04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F910E" w14:textId="5E2C92A7" w:rsidR="00C065DE" w:rsidRPr="00F43F8B" w:rsidRDefault="00A9457C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如表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所示，</w:t>
      </w:r>
      <w:r w:rsidR="009344FE">
        <w:rPr>
          <w:rFonts w:ascii="Times New Roman" w:eastAsia="宋体" w:hAnsi="Times New Roman" w:hint="eastAsia"/>
          <w:sz w:val="24"/>
          <w:szCs w:val="28"/>
        </w:rPr>
        <w:t>它</w:t>
      </w:r>
      <w:r w:rsidR="009344FE" w:rsidRPr="009344FE">
        <w:rPr>
          <w:rFonts w:ascii="Times New Roman" w:eastAsia="宋体" w:hAnsi="Times New Roman" w:hint="eastAsia"/>
          <w:sz w:val="24"/>
          <w:szCs w:val="28"/>
        </w:rPr>
        <w:t>展示了文献中广泛使用的预定义</w:t>
      </w:r>
      <w:r w:rsidR="009344FE" w:rsidRPr="009344FE">
        <w:rPr>
          <w:rFonts w:ascii="Times New Roman" w:eastAsia="宋体" w:hAnsi="Times New Roman"/>
          <w:sz w:val="24"/>
          <w:szCs w:val="28"/>
        </w:rPr>
        <w:t>meta-paths</w:t>
      </w:r>
      <w:r w:rsidR="009344FE" w:rsidRPr="009344FE">
        <w:rPr>
          <w:rFonts w:ascii="Times New Roman" w:eastAsia="宋体" w:hAnsi="Times New Roman"/>
          <w:sz w:val="24"/>
          <w:szCs w:val="28"/>
        </w:rPr>
        <w:t>，以及</w:t>
      </w:r>
      <w:r w:rsidR="009344FE" w:rsidRPr="009344FE">
        <w:rPr>
          <w:rFonts w:ascii="Times New Roman" w:eastAsia="宋体" w:hAnsi="Times New Roman"/>
          <w:sz w:val="24"/>
          <w:szCs w:val="28"/>
        </w:rPr>
        <w:t>GTN</w:t>
      </w:r>
      <w:r w:rsidR="009344FE" w:rsidRPr="009344FE">
        <w:rPr>
          <w:rFonts w:ascii="Times New Roman" w:eastAsia="宋体" w:hAnsi="Times New Roman"/>
          <w:sz w:val="24"/>
          <w:szCs w:val="28"/>
        </w:rPr>
        <w:t>学习的具有高注意力分数的</w:t>
      </w:r>
      <w:r w:rsidR="009344FE" w:rsidRPr="009344FE">
        <w:rPr>
          <w:rFonts w:ascii="Times New Roman" w:eastAsia="宋体" w:hAnsi="Times New Roman"/>
          <w:sz w:val="24"/>
          <w:szCs w:val="28"/>
        </w:rPr>
        <w:t>meta-paths</w:t>
      </w:r>
      <w:r w:rsidR="009344FE" w:rsidRPr="009344FE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可以看到</w:t>
      </w:r>
      <w:r w:rsidRPr="00A9457C">
        <w:rPr>
          <w:rFonts w:ascii="Times New Roman" w:eastAsia="宋体" w:hAnsi="Times New Roman"/>
          <w:sz w:val="24"/>
          <w:szCs w:val="28"/>
        </w:rPr>
        <w:t>GTN</w:t>
      </w:r>
      <w:r w:rsidRPr="00A9457C">
        <w:rPr>
          <w:rFonts w:ascii="Times New Roman" w:eastAsia="宋体" w:hAnsi="Times New Roman"/>
          <w:sz w:val="24"/>
          <w:szCs w:val="28"/>
        </w:rPr>
        <w:t>发现了不在</w:t>
      </w:r>
      <w:proofErr w:type="gramStart"/>
      <w:r w:rsidRPr="00A9457C">
        <w:rPr>
          <w:rFonts w:ascii="Times New Roman" w:eastAsia="宋体" w:hAnsi="Times New Roman"/>
          <w:sz w:val="24"/>
          <w:szCs w:val="28"/>
        </w:rPr>
        <w:t>预定义元路径</w:t>
      </w:r>
      <w:proofErr w:type="gramEnd"/>
      <w:r w:rsidRPr="00A9457C">
        <w:rPr>
          <w:rFonts w:ascii="Times New Roman" w:eastAsia="宋体" w:hAnsi="Times New Roman"/>
          <w:sz w:val="24"/>
          <w:szCs w:val="28"/>
        </w:rPr>
        <w:t>集中的重要元路径。例如，在</w:t>
      </w:r>
      <w:r w:rsidRPr="00A9457C">
        <w:rPr>
          <w:rFonts w:ascii="Times New Roman" w:eastAsia="宋体" w:hAnsi="Times New Roman"/>
          <w:sz w:val="24"/>
          <w:szCs w:val="28"/>
        </w:rPr>
        <w:t>DBLP</w:t>
      </w:r>
      <w:r w:rsidRPr="00A9457C">
        <w:rPr>
          <w:rFonts w:ascii="Times New Roman" w:eastAsia="宋体" w:hAnsi="Times New Roman"/>
          <w:sz w:val="24"/>
          <w:szCs w:val="28"/>
        </w:rPr>
        <w:t>数据集中，</w:t>
      </w:r>
      <w:r w:rsidRPr="00A9457C">
        <w:rPr>
          <w:rFonts w:ascii="Times New Roman" w:eastAsia="宋体" w:hAnsi="Times New Roman"/>
          <w:sz w:val="24"/>
          <w:szCs w:val="28"/>
        </w:rPr>
        <w:t>GTN</w:t>
      </w:r>
      <w:r w:rsidRPr="00A9457C">
        <w:rPr>
          <w:rFonts w:ascii="Times New Roman" w:eastAsia="宋体" w:hAnsi="Times New Roman"/>
          <w:sz w:val="24"/>
          <w:szCs w:val="28"/>
        </w:rPr>
        <w:t>将</w:t>
      </w:r>
      <w:r w:rsidRPr="00A9457C">
        <w:rPr>
          <w:rFonts w:ascii="Times New Roman" w:eastAsia="宋体" w:hAnsi="Times New Roman"/>
          <w:sz w:val="24"/>
          <w:szCs w:val="28"/>
        </w:rPr>
        <w:t>CPCPA</w:t>
      </w:r>
      <w:r w:rsidRPr="00A9457C">
        <w:rPr>
          <w:rFonts w:ascii="Times New Roman" w:eastAsia="宋体" w:hAnsi="Times New Roman"/>
          <w:sz w:val="24"/>
          <w:szCs w:val="28"/>
        </w:rPr>
        <w:t>列为最重要的元路径，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A9457C">
        <w:rPr>
          <w:rFonts w:ascii="Times New Roman" w:eastAsia="宋体" w:hAnsi="Times New Roman"/>
          <w:sz w:val="24"/>
          <w:szCs w:val="28"/>
        </w:rPr>
        <w:t>这</w:t>
      </w:r>
      <w:r>
        <w:rPr>
          <w:rFonts w:ascii="Times New Roman" w:eastAsia="宋体" w:hAnsi="Times New Roman" w:hint="eastAsia"/>
          <w:sz w:val="24"/>
          <w:szCs w:val="28"/>
        </w:rPr>
        <w:t>并</w:t>
      </w:r>
      <w:r w:rsidRPr="00A9457C">
        <w:rPr>
          <w:rFonts w:ascii="Times New Roman" w:eastAsia="宋体" w:hAnsi="Times New Roman"/>
          <w:sz w:val="24"/>
          <w:szCs w:val="28"/>
        </w:rPr>
        <w:t>不包含在预定义的元路径集中。</w:t>
      </w:r>
      <w:r>
        <w:rPr>
          <w:rFonts w:ascii="Times New Roman" w:eastAsia="宋体" w:hAnsi="Times New Roman" w:hint="eastAsia"/>
          <w:sz w:val="24"/>
          <w:szCs w:val="28"/>
        </w:rPr>
        <w:t>【</w:t>
      </w:r>
      <w:r w:rsidRPr="00A9457C">
        <w:rPr>
          <w:rFonts w:ascii="Times New Roman" w:eastAsia="宋体" w:hAnsi="Times New Roman"/>
          <w:sz w:val="24"/>
          <w:szCs w:val="28"/>
        </w:rPr>
        <w:t>作者的研究领域（用于预测的标签）与作者发表的地点有关是很有意义的。</w:t>
      </w:r>
      <w:r>
        <w:rPr>
          <w:rFonts w:ascii="Times New Roman" w:eastAsia="宋体" w:hAnsi="Times New Roman" w:hint="eastAsia"/>
          <w:sz w:val="24"/>
          <w:szCs w:val="28"/>
        </w:rPr>
        <w:t>】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由此</w:t>
      </w:r>
      <w:r w:rsidRPr="00F43F8B">
        <w:rPr>
          <w:rFonts w:ascii="Times New Roman" w:eastAsia="宋体" w:hAnsi="Times New Roman" w:hint="eastAsia"/>
          <w:b/>
          <w:bCs/>
          <w:sz w:val="24"/>
          <w:szCs w:val="28"/>
        </w:rPr>
        <w:t>我们可以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认为，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GTN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的可解释性通过元路径上的注意力得分为节点分类提供了有</w:t>
      </w:r>
      <w:r w:rsidRPr="00F43F8B">
        <w:rPr>
          <w:rFonts w:ascii="Times New Roman" w:eastAsia="宋体" w:hAnsi="Times New Roman" w:hint="eastAsia"/>
          <w:b/>
          <w:bCs/>
          <w:sz w:val="24"/>
          <w:szCs w:val="28"/>
        </w:rPr>
        <w:t>效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的信息。</w:t>
      </w:r>
    </w:p>
    <w:p w14:paraId="4A9EB5C4" w14:textId="77777777" w:rsidR="00A24E2A" w:rsidRDefault="00A24E2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D1DB265" w14:textId="77777777" w:rsidR="00A24E2A" w:rsidRDefault="00A24E2A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2E932A4D" w14:textId="29AE5244" w:rsidR="00C065DE" w:rsidRDefault="00A24E2A" w:rsidP="00A24E2A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F96CACE" wp14:editId="274E7E0C">
            <wp:extent cx="4210050" cy="2043187"/>
            <wp:effectExtent l="19050" t="19050" r="19050" b="14605"/>
            <wp:docPr id="1743556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56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395" cy="20535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B068F" w14:textId="1CF26A0E" w:rsidR="00A24E2A" w:rsidRPr="00A24E2A" w:rsidRDefault="00A24E2A" w:rsidP="00A24E2A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而上</w:t>
      </w:r>
      <w:r w:rsidR="00F43F8B">
        <w:rPr>
          <w:rFonts w:ascii="Times New Roman" w:eastAsia="宋体" w:hAnsi="Times New Roman" w:hint="eastAsia"/>
          <w:sz w:val="24"/>
          <w:szCs w:val="28"/>
        </w:rPr>
        <w:t>图</w:t>
      </w:r>
      <w:r w:rsidRPr="00A24E2A">
        <w:rPr>
          <w:rFonts w:ascii="Times New Roman" w:eastAsia="宋体" w:hAnsi="Times New Roman"/>
          <w:sz w:val="24"/>
          <w:szCs w:val="28"/>
        </w:rPr>
        <w:t>展示了每个</w:t>
      </w:r>
      <w:r w:rsidRPr="00A24E2A">
        <w:rPr>
          <w:rFonts w:ascii="Times New Roman" w:eastAsia="宋体" w:hAnsi="Times New Roman"/>
          <w:sz w:val="24"/>
          <w:szCs w:val="28"/>
        </w:rPr>
        <w:t>GT</w:t>
      </w:r>
      <w:r w:rsidRPr="00A24E2A">
        <w:rPr>
          <w:rFonts w:ascii="Times New Roman" w:eastAsia="宋体" w:hAnsi="Times New Roman"/>
          <w:sz w:val="24"/>
          <w:szCs w:val="28"/>
        </w:rPr>
        <w:t>层</w:t>
      </w:r>
      <w:proofErr w:type="gramStart"/>
      <w:r w:rsidRPr="00A24E2A">
        <w:rPr>
          <w:rFonts w:ascii="Times New Roman" w:eastAsia="宋体" w:hAnsi="Times New Roman"/>
          <w:sz w:val="24"/>
          <w:szCs w:val="28"/>
        </w:rPr>
        <w:t>的邻接矩阵</w:t>
      </w:r>
      <w:proofErr w:type="gramEnd"/>
      <w:r w:rsidRPr="00A24E2A">
        <w:rPr>
          <w:rFonts w:ascii="Times New Roman" w:eastAsia="宋体" w:hAnsi="Times New Roman"/>
          <w:sz w:val="24"/>
          <w:szCs w:val="28"/>
        </w:rPr>
        <w:t>的注意力分数，</w:t>
      </w:r>
      <w:r w:rsidRPr="00A24E2A">
        <w:rPr>
          <w:rFonts w:ascii="Times New Roman" w:eastAsia="宋体" w:hAnsi="Times New Roman"/>
          <w:sz w:val="24"/>
          <w:szCs w:val="28"/>
        </w:rPr>
        <w:t>(a)</w:t>
      </w:r>
      <w:r w:rsidRPr="00A24E2A">
        <w:rPr>
          <w:rFonts w:ascii="Times New Roman" w:eastAsia="宋体" w:hAnsi="Times New Roman"/>
          <w:sz w:val="24"/>
          <w:szCs w:val="28"/>
        </w:rPr>
        <w:t>为</w:t>
      </w:r>
      <w:r w:rsidRPr="00A24E2A">
        <w:rPr>
          <w:rFonts w:ascii="Times New Roman" w:eastAsia="宋体" w:hAnsi="Times New Roman"/>
          <w:sz w:val="24"/>
          <w:szCs w:val="28"/>
        </w:rPr>
        <w:t>DBLP</w:t>
      </w:r>
      <w:r w:rsidRPr="00A24E2A">
        <w:rPr>
          <w:rFonts w:ascii="Times New Roman" w:eastAsia="宋体" w:hAnsi="Times New Roman"/>
          <w:sz w:val="24"/>
          <w:szCs w:val="28"/>
        </w:rPr>
        <w:t>，</w:t>
      </w:r>
      <w:r w:rsidRPr="00A24E2A">
        <w:rPr>
          <w:rFonts w:ascii="Times New Roman" w:eastAsia="宋体" w:hAnsi="Times New Roman"/>
          <w:sz w:val="24"/>
          <w:szCs w:val="28"/>
        </w:rPr>
        <w:t>(b)</w:t>
      </w:r>
      <w:r w:rsidRPr="00A24E2A">
        <w:rPr>
          <w:rFonts w:ascii="Times New Roman" w:eastAsia="宋体" w:hAnsi="Times New Roman"/>
          <w:sz w:val="24"/>
          <w:szCs w:val="28"/>
        </w:rPr>
        <w:t>为</w:t>
      </w:r>
      <w:r w:rsidRPr="00A24E2A">
        <w:rPr>
          <w:rFonts w:ascii="Times New Roman" w:eastAsia="宋体" w:hAnsi="Times New Roman"/>
          <w:sz w:val="24"/>
          <w:szCs w:val="28"/>
        </w:rPr>
        <w:t>IMDB</w:t>
      </w:r>
      <w:r w:rsidRPr="00A24E2A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从中我们可以发现，</w:t>
      </w:r>
      <w:r w:rsidRPr="00A24E2A">
        <w:rPr>
          <w:rFonts w:ascii="Times New Roman" w:eastAsia="宋体" w:hAnsi="Times New Roman"/>
          <w:sz w:val="24"/>
          <w:szCs w:val="28"/>
        </w:rPr>
        <w:t>与</w:t>
      </w:r>
      <w:r w:rsidRPr="00A24E2A">
        <w:rPr>
          <w:rFonts w:ascii="Times New Roman" w:eastAsia="宋体" w:hAnsi="Times New Roman"/>
          <w:sz w:val="24"/>
          <w:szCs w:val="28"/>
        </w:rPr>
        <w:t>DBLP</w:t>
      </w:r>
      <w:r w:rsidRPr="00A24E2A">
        <w:rPr>
          <w:rFonts w:ascii="Times New Roman" w:eastAsia="宋体" w:hAnsi="Times New Roman"/>
          <w:sz w:val="24"/>
          <w:szCs w:val="28"/>
        </w:rPr>
        <w:t>相比，单位阵</w:t>
      </w:r>
      <m:oMath>
        <m:r>
          <w:rPr>
            <w:rFonts w:ascii="Cambria Math" w:eastAsia="宋体" w:hAnsi="Cambria Math" w:hint="eastAsia"/>
            <w:sz w:val="24"/>
            <w:szCs w:val="28"/>
          </w:rPr>
          <m:t>I</m:t>
        </m:r>
      </m:oMath>
      <w:r w:rsidRPr="00A24E2A">
        <w:rPr>
          <w:rFonts w:ascii="Times New Roman" w:eastAsia="宋体" w:hAnsi="Times New Roman"/>
          <w:sz w:val="24"/>
          <w:szCs w:val="28"/>
        </w:rPr>
        <w:t>在</w:t>
      </w:r>
      <w:r w:rsidRPr="00A24E2A">
        <w:rPr>
          <w:rFonts w:ascii="Times New Roman" w:eastAsia="宋体" w:hAnsi="Times New Roman"/>
          <w:sz w:val="24"/>
          <w:szCs w:val="28"/>
        </w:rPr>
        <w:t>IMDB</w:t>
      </w:r>
      <w:r w:rsidRPr="00A24E2A">
        <w:rPr>
          <w:rFonts w:ascii="Times New Roman" w:eastAsia="宋体" w:hAnsi="Times New Roman"/>
          <w:sz w:val="24"/>
          <w:szCs w:val="28"/>
        </w:rPr>
        <w:t>中有更高的注意力分数。通过给单位阵</w:t>
      </w:r>
      <m:oMath>
        <m:r>
          <w:rPr>
            <w:rFonts w:ascii="Cambria Math" w:eastAsia="宋体" w:hAnsi="Cambria Math" w:hint="eastAsia"/>
            <w:sz w:val="24"/>
            <w:szCs w:val="28"/>
          </w:rPr>
          <m:t>I</m:t>
        </m:r>
      </m:oMath>
      <w:r w:rsidRPr="00A24E2A">
        <w:rPr>
          <w:rFonts w:ascii="Times New Roman" w:eastAsia="宋体" w:hAnsi="Times New Roman"/>
          <w:sz w:val="24"/>
          <w:szCs w:val="28"/>
        </w:rPr>
        <w:t>分配更高的注意力分数，</w:t>
      </w:r>
      <w:r w:rsidRPr="00A24E2A">
        <w:rPr>
          <w:rFonts w:ascii="Times New Roman" w:eastAsia="宋体" w:hAnsi="Times New Roman"/>
          <w:sz w:val="24"/>
          <w:szCs w:val="28"/>
        </w:rPr>
        <w:t>GTN</w:t>
      </w:r>
      <w:r w:rsidRPr="00A24E2A">
        <w:rPr>
          <w:rFonts w:ascii="Times New Roman" w:eastAsia="宋体" w:hAnsi="Times New Roman"/>
          <w:sz w:val="24"/>
          <w:szCs w:val="28"/>
        </w:rPr>
        <w:t>试图坚持更短的</w:t>
      </w:r>
      <w:r w:rsidR="00F43F8B">
        <w:rPr>
          <w:rFonts w:ascii="Times New Roman" w:eastAsia="宋体" w:hAnsi="Times New Roman" w:hint="eastAsia"/>
          <w:sz w:val="24"/>
          <w:szCs w:val="28"/>
        </w:rPr>
        <w:t>元路径</w:t>
      </w:r>
      <w:r w:rsidRPr="00A24E2A">
        <w:rPr>
          <w:rFonts w:ascii="Times New Roman" w:eastAsia="宋体" w:hAnsi="Times New Roman"/>
          <w:sz w:val="24"/>
          <w:szCs w:val="28"/>
        </w:rPr>
        <w:t>，即使在更深的层。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这表明</w:t>
      </w:r>
      <w:r w:rsidR="00F43F8B" w:rsidRPr="00F43F8B">
        <w:rPr>
          <w:rFonts w:ascii="Times New Roman" w:eastAsia="宋体" w:hAnsi="Times New Roman" w:hint="eastAsia"/>
          <w:b/>
          <w:bCs/>
          <w:sz w:val="24"/>
          <w:szCs w:val="28"/>
        </w:rPr>
        <w:t>了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GTN</w:t>
      </w:r>
      <w:r w:rsidR="00F43F8B" w:rsidRPr="00F43F8B">
        <w:rPr>
          <w:rFonts w:ascii="Times New Roman" w:eastAsia="宋体" w:hAnsi="Times New Roman" w:hint="eastAsia"/>
          <w:b/>
          <w:bCs/>
          <w:sz w:val="24"/>
          <w:szCs w:val="28"/>
        </w:rPr>
        <w:t>能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根据数据集</w:t>
      </w:r>
      <w:proofErr w:type="gramStart"/>
      <w:r w:rsidRPr="00F43F8B">
        <w:rPr>
          <w:rFonts w:ascii="Times New Roman" w:eastAsia="宋体" w:hAnsi="Times New Roman"/>
          <w:b/>
          <w:bCs/>
          <w:sz w:val="24"/>
          <w:szCs w:val="28"/>
        </w:rPr>
        <w:t>自适应学习</w:t>
      </w:r>
      <w:proofErr w:type="gramEnd"/>
      <w:r w:rsidRPr="00F43F8B">
        <w:rPr>
          <w:rFonts w:ascii="Times New Roman" w:eastAsia="宋体" w:hAnsi="Times New Roman"/>
          <w:b/>
          <w:bCs/>
          <w:sz w:val="24"/>
          <w:szCs w:val="28"/>
        </w:rPr>
        <w:t>最有效的</w:t>
      </w:r>
      <w:r w:rsidR="00F43F8B" w:rsidRPr="00F43F8B">
        <w:rPr>
          <w:rFonts w:ascii="Times New Roman" w:eastAsia="宋体" w:hAnsi="Times New Roman" w:hint="eastAsia"/>
          <w:b/>
          <w:bCs/>
          <w:sz w:val="24"/>
          <w:szCs w:val="28"/>
        </w:rPr>
        <w:t>元路径</w:t>
      </w:r>
      <w:r w:rsidRPr="00F43F8B">
        <w:rPr>
          <w:rFonts w:ascii="Times New Roman" w:eastAsia="宋体" w:hAnsi="Times New Roman"/>
          <w:b/>
          <w:bCs/>
          <w:sz w:val="24"/>
          <w:szCs w:val="28"/>
        </w:rPr>
        <w:t>的能力。</w:t>
      </w:r>
    </w:p>
    <w:p w14:paraId="4915F63F" w14:textId="77777777" w:rsidR="00C065DE" w:rsidRPr="00121982" w:rsidRDefault="00C065DE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6A417D64" w14:textId="6AD4FF40" w:rsidR="004167A2" w:rsidRPr="00F43F8B" w:rsidRDefault="00F43F8B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F43F8B">
        <w:rPr>
          <w:rFonts w:ascii="Times New Roman" w:eastAsia="宋体" w:hAnsi="Times New Roman" w:hint="eastAsia"/>
          <w:b/>
          <w:bCs/>
          <w:sz w:val="24"/>
          <w:szCs w:val="28"/>
        </w:rPr>
        <w:t>结论：</w:t>
      </w:r>
    </w:p>
    <w:p w14:paraId="35C71776" w14:textId="5CEE5359" w:rsidR="00F43F8B" w:rsidRDefault="00787968" w:rsidP="00D322A6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本文</w:t>
      </w:r>
      <w:r w:rsidRPr="00787968">
        <w:rPr>
          <w:rFonts w:ascii="Times New Roman" w:eastAsia="宋体" w:hAnsi="Times New Roman" w:hint="eastAsia"/>
          <w:sz w:val="24"/>
          <w:szCs w:val="28"/>
        </w:rPr>
        <w:t>提出了用于学习异构图上节点表示的图变换网络</w:t>
      </w:r>
      <w:r>
        <w:rPr>
          <w:rFonts w:ascii="Times New Roman" w:eastAsia="宋体" w:hAnsi="Times New Roman" w:hint="eastAsia"/>
          <w:sz w:val="24"/>
          <w:szCs w:val="28"/>
        </w:rPr>
        <w:t>GTN</w:t>
      </w:r>
      <w:r w:rsidRPr="00787968">
        <w:rPr>
          <w:rFonts w:ascii="Times New Roman" w:eastAsia="宋体" w:hAnsi="Times New Roman" w:hint="eastAsia"/>
          <w:sz w:val="24"/>
          <w:szCs w:val="28"/>
        </w:rPr>
        <w:t>。该方法将一个</w:t>
      </w:r>
      <w:proofErr w:type="gramStart"/>
      <w:r w:rsidRPr="00787968">
        <w:rPr>
          <w:rFonts w:ascii="Times New Roman" w:eastAsia="宋体" w:hAnsi="Times New Roman" w:hint="eastAsia"/>
          <w:sz w:val="24"/>
          <w:szCs w:val="28"/>
        </w:rPr>
        <w:t>异构图</w:t>
      </w:r>
      <w:proofErr w:type="gramEnd"/>
      <w:r w:rsidRPr="00787968">
        <w:rPr>
          <w:rFonts w:ascii="Times New Roman" w:eastAsia="宋体" w:hAnsi="Times New Roman" w:hint="eastAsia"/>
          <w:sz w:val="24"/>
          <w:szCs w:val="28"/>
        </w:rPr>
        <w:t>转换为由任意</w:t>
      </w:r>
      <w:proofErr w:type="gramStart"/>
      <w:r w:rsidRPr="00787968">
        <w:rPr>
          <w:rFonts w:ascii="Times New Roman" w:eastAsia="宋体" w:hAnsi="Times New Roman" w:hint="eastAsia"/>
          <w:sz w:val="24"/>
          <w:szCs w:val="28"/>
        </w:rPr>
        <w:t>边类型</w:t>
      </w:r>
      <w:proofErr w:type="gramEnd"/>
      <w:r w:rsidRPr="00787968">
        <w:rPr>
          <w:rFonts w:ascii="Times New Roman" w:eastAsia="宋体" w:hAnsi="Times New Roman" w:hint="eastAsia"/>
          <w:sz w:val="24"/>
          <w:szCs w:val="28"/>
        </w:rPr>
        <w:t>和任意长度的元路径定义的多个新图，这些元路径的长度不超过</w:t>
      </w:r>
      <w:r w:rsidRPr="00787968">
        <w:rPr>
          <w:rFonts w:ascii="Times New Roman" w:eastAsia="宋体" w:hAnsi="Times New Roman"/>
          <w:sz w:val="24"/>
          <w:szCs w:val="28"/>
        </w:rPr>
        <w:t>Graph Transformer</w:t>
      </w:r>
      <w:r w:rsidRPr="00787968">
        <w:rPr>
          <w:rFonts w:ascii="Times New Roman" w:eastAsia="宋体" w:hAnsi="Times New Roman"/>
          <w:sz w:val="24"/>
          <w:szCs w:val="28"/>
        </w:rPr>
        <w:t>层的数量，同时通过对学习到的元路径图进行卷积学习节点表示。</w:t>
      </w:r>
      <w:r w:rsidR="00D322A6">
        <w:rPr>
          <w:rFonts w:ascii="Times New Roman" w:eastAsia="宋体" w:hAnsi="Times New Roman" w:hint="eastAsia"/>
          <w:sz w:val="24"/>
          <w:szCs w:val="28"/>
        </w:rPr>
        <w:t>实验表明</w:t>
      </w:r>
      <w:r w:rsidRPr="00787968">
        <w:rPr>
          <w:rFonts w:ascii="Times New Roman" w:eastAsia="宋体" w:hAnsi="Times New Roman" w:hint="eastAsia"/>
          <w:sz w:val="24"/>
          <w:szCs w:val="28"/>
        </w:rPr>
        <w:t>学习到的</w:t>
      </w:r>
      <w:proofErr w:type="gramStart"/>
      <w:r w:rsidRPr="00787968">
        <w:rPr>
          <w:rFonts w:ascii="Times New Roman" w:eastAsia="宋体" w:hAnsi="Times New Roman" w:hint="eastAsia"/>
          <w:sz w:val="24"/>
          <w:szCs w:val="28"/>
        </w:rPr>
        <w:t>图结构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能</w:t>
      </w:r>
      <w:r w:rsidR="00D322A6">
        <w:rPr>
          <w:rFonts w:ascii="Times New Roman" w:eastAsia="宋体" w:hAnsi="Times New Roman" w:hint="eastAsia"/>
          <w:sz w:val="24"/>
          <w:szCs w:val="28"/>
        </w:rPr>
        <w:t>导致</w:t>
      </w:r>
      <w:r w:rsidRPr="00787968">
        <w:rPr>
          <w:rFonts w:ascii="Times New Roman" w:eastAsia="宋体" w:hAnsi="Times New Roman" w:hint="eastAsia"/>
          <w:sz w:val="24"/>
          <w:szCs w:val="28"/>
        </w:rPr>
        <w:t>更有效的节点表示，在没有任何来自</w:t>
      </w:r>
      <w:proofErr w:type="gramStart"/>
      <w:r w:rsidRPr="00787968">
        <w:rPr>
          <w:rFonts w:ascii="Times New Roman" w:eastAsia="宋体" w:hAnsi="Times New Roman" w:hint="eastAsia"/>
          <w:sz w:val="24"/>
          <w:szCs w:val="28"/>
        </w:rPr>
        <w:t>领域知识</w:t>
      </w:r>
      <w:proofErr w:type="gramEnd"/>
      <w:r w:rsidRPr="00787968">
        <w:rPr>
          <w:rFonts w:ascii="Times New Roman" w:eastAsia="宋体" w:hAnsi="Times New Roman" w:hint="eastAsia"/>
          <w:sz w:val="24"/>
          <w:szCs w:val="28"/>
        </w:rPr>
        <w:t>的</w:t>
      </w:r>
      <w:proofErr w:type="gramStart"/>
      <w:r w:rsidRPr="00787968">
        <w:rPr>
          <w:rFonts w:ascii="Times New Roman" w:eastAsia="宋体" w:hAnsi="Times New Roman" w:hint="eastAsia"/>
          <w:sz w:val="24"/>
          <w:szCs w:val="28"/>
        </w:rPr>
        <w:t>预定义元路径</w:t>
      </w:r>
      <w:proofErr w:type="gramEnd"/>
      <w:r w:rsidRPr="00787968">
        <w:rPr>
          <w:rFonts w:ascii="Times New Roman" w:eastAsia="宋体" w:hAnsi="Times New Roman" w:hint="eastAsia"/>
          <w:sz w:val="24"/>
          <w:szCs w:val="28"/>
        </w:rPr>
        <w:t>的情况下，在异构图上的所有三个基准节点分类</w:t>
      </w:r>
      <w:r w:rsidR="00D322A6">
        <w:rPr>
          <w:rFonts w:ascii="Times New Roman" w:eastAsia="宋体" w:hAnsi="Times New Roman" w:hint="eastAsia"/>
          <w:sz w:val="24"/>
          <w:szCs w:val="28"/>
        </w:rPr>
        <w:t>任务</w:t>
      </w:r>
      <w:r w:rsidRPr="00787968">
        <w:rPr>
          <w:rFonts w:ascii="Times New Roman" w:eastAsia="宋体" w:hAnsi="Times New Roman" w:hint="eastAsia"/>
          <w:sz w:val="24"/>
          <w:szCs w:val="28"/>
        </w:rPr>
        <w:t>上取得了最</w:t>
      </w:r>
      <w:r>
        <w:rPr>
          <w:rFonts w:ascii="Times New Roman" w:eastAsia="宋体" w:hAnsi="Times New Roman" w:hint="eastAsia"/>
          <w:sz w:val="24"/>
          <w:szCs w:val="28"/>
        </w:rPr>
        <w:t>优</w:t>
      </w:r>
      <w:r w:rsidRPr="00787968">
        <w:rPr>
          <w:rFonts w:ascii="Times New Roman" w:eastAsia="宋体" w:hAnsi="Times New Roman" w:hint="eastAsia"/>
          <w:sz w:val="24"/>
          <w:szCs w:val="28"/>
        </w:rPr>
        <w:t>性能。</w:t>
      </w:r>
      <w:r>
        <w:rPr>
          <w:rFonts w:ascii="Times New Roman" w:eastAsia="宋体" w:hAnsi="Times New Roman" w:hint="eastAsia"/>
          <w:sz w:val="24"/>
          <w:szCs w:val="28"/>
        </w:rPr>
        <w:t>此外，</w:t>
      </w:r>
      <w:r w:rsidRPr="00787968">
        <w:rPr>
          <w:rFonts w:ascii="Times New Roman" w:eastAsia="宋体" w:hAnsi="Times New Roman" w:hint="eastAsia"/>
          <w:sz w:val="24"/>
          <w:szCs w:val="28"/>
        </w:rPr>
        <w:t>由于</w:t>
      </w:r>
      <w:r w:rsidRPr="00787968">
        <w:rPr>
          <w:rFonts w:ascii="Times New Roman" w:eastAsia="宋体" w:hAnsi="Times New Roman"/>
          <w:sz w:val="24"/>
          <w:szCs w:val="28"/>
        </w:rPr>
        <w:t>Graph Transformer</w:t>
      </w:r>
      <w:r w:rsidRPr="00787968">
        <w:rPr>
          <w:rFonts w:ascii="Times New Roman" w:eastAsia="宋体" w:hAnsi="Times New Roman"/>
          <w:sz w:val="24"/>
          <w:szCs w:val="28"/>
        </w:rPr>
        <w:t>层可以与现有的</w:t>
      </w:r>
      <w:r w:rsidRPr="00787968">
        <w:rPr>
          <w:rFonts w:ascii="Times New Roman" w:eastAsia="宋体" w:hAnsi="Times New Roman"/>
          <w:sz w:val="24"/>
          <w:szCs w:val="28"/>
        </w:rPr>
        <w:t>GNNs</w:t>
      </w:r>
      <w:r w:rsidRPr="00787968">
        <w:rPr>
          <w:rFonts w:ascii="Times New Roman" w:eastAsia="宋体" w:hAnsi="Times New Roman"/>
          <w:sz w:val="24"/>
          <w:szCs w:val="28"/>
        </w:rPr>
        <w:t>结合，</w:t>
      </w:r>
      <w:r>
        <w:rPr>
          <w:rFonts w:ascii="Times New Roman" w:eastAsia="宋体" w:hAnsi="Times New Roman" w:hint="eastAsia"/>
          <w:sz w:val="24"/>
          <w:szCs w:val="28"/>
        </w:rPr>
        <w:t>因此</w:t>
      </w:r>
      <w:r>
        <w:rPr>
          <w:rFonts w:ascii="Times New Roman" w:eastAsia="宋体" w:hAnsi="Times New Roman" w:hint="eastAsia"/>
          <w:sz w:val="24"/>
          <w:szCs w:val="28"/>
        </w:rPr>
        <w:t>GTN</w:t>
      </w:r>
      <w:r w:rsidRPr="00787968">
        <w:rPr>
          <w:rFonts w:ascii="Times New Roman" w:eastAsia="宋体" w:hAnsi="Times New Roman"/>
          <w:sz w:val="24"/>
          <w:szCs w:val="28"/>
        </w:rPr>
        <w:t>框架</w:t>
      </w:r>
      <w:r>
        <w:rPr>
          <w:rFonts w:ascii="Times New Roman" w:eastAsia="宋体" w:hAnsi="Times New Roman" w:hint="eastAsia"/>
          <w:sz w:val="24"/>
          <w:szCs w:val="28"/>
        </w:rPr>
        <w:t>能够</w:t>
      </w:r>
      <w:r w:rsidRPr="00787968">
        <w:rPr>
          <w:rFonts w:ascii="Times New Roman" w:eastAsia="宋体" w:hAnsi="Times New Roman"/>
          <w:sz w:val="24"/>
          <w:szCs w:val="28"/>
        </w:rPr>
        <w:t>为</w:t>
      </w:r>
      <w:r w:rsidRPr="00787968">
        <w:rPr>
          <w:rFonts w:ascii="Times New Roman" w:eastAsia="宋体" w:hAnsi="Times New Roman"/>
          <w:sz w:val="24"/>
          <w:szCs w:val="28"/>
        </w:rPr>
        <w:t>GNNs</w:t>
      </w:r>
      <w:r w:rsidRPr="00787968">
        <w:rPr>
          <w:rFonts w:ascii="Times New Roman" w:eastAsia="宋体" w:hAnsi="Times New Roman"/>
          <w:sz w:val="24"/>
          <w:szCs w:val="28"/>
        </w:rPr>
        <w:t>开辟新的途径，</w:t>
      </w:r>
      <w:r w:rsidR="00D322A6" w:rsidRPr="00787968">
        <w:rPr>
          <w:rFonts w:ascii="Times New Roman" w:eastAsia="宋体" w:hAnsi="Times New Roman"/>
          <w:sz w:val="24"/>
          <w:szCs w:val="28"/>
        </w:rPr>
        <w:t>根据数据和任务来操作卷积</w:t>
      </w:r>
      <w:r w:rsidR="00D322A6">
        <w:rPr>
          <w:rFonts w:ascii="Times New Roman" w:eastAsia="宋体" w:hAnsi="Times New Roman" w:hint="eastAsia"/>
          <w:sz w:val="24"/>
          <w:szCs w:val="28"/>
        </w:rPr>
        <w:t>实现</w:t>
      </w:r>
      <w:proofErr w:type="gramStart"/>
      <w:r w:rsidRPr="00787968">
        <w:rPr>
          <w:rFonts w:ascii="Times New Roman" w:eastAsia="宋体" w:hAnsi="Times New Roman"/>
          <w:sz w:val="24"/>
          <w:szCs w:val="28"/>
        </w:rPr>
        <w:t>图结构</w:t>
      </w:r>
      <w:proofErr w:type="gramEnd"/>
      <w:r w:rsidR="00D322A6">
        <w:rPr>
          <w:rFonts w:ascii="Times New Roman" w:eastAsia="宋体" w:hAnsi="Times New Roman" w:hint="eastAsia"/>
          <w:sz w:val="24"/>
          <w:szCs w:val="28"/>
        </w:rPr>
        <w:t>的优化，</w:t>
      </w:r>
      <w:r w:rsidRPr="00787968">
        <w:rPr>
          <w:rFonts w:ascii="Times New Roman" w:eastAsia="宋体" w:hAnsi="Times New Roman"/>
          <w:sz w:val="24"/>
          <w:szCs w:val="28"/>
        </w:rPr>
        <w:t>而不需要任何人工的努力。</w:t>
      </w:r>
    </w:p>
    <w:p w14:paraId="3EA81FDF" w14:textId="77777777" w:rsidR="00133BD8" w:rsidRPr="00133BD8" w:rsidRDefault="00133BD8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6BC8FD04" w14:textId="70D536E7" w:rsidR="00A9522B" w:rsidRPr="00FD673E" w:rsidRDefault="00430AB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对本文的感悟</w:t>
      </w:r>
      <w:r w:rsidR="00FD673E" w:rsidRPr="00FD673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3EFF999F" w14:textId="2820FCCF" w:rsidR="00C1218A" w:rsidRPr="00E70CC1" w:rsidRDefault="00E0545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122683">
        <w:rPr>
          <w:rFonts w:ascii="Times New Roman" w:eastAsia="宋体" w:hAnsi="Times New Roman" w:hint="eastAsia"/>
          <w:sz w:val="24"/>
          <w:szCs w:val="28"/>
        </w:rPr>
        <w:t>本文提出了一个简单</w:t>
      </w:r>
      <w:r w:rsidR="00B64B8B">
        <w:rPr>
          <w:rFonts w:ascii="Times New Roman" w:eastAsia="宋体" w:hAnsi="Times New Roman" w:hint="eastAsia"/>
          <w:sz w:val="24"/>
          <w:szCs w:val="28"/>
        </w:rPr>
        <w:t>却</w:t>
      </w:r>
      <w:r w:rsidR="006C30AC">
        <w:rPr>
          <w:rFonts w:ascii="Times New Roman" w:eastAsia="宋体" w:hAnsi="Times New Roman" w:hint="eastAsia"/>
          <w:sz w:val="24"/>
          <w:szCs w:val="28"/>
        </w:rPr>
        <w:t>充满创新性</w:t>
      </w:r>
      <w:r w:rsidR="00B64B8B">
        <w:rPr>
          <w:rFonts w:ascii="Times New Roman" w:eastAsia="宋体" w:hAnsi="Times New Roman" w:hint="eastAsia"/>
          <w:sz w:val="24"/>
          <w:szCs w:val="28"/>
        </w:rPr>
        <w:t>且</w:t>
      </w:r>
      <w:r w:rsidR="00122683">
        <w:rPr>
          <w:rFonts w:ascii="Times New Roman" w:eastAsia="宋体" w:hAnsi="Times New Roman" w:hint="eastAsia"/>
          <w:sz w:val="24"/>
          <w:szCs w:val="28"/>
        </w:rPr>
        <w:t>有效</w:t>
      </w:r>
      <w:r w:rsidR="006C30AC">
        <w:rPr>
          <w:rFonts w:ascii="Times New Roman" w:eastAsia="宋体" w:hAnsi="Times New Roman" w:hint="eastAsia"/>
          <w:sz w:val="24"/>
          <w:szCs w:val="28"/>
        </w:rPr>
        <w:t>的改进，</w:t>
      </w:r>
      <w:r w:rsidR="00122683">
        <w:rPr>
          <w:rFonts w:ascii="Times New Roman" w:eastAsia="宋体" w:hAnsi="Times New Roman" w:hint="eastAsia"/>
          <w:sz w:val="24"/>
          <w:szCs w:val="28"/>
        </w:rPr>
        <w:t>它</w:t>
      </w:r>
      <w:proofErr w:type="gramStart"/>
      <w:r w:rsidR="006C30AC">
        <w:rPr>
          <w:rFonts w:ascii="Times New Roman" w:eastAsia="宋体" w:hAnsi="Times New Roman" w:hint="eastAsia"/>
          <w:sz w:val="24"/>
          <w:szCs w:val="28"/>
        </w:rPr>
        <w:t>有效解决</w:t>
      </w:r>
      <w:proofErr w:type="gramEnd"/>
      <w:r w:rsidR="006C30AC">
        <w:rPr>
          <w:rFonts w:ascii="Times New Roman" w:eastAsia="宋体" w:hAnsi="Times New Roman" w:hint="eastAsia"/>
          <w:sz w:val="24"/>
          <w:szCs w:val="28"/>
        </w:rPr>
        <w:t>了人工设计</w:t>
      </w:r>
      <w:r w:rsidR="00122683">
        <w:rPr>
          <w:rFonts w:ascii="Times New Roman" w:eastAsia="宋体" w:hAnsi="Times New Roman" w:hint="eastAsia"/>
          <w:sz w:val="24"/>
          <w:szCs w:val="28"/>
        </w:rPr>
        <w:t>“</w:t>
      </w:r>
      <w:r w:rsidR="006C30AC">
        <w:rPr>
          <w:rFonts w:ascii="Times New Roman" w:eastAsia="宋体" w:hAnsi="Times New Roman" w:hint="eastAsia"/>
          <w:sz w:val="24"/>
          <w:szCs w:val="28"/>
        </w:rPr>
        <w:t>元路径</w:t>
      </w:r>
      <w:r w:rsidR="00122683">
        <w:rPr>
          <w:rFonts w:ascii="Times New Roman" w:eastAsia="宋体" w:hAnsi="Times New Roman" w:hint="eastAsia"/>
          <w:sz w:val="24"/>
          <w:szCs w:val="28"/>
        </w:rPr>
        <w:t>”</w:t>
      </w:r>
      <w:r w:rsidR="006C30AC">
        <w:rPr>
          <w:rFonts w:ascii="Times New Roman" w:eastAsia="宋体" w:hAnsi="Times New Roman" w:hint="eastAsia"/>
          <w:sz w:val="24"/>
          <w:szCs w:val="28"/>
        </w:rPr>
        <w:t>所带来的问题</w:t>
      </w:r>
      <w:r w:rsidR="00122683">
        <w:rPr>
          <w:rFonts w:ascii="Times New Roman" w:eastAsia="宋体" w:hAnsi="Times New Roman" w:hint="eastAsia"/>
          <w:sz w:val="24"/>
          <w:szCs w:val="28"/>
        </w:rPr>
        <w:t>，也</w:t>
      </w:r>
      <w:r w:rsidR="006C30AC">
        <w:rPr>
          <w:rFonts w:ascii="Times New Roman" w:eastAsia="宋体" w:hAnsi="Times New Roman" w:hint="eastAsia"/>
          <w:sz w:val="24"/>
          <w:szCs w:val="28"/>
        </w:rPr>
        <w:t>再次表明了</w:t>
      </w:r>
      <w:r w:rsidR="006C30AC" w:rsidRPr="00464E0B">
        <w:rPr>
          <w:rFonts w:ascii="Times New Roman" w:eastAsia="宋体" w:hAnsi="Times New Roman" w:hint="eastAsia"/>
          <w:b/>
          <w:bCs/>
          <w:sz w:val="24"/>
          <w:szCs w:val="28"/>
        </w:rPr>
        <w:t>端到</w:t>
      </w:r>
      <w:proofErr w:type="gramStart"/>
      <w:r w:rsidR="006C30AC" w:rsidRPr="00464E0B">
        <w:rPr>
          <w:rFonts w:ascii="Times New Roman" w:eastAsia="宋体" w:hAnsi="Times New Roman" w:hint="eastAsia"/>
          <w:b/>
          <w:bCs/>
          <w:sz w:val="24"/>
          <w:szCs w:val="28"/>
        </w:rPr>
        <w:t>端学习</w:t>
      </w:r>
      <w:proofErr w:type="gramEnd"/>
      <w:r w:rsidR="006C30AC">
        <w:rPr>
          <w:rFonts w:ascii="Times New Roman" w:eastAsia="宋体" w:hAnsi="Times New Roman" w:hint="eastAsia"/>
          <w:sz w:val="24"/>
          <w:szCs w:val="28"/>
        </w:rPr>
        <w:t>的可行性和有效性。</w:t>
      </w:r>
      <w:r w:rsidR="00122683">
        <w:rPr>
          <w:rFonts w:ascii="Times New Roman" w:eastAsia="宋体" w:hAnsi="Times New Roman" w:hint="eastAsia"/>
          <w:sz w:val="24"/>
          <w:szCs w:val="28"/>
        </w:rPr>
        <w:t>而究其原因，我觉得这主要</w:t>
      </w:r>
      <w:r w:rsidR="00342443">
        <w:rPr>
          <w:rFonts w:ascii="Times New Roman" w:eastAsia="宋体" w:hAnsi="Times New Roman" w:hint="eastAsia"/>
          <w:sz w:val="24"/>
          <w:szCs w:val="28"/>
        </w:rPr>
        <w:t>是</w:t>
      </w:r>
      <w:r w:rsidR="00122683">
        <w:rPr>
          <w:rFonts w:ascii="Times New Roman" w:eastAsia="宋体" w:hAnsi="Times New Roman" w:hint="eastAsia"/>
          <w:sz w:val="24"/>
          <w:szCs w:val="28"/>
        </w:rPr>
        <w:t>在于作者们看清了“元路径”设计的本质</w:t>
      </w:r>
      <w:r w:rsidR="00342443">
        <w:rPr>
          <w:rFonts w:ascii="Times New Roman" w:eastAsia="宋体" w:hAnsi="Times New Roman" w:hint="eastAsia"/>
          <w:sz w:val="24"/>
          <w:szCs w:val="28"/>
        </w:rPr>
        <w:t>数学</w:t>
      </w:r>
      <w:r w:rsidR="00122683">
        <w:rPr>
          <w:rFonts w:ascii="Times New Roman" w:eastAsia="宋体" w:hAnsi="Times New Roman" w:hint="eastAsia"/>
          <w:sz w:val="24"/>
          <w:szCs w:val="28"/>
        </w:rPr>
        <w:t>形式，</w:t>
      </w:r>
      <w:r w:rsidR="00342443">
        <w:rPr>
          <w:rFonts w:ascii="Times New Roman" w:eastAsia="宋体" w:hAnsi="Times New Roman" w:hint="eastAsia"/>
          <w:sz w:val="24"/>
          <w:szCs w:val="28"/>
        </w:rPr>
        <w:t>进</w:t>
      </w:r>
      <w:r w:rsidR="00122683">
        <w:rPr>
          <w:rFonts w:ascii="Times New Roman" w:eastAsia="宋体" w:hAnsi="Times New Roman" w:hint="eastAsia"/>
          <w:sz w:val="24"/>
          <w:szCs w:val="28"/>
        </w:rPr>
        <w:t>而</w:t>
      </w:r>
      <w:r w:rsidR="00464E0B">
        <w:rPr>
          <w:rFonts w:ascii="Times New Roman" w:eastAsia="宋体" w:hAnsi="Times New Roman" w:hint="eastAsia"/>
          <w:sz w:val="24"/>
          <w:szCs w:val="28"/>
        </w:rPr>
        <w:t>提出了</w:t>
      </w:r>
      <w:r w:rsidR="00342443">
        <w:rPr>
          <w:rFonts w:ascii="Times New Roman" w:eastAsia="宋体" w:hAnsi="Times New Roman" w:hint="eastAsia"/>
          <w:sz w:val="24"/>
          <w:szCs w:val="28"/>
        </w:rPr>
        <w:t>“元路径”</w:t>
      </w:r>
      <w:proofErr w:type="gramStart"/>
      <w:r w:rsidR="00122683">
        <w:rPr>
          <w:rFonts w:ascii="Times New Roman" w:eastAsia="宋体" w:hAnsi="Times New Roman" w:hint="eastAsia"/>
          <w:sz w:val="24"/>
          <w:szCs w:val="28"/>
        </w:rPr>
        <w:t>自学习</w:t>
      </w:r>
      <w:r w:rsidR="00342443">
        <w:rPr>
          <w:rFonts w:ascii="Times New Roman" w:eastAsia="宋体" w:hAnsi="Times New Roman" w:hint="eastAsia"/>
          <w:sz w:val="24"/>
          <w:szCs w:val="28"/>
        </w:rPr>
        <w:t>的设计方案</w:t>
      </w:r>
      <w:proofErr w:type="gramEnd"/>
      <w:r w:rsidR="00464E0B">
        <w:rPr>
          <w:rFonts w:ascii="Times New Roman" w:eastAsia="宋体" w:hAnsi="Times New Roman" w:hint="eastAsia"/>
          <w:sz w:val="24"/>
          <w:szCs w:val="28"/>
        </w:rPr>
        <w:t>——</w:t>
      </w:r>
      <w:r w:rsidR="00464E0B">
        <w:rPr>
          <w:rFonts w:ascii="Times New Roman" w:eastAsia="宋体" w:hAnsi="Times New Roman" w:hint="eastAsia"/>
          <w:sz w:val="24"/>
          <w:szCs w:val="28"/>
        </w:rPr>
        <w:t>GTN</w:t>
      </w:r>
      <w:r w:rsidR="00122683">
        <w:rPr>
          <w:rFonts w:ascii="Times New Roman" w:eastAsia="宋体" w:hAnsi="Times New Roman" w:hint="eastAsia"/>
          <w:sz w:val="24"/>
          <w:szCs w:val="28"/>
        </w:rPr>
        <w:t>。</w:t>
      </w:r>
    </w:p>
    <w:p w14:paraId="3AD4CADB" w14:textId="77777777" w:rsidR="00C1218A" w:rsidRPr="00464E0B" w:rsidRDefault="00C1218A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sectPr w:rsidR="00C1218A" w:rsidRPr="0046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DED3" w14:textId="77777777" w:rsidR="001512C9" w:rsidRDefault="001512C9" w:rsidP="00DF635B">
      <w:r>
        <w:separator/>
      </w:r>
    </w:p>
  </w:endnote>
  <w:endnote w:type="continuationSeparator" w:id="0">
    <w:p w14:paraId="0E4716EB" w14:textId="77777777" w:rsidR="001512C9" w:rsidRDefault="001512C9" w:rsidP="00DF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2A3CD" w14:textId="77777777" w:rsidR="001512C9" w:rsidRDefault="001512C9" w:rsidP="00DF635B">
      <w:r>
        <w:separator/>
      </w:r>
    </w:p>
  </w:footnote>
  <w:footnote w:type="continuationSeparator" w:id="0">
    <w:p w14:paraId="6023F0C2" w14:textId="77777777" w:rsidR="001512C9" w:rsidRDefault="001512C9" w:rsidP="00DF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91D"/>
    <w:multiLevelType w:val="hybridMultilevel"/>
    <w:tmpl w:val="9D46F5FE"/>
    <w:lvl w:ilvl="0" w:tplc="D9E4B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C70746"/>
    <w:multiLevelType w:val="hybridMultilevel"/>
    <w:tmpl w:val="7966B9C4"/>
    <w:lvl w:ilvl="0" w:tplc="EB862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C5ECC"/>
    <w:multiLevelType w:val="hybridMultilevel"/>
    <w:tmpl w:val="4DB8DACC"/>
    <w:lvl w:ilvl="0" w:tplc="E29CF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900F02"/>
    <w:multiLevelType w:val="hybridMultilevel"/>
    <w:tmpl w:val="E0E8C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689586C"/>
    <w:multiLevelType w:val="hybridMultilevel"/>
    <w:tmpl w:val="9D84369A"/>
    <w:lvl w:ilvl="0" w:tplc="F2CAEB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82F345B"/>
    <w:multiLevelType w:val="hybridMultilevel"/>
    <w:tmpl w:val="83D064DE"/>
    <w:lvl w:ilvl="0" w:tplc="1C1CB1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3D5DC8"/>
    <w:multiLevelType w:val="hybridMultilevel"/>
    <w:tmpl w:val="67BC1A2E"/>
    <w:lvl w:ilvl="0" w:tplc="96525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FF43258"/>
    <w:multiLevelType w:val="hybridMultilevel"/>
    <w:tmpl w:val="AFAA97F0"/>
    <w:lvl w:ilvl="0" w:tplc="2122A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5265BE"/>
    <w:multiLevelType w:val="hybridMultilevel"/>
    <w:tmpl w:val="F7C28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692DDC"/>
    <w:multiLevelType w:val="hybridMultilevel"/>
    <w:tmpl w:val="04F22134"/>
    <w:lvl w:ilvl="0" w:tplc="306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A2688A"/>
    <w:multiLevelType w:val="hybridMultilevel"/>
    <w:tmpl w:val="1AFE09A6"/>
    <w:lvl w:ilvl="0" w:tplc="14FC78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5B3A57"/>
    <w:multiLevelType w:val="hybridMultilevel"/>
    <w:tmpl w:val="1E666E98"/>
    <w:lvl w:ilvl="0" w:tplc="7E143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D97899"/>
    <w:multiLevelType w:val="hybridMultilevel"/>
    <w:tmpl w:val="42BA5C3A"/>
    <w:lvl w:ilvl="0" w:tplc="811C82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751484"/>
    <w:multiLevelType w:val="hybridMultilevel"/>
    <w:tmpl w:val="85FA3CE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6FA0E5F"/>
    <w:multiLevelType w:val="hybridMultilevel"/>
    <w:tmpl w:val="1A601DF2"/>
    <w:lvl w:ilvl="0" w:tplc="CE66D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6C4FAE"/>
    <w:multiLevelType w:val="hybridMultilevel"/>
    <w:tmpl w:val="8EF48D62"/>
    <w:lvl w:ilvl="0" w:tplc="0B0C2A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F371DE"/>
    <w:multiLevelType w:val="hybridMultilevel"/>
    <w:tmpl w:val="342A8C28"/>
    <w:lvl w:ilvl="0" w:tplc="D188D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1D235D"/>
    <w:multiLevelType w:val="hybridMultilevel"/>
    <w:tmpl w:val="921CA194"/>
    <w:lvl w:ilvl="0" w:tplc="935CA4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6BB2C49"/>
    <w:multiLevelType w:val="hybridMultilevel"/>
    <w:tmpl w:val="72F20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C41655"/>
    <w:multiLevelType w:val="hybridMultilevel"/>
    <w:tmpl w:val="0FEAF014"/>
    <w:lvl w:ilvl="0" w:tplc="05F28A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4D0EC8"/>
    <w:multiLevelType w:val="hybridMultilevel"/>
    <w:tmpl w:val="66E49162"/>
    <w:lvl w:ilvl="0" w:tplc="6AA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AA0F80"/>
    <w:multiLevelType w:val="hybridMultilevel"/>
    <w:tmpl w:val="CA98E878"/>
    <w:lvl w:ilvl="0" w:tplc="70CE22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E829CE"/>
    <w:multiLevelType w:val="hybridMultilevel"/>
    <w:tmpl w:val="F0E28E7C"/>
    <w:lvl w:ilvl="0" w:tplc="0554D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5C322ECE"/>
    <w:multiLevelType w:val="hybridMultilevel"/>
    <w:tmpl w:val="A080F6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8946F6"/>
    <w:multiLevelType w:val="hybridMultilevel"/>
    <w:tmpl w:val="7C38D940"/>
    <w:lvl w:ilvl="0" w:tplc="84BEF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DB1532"/>
    <w:multiLevelType w:val="hybridMultilevel"/>
    <w:tmpl w:val="179877F4"/>
    <w:lvl w:ilvl="0" w:tplc="6320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6F57F0"/>
    <w:multiLevelType w:val="hybridMultilevel"/>
    <w:tmpl w:val="86E6972A"/>
    <w:lvl w:ilvl="0" w:tplc="B13AB0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7A73BD0"/>
    <w:multiLevelType w:val="hybridMultilevel"/>
    <w:tmpl w:val="B5F284FC"/>
    <w:lvl w:ilvl="0" w:tplc="10F87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8" w15:restartNumberingAfterBreak="0">
    <w:nsid w:val="6B6A08B9"/>
    <w:multiLevelType w:val="hybridMultilevel"/>
    <w:tmpl w:val="AABEEE2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C140E21"/>
    <w:multiLevelType w:val="hybridMultilevel"/>
    <w:tmpl w:val="2C1221F0"/>
    <w:lvl w:ilvl="0" w:tplc="5FC816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CF06FA"/>
    <w:multiLevelType w:val="hybridMultilevel"/>
    <w:tmpl w:val="C936C798"/>
    <w:lvl w:ilvl="0" w:tplc="0409000D">
      <w:start w:val="1"/>
      <w:numFmt w:val="bullet"/>
      <w:lvlText w:val="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1" w15:restartNumberingAfterBreak="0">
    <w:nsid w:val="72226073"/>
    <w:multiLevelType w:val="hybridMultilevel"/>
    <w:tmpl w:val="ED4294A8"/>
    <w:lvl w:ilvl="0" w:tplc="FE40A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134B19"/>
    <w:multiLevelType w:val="hybridMultilevel"/>
    <w:tmpl w:val="A3E2AC80"/>
    <w:lvl w:ilvl="0" w:tplc="0868C7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2C253C"/>
    <w:multiLevelType w:val="hybridMultilevel"/>
    <w:tmpl w:val="83467374"/>
    <w:lvl w:ilvl="0" w:tplc="42AC2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3551871">
    <w:abstractNumId w:val="33"/>
  </w:num>
  <w:num w:numId="2" w16cid:durableId="1307398256">
    <w:abstractNumId w:val="20"/>
  </w:num>
  <w:num w:numId="3" w16cid:durableId="948437250">
    <w:abstractNumId w:val="12"/>
  </w:num>
  <w:num w:numId="4" w16cid:durableId="1264990678">
    <w:abstractNumId w:val="11"/>
  </w:num>
  <w:num w:numId="5" w16cid:durableId="1075279706">
    <w:abstractNumId w:val="19"/>
  </w:num>
  <w:num w:numId="6" w16cid:durableId="912011751">
    <w:abstractNumId w:val="9"/>
  </w:num>
  <w:num w:numId="7" w16cid:durableId="1469467901">
    <w:abstractNumId w:val="16"/>
  </w:num>
  <w:num w:numId="8" w16cid:durableId="285739485">
    <w:abstractNumId w:val="8"/>
  </w:num>
  <w:num w:numId="9" w16cid:durableId="959382813">
    <w:abstractNumId w:val="18"/>
  </w:num>
  <w:num w:numId="10" w16cid:durableId="1834025773">
    <w:abstractNumId w:val="14"/>
  </w:num>
  <w:num w:numId="11" w16cid:durableId="1484468699">
    <w:abstractNumId w:val="3"/>
  </w:num>
  <w:num w:numId="12" w16cid:durableId="1027604545">
    <w:abstractNumId w:val="31"/>
  </w:num>
  <w:num w:numId="13" w16cid:durableId="1785341135">
    <w:abstractNumId w:val="25"/>
  </w:num>
  <w:num w:numId="14" w16cid:durableId="1845632512">
    <w:abstractNumId w:val="29"/>
  </w:num>
  <w:num w:numId="15" w16cid:durableId="825626801">
    <w:abstractNumId w:val="17"/>
  </w:num>
  <w:num w:numId="16" w16cid:durableId="706876071">
    <w:abstractNumId w:val="32"/>
  </w:num>
  <w:num w:numId="17" w16cid:durableId="126165711">
    <w:abstractNumId w:val="6"/>
  </w:num>
  <w:num w:numId="18" w16cid:durableId="1258173034">
    <w:abstractNumId w:val="26"/>
  </w:num>
  <w:num w:numId="19" w16cid:durableId="1158611984">
    <w:abstractNumId w:val="2"/>
  </w:num>
  <w:num w:numId="20" w16cid:durableId="2089424423">
    <w:abstractNumId w:val="4"/>
  </w:num>
  <w:num w:numId="21" w16cid:durableId="81344198">
    <w:abstractNumId w:val="22"/>
  </w:num>
  <w:num w:numId="22" w16cid:durableId="787817665">
    <w:abstractNumId w:val="27"/>
  </w:num>
  <w:num w:numId="23" w16cid:durableId="865025635">
    <w:abstractNumId w:val="1"/>
  </w:num>
  <w:num w:numId="24" w16cid:durableId="1564442234">
    <w:abstractNumId w:val="21"/>
  </w:num>
  <w:num w:numId="25" w16cid:durableId="281037528">
    <w:abstractNumId w:val="7"/>
  </w:num>
  <w:num w:numId="26" w16cid:durableId="402414701">
    <w:abstractNumId w:val="24"/>
  </w:num>
  <w:num w:numId="27" w16cid:durableId="361171384">
    <w:abstractNumId w:val="28"/>
  </w:num>
  <w:num w:numId="28" w16cid:durableId="456339771">
    <w:abstractNumId w:val="13"/>
  </w:num>
  <w:num w:numId="29" w16cid:durableId="673923914">
    <w:abstractNumId w:val="10"/>
  </w:num>
  <w:num w:numId="30" w16cid:durableId="576285136">
    <w:abstractNumId w:val="30"/>
  </w:num>
  <w:num w:numId="31" w16cid:durableId="1298729339">
    <w:abstractNumId w:val="23"/>
  </w:num>
  <w:num w:numId="32" w16cid:durableId="1583875635">
    <w:abstractNumId w:val="15"/>
  </w:num>
  <w:num w:numId="33" w16cid:durableId="439839744">
    <w:abstractNumId w:val="5"/>
  </w:num>
  <w:num w:numId="34" w16cid:durableId="1206218648">
    <w:abstractNumId w:val="0"/>
  </w:num>
  <w:num w:numId="35" w16cid:durableId="21038545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021CE"/>
    <w:rsid w:val="000058BA"/>
    <w:rsid w:val="00006FDF"/>
    <w:rsid w:val="00012416"/>
    <w:rsid w:val="00013D91"/>
    <w:rsid w:val="00022631"/>
    <w:rsid w:val="0003186C"/>
    <w:rsid w:val="00031950"/>
    <w:rsid w:val="00032C67"/>
    <w:rsid w:val="00036E5C"/>
    <w:rsid w:val="00041BF1"/>
    <w:rsid w:val="00045E7B"/>
    <w:rsid w:val="00046518"/>
    <w:rsid w:val="0005694C"/>
    <w:rsid w:val="000869A3"/>
    <w:rsid w:val="000B0F62"/>
    <w:rsid w:val="000C275A"/>
    <w:rsid w:val="000C5258"/>
    <w:rsid w:val="000C596B"/>
    <w:rsid w:val="000C7A36"/>
    <w:rsid w:val="000D291A"/>
    <w:rsid w:val="000D6C02"/>
    <w:rsid w:val="000F0BEC"/>
    <w:rsid w:val="000F15FF"/>
    <w:rsid w:val="000F4EFD"/>
    <w:rsid w:val="00100B12"/>
    <w:rsid w:val="001063E8"/>
    <w:rsid w:val="00107D38"/>
    <w:rsid w:val="00121982"/>
    <w:rsid w:val="00122683"/>
    <w:rsid w:val="001232A0"/>
    <w:rsid w:val="00132EC6"/>
    <w:rsid w:val="001338F6"/>
    <w:rsid w:val="00133BD8"/>
    <w:rsid w:val="00146C64"/>
    <w:rsid w:val="001512C9"/>
    <w:rsid w:val="00163635"/>
    <w:rsid w:val="001707E6"/>
    <w:rsid w:val="00173F35"/>
    <w:rsid w:val="001A474E"/>
    <w:rsid w:val="001A68DF"/>
    <w:rsid w:val="001B0D6A"/>
    <w:rsid w:val="001B147E"/>
    <w:rsid w:val="001B16CE"/>
    <w:rsid w:val="001D106D"/>
    <w:rsid w:val="001D245C"/>
    <w:rsid w:val="001D2B33"/>
    <w:rsid w:val="001D62ED"/>
    <w:rsid w:val="00215671"/>
    <w:rsid w:val="002369DB"/>
    <w:rsid w:val="00253ABC"/>
    <w:rsid w:val="00257CFA"/>
    <w:rsid w:val="002658C4"/>
    <w:rsid w:val="002664E4"/>
    <w:rsid w:val="00270125"/>
    <w:rsid w:val="0028787E"/>
    <w:rsid w:val="00291C65"/>
    <w:rsid w:val="002B1A21"/>
    <w:rsid w:val="002F15A5"/>
    <w:rsid w:val="002F3044"/>
    <w:rsid w:val="002F6A9A"/>
    <w:rsid w:val="00304F32"/>
    <w:rsid w:val="00305EE1"/>
    <w:rsid w:val="00310398"/>
    <w:rsid w:val="00311CE7"/>
    <w:rsid w:val="00312908"/>
    <w:rsid w:val="0032438B"/>
    <w:rsid w:val="00325805"/>
    <w:rsid w:val="003324F9"/>
    <w:rsid w:val="00336BCA"/>
    <w:rsid w:val="00341BED"/>
    <w:rsid w:val="00342443"/>
    <w:rsid w:val="0034571F"/>
    <w:rsid w:val="00361D5B"/>
    <w:rsid w:val="003666B3"/>
    <w:rsid w:val="00376846"/>
    <w:rsid w:val="003813F0"/>
    <w:rsid w:val="00392FCE"/>
    <w:rsid w:val="003B3583"/>
    <w:rsid w:val="003C4752"/>
    <w:rsid w:val="003D7FA1"/>
    <w:rsid w:val="003F279E"/>
    <w:rsid w:val="00402E6C"/>
    <w:rsid w:val="004167A2"/>
    <w:rsid w:val="00430AB7"/>
    <w:rsid w:val="00437471"/>
    <w:rsid w:val="004558CC"/>
    <w:rsid w:val="00464E0B"/>
    <w:rsid w:val="00477106"/>
    <w:rsid w:val="00483922"/>
    <w:rsid w:val="004949A0"/>
    <w:rsid w:val="004A1794"/>
    <w:rsid w:val="004A5B60"/>
    <w:rsid w:val="004B1221"/>
    <w:rsid w:val="004B2EB2"/>
    <w:rsid w:val="004F24F7"/>
    <w:rsid w:val="004F519D"/>
    <w:rsid w:val="005039D0"/>
    <w:rsid w:val="00511EC5"/>
    <w:rsid w:val="00513094"/>
    <w:rsid w:val="005234DB"/>
    <w:rsid w:val="00524E00"/>
    <w:rsid w:val="00530378"/>
    <w:rsid w:val="00533183"/>
    <w:rsid w:val="005462D8"/>
    <w:rsid w:val="0056701A"/>
    <w:rsid w:val="00570DD3"/>
    <w:rsid w:val="00582D7D"/>
    <w:rsid w:val="00583EEC"/>
    <w:rsid w:val="00584811"/>
    <w:rsid w:val="005930DB"/>
    <w:rsid w:val="00595092"/>
    <w:rsid w:val="005D26BD"/>
    <w:rsid w:val="005F2E32"/>
    <w:rsid w:val="005F3C1F"/>
    <w:rsid w:val="00606976"/>
    <w:rsid w:val="0062064E"/>
    <w:rsid w:val="00620845"/>
    <w:rsid w:val="0062299D"/>
    <w:rsid w:val="006240DD"/>
    <w:rsid w:val="006242BD"/>
    <w:rsid w:val="00627573"/>
    <w:rsid w:val="00636B85"/>
    <w:rsid w:val="006504A0"/>
    <w:rsid w:val="0065451F"/>
    <w:rsid w:val="00654561"/>
    <w:rsid w:val="00657789"/>
    <w:rsid w:val="00661303"/>
    <w:rsid w:val="00662E7F"/>
    <w:rsid w:val="00663509"/>
    <w:rsid w:val="00676563"/>
    <w:rsid w:val="00677CDA"/>
    <w:rsid w:val="006A69E6"/>
    <w:rsid w:val="006B155B"/>
    <w:rsid w:val="006B2C0E"/>
    <w:rsid w:val="006B507D"/>
    <w:rsid w:val="006C30AC"/>
    <w:rsid w:val="006D428E"/>
    <w:rsid w:val="006E7FC4"/>
    <w:rsid w:val="006F1FA5"/>
    <w:rsid w:val="0070357F"/>
    <w:rsid w:val="0070628C"/>
    <w:rsid w:val="00707EDB"/>
    <w:rsid w:val="007137B8"/>
    <w:rsid w:val="007165B1"/>
    <w:rsid w:val="00720AB0"/>
    <w:rsid w:val="007306F2"/>
    <w:rsid w:val="007410FA"/>
    <w:rsid w:val="00745FD3"/>
    <w:rsid w:val="00747F58"/>
    <w:rsid w:val="00752E76"/>
    <w:rsid w:val="00762843"/>
    <w:rsid w:val="00772909"/>
    <w:rsid w:val="00783200"/>
    <w:rsid w:val="00783E08"/>
    <w:rsid w:val="00786DAD"/>
    <w:rsid w:val="00787968"/>
    <w:rsid w:val="007A1ABA"/>
    <w:rsid w:val="007C011B"/>
    <w:rsid w:val="007C13D9"/>
    <w:rsid w:val="007C7DA2"/>
    <w:rsid w:val="007D526C"/>
    <w:rsid w:val="00800466"/>
    <w:rsid w:val="00802EF7"/>
    <w:rsid w:val="00837D00"/>
    <w:rsid w:val="008474D3"/>
    <w:rsid w:val="008773FC"/>
    <w:rsid w:val="00880EB7"/>
    <w:rsid w:val="008945BB"/>
    <w:rsid w:val="00895AEE"/>
    <w:rsid w:val="008A079C"/>
    <w:rsid w:val="008A77C5"/>
    <w:rsid w:val="008B6B96"/>
    <w:rsid w:val="008C28F4"/>
    <w:rsid w:val="008C5821"/>
    <w:rsid w:val="008D1DF1"/>
    <w:rsid w:val="008D6DDE"/>
    <w:rsid w:val="008E06FF"/>
    <w:rsid w:val="008E262D"/>
    <w:rsid w:val="008E6647"/>
    <w:rsid w:val="008F515F"/>
    <w:rsid w:val="008F53D5"/>
    <w:rsid w:val="009003ED"/>
    <w:rsid w:val="0090289D"/>
    <w:rsid w:val="00905008"/>
    <w:rsid w:val="00906F0F"/>
    <w:rsid w:val="00916887"/>
    <w:rsid w:val="00917139"/>
    <w:rsid w:val="00923783"/>
    <w:rsid w:val="00923A59"/>
    <w:rsid w:val="00925D33"/>
    <w:rsid w:val="009344FE"/>
    <w:rsid w:val="00936503"/>
    <w:rsid w:val="00962B3F"/>
    <w:rsid w:val="009638D7"/>
    <w:rsid w:val="00972D89"/>
    <w:rsid w:val="009A333C"/>
    <w:rsid w:val="009A7E09"/>
    <w:rsid w:val="009B695E"/>
    <w:rsid w:val="009C0B2A"/>
    <w:rsid w:val="009D0797"/>
    <w:rsid w:val="009E09D0"/>
    <w:rsid w:val="009E2E90"/>
    <w:rsid w:val="00A01E3A"/>
    <w:rsid w:val="00A057A8"/>
    <w:rsid w:val="00A15AF5"/>
    <w:rsid w:val="00A24E2A"/>
    <w:rsid w:val="00A26C08"/>
    <w:rsid w:val="00A31AB9"/>
    <w:rsid w:val="00A323B5"/>
    <w:rsid w:val="00A4164A"/>
    <w:rsid w:val="00A43FF7"/>
    <w:rsid w:val="00A44E08"/>
    <w:rsid w:val="00A4679A"/>
    <w:rsid w:val="00A52DBB"/>
    <w:rsid w:val="00A60C7D"/>
    <w:rsid w:val="00A6232D"/>
    <w:rsid w:val="00A63207"/>
    <w:rsid w:val="00A667C0"/>
    <w:rsid w:val="00A75770"/>
    <w:rsid w:val="00A76B25"/>
    <w:rsid w:val="00A83850"/>
    <w:rsid w:val="00A9457C"/>
    <w:rsid w:val="00A9522B"/>
    <w:rsid w:val="00AA4857"/>
    <w:rsid w:val="00AB2BE3"/>
    <w:rsid w:val="00AB40CB"/>
    <w:rsid w:val="00AB52AD"/>
    <w:rsid w:val="00AB60CA"/>
    <w:rsid w:val="00AC14BF"/>
    <w:rsid w:val="00AC2979"/>
    <w:rsid w:val="00AD358A"/>
    <w:rsid w:val="00AD6B8C"/>
    <w:rsid w:val="00AE6516"/>
    <w:rsid w:val="00AF4907"/>
    <w:rsid w:val="00B01318"/>
    <w:rsid w:val="00B045B8"/>
    <w:rsid w:val="00B26ECC"/>
    <w:rsid w:val="00B30017"/>
    <w:rsid w:val="00B36347"/>
    <w:rsid w:val="00B40842"/>
    <w:rsid w:val="00B47597"/>
    <w:rsid w:val="00B53574"/>
    <w:rsid w:val="00B64B8B"/>
    <w:rsid w:val="00B64F4E"/>
    <w:rsid w:val="00B67338"/>
    <w:rsid w:val="00BD4757"/>
    <w:rsid w:val="00BD71D0"/>
    <w:rsid w:val="00BE755F"/>
    <w:rsid w:val="00BF05D9"/>
    <w:rsid w:val="00BF63A7"/>
    <w:rsid w:val="00C05DCB"/>
    <w:rsid w:val="00C065DE"/>
    <w:rsid w:val="00C0682B"/>
    <w:rsid w:val="00C11658"/>
    <w:rsid w:val="00C1218A"/>
    <w:rsid w:val="00C125A8"/>
    <w:rsid w:val="00C24640"/>
    <w:rsid w:val="00C37DE0"/>
    <w:rsid w:val="00C4539B"/>
    <w:rsid w:val="00C4773C"/>
    <w:rsid w:val="00C50334"/>
    <w:rsid w:val="00C6200A"/>
    <w:rsid w:val="00C625B5"/>
    <w:rsid w:val="00C64C3B"/>
    <w:rsid w:val="00C870A9"/>
    <w:rsid w:val="00C94298"/>
    <w:rsid w:val="00CA3299"/>
    <w:rsid w:val="00CB2FC8"/>
    <w:rsid w:val="00CC2330"/>
    <w:rsid w:val="00CC3C11"/>
    <w:rsid w:val="00CE1721"/>
    <w:rsid w:val="00CF44DF"/>
    <w:rsid w:val="00CF6FD8"/>
    <w:rsid w:val="00D0798A"/>
    <w:rsid w:val="00D11EEE"/>
    <w:rsid w:val="00D16238"/>
    <w:rsid w:val="00D322A6"/>
    <w:rsid w:val="00D331EE"/>
    <w:rsid w:val="00D55D71"/>
    <w:rsid w:val="00D62328"/>
    <w:rsid w:val="00D67426"/>
    <w:rsid w:val="00D72B14"/>
    <w:rsid w:val="00D75246"/>
    <w:rsid w:val="00DA0990"/>
    <w:rsid w:val="00DA6CAD"/>
    <w:rsid w:val="00DA7093"/>
    <w:rsid w:val="00DB6516"/>
    <w:rsid w:val="00DC01D0"/>
    <w:rsid w:val="00DC31CE"/>
    <w:rsid w:val="00DC4665"/>
    <w:rsid w:val="00DE0615"/>
    <w:rsid w:val="00DE72AD"/>
    <w:rsid w:val="00DF4DC1"/>
    <w:rsid w:val="00DF635B"/>
    <w:rsid w:val="00DF71DF"/>
    <w:rsid w:val="00E05450"/>
    <w:rsid w:val="00E07D01"/>
    <w:rsid w:val="00E20954"/>
    <w:rsid w:val="00E2782A"/>
    <w:rsid w:val="00E37264"/>
    <w:rsid w:val="00E4361C"/>
    <w:rsid w:val="00E61308"/>
    <w:rsid w:val="00E61358"/>
    <w:rsid w:val="00E66328"/>
    <w:rsid w:val="00E70CC1"/>
    <w:rsid w:val="00E72BE3"/>
    <w:rsid w:val="00E73B67"/>
    <w:rsid w:val="00E87698"/>
    <w:rsid w:val="00E90165"/>
    <w:rsid w:val="00E93427"/>
    <w:rsid w:val="00EA724B"/>
    <w:rsid w:val="00EC4385"/>
    <w:rsid w:val="00EC50BF"/>
    <w:rsid w:val="00ED019B"/>
    <w:rsid w:val="00ED61C6"/>
    <w:rsid w:val="00ED7216"/>
    <w:rsid w:val="00EE3403"/>
    <w:rsid w:val="00EE3DFB"/>
    <w:rsid w:val="00EE7483"/>
    <w:rsid w:val="00EF2F69"/>
    <w:rsid w:val="00EF51C9"/>
    <w:rsid w:val="00F0381F"/>
    <w:rsid w:val="00F146F8"/>
    <w:rsid w:val="00F236D3"/>
    <w:rsid w:val="00F27A7B"/>
    <w:rsid w:val="00F27F0A"/>
    <w:rsid w:val="00F31AE8"/>
    <w:rsid w:val="00F4157E"/>
    <w:rsid w:val="00F43F8B"/>
    <w:rsid w:val="00F47D9E"/>
    <w:rsid w:val="00F56445"/>
    <w:rsid w:val="00F622A5"/>
    <w:rsid w:val="00F8412F"/>
    <w:rsid w:val="00F95466"/>
    <w:rsid w:val="00F95F17"/>
    <w:rsid w:val="00FA05F5"/>
    <w:rsid w:val="00FC284B"/>
    <w:rsid w:val="00FD62F7"/>
    <w:rsid w:val="00FD673E"/>
    <w:rsid w:val="00FE2B8E"/>
    <w:rsid w:val="00FE3EFB"/>
    <w:rsid w:val="00FF0084"/>
    <w:rsid w:val="00FF10FB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1DD09"/>
  <w15:chartTrackingRefBased/>
  <w15:docId w15:val="{AE790350-F834-47D8-8B4B-ED7B0F90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  <w:style w:type="character" w:styleId="a5">
    <w:name w:val="Hyperlink"/>
    <w:basedOn w:val="a0"/>
    <w:uiPriority w:val="99"/>
    <w:unhideWhenUsed/>
    <w:rsid w:val="009B69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9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3EF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F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635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23BE-60ED-45C4-8E44-AA338718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1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 宋</cp:lastModifiedBy>
  <cp:revision>16</cp:revision>
  <cp:lastPrinted>2023-10-09T14:04:00Z</cp:lastPrinted>
  <dcterms:created xsi:type="dcterms:W3CDTF">2022-10-12T03:15:00Z</dcterms:created>
  <dcterms:modified xsi:type="dcterms:W3CDTF">2023-10-09T14:05:00Z</dcterms:modified>
</cp:coreProperties>
</file>