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16864" w14:textId="77777777" w:rsidR="00A858EC" w:rsidRPr="006879BC" w:rsidRDefault="00A858EC" w:rsidP="00A858EC">
      <w:pPr>
        <w:jc w:val="center"/>
        <w:rPr>
          <w:b/>
        </w:rPr>
      </w:pPr>
      <w:r w:rsidRPr="006879BC">
        <w:rPr>
          <w:b/>
        </w:rPr>
        <w:t>Министерство науки и высшего образования Российской Федерации</w:t>
      </w:r>
    </w:p>
    <w:p w14:paraId="79FEBD7C" w14:textId="77777777" w:rsidR="00A858EC" w:rsidRPr="006879BC" w:rsidRDefault="00A858EC" w:rsidP="00A858EC">
      <w:pPr>
        <w:tabs>
          <w:tab w:val="center" w:pos="4677"/>
          <w:tab w:val="right" w:pos="9355"/>
        </w:tabs>
        <w:jc w:val="center"/>
      </w:pPr>
      <w:r w:rsidRPr="006879BC">
        <w:t>федеральное государственное автономное образовательное учреждение высшего образования</w:t>
      </w:r>
    </w:p>
    <w:p w14:paraId="3CB8333C" w14:textId="77777777" w:rsidR="00A858EC" w:rsidRPr="006879BC" w:rsidRDefault="00A858EC" w:rsidP="00A858EC">
      <w:pPr>
        <w:tabs>
          <w:tab w:val="left" w:pos="426"/>
        </w:tabs>
        <w:jc w:val="center"/>
        <w:rPr>
          <w:b/>
        </w:rPr>
      </w:pPr>
      <w:r w:rsidRPr="006879BC">
        <w:rPr>
          <w:b/>
        </w:rPr>
        <w:t>«НАЦИОНАЛЬНЫЙ ИССЛЕДОВАТЕЛЬСКИЙ УНИВЕРСИТЕТ ИТМО»</w:t>
      </w:r>
    </w:p>
    <w:p w14:paraId="019261F0" w14:textId="77777777" w:rsidR="00A858EC" w:rsidRPr="006879BC" w:rsidRDefault="00A858EC" w:rsidP="00A858EC">
      <w:pPr>
        <w:spacing w:line="360" w:lineRule="auto"/>
        <w:ind w:firstLine="709"/>
        <w:jc w:val="center"/>
      </w:pPr>
    </w:p>
    <w:p w14:paraId="67C3DF32" w14:textId="77777777" w:rsidR="00A858EC" w:rsidRPr="006879BC" w:rsidRDefault="00A858EC" w:rsidP="00A858EC">
      <w:pPr>
        <w:spacing w:after="200"/>
        <w:jc w:val="center"/>
        <w:rPr>
          <w:smallCaps/>
        </w:rPr>
      </w:pPr>
    </w:p>
    <w:p w14:paraId="6056650B" w14:textId="77777777" w:rsidR="00A858EC" w:rsidRPr="006879BC" w:rsidRDefault="00A858EC" w:rsidP="00A858EC">
      <w:pPr>
        <w:spacing w:after="120"/>
      </w:pPr>
    </w:p>
    <w:p w14:paraId="6D6F412B" w14:textId="77777777" w:rsidR="00A858EC" w:rsidRPr="006879BC" w:rsidRDefault="00A858EC" w:rsidP="00A858EC">
      <w:pPr>
        <w:spacing w:after="200"/>
        <w:rPr>
          <w:b/>
        </w:rPr>
      </w:pPr>
    </w:p>
    <w:p w14:paraId="6023F738" w14:textId="77777777" w:rsidR="00A858EC" w:rsidRPr="006879BC" w:rsidRDefault="00A858EC" w:rsidP="00A858EC">
      <w:pPr>
        <w:spacing w:after="200"/>
        <w:rPr>
          <w:b/>
        </w:rPr>
      </w:pPr>
    </w:p>
    <w:p w14:paraId="5ED00F0F" w14:textId="77777777" w:rsidR="00A858EC" w:rsidRPr="006879BC" w:rsidRDefault="00A858EC" w:rsidP="00A858EC">
      <w:pPr>
        <w:spacing w:after="200"/>
        <w:jc w:val="center"/>
        <w:rPr>
          <w:b/>
        </w:rPr>
      </w:pPr>
      <w:r w:rsidRPr="006879BC">
        <w:rPr>
          <w:b/>
        </w:rPr>
        <w:t>Отчет</w:t>
      </w:r>
    </w:p>
    <w:p w14:paraId="6EDEABFB" w14:textId="01AEE854" w:rsidR="00A858EC" w:rsidRPr="009216BA" w:rsidRDefault="00A858EC" w:rsidP="00A858EC">
      <w:pPr>
        <w:spacing w:after="200"/>
        <w:jc w:val="center"/>
        <w:rPr>
          <w:lang w:val="en-US"/>
        </w:rPr>
      </w:pPr>
      <w:r w:rsidRPr="006879BC">
        <w:t>по лабораторной работе №</w:t>
      </w:r>
      <w:r w:rsidR="009216BA">
        <w:rPr>
          <w:lang w:val="en-US"/>
        </w:rPr>
        <w:t>7</w:t>
      </w:r>
    </w:p>
    <w:p w14:paraId="6F78ADD9" w14:textId="12BEFF95" w:rsidR="00A858EC" w:rsidRPr="006879BC" w:rsidRDefault="00A858EC" w:rsidP="00A858EC">
      <w:pPr>
        <w:spacing w:after="200"/>
        <w:jc w:val="center"/>
      </w:pPr>
      <w:r w:rsidRPr="006879BC">
        <w:t>по дисциплине «</w:t>
      </w:r>
      <w:r>
        <w:rPr>
          <w:b/>
          <w:lang w:val="en-US"/>
        </w:rPr>
        <w:t>Web</w:t>
      </w:r>
      <w:r w:rsidRPr="00BF7529">
        <w:rPr>
          <w:b/>
        </w:rPr>
        <w:t>-</w:t>
      </w:r>
      <w:r>
        <w:rPr>
          <w:b/>
        </w:rPr>
        <w:t>программирование</w:t>
      </w:r>
      <w:r w:rsidRPr="006879BC">
        <w:t xml:space="preserve">» </w:t>
      </w:r>
    </w:p>
    <w:p w14:paraId="03B24CCE" w14:textId="77777777" w:rsidR="00A858EC" w:rsidRPr="006879BC" w:rsidRDefault="00A858EC" w:rsidP="00A858EC">
      <w:pPr>
        <w:spacing w:after="200"/>
      </w:pPr>
    </w:p>
    <w:p w14:paraId="6A392EC2" w14:textId="77777777" w:rsidR="00A858EC" w:rsidRPr="006879BC" w:rsidRDefault="00A858EC" w:rsidP="00A858EC">
      <w:pPr>
        <w:spacing w:after="200"/>
      </w:pPr>
      <w:bookmarkStart w:id="0" w:name="_heading=h.gjdgxs" w:colFirst="0" w:colLast="0"/>
      <w:bookmarkEnd w:id="0"/>
    </w:p>
    <w:p w14:paraId="2EC3C3F6" w14:textId="6CB7ACA3" w:rsidR="00A858EC" w:rsidRDefault="00A858EC" w:rsidP="00A858EC">
      <w:pPr>
        <w:spacing w:before="120" w:line="288" w:lineRule="auto"/>
        <w:jc w:val="right"/>
      </w:pPr>
      <w:r w:rsidRPr="006879BC">
        <w:t xml:space="preserve">Автор: </w:t>
      </w:r>
    </w:p>
    <w:p w14:paraId="27417508" w14:textId="77777777" w:rsidR="00A858EC" w:rsidRPr="00320B0C" w:rsidRDefault="00A858EC" w:rsidP="00A858EC">
      <w:pPr>
        <w:spacing w:before="120" w:line="288" w:lineRule="auto"/>
        <w:jc w:val="right"/>
      </w:pPr>
      <w:r>
        <w:t>Чесноков Александр Сергеевич</w:t>
      </w:r>
    </w:p>
    <w:p w14:paraId="15338462" w14:textId="77777777" w:rsidR="00A858EC" w:rsidRPr="006879BC" w:rsidRDefault="00A858EC" w:rsidP="00A858EC">
      <w:pPr>
        <w:spacing w:before="120" w:line="288" w:lineRule="auto"/>
        <w:jc w:val="right"/>
      </w:pPr>
      <w:r w:rsidRPr="006879BC">
        <w:t xml:space="preserve">Факультет: </w:t>
      </w:r>
      <w:proofErr w:type="spellStart"/>
      <w:r w:rsidRPr="006879BC">
        <w:t>ИТиП</w:t>
      </w:r>
      <w:proofErr w:type="spellEnd"/>
    </w:p>
    <w:p w14:paraId="746A5A39" w14:textId="5D66E1EC" w:rsidR="00A858EC" w:rsidRPr="00A858EC" w:rsidRDefault="00A858EC" w:rsidP="00A858EC">
      <w:pPr>
        <w:spacing w:before="120" w:line="288" w:lineRule="auto"/>
        <w:jc w:val="right"/>
      </w:pPr>
      <w:r w:rsidRPr="006879BC">
        <w:t xml:space="preserve">Группа: </w:t>
      </w:r>
      <w:r>
        <w:rPr>
          <w:lang w:val="en-GB"/>
        </w:rPr>
        <w:t>M</w:t>
      </w:r>
      <w:r w:rsidRPr="00A858EC">
        <w:t>33091</w:t>
      </w:r>
    </w:p>
    <w:p w14:paraId="2F142682" w14:textId="77777777" w:rsidR="00A858EC" w:rsidRDefault="00A858EC" w:rsidP="00A858EC">
      <w:pPr>
        <w:spacing w:before="120" w:line="288" w:lineRule="auto"/>
        <w:jc w:val="center"/>
      </w:pPr>
    </w:p>
    <w:p w14:paraId="33160EFC" w14:textId="77777777" w:rsidR="00A858EC" w:rsidRDefault="00A858EC" w:rsidP="00A858EC">
      <w:pPr>
        <w:spacing w:before="120" w:line="288" w:lineRule="auto"/>
        <w:jc w:val="center"/>
      </w:pPr>
    </w:p>
    <w:p w14:paraId="5711C786" w14:textId="77777777" w:rsidR="00A858EC" w:rsidRPr="006879BC" w:rsidRDefault="00A858EC" w:rsidP="00A858EC">
      <w:pPr>
        <w:spacing w:before="120" w:line="288" w:lineRule="auto"/>
      </w:pPr>
    </w:p>
    <w:p w14:paraId="60203CAA" w14:textId="77777777" w:rsidR="00A858EC" w:rsidRPr="00DF3946" w:rsidRDefault="00A858EC" w:rsidP="00A858EC">
      <w:pPr>
        <w:spacing w:before="120" w:line="288" w:lineRule="auto"/>
        <w:jc w:val="right"/>
      </w:pPr>
    </w:p>
    <w:p w14:paraId="4FC42F8E" w14:textId="77777777" w:rsidR="00A858EC" w:rsidRPr="006879BC" w:rsidRDefault="00A858EC" w:rsidP="00A858EC">
      <w:pPr>
        <w:spacing w:before="120" w:line="288" w:lineRule="auto"/>
      </w:pPr>
    </w:p>
    <w:p w14:paraId="346146B5" w14:textId="77777777" w:rsidR="00A858EC" w:rsidRPr="006879BC" w:rsidRDefault="00A858EC" w:rsidP="00A858EC">
      <w:pPr>
        <w:spacing w:before="240" w:after="200"/>
        <w:jc w:val="center"/>
      </w:pPr>
    </w:p>
    <w:p w14:paraId="12E26BB8" w14:textId="77777777" w:rsidR="00A858EC" w:rsidRPr="006879BC" w:rsidRDefault="00A858EC" w:rsidP="00A858EC">
      <w:pPr>
        <w:spacing w:before="240" w:after="200"/>
        <w:jc w:val="center"/>
      </w:pPr>
      <w:r w:rsidRPr="006879BC">
        <w:rPr>
          <w:noProof/>
        </w:rPr>
        <w:drawing>
          <wp:inline distT="0" distB="0" distL="0" distR="0" wp14:anchorId="439BDB34" wp14:editId="4D353CB8">
            <wp:extent cx="2295525" cy="1562100"/>
            <wp:effectExtent l="0" t="0" r="0" b="0"/>
            <wp:docPr id="14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4B1CC8" w14:textId="77777777" w:rsidR="00A858EC" w:rsidRPr="009248AD" w:rsidRDefault="00A858EC" w:rsidP="00A858EC">
      <w:pPr>
        <w:pStyle w:val="a3"/>
        <w:spacing w:before="120"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6879BC">
        <w:rPr>
          <w:rFonts w:ascii="Times New Roman" w:hAnsi="Times New Roman" w:cs="Times New Roman"/>
          <w:sz w:val="24"/>
        </w:rPr>
        <w:t>Санкт-Петербург 202</w:t>
      </w:r>
      <w:r w:rsidRPr="009248AD">
        <w:rPr>
          <w:rFonts w:ascii="Times New Roman" w:hAnsi="Times New Roman" w:cs="Times New Roman"/>
          <w:sz w:val="24"/>
        </w:rPr>
        <w:t>2</w:t>
      </w:r>
    </w:p>
    <w:p w14:paraId="319D64ED" w14:textId="7E359B61" w:rsidR="003A3548" w:rsidRDefault="003A3548"/>
    <w:p w14:paraId="478BDA16" w14:textId="3AF147C2" w:rsidR="002B6A5A" w:rsidRDefault="009216BA">
      <w:pPr>
        <w:rPr>
          <w:lang w:val="en-US"/>
        </w:rPr>
      </w:pPr>
      <w:proofErr w:type="spellStart"/>
      <w:r>
        <w:lastRenderedPageBreak/>
        <w:t>Websocket’ный</w:t>
      </w:r>
      <w:proofErr w:type="spellEnd"/>
      <w:r>
        <w:t xml:space="preserve"> Gateway</w:t>
      </w:r>
      <w:r>
        <w:rPr>
          <w:lang w:val="en-US"/>
        </w:rPr>
        <w:t>:</w:t>
      </w:r>
    </w:p>
    <w:p w14:paraId="555ABC1C" w14:textId="7886CA2E" w:rsidR="009216BA" w:rsidRDefault="009216BA">
      <w:pPr>
        <w:rPr>
          <w:lang w:val="en-US"/>
        </w:rPr>
      </w:pPr>
      <w:r w:rsidRPr="009216BA">
        <w:rPr>
          <w:lang w:val="en-US"/>
        </w:rPr>
        <w:drawing>
          <wp:inline distT="0" distB="0" distL="0" distR="0" wp14:anchorId="06C89E75" wp14:editId="3694762F">
            <wp:extent cx="5940425" cy="488061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3022" w14:textId="2F345037" w:rsidR="009216BA" w:rsidRDefault="009216BA">
      <w:pPr>
        <w:rPr>
          <w:lang w:val="en-US"/>
        </w:rPr>
      </w:pPr>
      <w:r>
        <w:t xml:space="preserve">Привязка </w:t>
      </w:r>
      <w:r>
        <w:rPr>
          <w:lang w:val="en-US"/>
        </w:rPr>
        <w:t>gateway:</w:t>
      </w:r>
    </w:p>
    <w:p w14:paraId="04F61371" w14:textId="55DFCFD2" w:rsidR="009216BA" w:rsidRDefault="000762DC">
      <w:r w:rsidRPr="000762DC">
        <w:drawing>
          <wp:inline distT="0" distB="0" distL="0" distR="0" wp14:anchorId="65727D71" wp14:editId="7443534E">
            <wp:extent cx="4991797" cy="2819794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8821" w14:textId="6A97D0D9" w:rsidR="000762DC" w:rsidRDefault="000762DC">
      <w:p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script:</w:t>
      </w:r>
    </w:p>
    <w:p w14:paraId="5D341688" w14:textId="02936EAC" w:rsidR="000762DC" w:rsidRDefault="000762DC">
      <w:pPr>
        <w:rPr>
          <w:lang w:val="en-US"/>
        </w:rPr>
      </w:pPr>
      <w:r w:rsidRPr="000762DC">
        <w:rPr>
          <w:lang w:val="en-US"/>
        </w:rPr>
        <w:lastRenderedPageBreak/>
        <w:drawing>
          <wp:inline distT="0" distB="0" distL="0" distR="0" wp14:anchorId="03526AA8" wp14:editId="1021FA7E">
            <wp:extent cx="5940425" cy="3529330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671E" w14:textId="63F0D473" w:rsidR="000762DC" w:rsidRDefault="000762DC">
      <w:r>
        <w:t>Итог:</w:t>
      </w:r>
    </w:p>
    <w:p w14:paraId="29132768" w14:textId="50202FC3" w:rsidR="000762DC" w:rsidRPr="000762DC" w:rsidRDefault="000762DC">
      <w:pPr>
        <w:rPr>
          <w:lang w:val="en-US"/>
        </w:rPr>
      </w:pPr>
      <w:r w:rsidRPr="000762DC">
        <w:rPr>
          <w:lang w:val="en-US"/>
        </w:rPr>
        <w:drawing>
          <wp:inline distT="0" distB="0" distL="0" distR="0" wp14:anchorId="7DD52A3F" wp14:editId="7CDDAF05">
            <wp:extent cx="5940425" cy="27000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2DC" w:rsidRPr="00076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48"/>
    <w:rsid w:val="000762DC"/>
    <w:rsid w:val="001E66B8"/>
    <w:rsid w:val="00243646"/>
    <w:rsid w:val="00295313"/>
    <w:rsid w:val="002B6A5A"/>
    <w:rsid w:val="003A3548"/>
    <w:rsid w:val="003F27B9"/>
    <w:rsid w:val="00567BE6"/>
    <w:rsid w:val="0060496E"/>
    <w:rsid w:val="009216BA"/>
    <w:rsid w:val="009248AD"/>
    <w:rsid w:val="00943C3A"/>
    <w:rsid w:val="009D4982"/>
    <w:rsid w:val="00A858EC"/>
    <w:rsid w:val="00BA04FC"/>
    <w:rsid w:val="00BD0B0A"/>
    <w:rsid w:val="00BF7529"/>
    <w:rsid w:val="00C65E28"/>
    <w:rsid w:val="00D2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50E03"/>
  <w15:chartTrackingRefBased/>
  <w15:docId w15:val="{2900B16D-A798-4378-B0E7-D1A87472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8EC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Arial" w:eastAsia="Times New Roman" w:hAnsi="Arial" w:cs="DejaVu Sans"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1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Чесноков Александр Сергеевич</dc:creator>
  <cp:keywords/>
  <dc:description/>
  <cp:lastModifiedBy>Чесноков Александр Сергеевич</cp:lastModifiedBy>
  <cp:revision>2</cp:revision>
  <dcterms:created xsi:type="dcterms:W3CDTF">2022-05-14T10:34:00Z</dcterms:created>
  <dcterms:modified xsi:type="dcterms:W3CDTF">2022-05-14T10:34:00Z</dcterms:modified>
</cp:coreProperties>
</file>