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BE40D" w14:textId="77777777" w:rsidR="00451484" w:rsidRPr="00345772" w:rsidRDefault="00E15825" w:rsidP="00487E79">
      <w:pPr>
        <w:spacing w:line="360" w:lineRule="auto"/>
        <w:jc w:val="center"/>
        <w:rPr>
          <w:sz w:val="32"/>
          <w:szCs w:val="32"/>
        </w:rPr>
      </w:pPr>
      <w:r w:rsidRPr="00345772">
        <w:t>Министерство науки и высшего образования Российской Федерации</w:t>
      </w:r>
    </w:p>
    <w:p w14:paraId="4A08BA7D" w14:textId="77777777" w:rsidR="00451484" w:rsidRPr="00345772" w:rsidRDefault="00E15825" w:rsidP="00487E79">
      <w:pPr>
        <w:spacing w:line="360" w:lineRule="auto"/>
        <w:jc w:val="center"/>
        <w:rPr>
          <w:sz w:val="32"/>
          <w:szCs w:val="32"/>
        </w:rPr>
      </w:pPr>
      <w:r w:rsidRPr="00345772">
        <w:t>Федеральное государственное бюджетное образовательное учреждение</w:t>
      </w:r>
    </w:p>
    <w:p w14:paraId="4BE71950" w14:textId="77777777" w:rsidR="00451484" w:rsidRPr="00345772" w:rsidRDefault="00E15825" w:rsidP="00487E79">
      <w:pPr>
        <w:spacing w:line="360" w:lineRule="auto"/>
        <w:jc w:val="center"/>
        <w:rPr>
          <w:sz w:val="32"/>
          <w:szCs w:val="32"/>
        </w:rPr>
      </w:pPr>
      <w:r w:rsidRPr="00345772">
        <w:t>высшего образования</w:t>
      </w:r>
    </w:p>
    <w:p w14:paraId="7BC2EBF9" w14:textId="77777777" w:rsidR="00451484" w:rsidRPr="00345772" w:rsidRDefault="00E15825" w:rsidP="00487E79">
      <w:pPr>
        <w:spacing w:line="360" w:lineRule="auto"/>
        <w:jc w:val="center"/>
        <w:rPr>
          <w:sz w:val="32"/>
          <w:szCs w:val="32"/>
        </w:rPr>
      </w:pPr>
      <w:r w:rsidRPr="00345772">
        <w:t>«Пермский национальный исследовательский</w:t>
      </w:r>
    </w:p>
    <w:p w14:paraId="7FE3AE75" w14:textId="77777777" w:rsidR="00451484" w:rsidRPr="00345772" w:rsidRDefault="00E15825" w:rsidP="00487E79">
      <w:pPr>
        <w:spacing w:line="360" w:lineRule="auto"/>
        <w:jc w:val="center"/>
        <w:rPr>
          <w:sz w:val="32"/>
          <w:szCs w:val="32"/>
        </w:rPr>
      </w:pPr>
      <w:r w:rsidRPr="00345772">
        <w:t>политехнический университет»</w:t>
      </w:r>
    </w:p>
    <w:p w14:paraId="5CA8BA36" w14:textId="77777777" w:rsidR="00451484" w:rsidRDefault="00451484" w:rsidP="00487E79">
      <w:pPr>
        <w:spacing w:line="360" w:lineRule="auto"/>
      </w:pPr>
    </w:p>
    <w:p w14:paraId="4FFC7F42" w14:textId="77777777" w:rsidR="00451484" w:rsidRPr="00345772" w:rsidRDefault="00E15825" w:rsidP="00487E79">
      <w:pPr>
        <w:spacing w:line="360" w:lineRule="auto"/>
        <w:jc w:val="center"/>
        <w:rPr>
          <w:sz w:val="32"/>
          <w:szCs w:val="32"/>
        </w:rPr>
      </w:pPr>
      <w:r w:rsidRPr="00345772">
        <w:t>Кафедра «Информационные технологии и автоматизированные системы»</w:t>
      </w:r>
    </w:p>
    <w:p w14:paraId="24AAF86C" w14:textId="77777777" w:rsidR="00451484" w:rsidRDefault="00451484" w:rsidP="00487E79">
      <w:pPr>
        <w:spacing w:line="360" w:lineRule="auto"/>
      </w:pPr>
    </w:p>
    <w:p w14:paraId="4E08FADC" w14:textId="77777777" w:rsidR="00451484" w:rsidRDefault="00451484" w:rsidP="00487E79">
      <w:pPr>
        <w:spacing w:line="360" w:lineRule="auto"/>
      </w:pPr>
    </w:p>
    <w:p w14:paraId="498CA988" w14:textId="77777777" w:rsidR="00451484" w:rsidRDefault="00451484" w:rsidP="00487E79">
      <w:pPr>
        <w:spacing w:line="360" w:lineRule="auto"/>
      </w:pPr>
    </w:p>
    <w:p w14:paraId="4189E606" w14:textId="752B24F8" w:rsidR="00451484" w:rsidRDefault="002032F3" w:rsidP="00487E79">
      <w:pPr>
        <w:spacing w:line="360" w:lineRule="auto"/>
        <w:jc w:val="center"/>
      </w:pPr>
      <w:r>
        <w:rPr>
          <w:b/>
          <w:bCs/>
        </w:rPr>
        <w:t>О</w:t>
      </w:r>
      <w:r w:rsidR="005F410A">
        <w:rPr>
          <w:b/>
          <w:bCs/>
        </w:rPr>
        <w:t>ТЧЁТ</w:t>
      </w:r>
    </w:p>
    <w:p w14:paraId="624A3D4F" w14:textId="114D10FE" w:rsidR="00451484" w:rsidRDefault="005F410A" w:rsidP="00487E79">
      <w:pPr>
        <w:spacing w:after="120"/>
      </w:pPr>
      <w:r>
        <w:tab/>
      </w:r>
      <w:r>
        <w:tab/>
      </w:r>
      <w:r>
        <w:tab/>
      </w:r>
      <w:r>
        <w:tab/>
      </w:r>
      <w:r>
        <w:rPr>
          <w:b/>
          <w:bCs/>
        </w:rPr>
        <w:t xml:space="preserve">о лабораторной работе № </w:t>
      </w:r>
      <w:r w:rsidR="00F5415C">
        <w:rPr>
          <w:b/>
          <w:bCs/>
        </w:rPr>
        <w:t>5</w:t>
      </w:r>
    </w:p>
    <w:p w14:paraId="1D2A422F" w14:textId="23C9B52C" w:rsidR="00451484" w:rsidRDefault="00E15825" w:rsidP="00487E79">
      <w:pPr>
        <w:spacing w:line="360" w:lineRule="auto"/>
        <w:jc w:val="center"/>
      </w:pPr>
      <w:r>
        <w:rPr>
          <w:b/>
          <w:bCs/>
        </w:rPr>
        <w:t>Тема: «</w:t>
      </w:r>
      <w:r w:rsidR="00B670DD">
        <w:rPr>
          <w:b/>
          <w:bCs/>
        </w:rPr>
        <w:t>Функции, многомерные и рваные массивы, строки</w:t>
      </w:r>
      <w:r>
        <w:rPr>
          <w:b/>
          <w:bCs/>
        </w:rPr>
        <w:t>»</w:t>
      </w:r>
    </w:p>
    <w:p w14:paraId="7939CC7A" w14:textId="0658302F" w:rsidR="00451484" w:rsidRDefault="00E15825" w:rsidP="00487E79">
      <w:pPr>
        <w:spacing w:line="360" w:lineRule="auto"/>
        <w:jc w:val="center"/>
      </w:pPr>
      <w:r>
        <w:t xml:space="preserve">Вариант </w:t>
      </w:r>
      <w:r w:rsidR="00F310F8">
        <w:t>20</w:t>
      </w:r>
    </w:p>
    <w:p w14:paraId="3966687F" w14:textId="77777777" w:rsidR="00451484" w:rsidRDefault="00451484" w:rsidP="00487E79">
      <w:pPr>
        <w:spacing w:line="360" w:lineRule="auto"/>
      </w:pPr>
    </w:p>
    <w:p w14:paraId="28C39380" w14:textId="77777777" w:rsidR="00451484" w:rsidRDefault="00451484" w:rsidP="00487E79">
      <w:pPr>
        <w:spacing w:line="360" w:lineRule="auto"/>
      </w:pPr>
    </w:p>
    <w:p w14:paraId="71FE544A" w14:textId="77777777" w:rsidR="00451484" w:rsidRDefault="00451484" w:rsidP="00487E79">
      <w:pPr>
        <w:spacing w:line="360" w:lineRule="auto"/>
      </w:pPr>
    </w:p>
    <w:p w14:paraId="65ECF9C5" w14:textId="77777777" w:rsidR="00867D74" w:rsidRDefault="00867D74" w:rsidP="00487E79">
      <w:pPr>
        <w:spacing w:line="360" w:lineRule="auto"/>
      </w:pPr>
    </w:p>
    <w:p w14:paraId="0749E708" w14:textId="77777777" w:rsidR="00345772" w:rsidRDefault="00345772" w:rsidP="00487E79">
      <w:pPr>
        <w:spacing w:line="360" w:lineRule="auto"/>
      </w:pPr>
    </w:p>
    <w:p w14:paraId="31217FAF" w14:textId="77777777" w:rsidR="002032F3" w:rsidRDefault="002032F3" w:rsidP="00487E79">
      <w:pPr>
        <w:spacing w:line="360" w:lineRule="auto"/>
      </w:pPr>
    </w:p>
    <w:p w14:paraId="726AE0BA" w14:textId="7C22795A" w:rsidR="00451484" w:rsidRDefault="00E15825" w:rsidP="00487E79">
      <w:pPr>
        <w:spacing w:line="360" w:lineRule="auto"/>
        <w:ind w:left="5529"/>
      </w:pPr>
      <w:r>
        <w:t>Выполнил:</w:t>
      </w:r>
      <w:r>
        <w:tab/>
        <w:t>студент группы РИС-25-3б</w:t>
      </w:r>
      <w:r w:rsidR="00876959">
        <w:rPr>
          <w:lang w:val="en-US"/>
        </w:rPr>
        <w:t> </w:t>
      </w:r>
      <w:r>
        <w:t>Шаисламов М.Р.</w:t>
      </w:r>
    </w:p>
    <w:p w14:paraId="63AFEB68" w14:textId="53131722" w:rsidR="00451484" w:rsidRPr="003B0278" w:rsidRDefault="00E15825" w:rsidP="00487E79">
      <w:pPr>
        <w:spacing w:line="360" w:lineRule="auto"/>
        <w:ind w:left="5529"/>
      </w:pPr>
      <w:r>
        <w:t>Принял:</w:t>
      </w:r>
      <w:r w:rsidR="002032F3">
        <w:t> </w:t>
      </w:r>
      <w:r w:rsidR="00BC21DF">
        <w:t>Варенцов Д. А.</w:t>
      </w:r>
    </w:p>
    <w:p w14:paraId="6EE6E386" w14:textId="77777777" w:rsidR="00451484" w:rsidRDefault="00451484" w:rsidP="00487E79">
      <w:pPr>
        <w:spacing w:line="360" w:lineRule="auto"/>
      </w:pPr>
    </w:p>
    <w:p w14:paraId="60EF8A9D" w14:textId="77777777" w:rsidR="002032F3" w:rsidRDefault="002032F3" w:rsidP="00487E79">
      <w:pPr>
        <w:spacing w:line="360" w:lineRule="auto"/>
      </w:pPr>
    </w:p>
    <w:p w14:paraId="41F69249" w14:textId="51ADFE94" w:rsidR="00451484" w:rsidRDefault="00451484" w:rsidP="00487E79">
      <w:pPr>
        <w:spacing w:line="360" w:lineRule="auto"/>
      </w:pPr>
    </w:p>
    <w:p w14:paraId="1B0C5686" w14:textId="77777777" w:rsidR="006D4766" w:rsidRDefault="006D4766" w:rsidP="00487E79">
      <w:pPr>
        <w:spacing w:line="360" w:lineRule="auto"/>
      </w:pPr>
    </w:p>
    <w:p w14:paraId="2B56C526" w14:textId="0C38171A" w:rsidR="00451484" w:rsidRDefault="00451484" w:rsidP="00487E79">
      <w:pPr>
        <w:spacing w:line="360" w:lineRule="auto"/>
      </w:pPr>
    </w:p>
    <w:p w14:paraId="5EDB0A2C" w14:textId="77777777" w:rsidR="00B670DD" w:rsidRDefault="00B670DD" w:rsidP="00487E79">
      <w:pPr>
        <w:spacing w:line="360" w:lineRule="auto"/>
      </w:pPr>
    </w:p>
    <w:p w14:paraId="42973D4E" w14:textId="63707904" w:rsidR="00451484" w:rsidRDefault="00E15825" w:rsidP="00487E79">
      <w:pPr>
        <w:spacing w:line="360" w:lineRule="auto"/>
        <w:jc w:val="center"/>
      </w:pPr>
      <w:r>
        <w:t>Пермь, 2026</w:t>
      </w:r>
    </w:p>
    <w:p w14:paraId="3F17A83C" w14:textId="77777777" w:rsidR="00451484" w:rsidRDefault="00E15825" w:rsidP="00C44152">
      <w:pPr>
        <w:pStyle w:val="1"/>
        <w:ind w:firstLine="709"/>
        <w:jc w:val="center"/>
      </w:pPr>
      <w:bookmarkStart w:id="0" w:name="_Toc241772577"/>
      <w:r>
        <w:lastRenderedPageBreak/>
        <w:t>СОДЕРЖАНИЕ</w:t>
      </w:r>
      <w:bookmarkEnd w:id="0"/>
    </w:p>
    <w:sdt>
      <w:sdtPr>
        <w:alias w:val="СОДЕРЖАНИЕ"/>
        <w:id w:val="-1530174972"/>
      </w:sdtPr>
      <w:sdtEndPr/>
      <w:sdtContent>
        <w:p w14:paraId="1CDFB1CB" w14:textId="7539B1FB" w:rsidR="00A26521" w:rsidRDefault="00E1582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72577" w:history="1">
            <w:r w:rsidR="00A26521" w:rsidRPr="00DD585C">
              <w:rPr>
                <w:rStyle w:val="a5"/>
                <w:noProof/>
              </w:rPr>
              <w:t>СОДЕРЖАНИЕ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_Toc241772577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2</w:t>
            </w:r>
            <w:r w:rsidR="00A26521">
              <w:rPr>
                <w:noProof/>
              </w:rPr>
              <w:fldChar w:fldCharType="end"/>
            </w:r>
          </w:hyperlink>
        </w:p>
        <w:p w14:paraId="4CB46EB2" w14:textId="401E9950" w:rsidR="00A26521" w:rsidRDefault="00E3616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78" w:history="1">
            <w:r w:rsidR="00A26521" w:rsidRPr="00DD585C">
              <w:rPr>
                <w:rStyle w:val="a5"/>
                <w:noProof/>
              </w:rPr>
              <w:t>Введение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_Toc241772578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3</w:t>
            </w:r>
            <w:r w:rsidR="00A26521">
              <w:rPr>
                <w:noProof/>
              </w:rPr>
              <w:fldChar w:fldCharType="end"/>
            </w:r>
          </w:hyperlink>
        </w:p>
        <w:p w14:paraId="4107741D" w14:textId="13576CDF" w:rsidR="00A26521" w:rsidRDefault="00E3616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79" w:history="1">
            <w:r w:rsidR="00A26521" w:rsidRPr="00DD585C">
              <w:rPr>
                <w:rStyle w:val="a5"/>
                <w:noProof/>
              </w:rPr>
              <w:t>Методические указания подчёркивают, что алгоритм такой задачи естественным образом сводится к трём циклам: внешнему циклу по значениям x и двум внутренним циклам, которые выполняют суммирование при фиксированном x.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_Toc241772579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3</w:t>
            </w:r>
            <w:r w:rsidR="00A26521">
              <w:rPr>
                <w:noProof/>
              </w:rPr>
              <w:fldChar w:fldCharType="end"/>
            </w:r>
          </w:hyperlink>
        </w:p>
        <w:p w14:paraId="55FE4105" w14:textId="4AA44566" w:rsidR="00A26521" w:rsidRDefault="00E3616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80" w:history="1">
            <w:r w:rsidR="00A26521" w:rsidRPr="00DD585C">
              <w:rPr>
                <w:rStyle w:val="a5"/>
                <w:noProof/>
              </w:rPr>
              <w:t>1 Постановка задачи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_Toc241772580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4</w:t>
            </w:r>
            <w:r w:rsidR="00A26521">
              <w:rPr>
                <w:noProof/>
              </w:rPr>
              <w:fldChar w:fldCharType="end"/>
            </w:r>
          </w:hyperlink>
        </w:p>
        <w:p w14:paraId="16113768" w14:textId="5522411B" w:rsidR="00A26521" w:rsidRDefault="00E36165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81" w:history="1">
            <w:r w:rsidR="00A26521" w:rsidRPr="00DD585C">
              <w:rPr>
                <w:rStyle w:val="a5"/>
                <w:noProof/>
              </w:rPr>
              <w:t>1.1 Исходные данные варианта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_Toc241772581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4</w:t>
            </w:r>
            <w:r w:rsidR="00A26521">
              <w:rPr>
                <w:noProof/>
              </w:rPr>
              <w:fldChar w:fldCharType="end"/>
            </w:r>
          </w:hyperlink>
        </w:p>
        <w:p w14:paraId="2D875B69" w14:textId="0F929E13" w:rsidR="00A26521" w:rsidRDefault="00E36165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82" w:history="1">
            <w:r w:rsidR="00A26521" w:rsidRPr="00DD585C">
              <w:rPr>
                <w:rStyle w:val="a5"/>
                <w:noProof/>
              </w:rPr>
              <w:t>1.2 Требования к результатам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_Toc241772582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4</w:t>
            </w:r>
            <w:r w:rsidR="00A26521">
              <w:rPr>
                <w:noProof/>
              </w:rPr>
              <w:fldChar w:fldCharType="end"/>
            </w:r>
          </w:hyperlink>
        </w:p>
        <w:p w14:paraId="3CCAA1B0" w14:textId="2C75CA72" w:rsidR="00A26521" w:rsidRDefault="00E3616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83" w:history="1">
            <w:r w:rsidR="00A26521" w:rsidRPr="00DD585C">
              <w:rPr>
                <w:rStyle w:val="a5"/>
                <w:noProof/>
              </w:rPr>
              <w:t>2 Теоретические сведения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_Toc241772583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5</w:t>
            </w:r>
            <w:r w:rsidR="00A26521">
              <w:rPr>
                <w:noProof/>
              </w:rPr>
              <w:fldChar w:fldCharType="end"/>
            </w:r>
          </w:hyperlink>
        </w:p>
        <w:p w14:paraId="44A9AEE9" w14:textId="4B461012" w:rsidR="00A26521" w:rsidRDefault="00E36165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84" w:history="1">
            <w:r w:rsidR="00A26521" w:rsidRPr="00DD585C">
              <w:rPr>
                <w:rStyle w:val="a5"/>
                <w:noProof/>
              </w:rPr>
              <w:t>2.1 Степенной ряд и ряд Маклорена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_Toc241772584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5</w:t>
            </w:r>
            <w:r w:rsidR="00A26521">
              <w:rPr>
                <w:noProof/>
              </w:rPr>
              <w:fldChar w:fldCharType="end"/>
            </w:r>
          </w:hyperlink>
        </w:p>
        <w:p w14:paraId="3CA7EF8B" w14:textId="463F3FC2" w:rsidR="00A26521" w:rsidRDefault="00E36165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85" w:history="1">
            <w:r w:rsidR="00A26521" w:rsidRPr="00DD585C">
              <w:rPr>
                <w:rStyle w:val="a5"/>
                <w:noProof/>
              </w:rPr>
              <w:t>2.2 Сходимость ряда и погрешность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_Toc241772585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5</w:t>
            </w:r>
            <w:r w:rsidR="00A26521">
              <w:rPr>
                <w:noProof/>
              </w:rPr>
              <w:fldChar w:fldCharType="end"/>
            </w:r>
          </w:hyperlink>
        </w:p>
        <w:p w14:paraId="119D8B9A" w14:textId="2260BD63" w:rsidR="00A26521" w:rsidRDefault="00E36165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86" w:history="1">
            <w:r w:rsidR="00A26521" w:rsidRPr="00DD585C">
              <w:rPr>
                <w:rStyle w:val="a5"/>
                <w:noProof/>
              </w:rPr>
              <w:t>2.3 Рекуррентное вычисление членов ряда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_Toc241772586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5</w:t>
            </w:r>
            <w:r w:rsidR="00A26521">
              <w:rPr>
                <w:noProof/>
              </w:rPr>
              <w:fldChar w:fldCharType="end"/>
            </w:r>
          </w:hyperlink>
        </w:p>
        <w:p w14:paraId="64016032" w14:textId="4CF0B013" w:rsidR="00A26521" w:rsidRDefault="00E3616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87" w:history="1">
            <w:r w:rsidR="00A26521" w:rsidRPr="00DD585C">
              <w:rPr>
                <w:rStyle w:val="a5"/>
                <w:noProof/>
              </w:rPr>
              <w:t>3 Получение разложения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_Toc241772587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7</w:t>
            </w:r>
            <w:r w:rsidR="00A26521">
              <w:rPr>
                <w:noProof/>
              </w:rPr>
              <w:fldChar w:fldCharType="end"/>
            </w:r>
          </w:hyperlink>
        </w:p>
        <w:p w14:paraId="23D4426C" w14:textId="739D71B0" w:rsidR="00A26521" w:rsidRDefault="00E36165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88" w:history="1">
            <w:r w:rsidR="00A26521" w:rsidRPr="00DD585C">
              <w:rPr>
                <w:rStyle w:val="a5"/>
                <w:noProof/>
              </w:rPr>
              <w:t>3.1 Преобразование исходной функции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_Toc241772588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7</w:t>
            </w:r>
            <w:r w:rsidR="00A26521">
              <w:rPr>
                <w:noProof/>
              </w:rPr>
              <w:fldChar w:fldCharType="end"/>
            </w:r>
          </w:hyperlink>
        </w:p>
        <w:p w14:paraId="2104DE10" w14:textId="28FCA2C0" w:rsidR="00A26521" w:rsidRDefault="00E36165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89" w:history="1">
            <w:r w:rsidR="00A26521" w:rsidRPr="00DD585C">
              <w:rPr>
                <w:rStyle w:val="a5"/>
                <w:noProof/>
              </w:rPr>
              <w:t>3.2 Вывод общего члена ряда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_Toc241772589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7</w:t>
            </w:r>
            <w:r w:rsidR="00A26521">
              <w:rPr>
                <w:noProof/>
              </w:rPr>
              <w:fldChar w:fldCharType="end"/>
            </w:r>
          </w:hyperlink>
        </w:p>
        <w:p w14:paraId="52C7C176" w14:textId="5D926461" w:rsidR="00A26521" w:rsidRDefault="00E36165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90" w:history="1">
            <w:r w:rsidR="00A26521" w:rsidRPr="00DD585C">
              <w:rPr>
                <w:rStyle w:val="a5"/>
                <w:noProof/>
              </w:rPr>
              <w:t>3.3 Рекуррентная формула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_Toc241772590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7</w:t>
            </w:r>
            <w:r w:rsidR="00A26521">
              <w:rPr>
                <w:noProof/>
              </w:rPr>
              <w:fldChar w:fldCharType="end"/>
            </w:r>
          </w:hyperlink>
        </w:p>
        <w:p w14:paraId="5455A7CE" w14:textId="33A4A965" w:rsidR="00A26521" w:rsidRDefault="00E3616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91" w:history="1">
            <w:r w:rsidR="00A26521" w:rsidRPr="00DD585C">
              <w:rPr>
                <w:rStyle w:val="a5"/>
                <w:noProof/>
              </w:rPr>
              <w:t>4 Алгоритм решения задачи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_Toc241772591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8</w:t>
            </w:r>
            <w:r w:rsidR="00A26521">
              <w:rPr>
                <w:noProof/>
              </w:rPr>
              <w:fldChar w:fldCharType="end"/>
            </w:r>
          </w:hyperlink>
        </w:p>
        <w:p w14:paraId="75135ECD" w14:textId="0C0065EC" w:rsidR="00A26521" w:rsidRDefault="00E36165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92" w:history="1">
            <w:r w:rsidR="00A26521" w:rsidRPr="00DD585C">
              <w:rPr>
                <w:rStyle w:val="a5"/>
                <w:noProof/>
              </w:rPr>
              <w:t>4.1 Формирование значений аргумента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_Toc241772592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8</w:t>
            </w:r>
            <w:r w:rsidR="00A26521">
              <w:rPr>
                <w:noProof/>
              </w:rPr>
              <w:fldChar w:fldCharType="end"/>
            </w:r>
          </w:hyperlink>
        </w:p>
        <w:p w14:paraId="0328DDEE" w14:textId="32CC142C" w:rsidR="00A26521" w:rsidRDefault="00E36165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93" w:history="1">
            <w:r w:rsidR="00A26521" w:rsidRPr="00DD585C">
              <w:rPr>
                <w:rStyle w:val="a5"/>
                <w:noProof/>
              </w:rPr>
              <w:t>4.2 Вычисление SN при заданном числе членов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_Toc241772593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8</w:t>
            </w:r>
            <w:r w:rsidR="00A26521">
              <w:rPr>
                <w:noProof/>
              </w:rPr>
              <w:fldChar w:fldCharType="end"/>
            </w:r>
          </w:hyperlink>
        </w:p>
        <w:p w14:paraId="51D6A5E3" w14:textId="339702AF" w:rsidR="00A26521" w:rsidRDefault="00E36165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94" w:history="1">
            <w:r w:rsidR="00A26521" w:rsidRPr="00DD585C">
              <w:rPr>
                <w:rStyle w:val="a5"/>
                <w:noProof/>
              </w:rPr>
              <w:t>4.3 Вычисление SE при заданной точности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_Toc241772594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8</w:t>
            </w:r>
            <w:r w:rsidR="00A26521">
              <w:rPr>
                <w:noProof/>
              </w:rPr>
              <w:fldChar w:fldCharType="end"/>
            </w:r>
          </w:hyperlink>
        </w:p>
        <w:p w14:paraId="32A6D8AC" w14:textId="7EB9E88D" w:rsidR="00A26521" w:rsidRDefault="00E36165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95" w:history="1">
            <w:r w:rsidR="00A26521" w:rsidRPr="00DD585C">
              <w:rPr>
                <w:rStyle w:val="a5"/>
                <w:noProof/>
              </w:rPr>
              <w:t>4.4 Вычисление точного значения и погрешностей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_Toc241772595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8</w:t>
            </w:r>
            <w:r w:rsidR="00A26521">
              <w:rPr>
                <w:noProof/>
              </w:rPr>
              <w:fldChar w:fldCharType="end"/>
            </w:r>
          </w:hyperlink>
        </w:p>
        <w:p w14:paraId="45D31BD8" w14:textId="63C964CF" w:rsidR="00A26521" w:rsidRDefault="00E3616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96" w:history="1">
            <w:r w:rsidR="00A26521" w:rsidRPr="00DD585C">
              <w:rPr>
                <w:rStyle w:val="a5"/>
                <w:noProof/>
                <w:lang w:val="en-US"/>
              </w:rPr>
              <w:t>5</w:t>
            </w:r>
            <w:r w:rsidR="00A26521" w:rsidRPr="00DD585C">
              <w:rPr>
                <w:rStyle w:val="a5"/>
                <w:noProof/>
              </w:rPr>
              <w:t xml:space="preserve"> Результаты работы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_Toc241772596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10</w:t>
            </w:r>
            <w:r w:rsidR="00A26521">
              <w:rPr>
                <w:noProof/>
              </w:rPr>
              <w:fldChar w:fldCharType="end"/>
            </w:r>
          </w:hyperlink>
        </w:p>
        <w:p w14:paraId="4EE013BF" w14:textId="2BDB5E54" w:rsidR="00A26521" w:rsidRDefault="00E36165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97" w:history="1">
            <w:r w:rsidR="00A26521" w:rsidRPr="00DD585C">
              <w:rPr>
                <w:rStyle w:val="a5"/>
                <w:noProof/>
                <w:lang w:val="en-US"/>
              </w:rPr>
              <w:t>5</w:t>
            </w:r>
            <w:r w:rsidR="00A26521" w:rsidRPr="00DD585C">
              <w:rPr>
                <w:rStyle w:val="a5"/>
                <w:noProof/>
              </w:rPr>
              <w:t>.1 Таблица результатов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_Toc241772597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10</w:t>
            </w:r>
            <w:r w:rsidR="00A26521">
              <w:rPr>
                <w:noProof/>
              </w:rPr>
              <w:fldChar w:fldCharType="end"/>
            </w:r>
          </w:hyperlink>
        </w:p>
        <w:p w14:paraId="05625DE8" w14:textId="6938AA43" w:rsidR="00A26521" w:rsidRDefault="00E36165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98" w:history="1">
            <w:r w:rsidR="00A26521" w:rsidRPr="00DD585C">
              <w:rPr>
                <w:rStyle w:val="a5"/>
                <w:noProof/>
                <w:lang w:val="en-US"/>
              </w:rPr>
              <w:t>5</w:t>
            </w:r>
            <w:r w:rsidR="00A26521" w:rsidRPr="00DD585C">
              <w:rPr>
                <w:rStyle w:val="a5"/>
                <w:noProof/>
              </w:rPr>
              <w:t>.2 Анализ погрешностей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_Toc241772598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10</w:t>
            </w:r>
            <w:r w:rsidR="00A26521">
              <w:rPr>
                <w:noProof/>
              </w:rPr>
              <w:fldChar w:fldCharType="end"/>
            </w:r>
          </w:hyperlink>
        </w:p>
        <w:p w14:paraId="29B946C1" w14:textId="20F98975" w:rsidR="00A26521" w:rsidRDefault="00E36165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599" w:history="1">
            <w:r w:rsidR="00A26521" w:rsidRPr="00DD585C">
              <w:rPr>
                <w:rStyle w:val="a5"/>
                <w:noProof/>
                <w:lang w:val="en-US"/>
              </w:rPr>
              <w:t>5</w:t>
            </w:r>
            <w:r w:rsidR="00A26521" w:rsidRPr="00DD585C">
              <w:rPr>
                <w:rStyle w:val="a5"/>
                <w:noProof/>
              </w:rPr>
              <w:t>.3 Сравнение способов суммирования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_Toc241772599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10</w:t>
            </w:r>
            <w:r w:rsidR="00A26521">
              <w:rPr>
                <w:noProof/>
              </w:rPr>
              <w:fldChar w:fldCharType="end"/>
            </w:r>
          </w:hyperlink>
        </w:p>
        <w:p w14:paraId="43DC19CD" w14:textId="3360DBCB" w:rsidR="00A26521" w:rsidRDefault="00E3616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600" w:history="1">
            <w:r w:rsidR="00A26521" w:rsidRPr="00DD585C">
              <w:rPr>
                <w:rStyle w:val="a5"/>
                <w:noProof/>
              </w:rPr>
              <w:t>Заключение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_Toc241772600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12</w:t>
            </w:r>
            <w:r w:rsidR="00A26521">
              <w:rPr>
                <w:noProof/>
              </w:rPr>
              <w:fldChar w:fldCharType="end"/>
            </w:r>
          </w:hyperlink>
        </w:p>
        <w:p w14:paraId="6DD6B672" w14:textId="2D4132ED" w:rsidR="00A26521" w:rsidRDefault="00E3616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72601" w:history="1">
            <w:r w:rsidR="00A26521" w:rsidRPr="00DD585C">
              <w:rPr>
                <w:rStyle w:val="a5"/>
                <w:noProof/>
              </w:rPr>
              <w:t>Список использованных источников</w:t>
            </w:r>
            <w:r w:rsidR="00A26521">
              <w:rPr>
                <w:noProof/>
              </w:rPr>
              <w:tab/>
            </w:r>
            <w:r w:rsidR="00A26521">
              <w:rPr>
                <w:noProof/>
              </w:rPr>
              <w:fldChar w:fldCharType="begin"/>
            </w:r>
            <w:r w:rsidR="00A26521">
              <w:rPr>
                <w:noProof/>
              </w:rPr>
              <w:instrText xml:space="preserve"> PAGEREF _Toc241772601 \h </w:instrText>
            </w:r>
            <w:r w:rsidR="00A26521">
              <w:rPr>
                <w:noProof/>
              </w:rPr>
            </w:r>
            <w:r w:rsidR="00A26521">
              <w:rPr>
                <w:noProof/>
              </w:rPr>
              <w:fldChar w:fldCharType="separate"/>
            </w:r>
            <w:r w:rsidR="00A26521">
              <w:rPr>
                <w:noProof/>
              </w:rPr>
              <w:t>13</w:t>
            </w:r>
            <w:r w:rsidR="00A26521">
              <w:rPr>
                <w:noProof/>
              </w:rPr>
              <w:fldChar w:fldCharType="end"/>
            </w:r>
          </w:hyperlink>
        </w:p>
        <w:p w14:paraId="5689D8F0" w14:textId="61221F9C" w:rsidR="00451484" w:rsidRDefault="00E15825" w:rsidP="00C44152">
          <w:pPr>
            <w:pStyle w:val="11"/>
            <w:tabs>
              <w:tab w:val="right" w:leader="dot" w:pos="9345"/>
            </w:tabs>
            <w:ind w:firstLine="709"/>
            <w:rPr>
              <w:noProof/>
            </w:rPr>
          </w:pPr>
          <w:r>
            <w:fldChar w:fldCharType="end"/>
          </w:r>
        </w:p>
      </w:sdtContent>
    </w:sdt>
    <w:p w14:paraId="01544A01" w14:textId="34795CDF" w:rsidR="00892291" w:rsidRDefault="00892291" w:rsidP="00C44152">
      <w:pPr>
        <w:ind w:firstLine="709"/>
      </w:pPr>
      <w:r>
        <w:br w:type="page"/>
      </w:r>
    </w:p>
    <w:sectPr w:rsidR="00892291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6E604F" w14:textId="77777777" w:rsidR="00E36165" w:rsidRDefault="00E36165">
      <w:r>
        <w:separator/>
      </w:r>
    </w:p>
  </w:endnote>
  <w:endnote w:type="continuationSeparator" w:id="0">
    <w:p w14:paraId="4D7FD94E" w14:textId="77777777" w:rsidR="00E36165" w:rsidRDefault="00E361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17299E" w14:textId="77777777" w:rsidR="00E36165" w:rsidRDefault="00E36165">
      <w:r>
        <w:separator/>
      </w:r>
    </w:p>
  </w:footnote>
  <w:footnote w:type="continuationSeparator" w:id="0">
    <w:p w14:paraId="64471AF5" w14:textId="77777777" w:rsidR="00E36165" w:rsidRDefault="00E361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3C0703"/>
    <w:multiLevelType w:val="hybridMultilevel"/>
    <w:tmpl w:val="46F456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A67A9E"/>
    <w:multiLevelType w:val="hybridMultilevel"/>
    <w:tmpl w:val="8C6204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D3BD8"/>
    <w:multiLevelType w:val="multilevel"/>
    <w:tmpl w:val="1FDED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9663C9"/>
    <w:multiLevelType w:val="hybridMultilevel"/>
    <w:tmpl w:val="B8C61774"/>
    <w:lvl w:ilvl="0" w:tplc="45A65224">
      <w:start w:val="1"/>
      <w:numFmt w:val="bullet"/>
      <w:lvlText w:val="●"/>
      <w:lvlJc w:val="left"/>
      <w:pPr>
        <w:ind w:left="720" w:hanging="360"/>
      </w:pPr>
    </w:lvl>
    <w:lvl w:ilvl="1" w:tplc="9D0431BA">
      <w:start w:val="1"/>
      <w:numFmt w:val="bullet"/>
      <w:lvlText w:val="○"/>
      <w:lvlJc w:val="left"/>
      <w:pPr>
        <w:ind w:left="1440" w:hanging="360"/>
      </w:pPr>
    </w:lvl>
    <w:lvl w:ilvl="2" w:tplc="0C5A54F6">
      <w:start w:val="1"/>
      <w:numFmt w:val="bullet"/>
      <w:lvlText w:val="■"/>
      <w:lvlJc w:val="left"/>
      <w:pPr>
        <w:ind w:left="2160" w:hanging="360"/>
      </w:pPr>
    </w:lvl>
    <w:lvl w:ilvl="3" w:tplc="F564C046">
      <w:start w:val="1"/>
      <w:numFmt w:val="bullet"/>
      <w:lvlText w:val="●"/>
      <w:lvlJc w:val="left"/>
      <w:pPr>
        <w:ind w:left="2880" w:hanging="360"/>
      </w:pPr>
    </w:lvl>
    <w:lvl w:ilvl="4" w:tplc="F264A3E2">
      <w:start w:val="1"/>
      <w:numFmt w:val="bullet"/>
      <w:lvlText w:val="○"/>
      <w:lvlJc w:val="left"/>
      <w:pPr>
        <w:ind w:left="3600" w:hanging="360"/>
      </w:pPr>
    </w:lvl>
    <w:lvl w:ilvl="5" w:tplc="C63C67F8">
      <w:start w:val="1"/>
      <w:numFmt w:val="bullet"/>
      <w:lvlText w:val="■"/>
      <w:lvlJc w:val="left"/>
      <w:pPr>
        <w:ind w:left="4320" w:hanging="360"/>
      </w:pPr>
    </w:lvl>
    <w:lvl w:ilvl="6" w:tplc="F6548F88">
      <w:start w:val="1"/>
      <w:numFmt w:val="bullet"/>
      <w:lvlText w:val="●"/>
      <w:lvlJc w:val="left"/>
      <w:pPr>
        <w:ind w:left="5040" w:hanging="360"/>
      </w:pPr>
    </w:lvl>
    <w:lvl w:ilvl="7" w:tplc="F3CC7D82">
      <w:start w:val="1"/>
      <w:numFmt w:val="bullet"/>
      <w:lvlText w:val="●"/>
      <w:lvlJc w:val="left"/>
      <w:pPr>
        <w:ind w:left="5760" w:hanging="360"/>
      </w:pPr>
    </w:lvl>
    <w:lvl w:ilvl="8" w:tplc="5ED0DBB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1484"/>
    <w:rsid w:val="000162D0"/>
    <w:rsid w:val="000305B1"/>
    <w:rsid w:val="000D2CA9"/>
    <w:rsid w:val="001874F9"/>
    <w:rsid w:val="002032F3"/>
    <w:rsid w:val="00231FF6"/>
    <w:rsid w:val="002A413D"/>
    <w:rsid w:val="00345772"/>
    <w:rsid w:val="003527F6"/>
    <w:rsid w:val="003B0278"/>
    <w:rsid w:val="003B257A"/>
    <w:rsid w:val="003F2730"/>
    <w:rsid w:val="003F2EB6"/>
    <w:rsid w:val="004053B8"/>
    <w:rsid w:val="00423AAA"/>
    <w:rsid w:val="00451484"/>
    <w:rsid w:val="00487E79"/>
    <w:rsid w:val="004B0FA0"/>
    <w:rsid w:val="004D4755"/>
    <w:rsid w:val="004E3198"/>
    <w:rsid w:val="0053035F"/>
    <w:rsid w:val="00556783"/>
    <w:rsid w:val="005A610B"/>
    <w:rsid w:val="005B1E5B"/>
    <w:rsid w:val="005F410A"/>
    <w:rsid w:val="006D4766"/>
    <w:rsid w:val="007179C1"/>
    <w:rsid w:val="00792239"/>
    <w:rsid w:val="007D4E40"/>
    <w:rsid w:val="00867D74"/>
    <w:rsid w:val="00876959"/>
    <w:rsid w:val="00892291"/>
    <w:rsid w:val="008B3447"/>
    <w:rsid w:val="008D1273"/>
    <w:rsid w:val="008E628D"/>
    <w:rsid w:val="00903EE6"/>
    <w:rsid w:val="00911A4C"/>
    <w:rsid w:val="00921A99"/>
    <w:rsid w:val="00961846"/>
    <w:rsid w:val="00964BAC"/>
    <w:rsid w:val="009A1CE9"/>
    <w:rsid w:val="009B1DD5"/>
    <w:rsid w:val="00A26521"/>
    <w:rsid w:val="00A40AEF"/>
    <w:rsid w:val="00A91B73"/>
    <w:rsid w:val="00AD0C03"/>
    <w:rsid w:val="00B07B8A"/>
    <w:rsid w:val="00B16DB3"/>
    <w:rsid w:val="00B670DD"/>
    <w:rsid w:val="00BC21DF"/>
    <w:rsid w:val="00C003D9"/>
    <w:rsid w:val="00C31E8B"/>
    <w:rsid w:val="00C44152"/>
    <w:rsid w:val="00CB077A"/>
    <w:rsid w:val="00D65970"/>
    <w:rsid w:val="00DD0C2E"/>
    <w:rsid w:val="00DF59C9"/>
    <w:rsid w:val="00E15825"/>
    <w:rsid w:val="00E36165"/>
    <w:rsid w:val="00F310F8"/>
    <w:rsid w:val="00F3330D"/>
    <w:rsid w:val="00F5415C"/>
    <w:rsid w:val="00F92A41"/>
    <w:rsid w:val="00FD0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CAE00"/>
  <w15:docId w15:val="{79D32BB8-920E-4AF0-BF34-66648A503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line="360" w:lineRule="auto"/>
      <w:outlineLvl w:val="0"/>
    </w:pPr>
    <w:rPr>
      <w:b/>
      <w:bCs/>
    </w:rPr>
  </w:style>
  <w:style w:type="paragraph" w:styleId="2">
    <w:name w:val="heading 2"/>
    <w:uiPriority w:val="9"/>
    <w:unhideWhenUsed/>
    <w:qFormat/>
    <w:pPr>
      <w:spacing w:line="360" w:lineRule="auto"/>
      <w:outlineLvl w:val="1"/>
    </w:pPr>
    <w:rPr>
      <w:b/>
      <w:bCs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1874F9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1874F9"/>
    <w:pPr>
      <w:spacing w:after="100"/>
      <w:ind w:left="280"/>
    </w:pPr>
  </w:style>
  <w:style w:type="paragraph" w:styleId="ac">
    <w:name w:val="header"/>
    <w:basedOn w:val="a"/>
    <w:link w:val="ad"/>
    <w:uiPriority w:val="99"/>
    <w:unhideWhenUsed/>
    <w:rsid w:val="00DD0C2E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DD0C2E"/>
  </w:style>
  <w:style w:type="paragraph" w:styleId="ae">
    <w:name w:val="footer"/>
    <w:basedOn w:val="a"/>
    <w:link w:val="af"/>
    <w:uiPriority w:val="99"/>
    <w:unhideWhenUsed/>
    <w:rsid w:val="00DD0C2E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DD0C2E"/>
  </w:style>
  <w:style w:type="table" w:styleId="af0">
    <w:name w:val="Table Grid"/>
    <w:basedOn w:val="a1"/>
    <w:uiPriority w:val="59"/>
    <w:rsid w:val="00892291"/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FD0DD4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62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454</Words>
  <Characters>2594</Characters>
  <Application>Microsoft Office Word</Application>
  <DocSecurity>0</DocSecurity>
  <Lines>21</Lines>
  <Paragraphs>6</Paragraphs>
  <ScaleCrop>false</ScaleCrop>
  <Company/>
  <LinksUpToDate>false</LinksUpToDate>
  <CharactersWithSpaces>3042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Fohin 💀</cp:lastModifiedBy>
  <cp:revision>31</cp:revision>
  <dcterms:created xsi:type="dcterms:W3CDTF">2026-09-11T15:02:00Z</dcterms:created>
  <dcterms:modified xsi:type="dcterms:W3CDTF">2026-10-15T15:38:00Z</dcterms:modified>
</cp:coreProperties>
</file>