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This course aims to  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*</w:t>
      </w:r>
      <w:r>
        <w:rPr>
          <w:rFonts w:hint="eastAsia"/>
          <w:sz w:val="24"/>
        </w:rPr>
        <w:t xml:space="preserve"> try to cultivate your </w:t>
      </w:r>
      <w:r>
        <w:rPr>
          <w:sz w:val="24"/>
        </w:rPr>
        <w:t>interest</w:t>
      </w:r>
      <w:r>
        <w:rPr>
          <w:rFonts w:hint="eastAsia"/>
          <w:sz w:val="24"/>
        </w:rPr>
        <w:t xml:space="preserve"> in English, since interest is the best teacher.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* cultivate your ability to discover more effective ways in learning and learn more efficiently 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* </w:t>
      </w:r>
      <w:r>
        <w:rPr>
          <w:rFonts w:hint="eastAsia"/>
          <w:sz w:val="24"/>
        </w:rPr>
        <w:t>improve your problem-solving skills, critical-thinking skills, analytical thinking skills and creative thinking skills.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* enable you to get to know a bout the culture and society of UK, USA and other English-speaking countries, thus improving your cross-cultural communicative competence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* familiarize you with </w:t>
      </w:r>
      <w:r>
        <w:rPr>
          <w:rFonts w:hint="eastAsia"/>
          <w:sz w:val="24"/>
        </w:rPr>
        <w:t>related encyclopedic knowledge</w:t>
      </w:r>
      <w:r>
        <w:rPr>
          <w:rFonts w:hint="eastAsia"/>
          <w:sz w:val="24"/>
          <w:lang w:val="en-US" w:eastAsia="zh-CN"/>
        </w:rPr>
        <w:t xml:space="preserve"> and knowledge from other subjects, such as geography, physics, history, zoology, botany, etc., thus enlarging your horizon.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* </w:t>
      </w:r>
      <w:r>
        <w:rPr>
          <w:rFonts w:hint="eastAsia"/>
          <w:sz w:val="24"/>
        </w:rPr>
        <w:t xml:space="preserve">improve comprehensive English skills: reading, writing, listening, speaking and translating skills by means of the analysis of text structure, writing techniques, and through the instruction of language points, such as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usage of words</w:t>
      </w:r>
      <w:r>
        <w:rPr>
          <w:rFonts w:hint="eastAsia"/>
          <w:sz w:val="24"/>
          <w:lang w:val="en-US" w:eastAsia="zh-CN"/>
        </w:rPr>
        <w:t>. B</w:t>
      </w:r>
      <w:r>
        <w:rPr>
          <w:rFonts w:hint="eastAsia"/>
          <w:sz w:val="24"/>
        </w:rPr>
        <w:t>esides, phrases, collocations or even colloquial expressions, sentence structures, use of prepositions, etc. will also be attached great importance to.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*</w:t>
      </w:r>
      <w:r>
        <w:rPr>
          <w:sz w:val="24"/>
        </w:rPr>
        <w:t>A</w:t>
      </w:r>
      <w:r>
        <w:rPr>
          <w:rFonts w:hint="eastAsia"/>
          <w:sz w:val="24"/>
        </w:rPr>
        <w:t>part from t</w:t>
      </w:r>
      <w:bookmarkStart w:id="0" w:name="_GoBack"/>
      <w:bookmarkEnd w:id="0"/>
      <w:r>
        <w:rPr>
          <w:rFonts w:hint="eastAsia"/>
          <w:sz w:val="24"/>
        </w:rPr>
        <w:t>hese, study methods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are also emphasized. 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ore concepts or ideas on teaching and learning will be mentioned in unit 2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T</w:t>
      </w:r>
      <w:r>
        <w:rPr>
          <w:rFonts w:hint="eastAsia"/>
          <w:b/>
          <w:bCs/>
          <w:sz w:val="24"/>
        </w:rPr>
        <w:t>eaching plan of this term: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 xml:space="preserve"> units</w:t>
      </w:r>
    </w:p>
    <w:p>
      <w:pPr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ssessment:</w:t>
      </w:r>
    </w:p>
    <w:p>
      <w:pPr>
        <w:rPr>
          <w:rFonts w:hint="eastAsia"/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inal term exam: 50 points</w:t>
      </w:r>
    </w:p>
    <w:p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rogress</w:t>
      </w:r>
      <w:r>
        <w:rPr>
          <w:rFonts w:hint="eastAsia"/>
          <w:sz w:val="24"/>
          <w:lang w:val="en-US" w:eastAsia="zh-CN"/>
        </w:rPr>
        <w:t>ive</w:t>
      </w:r>
      <w:r>
        <w:rPr>
          <w:rFonts w:hint="eastAsia"/>
          <w:sz w:val="24"/>
        </w:rPr>
        <w:t xml:space="preserve"> assessment: 50 points</w:t>
      </w:r>
    </w:p>
    <w:p>
      <w:pPr>
        <w:rPr>
          <w:sz w:val="24"/>
          <w:lang w:val="fr-FR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It goes to classroom participation, quizzes and after-class assignments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classroom participation（15points）: 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presentation  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presence of classes   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class-room participation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lang w:val="en-US" w:eastAsia="zh-CN"/>
        </w:rPr>
      </w:pPr>
      <w:r>
        <w:rPr>
          <w:sz w:val="24"/>
          <w:lang w:val="fr-FR"/>
        </w:rPr>
        <w:t>Q</w:t>
      </w:r>
      <w:r>
        <w:rPr>
          <w:rFonts w:hint="eastAsia"/>
          <w:sz w:val="24"/>
          <w:lang w:val="fr-FR"/>
        </w:rPr>
        <w:t>uiz: 25 points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After-class assignments（10points）: recitation, writing, etc.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fr-FR"/>
        </w:rPr>
      </w:pPr>
    </w:p>
    <w:p>
      <w:pPr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eing absent from class and late for class</w:t>
      </w:r>
    </w:p>
    <w:p>
      <w:pPr>
        <w:rPr>
          <w:rFonts w:hint="eastAsia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BC47C"/>
    <w:multiLevelType w:val="singleLevel"/>
    <w:tmpl w:val="B83BC47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D01E279"/>
    <w:multiLevelType w:val="singleLevel"/>
    <w:tmpl w:val="FD01E2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16985"/>
    <w:rsid w:val="06547D62"/>
    <w:rsid w:val="43016985"/>
    <w:rsid w:val="72A9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2020-08-29T10:41:00Z</dcterms:created>
  <dc:creator>zxd</dc:creator>
  <cp:lastModifiedBy>zxd</cp:lastModifiedBy>
  <dcterms:modified xsi:type="dcterms:W3CDTF">2020-08-30T03:21:14Z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