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37FC" w14:textId="1D77C562" w:rsidR="004B6A76" w:rsidRPr="004B6A76" w:rsidRDefault="004B6A76">
      <w:pPr>
        <w:rPr>
          <w:sz w:val="28"/>
          <w:szCs w:val="28"/>
          <w:u w:val="single"/>
        </w:rPr>
      </w:pPr>
      <w:r w:rsidRPr="004B6A76">
        <w:rPr>
          <w:b/>
          <w:bCs/>
          <w:sz w:val="28"/>
          <w:szCs w:val="28"/>
          <w:u w:val="single"/>
        </w:rPr>
        <w:t>Influxdb2 server can be managed using localhost:8086</w:t>
      </w:r>
    </w:p>
    <w:p w14:paraId="05A99237" w14:textId="3DBB9619" w:rsidR="004B6A76" w:rsidRDefault="004B6A76">
      <w:r>
        <w:t>Just open up a browser and type localhost:8086 in the address bar.</w:t>
      </w:r>
    </w:p>
    <w:p w14:paraId="607A23F5" w14:textId="274B02CF" w:rsidR="004B6A76" w:rsidRDefault="004B6A76">
      <w:r>
        <w:t>If you see this, it means you have start the influxdb service / server</w:t>
      </w:r>
    </w:p>
    <w:p w14:paraId="3592E2BD" w14:textId="03B775C0" w:rsidR="003257AE" w:rsidRDefault="004B6A76">
      <w:r>
        <w:rPr>
          <w:noProof/>
        </w:rPr>
        <w:drawing>
          <wp:inline distT="0" distB="0" distL="0" distR="0" wp14:anchorId="3D50B0D7" wp14:editId="2143B1F2">
            <wp:extent cx="5181600" cy="3457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01" cy="34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0338" w14:textId="452DF5DC" w:rsidR="004B6A76" w:rsidRDefault="004B6A76" w:rsidP="004B6A76">
      <w:pPr>
        <w:pStyle w:val="NoSpacing"/>
      </w:pPr>
      <w:r>
        <w:t xml:space="preserve">Head over to the folder where you have influxd.exe and launch it.  </w:t>
      </w:r>
    </w:p>
    <w:p w14:paraId="0F3DD16A" w14:textId="1C05573F" w:rsidR="004B6A76" w:rsidRDefault="004B6A76" w:rsidP="004B6A76">
      <w:pPr>
        <w:pStyle w:val="NoSpacing"/>
      </w:pPr>
      <w:r>
        <w:t>Assuming you have it in C:\Influxdb2 folder.</w:t>
      </w:r>
    </w:p>
    <w:p w14:paraId="13F0CDFA" w14:textId="48C93208" w:rsidR="004B6A76" w:rsidRDefault="004B6A76" w:rsidP="004B6A76">
      <w:pPr>
        <w:pStyle w:val="NoSpacing"/>
      </w:pPr>
      <w:r>
        <w:t>Cd to this folder cd c:\influxdb2</w:t>
      </w:r>
    </w:p>
    <w:p w14:paraId="69914188" w14:textId="01B0F080" w:rsidR="004B6A76" w:rsidRPr="004B6A76" w:rsidRDefault="004B6A76" w:rsidP="004B6A76">
      <w:pPr>
        <w:pStyle w:val="NoSpacing"/>
        <w:rPr>
          <w:b/>
          <w:bCs/>
        </w:rPr>
      </w:pPr>
      <w:r>
        <w:t xml:space="preserve">C:/influxdb2&gt; </w:t>
      </w:r>
      <w:r w:rsidRPr="004B6A76">
        <w:rPr>
          <w:b/>
          <w:bCs/>
        </w:rPr>
        <w:t>influxd</w:t>
      </w:r>
    </w:p>
    <w:p w14:paraId="60A1C55B" w14:textId="7F8DDF77" w:rsidR="004B6A76" w:rsidRDefault="004B6A76">
      <w:r>
        <w:rPr>
          <w:noProof/>
        </w:rPr>
        <w:drawing>
          <wp:inline distT="0" distB="0" distL="0" distR="0" wp14:anchorId="1B60DA4B" wp14:editId="6975FB45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DD15" w14:textId="47372B49" w:rsidR="001E7DC2" w:rsidRDefault="001E7DC2">
      <w:r>
        <w:t xml:space="preserve">Once you see this, it means the services has started.  Now enter </w:t>
      </w:r>
      <w:hyperlink r:id="rId6" w:history="1">
        <w:r w:rsidRPr="0080410E">
          <w:rPr>
            <w:rStyle w:val="Hyperlink"/>
          </w:rPr>
          <w:t>http://localhost:8080</w:t>
        </w:r>
      </w:hyperlink>
      <w:r>
        <w:t xml:space="preserve"> to the browser address bar.  You will now see InfluxDB2 server admin page on your screen</w:t>
      </w:r>
    </w:p>
    <w:sectPr w:rsidR="001E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76"/>
    <w:rsid w:val="001E7DC2"/>
    <w:rsid w:val="003257AE"/>
    <w:rsid w:val="003B548F"/>
    <w:rsid w:val="004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D9E3"/>
  <w15:chartTrackingRefBased/>
  <w15:docId w15:val="{AA313DFD-EBE7-4525-931A-19280AC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A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7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2023-03-21T01:51:00Z</dcterms:created>
  <dcterms:modified xsi:type="dcterms:W3CDTF">2023-03-21T03:08:00Z</dcterms:modified>
</cp:coreProperties>
</file>