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Описание проекта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Необходимо релизовать </w:t>
      </w:r>
      <w:r w:rsidRPr="001F2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только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Front-End часть. Back-end можно реализовать при желании.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 можно хранить локально. Рекомендуется использовать JSON файлы.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Общие требования: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Верхний блок - слайдер изображений (или видео) основное и меню сайта. Пункты меню расположены горизонтально с отступом, разделяясь вертикальной чертой.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Обязательно должны быть подменю.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Основной блок - наверху находятся breadcrumbs (“хлебные крошки”) – если есть необходимость (предпочтительно, но не обязательно). Под ними расположен блок с контентом. 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Блок контента должен обладать при необходимости вертикальным скролом.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При изменении размеров окна браузера - блок контента должен растягиваться на всё доступное ему пространство, за вычетом левого меню (если есть), шапки и хлебных крошек. -  - При прокрутке блока контента - остальные блоки должны быть неподвижны.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На одной из страниц блока с контентом должна находится галерея картинок 300x300 px. Предусмотреть вариант когда изображения имеют разный размер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На одной из страниц использовать клиентскую пагинацию: данные необходимо отображать постранично, максимум 10 элементов на страницу, необходимо предоставить пользовательскую навигацию для перехода по страницам.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На странице «Контакты» должна быть карта с указанием места расположения.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Страницы веб-приложения должны занимать всю ширину окна и корректно отображаться во всех браузерах (кросс-браузерность включительно с IE11)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Страницы веб-приложения должны занимать всю ширину окна и корректно отображаться на разных устройствах (при необходимости меню и блоки могут отображатся на разных устройствах по-разному)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Предусмотреть возможность поиска по сайту.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На странице с данными должна быть возможность сортировки и фильтрации.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При вёрстке нельзя использовать таблицы, фреймы. Таблицы можно использовать только в случае таблицы с данными.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можно использовать любые изображения и видео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Обязательно</w:t>
      </w:r>
    </w:p>
    <w:p w:rsidR="001F2027" w:rsidRPr="001F2027" w:rsidRDefault="001F2027" w:rsidP="001F2027">
      <w:pPr>
        <w:spacing w:after="12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Arial" w:eastAsia="Times New Roman" w:hAnsi="Arial" w:cs="Arial"/>
          <w:color w:val="000000"/>
          <w:sz w:val="20"/>
          <w:szCs w:val="20"/>
        </w:rPr>
        <w:t>§</w:t>
      </w:r>
      <w:r w:rsidRPr="001F202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Особое внимание следует уделить скорости работы, зависание интерфейса при выполнении операций загрузки данных, фильтрации, сортировки недопустимо;</w:t>
      </w:r>
    </w:p>
    <w:p w:rsidR="001F2027" w:rsidRPr="001F2027" w:rsidRDefault="001F2027" w:rsidP="001F2027">
      <w:pPr>
        <w:spacing w:after="12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Arial" w:eastAsia="Times New Roman" w:hAnsi="Arial" w:cs="Arial"/>
          <w:color w:val="000000"/>
          <w:sz w:val="20"/>
          <w:szCs w:val="20"/>
        </w:rPr>
        <w:t>§</w:t>
      </w:r>
      <w:r w:rsidRPr="001F202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Пишите код так, как бы вы его писали в работе - внутренности задания будут оцениваться даже тщательней, чем внешнее соответствие заданию;</w:t>
      </w:r>
    </w:p>
    <w:p w:rsidR="001F2027" w:rsidRPr="001F2027" w:rsidRDefault="001F2027" w:rsidP="001F2027">
      <w:pPr>
        <w:spacing w:after="12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Arial" w:eastAsia="Times New Roman" w:hAnsi="Arial" w:cs="Arial"/>
          <w:color w:val="000000"/>
          <w:sz w:val="20"/>
          <w:szCs w:val="20"/>
        </w:rPr>
        <w:t>§</w:t>
      </w:r>
      <w:r w:rsidRPr="001F202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Код должен быть организован так, чтобы его можно было заново использовать;</w:t>
      </w:r>
    </w:p>
    <w:p w:rsidR="001F2027" w:rsidRPr="001F2027" w:rsidRDefault="001F2027" w:rsidP="001F2027">
      <w:pPr>
        <w:spacing w:after="12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Arial" w:eastAsia="Times New Roman" w:hAnsi="Arial" w:cs="Arial"/>
          <w:color w:val="000000"/>
          <w:sz w:val="20"/>
          <w:szCs w:val="20"/>
        </w:rPr>
        <w:t>§</w:t>
      </w:r>
      <w:r w:rsidRPr="001F202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Помните про обработку ошибок!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Дополнительно: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 Левый блок - дополнительное меню, оно может иметь несколько уровней вложенности, каждый последующий уровень должен иметь отступ на Х px больше предыдущего уровня. Ширина меню – Y px. Если меню превышает высоту страница - то должен показываться системный вертикальный скролл. Этот скролл должен прокручивать только меню.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использовать Landing Page/ реализовать приложение в виде SPA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шаринг в соц. Сетях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Регистрация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027" w:rsidRDefault="001F2027" w:rsidP="001F2027">
      <w:pPr>
        <w:spacing w:line="240" w:lineRule="auto"/>
        <w:ind w:left="360" w:hanging="360"/>
        <w:jc w:val="both"/>
        <w:rPr>
          <w:rFonts w:ascii="Arial" w:eastAsia="Times New Roman" w:hAnsi="Arial" w:cs="Arial"/>
          <w:color w:val="000000"/>
          <w:lang w:val="en-US"/>
        </w:rPr>
      </w:pPr>
      <w:r w:rsidRPr="001F2027">
        <w:rPr>
          <w:rFonts w:ascii="Arial" w:eastAsia="Times New Roman" w:hAnsi="Arial" w:cs="Arial"/>
          <w:b/>
          <w:bCs/>
          <w:color w:val="000000"/>
        </w:rPr>
        <w:t>11. Доставка еды.</w:t>
      </w:r>
      <w:r w:rsidRPr="001F2027">
        <w:rPr>
          <w:rFonts w:ascii="Arial" w:eastAsia="Times New Roman" w:hAnsi="Arial" w:cs="Arial"/>
          <w:color w:val="000000"/>
        </w:rPr>
        <w:t xml:space="preserve"> Меню с разделением по дням, видам блюд и кухням (блюда в некоторые дни могут повторятся). Заказать комплексный обед. Собрать и заказать свой обед.  </w:t>
      </w:r>
    </w:p>
    <w:p w:rsidR="005D5C15" w:rsidRDefault="005D5C15" w:rsidP="001F2027">
      <w:pPr>
        <w:spacing w:line="240" w:lineRule="auto"/>
        <w:ind w:left="360" w:hanging="360"/>
        <w:jc w:val="both"/>
        <w:rPr>
          <w:rFonts w:ascii="Arial" w:eastAsia="Times New Roman" w:hAnsi="Arial" w:cs="Arial"/>
          <w:color w:val="000000"/>
          <w:lang w:val="en-US"/>
        </w:rPr>
      </w:pPr>
    </w:p>
    <w:p w:rsidR="005D5C15" w:rsidRDefault="005D5C15" w:rsidP="001F2027">
      <w:pPr>
        <w:spacing w:line="240" w:lineRule="auto"/>
        <w:ind w:left="360" w:hanging="36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 УКРАИНСКАЯ КУХНЯ</w:t>
      </w:r>
    </w:p>
    <w:p w:rsidR="005D5C15" w:rsidRPr="005D5C15" w:rsidRDefault="005D5C15" w:rsidP="001F2027">
      <w:pPr>
        <w:spacing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6564" w:rsidRDefault="00FF6564"/>
    <w:sectPr w:rsidR="00FF6564" w:rsidSect="00B03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characterSpacingControl w:val="doNotCompress"/>
  <w:compat>
    <w:useFELayout/>
  </w:compat>
  <w:rsids>
    <w:rsidRoot w:val="001F2027"/>
    <w:rsid w:val="001F2027"/>
    <w:rsid w:val="005D5C15"/>
    <w:rsid w:val="00B03029"/>
    <w:rsid w:val="00FF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20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5</cp:revision>
  <dcterms:created xsi:type="dcterms:W3CDTF">2019-12-13T21:09:00Z</dcterms:created>
  <dcterms:modified xsi:type="dcterms:W3CDTF">2019-12-13T21:17:00Z</dcterms:modified>
</cp:coreProperties>
</file>