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A2B" w:rsidRDefault="00D0347E">
      <w:pPr>
        <w:pStyle w:val="BodyText"/>
        <w:kinsoku w:val="0"/>
        <w:overflowPunct w:val="0"/>
        <w:rPr>
          <w:rFonts w:ascii="Times New Roman" w:hAnsi="Times New Roman" w:cs="Times New Roman"/>
          <w:sz w:val="20"/>
          <w:szCs w:val="20"/>
        </w:rPr>
      </w:pPr>
      <w:r>
        <w:rPr>
          <w:noProof/>
          <w:lang w:bidi="ar-SA"/>
        </w:rPr>
        <mc:AlternateContent>
          <mc:Choice Requires="wpg">
            <w:drawing>
              <wp:anchor distT="0" distB="0" distL="114300" distR="114300" simplePos="0" relativeHeight="251650560" behindDoc="1" locked="0" layoutInCell="0" allowOverlap="1" wp14:anchorId="7CFCD3C8" wp14:editId="0A5587CF">
                <wp:simplePos x="0" y="0"/>
                <wp:positionH relativeFrom="page">
                  <wp:posOffset>-25400</wp:posOffset>
                </wp:positionH>
                <wp:positionV relativeFrom="page">
                  <wp:posOffset>-111125</wp:posOffset>
                </wp:positionV>
                <wp:extent cx="20104100" cy="2932430"/>
                <wp:effectExtent l="0" t="0" r="12700" b="20320"/>
                <wp:wrapNone/>
                <wp:docPr id="9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04100" cy="2932430"/>
                          <a:chOff x="0" y="0"/>
                          <a:chExt cx="31660" cy="4618"/>
                        </a:xfrm>
                      </wpg:grpSpPr>
                      <wps:wsp>
                        <wps:cNvPr id="93" name="Freeform 5"/>
                        <wps:cNvSpPr>
                          <a:spLocks/>
                        </wps:cNvSpPr>
                        <wps:spPr bwMode="auto">
                          <a:xfrm>
                            <a:off x="0" y="0"/>
                            <a:ext cx="31660" cy="4618"/>
                          </a:xfrm>
                          <a:custGeom>
                            <a:avLst/>
                            <a:gdLst>
                              <a:gd name="T0" fmla="*/ 0 w 31660"/>
                              <a:gd name="T1" fmla="*/ 4617 h 4618"/>
                              <a:gd name="T2" fmla="*/ 31659 w 31660"/>
                              <a:gd name="T3" fmla="*/ 4617 h 4618"/>
                              <a:gd name="T4" fmla="*/ 31659 w 31660"/>
                              <a:gd name="T5" fmla="*/ 0 h 4618"/>
                              <a:gd name="T6" fmla="*/ 0 w 31660"/>
                              <a:gd name="T7" fmla="*/ 0 h 4618"/>
                              <a:gd name="T8" fmla="*/ 0 w 31660"/>
                              <a:gd name="T9" fmla="*/ 4617 h 4618"/>
                            </a:gdLst>
                            <a:ahLst/>
                            <a:cxnLst>
                              <a:cxn ang="0">
                                <a:pos x="T0" y="T1"/>
                              </a:cxn>
                              <a:cxn ang="0">
                                <a:pos x="T2" y="T3"/>
                              </a:cxn>
                              <a:cxn ang="0">
                                <a:pos x="T4" y="T5"/>
                              </a:cxn>
                              <a:cxn ang="0">
                                <a:pos x="T6" y="T7"/>
                              </a:cxn>
                              <a:cxn ang="0">
                                <a:pos x="T8" y="T9"/>
                              </a:cxn>
                            </a:cxnLst>
                            <a:rect l="0" t="0" r="r" b="b"/>
                            <a:pathLst>
                              <a:path w="31660" h="4618">
                                <a:moveTo>
                                  <a:pt x="0" y="4617"/>
                                </a:moveTo>
                                <a:lnTo>
                                  <a:pt x="31659" y="4617"/>
                                </a:lnTo>
                                <a:lnTo>
                                  <a:pt x="31659" y="0"/>
                                </a:lnTo>
                                <a:lnTo>
                                  <a:pt x="0" y="0"/>
                                </a:lnTo>
                                <a:lnTo>
                                  <a:pt x="0" y="4617"/>
                                </a:lnTo>
                                <a:close/>
                              </a:path>
                            </a:pathLst>
                          </a:custGeom>
                          <a:solidFill>
                            <a:srgbClr val="33016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6"/>
                        <wps:cNvSpPr>
                          <a:spLocks/>
                        </wps:cNvSpPr>
                        <wps:spPr bwMode="auto">
                          <a:xfrm>
                            <a:off x="0" y="0"/>
                            <a:ext cx="31660" cy="4618"/>
                          </a:xfrm>
                          <a:custGeom>
                            <a:avLst/>
                            <a:gdLst>
                              <a:gd name="T0" fmla="*/ 0 w 31660"/>
                              <a:gd name="T1" fmla="*/ 4617 h 4618"/>
                              <a:gd name="T2" fmla="*/ 31659 w 31660"/>
                              <a:gd name="T3" fmla="*/ 4617 h 4618"/>
                              <a:gd name="T4" fmla="*/ 31659 w 31660"/>
                              <a:gd name="T5" fmla="*/ 0 h 4618"/>
                              <a:gd name="T6" fmla="*/ 0 w 31660"/>
                              <a:gd name="T7" fmla="*/ 0 h 4618"/>
                              <a:gd name="T8" fmla="*/ 0 w 31660"/>
                              <a:gd name="T9" fmla="*/ 4617 h 4618"/>
                            </a:gdLst>
                            <a:ahLst/>
                            <a:cxnLst>
                              <a:cxn ang="0">
                                <a:pos x="T0" y="T1"/>
                              </a:cxn>
                              <a:cxn ang="0">
                                <a:pos x="T2" y="T3"/>
                              </a:cxn>
                              <a:cxn ang="0">
                                <a:pos x="T4" y="T5"/>
                              </a:cxn>
                              <a:cxn ang="0">
                                <a:pos x="T6" y="T7"/>
                              </a:cxn>
                              <a:cxn ang="0">
                                <a:pos x="T8" y="T9"/>
                              </a:cxn>
                            </a:cxnLst>
                            <a:rect l="0" t="0" r="r" b="b"/>
                            <a:pathLst>
                              <a:path w="31660" h="4618">
                                <a:moveTo>
                                  <a:pt x="0" y="4617"/>
                                </a:moveTo>
                                <a:lnTo>
                                  <a:pt x="31659" y="4617"/>
                                </a:lnTo>
                                <a:lnTo>
                                  <a:pt x="31659" y="0"/>
                                </a:lnTo>
                                <a:lnTo>
                                  <a:pt x="0" y="0"/>
                                </a:lnTo>
                                <a:lnTo>
                                  <a:pt x="0" y="4617"/>
                                </a:lnTo>
                                <a:close/>
                              </a:path>
                            </a:pathLst>
                          </a:custGeom>
                          <a:noFill/>
                          <a:ln w="7911">
                            <a:solidFill>
                              <a:srgbClr val="220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99" y="2438"/>
                            <a:ext cx="37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0174996" id="Group 4" o:spid="_x0000_s1026" style="position:absolute;margin-left:-2pt;margin-top:-8.75pt;width:1583pt;height:230.9pt;z-index:-251665920;mso-position-horizontal-relative:page;mso-position-vertical-relative:page" coordsize="31660,4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" o:allowincell="f">
                <v:shape id="Freeform 5" o:spid="_x0000_s1027" style="position:absolute;width:31660;height:4618;visibility:visible;mso-wrap-style:square;v-text-anchor:top" coordsize="31660,4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" path="m,4617r31659,l31659,,,,,4617xe" fillcolor="#33016e" stroked="f">
                  <v:path arrowok="t" o:connecttype="custom" o:connectlocs="0,4617;31659,4617;31659,0;0,0;0,4617" o:connectangles="0,0,0,0,0"/>
                </v:shape>
                <v:shape id="Freeform 6" o:spid="_x0000_s1028" style="position:absolute;width:31660;height:4618;visibility:visible;mso-wrap-style:square;v-text-anchor:top" coordsize="31660,4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" path="m,4617r31659,l31659,,,,,4617xe" filled="f" strokecolor="#220050" strokeweight=".21975mm">
                  <v:path arrowok="t" o:connecttype="custom" o:connectlocs="0,4617;31659,4617;31659,0;0,0;0,4617" o:connectangles="0,0,0,0,0"/>
                </v:shape>
                <v:shape id="Picture 7" o:spid="_x0000_s1029" type="#_x0000_t75" style="position:absolute;left:1099;top:2438;width:3720;height: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">
                  <v:imagedata r:id="rId6" o:title=""/>
                </v:shape>
                <w10:wrap anchorx="page" anchory="page"/>
              </v:group>
            </w:pict>
          </mc:Fallback>
        </mc:AlternateContent>
      </w:r>
    </w:p>
    <w:p w:rsidR="003A6A2B" w:rsidRDefault="003A6A2B">
      <w:pPr>
        <w:pStyle w:val="BodyText"/>
        <w:kinsoku w:val="0"/>
        <w:overflowPunct w:val="0"/>
        <w:rPr>
          <w:rFonts w:ascii="Times New Roman" w:hAnsi="Times New Roman" w:cs="Times New Roman"/>
          <w:sz w:val="20"/>
          <w:szCs w:val="20"/>
        </w:rPr>
      </w:pPr>
    </w:p>
    <w:p w:rsidR="003A6A2B" w:rsidRDefault="003A6A2B">
      <w:pPr>
        <w:pStyle w:val="BodyText"/>
        <w:kinsoku w:val="0"/>
        <w:overflowPunct w:val="0"/>
        <w:rPr>
          <w:rFonts w:ascii="Times New Roman" w:hAnsi="Times New Roman" w:cs="Times New Roman"/>
          <w:sz w:val="20"/>
          <w:szCs w:val="20"/>
        </w:rPr>
      </w:pPr>
    </w:p>
    <w:p w:rsidR="003A6A2B" w:rsidRDefault="003A6A2B">
      <w:pPr>
        <w:pStyle w:val="BodyText"/>
        <w:kinsoku w:val="0"/>
        <w:overflowPunct w:val="0"/>
        <w:spacing w:before="8"/>
        <w:rPr>
          <w:rFonts w:ascii="Times New Roman" w:hAnsi="Times New Roman" w:cs="Times New Roman"/>
          <w:sz w:val="27"/>
          <w:szCs w:val="27"/>
        </w:rPr>
      </w:pPr>
    </w:p>
    <w:p w:rsidR="003A6A2B" w:rsidRPr="00494F3D" w:rsidRDefault="00494F3D" w:rsidP="00494F3D">
      <w:pPr>
        <w:pStyle w:val="BodyText"/>
        <w:tabs>
          <w:tab w:val="right" w:pos="29660"/>
        </w:tabs>
        <w:kinsoku w:val="0"/>
        <w:overflowPunct w:val="0"/>
        <w:spacing w:before="59"/>
        <w:ind w:left="167"/>
        <w:rPr>
          <w:b/>
          <w:bCs/>
          <w:color w:val="FFFFFF"/>
          <w:sz w:val="140"/>
          <w:szCs w:val="140"/>
        </w:rPr>
      </w:pPr>
      <w:r>
        <w:rPr>
          <w:b/>
          <w:bCs/>
          <w:color w:val="FFFFFF"/>
          <w:sz w:val="140"/>
          <w:szCs w:val="140"/>
        </w:rPr>
        <w:t>CO</w:t>
      </w:r>
      <w:r w:rsidRPr="00494F3D">
        <w:rPr>
          <w:b/>
          <w:bCs/>
          <w:color w:val="FFFFFF"/>
          <w:sz w:val="140"/>
          <w:szCs w:val="140"/>
          <w:vertAlign w:val="subscript"/>
        </w:rPr>
        <w:t>2</w:t>
      </w:r>
      <w:r>
        <w:rPr>
          <w:b/>
          <w:bCs/>
          <w:color w:val="FFFFFF"/>
          <w:sz w:val="140"/>
          <w:szCs w:val="140"/>
          <w:vertAlign w:val="subscript"/>
        </w:rPr>
        <w:t xml:space="preserve"> </w:t>
      </w:r>
      <w:r>
        <w:rPr>
          <w:b/>
          <w:bCs/>
          <w:color w:val="FFFFFF"/>
          <w:sz w:val="140"/>
          <w:szCs w:val="140"/>
        </w:rPr>
        <w:t>WEB APP</w:t>
      </w:r>
      <w:r>
        <w:rPr>
          <w:b/>
          <w:bCs/>
          <w:color w:val="FFFFFF"/>
          <w:sz w:val="140"/>
          <w:szCs w:val="140"/>
          <w:vertAlign w:val="subscript"/>
        </w:rPr>
        <w:t xml:space="preserve"> </w:t>
      </w:r>
      <w:r>
        <w:rPr>
          <w:b/>
          <w:bCs/>
          <w:color w:val="FFFFFF"/>
          <w:sz w:val="140"/>
          <w:szCs w:val="140"/>
        </w:rPr>
        <w:t>PREDICTION SYSTEM</w:t>
      </w:r>
      <w:r>
        <w:rPr>
          <w:b/>
          <w:bCs/>
          <w:color w:val="FFFFFF"/>
          <w:sz w:val="140"/>
          <w:szCs w:val="140"/>
        </w:rPr>
        <w:tab/>
      </w:r>
    </w:p>
    <w:p w:rsidR="003A6A2B" w:rsidRDefault="0032438C" w:rsidP="00494F3D">
      <w:pPr>
        <w:pStyle w:val="Heading2"/>
        <w:tabs>
          <w:tab w:val="left" w:pos="27699"/>
          <w:tab w:val="left" w:pos="28913"/>
        </w:tabs>
        <w:kinsoku w:val="0"/>
        <w:overflowPunct w:val="0"/>
        <w:spacing w:before="1178"/>
        <w:rPr>
          <w:color w:val="FFFFFF"/>
        </w:rPr>
      </w:pPr>
      <w:r>
        <w:rPr>
          <w:noProof/>
          <w:lang w:bidi="ar-SA"/>
        </w:rPr>
        <mc:AlternateContent>
          <mc:Choice Requires="wps">
            <w:drawing>
              <wp:anchor distT="0" distB="0" distL="114300" distR="114300" simplePos="0" relativeHeight="251657728" behindDoc="0" locked="0" layoutInCell="0" allowOverlap="1" wp14:anchorId="3D26EE38" wp14:editId="198DB024">
                <wp:simplePos x="0" y="0"/>
                <wp:positionH relativeFrom="page">
                  <wp:posOffset>5250815</wp:posOffset>
                </wp:positionH>
                <wp:positionV relativeFrom="paragraph">
                  <wp:posOffset>1628775</wp:posOffset>
                </wp:positionV>
                <wp:extent cx="12700" cy="9371330"/>
                <wp:effectExtent l="0" t="0" r="0" b="0"/>
                <wp:wrapNone/>
                <wp:docPr id="9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9371330"/>
                        </a:xfrm>
                        <a:custGeom>
                          <a:avLst/>
                          <a:gdLst>
                            <a:gd name="T0" fmla="*/ 0 w 20"/>
                            <a:gd name="T1" fmla="*/ 0 h 14758"/>
                            <a:gd name="T2" fmla="*/ 0 w 20"/>
                            <a:gd name="T3" fmla="*/ 14757 h 14758"/>
                          </a:gdLst>
                          <a:ahLst/>
                          <a:cxnLst>
                            <a:cxn ang="0">
                              <a:pos x="T0" y="T1"/>
                            </a:cxn>
                            <a:cxn ang="0">
                              <a:pos x="T2" y="T3"/>
                            </a:cxn>
                          </a:cxnLst>
                          <a:rect l="0" t="0" r="r" b="b"/>
                          <a:pathLst>
                            <a:path w="20" h="14758">
                              <a:moveTo>
                                <a:pt x="0" y="0"/>
                              </a:moveTo>
                              <a:lnTo>
                                <a:pt x="0" y="14757"/>
                              </a:lnTo>
                            </a:path>
                          </a:pathLst>
                        </a:custGeom>
                        <a:noFill/>
                        <a:ln w="3722">
                          <a:solidFill>
                            <a:srgbClr val="E8D2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CB60BAF" id="Freeform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13.45pt,128.25pt,413.45pt,866.1pt" coordsize="20,1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" o:allowincell="f" filled="f" strokecolor="#e8d2a1" strokeweight=".1034mm">
                <v:path arrowok="t" o:connecttype="custom" o:connectlocs="0,0;0,9370695" o:connectangles="0,0"/>
                <w10:wrap anchorx="page"/>
              </v:polyline>
            </w:pict>
          </mc:Fallback>
        </mc:AlternateContent>
      </w:r>
      <w:r>
        <w:rPr>
          <w:noProof/>
          <w:lang w:bidi="ar-SA"/>
        </w:rPr>
        <mc:AlternateContent>
          <mc:Choice Requires="wps">
            <w:drawing>
              <wp:anchor distT="0" distB="0" distL="114300" distR="114300" simplePos="0" relativeHeight="251658752" behindDoc="0" locked="0" layoutInCell="0" allowOverlap="1" wp14:anchorId="6BAB07BA" wp14:editId="1B5462AF">
                <wp:simplePos x="0" y="0"/>
                <wp:positionH relativeFrom="page">
                  <wp:posOffset>10052050</wp:posOffset>
                </wp:positionH>
                <wp:positionV relativeFrom="paragraph">
                  <wp:posOffset>1633855</wp:posOffset>
                </wp:positionV>
                <wp:extent cx="12700" cy="9371330"/>
                <wp:effectExtent l="0" t="0" r="0" b="0"/>
                <wp:wrapNone/>
                <wp:docPr id="9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9371330"/>
                        </a:xfrm>
                        <a:custGeom>
                          <a:avLst/>
                          <a:gdLst>
                            <a:gd name="T0" fmla="*/ 0 w 20"/>
                            <a:gd name="T1" fmla="*/ 0 h 14758"/>
                            <a:gd name="T2" fmla="*/ 0 w 20"/>
                            <a:gd name="T3" fmla="*/ 14757 h 14758"/>
                          </a:gdLst>
                          <a:ahLst/>
                          <a:cxnLst>
                            <a:cxn ang="0">
                              <a:pos x="T0" y="T1"/>
                            </a:cxn>
                            <a:cxn ang="0">
                              <a:pos x="T2" y="T3"/>
                            </a:cxn>
                          </a:cxnLst>
                          <a:rect l="0" t="0" r="r" b="b"/>
                          <a:pathLst>
                            <a:path w="20" h="14758">
                              <a:moveTo>
                                <a:pt x="0" y="0"/>
                              </a:moveTo>
                              <a:lnTo>
                                <a:pt x="0" y="14757"/>
                              </a:lnTo>
                            </a:path>
                          </a:pathLst>
                        </a:custGeom>
                        <a:noFill/>
                        <a:ln w="3722">
                          <a:solidFill>
                            <a:srgbClr val="E8D2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140EFEC" id="Freeform 3"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91.5pt,128.65pt,791.5pt,866.5pt" coordsize="20,1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" o:allowincell="f" filled="f" strokecolor="#e8d2a1" strokeweight=".1034mm">
                <v:path arrowok="t" o:connecttype="custom" o:connectlocs="0,0;0,9370695" o:connectangles="0,0"/>
                <w10:wrap anchorx="page"/>
              </v:polyline>
            </w:pict>
          </mc:Fallback>
        </mc:AlternateContent>
      </w:r>
      <w:r w:rsidR="003F5206">
        <w:rPr>
          <w:color w:val="FFFFFF"/>
        </w:rPr>
        <w:t xml:space="preserve">By: Folasewa Abdulsalam, </w:t>
      </w:r>
      <w:proofErr w:type="spellStart"/>
      <w:r w:rsidR="003F5206">
        <w:rPr>
          <w:color w:val="FFFFFF"/>
        </w:rPr>
        <w:t>Adesanya</w:t>
      </w:r>
      <w:proofErr w:type="spellEnd"/>
      <w:r w:rsidR="003F5206">
        <w:rPr>
          <w:color w:val="FFFFFF"/>
        </w:rPr>
        <w:t xml:space="preserve"> </w:t>
      </w:r>
      <w:proofErr w:type="spellStart"/>
      <w:r w:rsidR="003F5206">
        <w:rPr>
          <w:color w:val="FFFFFF"/>
        </w:rPr>
        <w:t>Adenike</w:t>
      </w:r>
      <w:proofErr w:type="spellEnd"/>
      <w:r w:rsidR="003F5206">
        <w:rPr>
          <w:color w:val="FFFFFF"/>
        </w:rPr>
        <w:t xml:space="preserve">, Ibrahim </w:t>
      </w:r>
      <w:proofErr w:type="spellStart"/>
      <w:r w:rsidR="003F5206">
        <w:rPr>
          <w:color w:val="FFFFFF"/>
        </w:rPr>
        <w:t>Murtala</w:t>
      </w:r>
      <w:proofErr w:type="spellEnd"/>
      <w:r w:rsidR="003F5206">
        <w:rPr>
          <w:color w:val="FFFFFF"/>
        </w:rPr>
        <w:t xml:space="preserve">, </w:t>
      </w:r>
      <w:proofErr w:type="spellStart"/>
      <w:r w:rsidR="003F5206">
        <w:rPr>
          <w:color w:val="FFFFFF"/>
        </w:rPr>
        <w:t>Amaobichukwu</w:t>
      </w:r>
      <w:proofErr w:type="spellEnd"/>
      <w:r w:rsidR="003F5206">
        <w:rPr>
          <w:color w:val="FFFFFF"/>
        </w:rPr>
        <w:t xml:space="preserve"> </w:t>
      </w:r>
      <w:proofErr w:type="spellStart"/>
      <w:r w:rsidR="003F5206">
        <w:rPr>
          <w:color w:val="FFFFFF"/>
        </w:rPr>
        <w:t>Chibuzor</w:t>
      </w:r>
      <w:proofErr w:type="spellEnd"/>
      <w:r w:rsidR="00494F3D">
        <w:rPr>
          <w:color w:val="FFFFFF"/>
        </w:rPr>
        <w:tab/>
      </w:r>
      <w:r w:rsidR="00494F3D">
        <w:rPr>
          <w:color w:val="FFFFFF"/>
        </w:rPr>
        <w:tab/>
      </w:r>
    </w:p>
    <w:p w:rsidR="003A6A2B" w:rsidRDefault="003A6A2B">
      <w:pPr>
        <w:pStyle w:val="BodyText"/>
        <w:kinsoku w:val="0"/>
        <w:overflowPunct w:val="0"/>
        <w:rPr>
          <w:sz w:val="20"/>
          <w:szCs w:val="20"/>
        </w:rPr>
      </w:pPr>
    </w:p>
    <w:p w:rsidR="003A6A2B" w:rsidRDefault="003A6A2B">
      <w:pPr>
        <w:pStyle w:val="BodyText"/>
        <w:kinsoku w:val="0"/>
        <w:overflowPunct w:val="0"/>
        <w:rPr>
          <w:sz w:val="20"/>
          <w:szCs w:val="20"/>
        </w:rPr>
      </w:pPr>
    </w:p>
    <w:p w:rsidR="003A6A2B" w:rsidRDefault="003A6A2B">
      <w:pPr>
        <w:pStyle w:val="BodyText"/>
        <w:kinsoku w:val="0"/>
        <w:overflowPunct w:val="0"/>
        <w:spacing w:before="1"/>
        <w:rPr>
          <w:sz w:val="24"/>
          <w:szCs w:val="24"/>
        </w:rPr>
      </w:pPr>
    </w:p>
    <w:p w:rsidR="003A6A2B" w:rsidRDefault="003A6A2B">
      <w:pPr>
        <w:pStyle w:val="BodyText"/>
        <w:kinsoku w:val="0"/>
        <w:overflowPunct w:val="0"/>
        <w:spacing w:before="1"/>
        <w:rPr>
          <w:sz w:val="24"/>
          <w:szCs w:val="24"/>
        </w:rPr>
        <w:sectPr w:rsidR="003A6A2B">
          <w:type w:val="continuous"/>
          <w:pgSz w:w="31660" w:h="21110" w:orient="landscape"/>
          <w:pgMar w:top="0" w:right="980" w:bottom="280" w:left="1020" w:header="720" w:footer="720" w:gutter="0"/>
          <w:cols w:space="720"/>
          <w:noEndnote/>
        </w:sectPr>
      </w:pPr>
    </w:p>
    <w:p w:rsidR="003A6A2B" w:rsidRDefault="00D0347E" w:rsidP="004F6DBE">
      <w:pPr>
        <w:pStyle w:val="BodyText"/>
        <w:kinsoku w:val="0"/>
        <w:overflowPunct w:val="0"/>
        <w:spacing w:before="298" w:line="252" w:lineRule="auto"/>
        <w:ind w:left="720" w:right="556"/>
        <w:rPr>
          <w:color w:val="33006E"/>
          <w:sz w:val="40"/>
          <w:szCs w:val="40"/>
        </w:rPr>
      </w:pPr>
      <w:r>
        <w:rPr>
          <w:b/>
          <w:color w:val="33006E"/>
          <w:sz w:val="48"/>
          <w:szCs w:val="48"/>
        </w:rPr>
        <w:lastRenderedPageBreak/>
        <w:t>ABSTRACT</w:t>
      </w:r>
      <w:r w:rsidR="00FF7B77">
        <w:rPr>
          <w:color w:val="33006E"/>
          <w:sz w:val="40"/>
          <w:szCs w:val="40"/>
        </w:rPr>
        <w:t>.</w:t>
      </w:r>
    </w:p>
    <w:p w:rsidR="00D0347E" w:rsidRDefault="00D0347E" w:rsidP="00124AFF">
      <w:pPr>
        <w:rPr>
          <w:rFonts w:ascii="Times New Roman" w:hAnsi="Times New Roman" w:cs="Times New Roman"/>
          <w:color w:val="000000"/>
          <w:sz w:val="24"/>
          <w:szCs w:val="24"/>
        </w:rPr>
      </w:pPr>
      <w:r w:rsidRPr="00D0347E">
        <w:rPr>
          <w:rFonts w:ascii="Times New Roman" w:hAnsi="Times New Roman" w:cs="Times New Roman"/>
          <w:sz w:val="24"/>
          <w:szCs w:val="24"/>
        </w:rPr>
        <w:t xml:space="preserve">They say too much of a </w:t>
      </w:r>
      <w:r w:rsidR="00124AFF">
        <w:rPr>
          <w:rFonts w:ascii="Times New Roman" w:hAnsi="Times New Roman" w:cs="Times New Roman"/>
          <w:sz w:val="24"/>
          <w:szCs w:val="24"/>
        </w:rPr>
        <w:t xml:space="preserve">good thing is a bad thing, this </w:t>
      </w:r>
      <w:r w:rsidRPr="00D0347E">
        <w:rPr>
          <w:rFonts w:ascii="Times New Roman" w:hAnsi="Times New Roman" w:cs="Times New Roman"/>
          <w:sz w:val="24"/>
          <w:szCs w:val="24"/>
        </w:rPr>
        <w:t>applies to atmospheric CO</w:t>
      </w:r>
      <w:r w:rsidRPr="00D0347E">
        <w:rPr>
          <w:rFonts w:ascii="Times New Roman" w:hAnsi="Times New Roman" w:cs="Times New Roman"/>
          <w:sz w:val="24"/>
          <w:szCs w:val="24"/>
          <w:vertAlign w:val="subscript"/>
        </w:rPr>
        <w:t>2</w:t>
      </w:r>
      <w:r w:rsidRPr="00D0347E">
        <w:rPr>
          <w:rFonts w:ascii="Times New Roman" w:hAnsi="Times New Roman" w:cs="Times New Roman"/>
          <w:sz w:val="24"/>
          <w:szCs w:val="24"/>
        </w:rPr>
        <w:t>: In higher concentrations, it is a damaging pollutant. Hence, industries that contribute to higher CO</w:t>
      </w:r>
      <w:r w:rsidRPr="00D0347E">
        <w:rPr>
          <w:rFonts w:ascii="Times New Roman" w:hAnsi="Times New Roman" w:cs="Times New Roman"/>
          <w:sz w:val="24"/>
          <w:szCs w:val="24"/>
          <w:vertAlign w:val="subscript"/>
        </w:rPr>
        <w:t>2</w:t>
      </w:r>
      <w:r w:rsidRPr="00D0347E">
        <w:rPr>
          <w:rFonts w:ascii="Times New Roman" w:hAnsi="Times New Roman" w:cs="Times New Roman"/>
          <w:sz w:val="24"/>
          <w:szCs w:val="24"/>
        </w:rPr>
        <w:t xml:space="preserve"> emission due to their production activities need to be able to use </w:t>
      </w:r>
      <w:r w:rsidR="00882D25">
        <w:rPr>
          <w:rFonts w:ascii="Times New Roman" w:hAnsi="Times New Roman" w:cs="Times New Roman"/>
          <w:sz w:val="24"/>
          <w:szCs w:val="24"/>
        </w:rPr>
        <w:t>supervised machine learning techniques to predict CO</w:t>
      </w:r>
      <w:r w:rsidR="00882D25" w:rsidRPr="00882D25">
        <w:rPr>
          <w:rFonts w:ascii="Times New Roman" w:hAnsi="Times New Roman" w:cs="Times New Roman"/>
          <w:sz w:val="24"/>
          <w:szCs w:val="24"/>
          <w:vertAlign w:val="subscript"/>
        </w:rPr>
        <w:t>2</w:t>
      </w:r>
      <w:r w:rsidR="00882D25">
        <w:rPr>
          <w:rFonts w:ascii="Times New Roman" w:hAnsi="Times New Roman" w:cs="Times New Roman"/>
          <w:sz w:val="24"/>
          <w:szCs w:val="24"/>
        </w:rPr>
        <w:t xml:space="preserve"> emission and </w:t>
      </w:r>
      <w:r w:rsidRPr="00D0347E">
        <w:rPr>
          <w:rFonts w:ascii="Times New Roman" w:hAnsi="Times New Roman" w:cs="Times New Roman"/>
          <w:sz w:val="24"/>
          <w:szCs w:val="24"/>
        </w:rPr>
        <w:t>unsupervised machine learning techniques to discover new materials with low CO</w:t>
      </w:r>
      <w:r w:rsidRPr="00D0347E">
        <w:rPr>
          <w:rFonts w:ascii="Times New Roman" w:hAnsi="Times New Roman" w:cs="Times New Roman"/>
          <w:sz w:val="24"/>
          <w:szCs w:val="24"/>
          <w:vertAlign w:val="subscript"/>
        </w:rPr>
        <w:t>2</w:t>
      </w:r>
      <w:r w:rsidRPr="00D0347E">
        <w:rPr>
          <w:rFonts w:ascii="Times New Roman" w:hAnsi="Times New Roman" w:cs="Times New Roman"/>
          <w:sz w:val="24"/>
          <w:szCs w:val="24"/>
        </w:rPr>
        <w:t xml:space="preserve"> emission rate in their production processes.</w:t>
      </w:r>
      <w:r w:rsidR="00F31E72">
        <w:rPr>
          <w:rFonts w:ascii="Times New Roman" w:hAnsi="Times New Roman" w:cs="Times New Roman"/>
          <w:sz w:val="24"/>
          <w:szCs w:val="24"/>
        </w:rPr>
        <w:t xml:space="preserve"> The case study for this project is the cement production industry.</w:t>
      </w:r>
      <w:r w:rsidRPr="00D0347E">
        <w:rPr>
          <w:rFonts w:ascii="Times New Roman" w:hAnsi="Times New Roman" w:cs="Times New Roman"/>
          <w:sz w:val="24"/>
          <w:szCs w:val="24"/>
        </w:rPr>
        <w:t xml:space="preserve"> </w:t>
      </w:r>
      <w:r w:rsidRPr="00D0347E">
        <w:rPr>
          <w:rFonts w:ascii="Times New Roman" w:hAnsi="Times New Roman" w:cs="Times New Roman"/>
          <w:color w:val="000000"/>
          <w:sz w:val="24"/>
          <w:szCs w:val="24"/>
        </w:rPr>
        <w:t>Carbon dioxide is an important component of the atmosphere because it plays multiple roles in keeping Earth’s climate stable. CO</w:t>
      </w:r>
      <w:r w:rsidRPr="00D0347E">
        <w:rPr>
          <w:rFonts w:ascii="Times New Roman" w:hAnsi="Times New Roman" w:cs="Times New Roman"/>
          <w:color w:val="000000"/>
          <w:sz w:val="24"/>
          <w:szCs w:val="24"/>
          <w:vertAlign w:val="subscript"/>
        </w:rPr>
        <w:t>2</w:t>
      </w:r>
      <w:r w:rsidRPr="00D0347E">
        <w:rPr>
          <w:rFonts w:ascii="Times New Roman" w:hAnsi="Times New Roman" w:cs="Times New Roman"/>
          <w:color w:val="000000"/>
          <w:sz w:val="24"/>
          <w:szCs w:val="24"/>
        </w:rPr>
        <w:t xml:space="preserve"> and other greenhouse gases are an essential part of the recipe because they trap heat in the atmosphere. With no CO</w:t>
      </w:r>
      <w:r w:rsidRPr="00D0347E">
        <w:rPr>
          <w:rFonts w:ascii="Times New Roman" w:hAnsi="Times New Roman" w:cs="Times New Roman"/>
          <w:color w:val="000000"/>
          <w:sz w:val="24"/>
          <w:szCs w:val="24"/>
          <w:vertAlign w:val="subscript"/>
        </w:rPr>
        <w:t>2</w:t>
      </w:r>
      <w:r w:rsidRPr="00D0347E">
        <w:rPr>
          <w:rFonts w:ascii="Times New Roman" w:hAnsi="Times New Roman" w:cs="Times New Roman"/>
          <w:color w:val="000000"/>
          <w:sz w:val="24"/>
          <w:szCs w:val="24"/>
        </w:rPr>
        <w:t>, Planet Earth would be in a perpetual ice age; However too much of it overheats the planet.</w:t>
      </w:r>
      <w:r>
        <w:rPr>
          <w:rFonts w:ascii="Times New Roman" w:hAnsi="Times New Roman" w:cs="Times New Roman"/>
          <w:color w:val="000000"/>
          <w:sz w:val="24"/>
          <w:szCs w:val="24"/>
        </w:rPr>
        <w:t xml:space="preserve"> </w:t>
      </w:r>
    </w:p>
    <w:p w:rsidR="00010068" w:rsidRPr="00D0347E" w:rsidRDefault="00D0347E" w:rsidP="00124AFF">
      <w:pPr>
        <w:rPr>
          <w:rFonts w:ascii="Times New Roman" w:hAnsi="Times New Roman" w:cs="Times New Roman"/>
          <w:sz w:val="24"/>
          <w:szCs w:val="24"/>
        </w:rPr>
      </w:pPr>
      <w:r>
        <w:rPr>
          <w:rFonts w:ascii="Times New Roman" w:hAnsi="Times New Roman" w:cs="Times New Roman"/>
          <w:sz w:val="24"/>
          <w:szCs w:val="24"/>
        </w:rPr>
        <w:t>The deployed model is deployed as a web application that is capable of predicting CO</w:t>
      </w:r>
      <w:r w:rsidRPr="00D0347E">
        <w:rPr>
          <w:rFonts w:ascii="Times New Roman" w:hAnsi="Times New Roman" w:cs="Times New Roman"/>
          <w:sz w:val="24"/>
          <w:szCs w:val="24"/>
          <w:vertAlign w:val="subscript"/>
        </w:rPr>
        <w:t>2</w:t>
      </w:r>
      <w:r>
        <w:rPr>
          <w:rFonts w:ascii="Times New Roman" w:hAnsi="Times New Roman" w:cs="Times New Roman"/>
          <w:sz w:val="24"/>
          <w:szCs w:val="24"/>
        </w:rPr>
        <w:t xml:space="preserve"> emission from the masses of cement materials. </w:t>
      </w:r>
      <w:r w:rsidR="00997847">
        <w:rPr>
          <w:rFonts w:ascii="Times New Roman" w:hAnsi="Times New Roman" w:cs="Times New Roman"/>
          <w:sz w:val="24"/>
          <w:szCs w:val="24"/>
        </w:rPr>
        <w:t>A dataset containing cement materials</w:t>
      </w:r>
      <w:r w:rsidR="00F31E72">
        <w:rPr>
          <w:rFonts w:ascii="Times New Roman" w:hAnsi="Times New Roman" w:cs="Times New Roman"/>
          <w:sz w:val="24"/>
          <w:szCs w:val="24"/>
        </w:rPr>
        <w:t xml:space="preserve"> is established for training and validating the model. The proposed model achieved an accuracy of 97%.</w:t>
      </w:r>
      <w:r w:rsidR="00124AFF">
        <w:rPr>
          <w:rFonts w:ascii="Times New Roman" w:hAnsi="Times New Roman" w:cs="Times New Roman"/>
          <w:sz w:val="24"/>
          <w:szCs w:val="24"/>
        </w:rPr>
        <w:t xml:space="preserve"> </w:t>
      </w:r>
      <w:r w:rsidR="00010068">
        <w:rPr>
          <w:rFonts w:ascii="Times New Roman" w:hAnsi="Times New Roman" w:cs="Times New Roman"/>
          <w:sz w:val="24"/>
          <w:szCs w:val="24"/>
        </w:rPr>
        <w:t>Below is the snapshot of the dataset used in the model building.</w:t>
      </w:r>
    </w:p>
    <w:p w:rsidR="003A6A2B" w:rsidRDefault="003A6A2B">
      <w:pPr>
        <w:pStyle w:val="BodyText"/>
        <w:kinsoku w:val="0"/>
        <w:overflowPunct w:val="0"/>
        <w:rPr>
          <w:sz w:val="20"/>
          <w:szCs w:val="20"/>
        </w:rPr>
      </w:pPr>
    </w:p>
    <w:p w:rsidR="003A6A2B" w:rsidRDefault="003A6A2B">
      <w:pPr>
        <w:pStyle w:val="BodyText"/>
        <w:kinsoku w:val="0"/>
        <w:overflowPunct w:val="0"/>
        <w:rPr>
          <w:sz w:val="20"/>
          <w:szCs w:val="20"/>
        </w:rPr>
      </w:pPr>
    </w:p>
    <w:p w:rsidR="003A6A2B" w:rsidRDefault="00010068">
      <w:pPr>
        <w:pStyle w:val="BodyText"/>
        <w:kinsoku w:val="0"/>
        <w:overflowPunct w:val="0"/>
        <w:spacing w:before="9"/>
        <w:rPr>
          <w:sz w:val="28"/>
          <w:szCs w:val="28"/>
        </w:rPr>
      </w:pPr>
      <w:r>
        <w:rPr>
          <w:noProof/>
          <w:sz w:val="28"/>
          <w:szCs w:val="28"/>
          <w:lang w:bidi="ar-SA"/>
        </w:rPr>
        <w:drawing>
          <wp:inline distT="0" distB="0" distL="0" distR="0">
            <wp:extent cx="4283075" cy="1180465"/>
            <wp:effectExtent l="0" t="0" r="3175" b="63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z1.PNG"/>
                    <pic:cNvPicPr/>
                  </pic:nvPicPr>
                  <pic:blipFill>
                    <a:blip r:embed="rId7">
                      <a:extLst>
                        <a:ext uri="{28A0092B-C50C-407E-A947-70E740481C1C}">
                          <a14:useLocalDpi xmlns:a14="http://schemas.microsoft.com/office/drawing/2010/main" val="0"/>
                        </a:ext>
                      </a:extLst>
                    </a:blip>
                    <a:stretch>
                      <a:fillRect/>
                    </a:stretch>
                  </pic:blipFill>
                  <pic:spPr>
                    <a:xfrm>
                      <a:off x="0" y="0"/>
                      <a:ext cx="4283075" cy="1180465"/>
                    </a:xfrm>
                    <a:prstGeom prst="rect">
                      <a:avLst/>
                    </a:prstGeom>
                  </pic:spPr>
                </pic:pic>
              </a:graphicData>
            </a:graphic>
          </wp:inline>
        </w:drawing>
      </w:r>
    </w:p>
    <w:p w:rsidR="00966193" w:rsidRDefault="00966193" w:rsidP="00330171">
      <w:pPr>
        <w:pStyle w:val="BodyText"/>
        <w:kinsoku w:val="0"/>
        <w:overflowPunct w:val="0"/>
        <w:spacing w:before="298" w:line="252" w:lineRule="auto"/>
        <w:ind w:right="556"/>
        <w:jc w:val="center"/>
        <w:rPr>
          <w:b/>
          <w:color w:val="33006E"/>
          <w:sz w:val="48"/>
          <w:szCs w:val="48"/>
        </w:rPr>
      </w:pPr>
      <w:r>
        <w:rPr>
          <w:b/>
          <w:color w:val="33006E"/>
          <w:sz w:val="48"/>
          <w:szCs w:val="48"/>
        </w:rPr>
        <w:t>INTRODUCTION</w:t>
      </w:r>
    </w:p>
    <w:p w:rsidR="001E5D83" w:rsidRDefault="001E5D83" w:rsidP="001E5D83">
      <w:pPr>
        <w:pStyle w:val="BodyText"/>
        <w:kinsoku w:val="0"/>
        <w:overflowPunct w:val="0"/>
        <w:spacing w:before="298" w:line="252" w:lineRule="auto"/>
        <w:ind w:right="55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Cement manufacturing industries contribute to greenhouse gases both directly through the production of carbon dioxide. In the process of making clinker which is the key constituent of cement that emits the largest amount of CO</w:t>
      </w:r>
      <w:r w:rsidRPr="001E5D83">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in cement making.</w:t>
      </w:r>
    </w:p>
    <w:p w:rsidR="001D03A7" w:rsidRDefault="001D03A7" w:rsidP="001E5D83">
      <w:pPr>
        <w:pStyle w:val="BodyText"/>
        <w:kinsoku w:val="0"/>
        <w:overflowPunct w:val="0"/>
        <w:spacing w:before="298" w:line="252" w:lineRule="auto"/>
        <w:ind w:right="55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Being a significant CO</w:t>
      </w:r>
      <w:r w:rsidRPr="001D03A7">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emitter, measures have to be considered to reduce the CO</w:t>
      </w:r>
      <w:r w:rsidRPr="001D03A7">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emissions. </w:t>
      </w:r>
      <w:r w:rsidR="008C44F4">
        <w:rPr>
          <w:rFonts w:ascii="Times New Roman" w:hAnsi="Times New Roman" w:cs="Times New Roman"/>
          <w:color w:val="000000" w:themeColor="text1"/>
          <w:sz w:val="24"/>
          <w:szCs w:val="24"/>
        </w:rPr>
        <w:t>There have been existing technologies for CO</w:t>
      </w:r>
      <w:r w:rsidR="008C44F4" w:rsidRPr="008C44F4">
        <w:rPr>
          <w:rFonts w:ascii="Times New Roman" w:hAnsi="Times New Roman" w:cs="Times New Roman"/>
          <w:color w:val="000000" w:themeColor="text1"/>
          <w:sz w:val="24"/>
          <w:szCs w:val="24"/>
          <w:vertAlign w:val="subscript"/>
        </w:rPr>
        <w:t>2</w:t>
      </w:r>
      <w:r w:rsidR="008C44F4">
        <w:rPr>
          <w:rFonts w:ascii="Times New Roman" w:hAnsi="Times New Roman" w:cs="Times New Roman"/>
          <w:color w:val="000000" w:themeColor="text1"/>
          <w:sz w:val="24"/>
          <w:szCs w:val="24"/>
        </w:rPr>
        <w:t xml:space="preserve"> reduction</w:t>
      </w:r>
      <w:r w:rsidR="008D3F27">
        <w:rPr>
          <w:rFonts w:ascii="Times New Roman" w:hAnsi="Times New Roman" w:cs="Times New Roman"/>
          <w:color w:val="000000" w:themeColor="text1"/>
          <w:sz w:val="24"/>
          <w:szCs w:val="24"/>
        </w:rPr>
        <w:t>, and this prompted for the development of a prediction system that predicts CO</w:t>
      </w:r>
      <w:r w:rsidR="008D3F27" w:rsidRPr="008D3F27">
        <w:rPr>
          <w:rFonts w:ascii="Times New Roman" w:hAnsi="Times New Roman" w:cs="Times New Roman"/>
          <w:color w:val="000000" w:themeColor="text1"/>
          <w:sz w:val="24"/>
          <w:szCs w:val="24"/>
          <w:vertAlign w:val="subscript"/>
        </w:rPr>
        <w:t xml:space="preserve">2 </w:t>
      </w:r>
      <w:r w:rsidR="008D3F27">
        <w:rPr>
          <w:rFonts w:ascii="Times New Roman" w:hAnsi="Times New Roman" w:cs="Times New Roman"/>
          <w:color w:val="000000" w:themeColor="text1"/>
          <w:sz w:val="24"/>
          <w:szCs w:val="24"/>
        </w:rPr>
        <w:t xml:space="preserve">emission from clinker production materials. </w:t>
      </w:r>
      <w:r w:rsidR="00F74840">
        <w:rPr>
          <w:rFonts w:ascii="Times New Roman" w:hAnsi="Times New Roman" w:cs="Times New Roman"/>
          <w:color w:val="000000" w:themeColor="text1"/>
          <w:sz w:val="24"/>
          <w:szCs w:val="24"/>
        </w:rPr>
        <w:t>The solution proposed is a deployed web app that gives room for the user to input the masses of cement materials. The regression algorithm used is the linear regression.</w:t>
      </w:r>
      <w:r w:rsidR="00875BAC">
        <w:rPr>
          <w:rFonts w:ascii="Times New Roman" w:hAnsi="Times New Roman" w:cs="Times New Roman"/>
          <w:color w:val="000000" w:themeColor="text1"/>
          <w:sz w:val="24"/>
          <w:szCs w:val="24"/>
        </w:rPr>
        <w:t xml:space="preserve"> </w:t>
      </w:r>
    </w:p>
    <w:p w:rsidR="00124AFF" w:rsidRDefault="00124AFF" w:rsidP="001E5D83">
      <w:pPr>
        <w:pStyle w:val="BodyText"/>
        <w:kinsoku w:val="0"/>
        <w:overflowPunct w:val="0"/>
        <w:spacing w:before="298" w:line="252" w:lineRule="auto"/>
        <w:ind w:right="55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2017, cement production contributed 7% of global CO</w:t>
      </w:r>
      <w:r w:rsidRPr="00506269">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emission. The diagram below is a pie chart supporting the claim.</w:t>
      </w:r>
    </w:p>
    <w:p w:rsidR="00B23BA4" w:rsidRDefault="00B23BA4" w:rsidP="001E5D83">
      <w:pPr>
        <w:pStyle w:val="BodyText"/>
        <w:kinsoku w:val="0"/>
        <w:overflowPunct w:val="0"/>
        <w:spacing w:before="298" w:line="252" w:lineRule="auto"/>
        <w:ind w:right="556"/>
        <w:rPr>
          <w:rFonts w:ascii="Times New Roman" w:hAnsi="Times New Roman" w:cs="Times New Roman"/>
          <w:color w:val="000000" w:themeColor="text1"/>
          <w:sz w:val="24"/>
          <w:szCs w:val="24"/>
        </w:rPr>
      </w:pPr>
    </w:p>
    <w:p w:rsidR="00B23BA4" w:rsidRDefault="00124AFF" w:rsidP="001E5D83">
      <w:pPr>
        <w:pStyle w:val="BodyText"/>
        <w:kinsoku w:val="0"/>
        <w:overflowPunct w:val="0"/>
        <w:spacing w:before="298" w:line="252" w:lineRule="auto"/>
        <w:ind w:right="55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Pr>
          <w:rFonts w:ascii="Times New Roman" w:hAnsi="Times New Roman" w:cs="Times New Roman"/>
          <w:noProof/>
          <w:color w:val="000000" w:themeColor="text1"/>
          <w:sz w:val="24"/>
          <w:szCs w:val="24"/>
          <w:lang w:bidi="ar-SA"/>
        </w:rPr>
        <w:drawing>
          <wp:inline distT="0" distB="0" distL="0" distR="0" wp14:anchorId="6C9395FA">
            <wp:extent cx="3359150" cy="194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9150" cy="1945005"/>
                    </a:xfrm>
                    <a:prstGeom prst="rect">
                      <a:avLst/>
                    </a:prstGeom>
                    <a:noFill/>
                  </pic:spPr>
                </pic:pic>
              </a:graphicData>
            </a:graphic>
          </wp:inline>
        </w:drawing>
      </w:r>
    </w:p>
    <w:p w:rsidR="00124AFF" w:rsidRDefault="00124AFF" w:rsidP="00124AFF"/>
    <w:p w:rsidR="00B4559F" w:rsidRPr="00B23BA4" w:rsidRDefault="00B4559F" w:rsidP="00B4559F">
      <w:pPr>
        <w:pStyle w:val="Heading1"/>
        <w:kinsoku w:val="0"/>
        <w:overflowPunct w:val="0"/>
        <w:rPr>
          <w:color w:val="33006E"/>
        </w:rPr>
      </w:pPr>
      <w:r>
        <w:rPr>
          <w:color w:val="33006E"/>
        </w:rPr>
        <w:t>DATA DESCRIPTION</w:t>
      </w:r>
    </w:p>
    <w:p w:rsidR="00124AFF" w:rsidRPr="00124AFF" w:rsidRDefault="00124AFF" w:rsidP="00124AFF"/>
    <w:p w:rsidR="00330171" w:rsidRDefault="00506269" w:rsidP="00B23BA4">
      <w:pPr>
        <w:pStyle w:val="Heading1"/>
        <w:kinsoku w:val="0"/>
        <w:overflowPunct w:val="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The data used is a synthesized data based on the knowledge acquired about the processes involving the production of cement. According to information from research articles, the raw mix design ratio of the main cement materials (limestone, shale, iron ore) which were given as 82.75, 14.46, and 2.79% respectively were varied during the preparation of the data, the percentage composition of </w:t>
      </w:r>
      <w:proofErr w:type="spellStart"/>
      <w:r>
        <w:rPr>
          <w:rFonts w:ascii="Times New Roman" w:hAnsi="Times New Roman" w:cs="Times New Roman"/>
          <w:b w:val="0"/>
          <w:color w:val="000000" w:themeColor="text1"/>
          <w:sz w:val="24"/>
          <w:szCs w:val="24"/>
        </w:rPr>
        <w:t>CaO</w:t>
      </w:r>
      <w:proofErr w:type="spellEnd"/>
      <w:r>
        <w:rPr>
          <w:rFonts w:ascii="Times New Roman" w:hAnsi="Times New Roman" w:cs="Times New Roman"/>
          <w:b w:val="0"/>
          <w:color w:val="000000" w:themeColor="text1"/>
          <w:sz w:val="24"/>
          <w:szCs w:val="24"/>
        </w:rPr>
        <w:t>, SiO</w:t>
      </w:r>
      <w:r w:rsidRPr="00506269">
        <w:rPr>
          <w:rFonts w:ascii="Times New Roman" w:hAnsi="Times New Roman" w:cs="Times New Roman"/>
          <w:b w:val="0"/>
          <w:color w:val="000000" w:themeColor="text1"/>
          <w:sz w:val="24"/>
          <w:szCs w:val="24"/>
          <w:vertAlign w:val="subscript"/>
        </w:rPr>
        <w:t>2,</w:t>
      </w:r>
      <w:r>
        <w:rPr>
          <w:rFonts w:ascii="Times New Roman" w:hAnsi="Times New Roman" w:cs="Times New Roman"/>
          <w:b w:val="0"/>
          <w:color w:val="000000" w:themeColor="text1"/>
          <w:sz w:val="24"/>
          <w:szCs w:val="24"/>
        </w:rPr>
        <w:t xml:space="preserve"> Al</w:t>
      </w:r>
      <w:r w:rsidRPr="00506269">
        <w:rPr>
          <w:rFonts w:ascii="Times New Roman" w:hAnsi="Times New Roman" w:cs="Times New Roman"/>
          <w:b w:val="0"/>
          <w:color w:val="000000" w:themeColor="text1"/>
          <w:sz w:val="24"/>
          <w:szCs w:val="24"/>
          <w:vertAlign w:val="subscript"/>
        </w:rPr>
        <w:t>2</w:t>
      </w:r>
      <w:r>
        <w:rPr>
          <w:rFonts w:ascii="Times New Roman" w:hAnsi="Times New Roman" w:cs="Times New Roman"/>
          <w:b w:val="0"/>
          <w:color w:val="000000" w:themeColor="text1"/>
          <w:sz w:val="24"/>
          <w:szCs w:val="24"/>
        </w:rPr>
        <w:t>O</w:t>
      </w:r>
      <w:r w:rsidRPr="00506269">
        <w:rPr>
          <w:rFonts w:ascii="Times New Roman" w:hAnsi="Times New Roman" w:cs="Times New Roman"/>
          <w:b w:val="0"/>
          <w:color w:val="000000" w:themeColor="text1"/>
          <w:sz w:val="24"/>
          <w:szCs w:val="24"/>
          <w:vertAlign w:val="subscript"/>
        </w:rPr>
        <w:t>3</w:t>
      </w:r>
      <w:r>
        <w:rPr>
          <w:rFonts w:ascii="Times New Roman" w:hAnsi="Times New Roman" w:cs="Times New Roman"/>
          <w:b w:val="0"/>
          <w:color w:val="000000" w:themeColor="text1"/>
          <w:sz w:val="24"/>
          <w:szCs w:val="24"/>
        </w:rPr>
        <w:t>, Fe</w:t>
      </w:r>
      <w:r w:rsidRPr="00506269">
        <w:rPr>
          <w:rFonts w:ascii="Times New Roman" w:hAnsi="Times New Roman" w:cs="Times New Roman"/>
          <w:b w:val="0"/>
          <w:color w:val="000000" w:themeColor="text1"/>
          <w:sz w:val="24"/>
          <w:szCs w:val="24"/>
          <w:vertAlign w:val="subscript"/>
        </w:rPr>
        <w:t>2</w:t>
      </w:r>
      <w:r>
        <w:rPr>
          <w:rFonts w:ascii="Times New Roman" w:hAnsi="Times New Roman" w:cs="Times New Roman"/>
          <w:b w:val="0"/>
          <w:color w:val="000000" w:themeColor="text1"/>
          <w:sz w:val="24"/>
          <w:szCs w:val="24"/>
        </w:rPr>
        <w:t>O</w:t>
      </w:r>
      <w:r w:rsidRPr="00506269">
        <w:rPr>
          <w:rFonts w:ascii="Times New Roman" w:hAnsi="Times New Roman" w:cs="Times New Roman"/>
          <w:b w:val="0"/>
          <w:color w:val="000000" w:themeColor="text1"/>
          <w:sz w:val="24"/>
          <w:szCs w:val="24"/>
          <w:vertAlign w:val="subscript"/>
        </w:rPr>
        <w:t>3</w:t>
      </w:r>
      <w:r>
        <w:rPr>
          <w:rFonts w:ascii="Times New Roman" w:hAnsi="Times New Roman" w:cs="Times New Roman"/>
          <w:b w:val="0"/>
          <w:color w:val="000000" w:themeColor="text1"/>
          <w:sz w:val="24"/>
          <w:szCs w:val="24"/>
          <w:vertAlign w:val="subscript"/>
        </w:rPr>
        <w:t xml:space="preserve"> </w:t>
      </w:r>
      <w:r>
        <w:rPr>
          <w:rFonts w:ascii="Times New Roman" w:hAnsi="Times New Roman" w:cs="Times New Roman"/>
          <w:b w:val="0"/>
          <w:color w:val="000000" w:themeColor="text1"/>
          <w:sz w:val="24"/>
          <w:szCs w:val="24"/>
        </w:rPr>
        <w:t xml:space="preserve">were gotten when cement was exposed to X-ray were given as 60-65, 17-25, 3-7, 1.5-2.6% respectively were also </w:t>
      </w:r>
      <w:r w:rsidR="00DA1B3B">
        <w:rPr>
          <w:rFonts w:ascii="Times New Roman" w:hAnsi="Times New Roman" w:cs="Times New Roman"/>
          <w:b w:val="0"/>
          <w:color w:val="000000" w:themeColor="text1"/>
          <w:sz w:val="24"/>
          <w:szCs w:val="24"/>
        </w:rPr>
        <w:t>varied, Lime Saturation Factor (LSF), Alumina Modulus (AM),Silica Modulus (SM) are calculated ratios used to guide the quality of clinker produced and their ideal values are given within the range of 93-97,1.4-1.9, and 2.5 using the designated</w:t>
      </w:r>
      <w:r>
        <w:rPr>
          <w:rFonts w:ascii="Times New Roman" w:hAnsi="Times New Roman" w:cs="Times New Roman"/>
          <w:b w:val="0"/>
          <w:color w:val="000000" w:themeColor="text1"/>
          <w:sz w:val="24"/>
          <w:szCs w:val="24"/>
        </w:rPr>
        <w:t xml:space="preserve"> </w:t>
      </w:r>
      <w:r w:rsidR="00DA1B3B">
        <w:rPr>
          <w:rFonts w:ascii="Times New Roman" w:hAnsi="Times New Roman" w:cs="Times New Roman"/>
          <w:b w:val="0"/>
          <w:color w:val="000000" w:themeColor="text1"/>
          <w:sz w:val="24"/>
          <w:szCs w:val="24"/>
        </w:rPr>
        <w:t>formulas, emission factor was fraction of lime multiplied by a constant value (0.785) and finally CO2 emission was gotten by multiplying the emission factor by the clinker produced.</w:t>
      </w:r>
      <w:r w:rsidR="00330171">
        <w:rPr>
          <w:rFonts w:ascii="Times New Roman" w:hAnsi="Times New Roman" w:cs="Times New Roman"/>
          <w:b w:val="0"/>
          <w:color w:val="000000" w:themeColor="text1"/>
          <w:sz w:val="24"/>
          <w:szCs w:val="24"/>
        </w:rPr>
        <w:t xml:space="preserve"> For more information, visit the link below:</w:t>
      </w:r>
    </w:p>
    <w:p w:rsidR="00330171" w:rsidRPr="00330171" w:rsidRDefault="00330171" w:rsidP="00330171">
      <w:pPr>
        <w:ind w:left="191"/>
      </w:pPr>
      <w:r w:rsidRPr="00330171">
        <w:t>https://drive.google.com/drive/folders/1kXepopG_25MWb3vlGwpoDCriiFg_XthA?usp=sharing</w:t>
      </w:r>
    </w:p>
    <w:p w:rsidR="00655A33" w:rsidRDefault="00655A33" w:rsidP="00B4559F">
      <w:pPr>
        <w:pStyle w:val="Heading1"/>
        <w:kinsoku w:val="0"/>
        <w:overflowPunct w:val="0"/>
        <w:rPr>
          <w:color w:val="33006E"/>
        </w:rPr>
      </w:pPr>
    </w:p>
    <w:p w:rsidR="00B4559F" w:rsidRPr="00B23BA4" w:rsidRDefault="00B4559F" w:rsidP="00B4559F">
      <w:pPr>
        <w:pStyle w:val="Heading1"/>
        <w:kinsoku w:val="0"/>
        <w:overflowPunct w:val="0"/>
        <w:rPr>
          <w:color w:val="33006E"/>
        </w:rPr>
      </w:pPr>
      <w:r>
        <w:rPr>
          <w:color w:val="33006E"/>
        </w:rPr>
        <w:t>METHODOLOGY</w:t>
      </w:r>
    </w:p>
    <w:p w:rsidR="00B4559F" w:rsidRDefault="00B4559F" w:rsidP="00B23BA4">
      <w:pPr>
        <w:pStyle w:val="BodyText"/>
        <w:kinsoku w:val="0"/>
        <w:overflowPunct w:val="0"/>
        <w:spacing w:before="16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method we are adopting to predict emission of CO</w:t>
      </w:r>
      <w:r w:rsidRPr="00303BDE">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is supervised learning using Li</w:t>
      </w:r>
      <w:bookmarkStart w:id="0" w:name="_GoBack"/>
      <w:bookmarkEnd w:id="0"/>
      <w:r>
        <w:rPr>
          <w:rFonts w:ascii="Times New Roman" w:hAnsi="Times New Roman" w:cs="Times New Roman"/>
          <w:color w:val="000000" w:themeColor="text1"/>
          <w:sz w:val="24"/>
          <w:szCs w:val="24"/>
        </w:rPr>
        <w:t xml:space="preserve">near Regression. </w:t>
      </w:r>
    </w:p>
    <w:p w:rsidR="00B4559F" w:rsidRDefault="00B4559F" w:rsidP="00B23BA4">
      <w:pPr>
        <w:pStyle w:val="BodyText"/>
        <w:kinsoku w:val="0"/>
        <w:overflowPunct w:val="0"/>
        <w:spacing w:before="161"/>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14:anchorId="60559D40" wp14:editId="4F7E9284">
            <wp:extent cx="4283075" cy="2958465"/>
            <wp:effectExtent l="0" t="0" r="317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s (45).jpeg"/>
                    <pic:cNvPicPr/>
                  </pic:nvPicPr>
                  <pic:blipFill>
                    <a:blip r:embed="rId9">
                      <a:extLst>
                        <a:ext uri="{28A0092B-C50C-407E-A947-70E740481C1C}">
                          <a14:useLocalDpi xmlns:a14="http://schemas.microsoft.com/office/drawing/2010/main" val="0"/>
                        </a:ext>
                      </a:extLst>
                    </a:blip>
                    <a:stretch>
                      <a:fillRect/>
                    </a:stretch>
                  </pic:blipFill>
                  <pic:spPr>
                    <a:xfrm>
                      <a:off x="0" y="0"/>
                      <a:ext cx="4283075" cy="2958465"/>
                    </a:xfrm>
                    <a:prstGeom prst="rect">
                      <a:avLst/>
                    </a:prstGeom>
                  </pic:spPr>
                </pic:pic>
              </a:graphicData>
            </a:graphic>
          </wp:inline>
        </w:drawing>
      </w:r>
    </w:p>
    <w:p w:rsidR="00B4559F" w:rsidRDefault="00B4559F" w:rsidP="00B23BA4">
      <w:pPr>
        <w:pStyle w:val="BodyText"/>
        <w:kinsoku w:val="0"/>
        <w:overflowPunct w:val="0"/>
        <w:spacing w:before="161"/>
        <w:rPr>
          <w:rFonts w:ascii="Times New Roman" w:hAnsi="Times New Roman" w:cs="Times New Roman"/>
          <w:color w:val="000000" w:themeColor="text1"/>
          <w:sz w:val="24"/>
          <w:szCs w:val="24"/>
        </w:rPr>
      </w:pPr>
    </w:p>
    <w:p w:rsidR="00B23BA4" w:rsidRDefault="00875BAC" w:rsidP="00B23BA4">
      <w:pPr>
        <w:pStyle w:val="BodyText"/>
        <w:kinsoku w:val="0"/>
        <w:overflowPunct w:val="0"/>
        <w:spacing w:before="161"/>
        <w:rPr>
          <w:rFonts w:ascii="Times New Roman" w:hAnsi="Times New Roman" w:cs="Vrinda"/>
          <w:sz w:val="24"/>
          <w:szCs w:val="24"/>
        </w:rPr>
      </w:pPr>
      <w:r>
        <w:rPr>
          <w:rFonts w:ascii="Times New Roman" w:hAnsi="Times New Roman" w:cs="Times New Roman"/>
          <w:color w:val="000000" w:themeColor="text1"/>
          <w:sz w:val="24"/>
          <w:szCs w:val="24"/>
        </w:rPr>
        <w:t>To completely model this problem, a dataset containing 12 columns and 70 rows of data which was formulated by the</w:t>
      </w:r>
      <w:r w:rsidR="00B23BA4">
        <w:rPr>
          <w:rFonts w:ascii="Times New Roman" w:hAnsi="Times New Roman" w:cs="Times New Roman"/>
          <w:color w:val="000000" w:themeColor="text1"/>
          <w:sz w:val="24"/>
          <w:szCs w:val="24"/>
        </w:rPr>
        <w:t xml:space="preserve"> </w:t>
      </w:r>
      <w:r w:rsidR="00B23BA4">
        <w:rPr>
          <w:rFonts w:ascii="Times New Roman" w:hAnsi="Times New Roman" w:cs="Vrinda"/>
          <w:sz w:val="24"/>
          <w:szCs w:val="24"/>
        </w:rPr>
        <w:t>problem stakeholders using engineering principles guiding the production of cement and data gotten from experiments. See figure below for the correlation among features.</w:t>
      </w:r>
    </w:p>
    <w:p w:rsidR="00B4559F" w:rsidRDefault="00B4559F" w:rsidP="00B23BA4">
      <w:pPr>
        <w:pStyle w:val="BodyText"/>
        <w:kinsoku w:val="0"/>
        <w:overflowPunct w:val="0"/>
        <w:spacing w:before="161"/>
        <w:rPr>
          <w:rFonts w:ascii="Times New Roman" w:hAnsi="Times New Roman" w:cs="Vrinda"/>
          <w:sz w:val="24"/>
          <w:szCs w:val="24"/>
        </w:rPr>
      </w:pPr>
    </w:p>
    <w:p w:rsidR="00B23BA4" w:rsidRDefault="00B23BA4" w:rsidP="00B4559F">
      <w:pPr>
        <w:pStyle w:val="BodyText"/>
        <w:kinsoku w:val="0"/>
        <w:overflowPunct w:val="0"/>
        <w:spacing w:before="161"/>
        <w:jc w:val="center"/>
        <w:rPr>
          <w:rFonts w:ascii="Times New Roman" w:hAnsi="Times New Roman" w:cs="Vrinda"/>
          <w:sz w:val="24"/>
          <w:szCs w:val="24"/>
        </w:rPr>
      </w:pPr>
      <w:r>
        <w:rPr>
          <w:noProof/>
          <w:color w:val="33006E"/>
          <w:sz w:val="36"/>
          <w:szCs w:val="36"/>
          <w:lang w:bidi="ar-SA"/>
        </w:rPr>
        <w:drawing>
          <wp:inline distT="0" distB="0" distL="0" distR="0" wp14:anchorId="16004BE7" wp14:editId="246CA0BB">
            <wp:extent cx="3981450" cy="221869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z2.PNG"/>
                    <pic:cNvPicPr/>
                  </pic:nvPicPr>
                  <pic:blipFill>
                    <a:blip r:embed="rId10">
                      <a:extLst>
                        <a:ext uri="{28A0092B-C50C-407E-A947-70E740481C1C}">
                          <a14:useLocalDpi xmlns:a14="http://schemas.microsoft.com/office/drawing/2010/main" val="0"/>
                        </a:ext>
                      </a:extLst>
                    </a:blip>
                    <a:stretch>
                      <a:fillRect/>
                    </a:stretch>
                  </pic:blipFill>
                  <pic:spPr>
                    <a:xfrm>
                      <a:off x="0" y="0"/>
                      <a:ext cx="3981944" cy="2218965"/>
                    </a:xfrm>
                    <a:prstGeom prst="rect">
                      <a:avLst/>
                    </a:prstGeom>
                  </pic:spPr>
                </pic:pic>
              </a:graphicData>
            </a:graphic>
          </wp:inline>
        </w:drawing>
      </w:r>
    </w:p>
    <w:p w:rsidR="00B23BA4" w:rsidRDefault="00875BAC" w:rsidP="00B23BA4">
      <w:pPr>
        <w:pStyle w:val="Heading1"/>
        <w:kinsoku w:val="0"/>
        <w:overflowPunct w:val="0"/>
        <w:rPr>
          <w:color w:val="33006E"/>
        </w:rPr>
      </w:pPr>
      <w:r>
        <w:rPr>
          <w:rFonts w:ascii="Times New Roman" w:hAnsi="Times New Roman" w:cs="Times New Roman"/>
          <w:color w:val="000000" w:themeColor="text1"/>
          <w:sz w:val="24"/>
          <w:szCs w:val="24"/>
        </w:rPr>
        <w:t xml:space="preserve"> </w:t>
      </w:r>
      <w:r w:rsidR="00B23BA4">
        <w:rPr>
          <w:color w:val="33006E"/>
        </w:rPr>
        <w:t>DATA PREPROCESSING</w:t>
      </w:r>
    </w:p>
    <w:p w:rsidR="00B23BA4" w:rsidRDefault="00B23BA4" w:rsidP="00B23BA4">
      <w:pPr>
        <w:pStyle w:val="BodyText"/>
        <w:kinsoku w:val="0"/>
        <w:overflowPunct w:val="0"/>
        <w:rPr>
          <w:b/>
          <w:bCs/>
          <w:sz w:val="12"/>
          <w:szCs w:val="12"/>
        </w:rPr>
      </w:pPr>
    </w:p>
    <w:p w:rsidR="00B23BA4" w:rsidRDefault="00B23BA4" w:rsidP="00B23BA4">
      <w:pPr>
        <w:pStyle w:val="BodyText"/>
        <w:kinsoku w:val="0"/>
        <w:overflowPunct w:val="0"/>
        <w:spacing w:line="108" w:lineRule="exact"/>
        <w:ind w:left="192"/>
        <w:rPr>
          <w:position w:val="-2"/>
          <w:sz w:val="10"/>
          <w:szCs w:val="10"/>
        </w:rPr>
      </w:pPr>
      <w:r>
        <w:rPr>
          <w:noProof/>
          <w:position w:val="-2"/>
          <w:sz w:val="10"/>
          <w:szCs w:val="10"/>
          <w:lang w:bidi="ar-SA"/>
        </w:rPr>
        <w:drawing>
          <wp:inline distT="0" distB="0" distL="0" distR="0" wp14:anchorId="056E1D15" wp14:editId="6C5E5F2E">
            <wp:extent cx="835660" cy="62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660" cy="62865"/>
                    </a:xfrm>
                    <a:prstGeom prst="rect">
                      <a:avLst/>
                    </a:prstGeom>
                    <a:noFill/>
                    <a:ln>
                      <a:noFill/>
                    </a:ln>
                  </pic:spPr>
                </pic:pic>
              </a:graphicData>
            </a:graphic>
          </wp:inline>
        </w:drawing>
      </w:r>
    </w:p>
    <w:p w:rsidR="00B23BA4" w:rsidRDefault="00B23BA4" w:rsidP="00B23BA4">
      <w:pPr>
        <w:pStyle w:val="BodyText"/>
        <w:kinsoku w:val="0"/>
        <w:overflowPunct w:val="0"/>
        <w:spacing w:before="1"/>
        <w:rPr>
          <w:sz w:val="23"/>
          <w:szCs w:val="23"/>
        </w:rPr>
      </w:pPr>
    </w:p>
    <w:p w:rsidR="00B23BA4" w:rsidRPr="00CD308C" w:rsidRDefault="00B23BA4" w:rsidP="00B23BA4">
      <w:pPr>
        <w:pStyle w:val="ListParagraph"/>
        <w:numPr>
          <w:ilvl w:val="0"/>
          <w:numId w:val="1"/>
        </w:numPr>
        <w:tabs>
          <w:tab w:val="left" w:pos="488"/>
        </w:tabs>
        <w:kinsoku w:val="0"/>
        <w:overflowPunct w:val="0"/>
        <w:spacing w:line="249" w:lineRule="auto"/>
        <w:ind w:firstLine="0"/>
        <w:rPr>
          <w:rFonts w:ascii="Times New Roman" w:hAnsi="Times New Roman" w:cs="Times New Roman"/>
          <w:color w:val="000000"/>
        </w:rPr>
      </w:pPr>
      <w:r w:rsidRPr="00CD308C">
        <w:rPr>
          <w:rFonts w:ascii="Times New Roman" w:hAnsi="Times New Roman" w:cs="Times New Roman"/>
          <w:color w:val="000000"/>
        </w:rPr>
        <w:t>Missing data were filled with the mean of the data.</w:t>
      </w:r>
    </w:p>
    <w:p w:rsidR="00B23BA4" w:rsidRPr="00CD308C" w:rsidRDefault="00B23BA4" w:rsidP="00B23BA4">
      <w:pPr>
        <w:pStyle w:val="BodyText"/>
        <w:kinsoku w:val="0"/>
        <w:overflowPunct w:val="0"/>
        <w:spacing w:before="1"/>
        <w:rPr>
          <w:rFonts w:ascii="Times New Roman" w:hAnsi="Times New Roman" w:cs="Times New Roman"/>
          <w:sz w:val="24"/>
          <w:szCs w:val="24"/>
        </w:rPr>
      </w:pPr>
    </w:p>
    <w:p w:rsidR="00B23BA4" w:rsidRPr="00CD308C" w:rsidRDefault="00B23BA4" w:rsidP="00B23BA4">
      <w:pPr>
        <w:pStyle w:val="ListParagraph"/>
        <w:numPr>
          <w:ilvl w:val="0"/>
          <w:numId w:val="1"/>
        </w:numPr>
        <w:tabs>
          <w:tab w:val="left" w:pos="488"/>
        </w:tabs>
        <w:kinsoku w:val="0"/>
        <w:overflowPunct w:val="0"/>
        <w:spacing w:line="249" w:lineRule="auto"/>
        <w:ind w:firstLine="0"/>
        <w:rPr>
          <w:rFonts w:ascii="Times New Roman" w:hAnsi="Times New Roman" w:cs="Times New Roman"/>
          <w:color w:val="000000"/>
        </w:rPr>
      </w:pPr>
      <w:r w:rsidRPr="00CD308C">
        <w:rPr>
          <w:rFonts w:ascii="Times New Roman" w:hAnsi="Times New Roman" w:cs="Times New Roman"/>
          <w:color w:val="000000"/>
        </w:rPr>
        <w:t>Features with least correlation were dropped.</w:t>
      </w:r>
    </w:p>
    <w:p w:rsidR="008970D1" w:rsidRPr="00CD308C" w:rsidRDefault="008970D1" w:rsidP="00B23BA4">
      <w:pPr>
        <w:pStyle w:val="BodyText"/>
        <w:kinsoku w:val="0"/>
        <w:overflowPunct w:val="0"/>
        <w:spacing w:before="2"/>
        <w:rPr>
          <w:rFonts w:ascii="Times New Roman" w:hAnsi="Times New Roman" w:cs="Times New Roman"/>
          <w:sz w:val="24"/>
          <w:szCs w:val="24"/>
        </w:rPr>
      </w:pPr>
    </w:p>
    <w:p w:rsidR="00B23BA4" w:rsidRPr="00473643" w:rsidRDefault="00B23BA4" w:rsidP="00B23BA4">
      <w:pPr>
        <w:pStyle w:val="ListParagraph"/>
        <w:numPr>
          <w:ilvl w:val="0"/>
          <w:numId w:val="1"/>
        </w:numPr>
        <w:tabs>
          <w:tab w:val="left" w:pos="488"/>
        </w:tabs>
        <w:kinsoku w:val="0"/>
        <w:overflowPunct w:val="0"/>
        <w:spacing w:line="249" w:lineRule="auto"/>
        <w:ind w:firstLine="0"/>
        <w:rPr>
          <w:rFonts w:ascii="Times New Roman" w:hAnsi="Times New Roman" w:cs="Times New Roman"/>
        </w:rPr>
      </w:pPr>
      <w:r w:rsidRPr="00CD308C">
        <w:rPr>
          <w:rFonts w:ascii="Times New Roman" w:hAnsi="Times New Roman" w:cs="Times New Roman"/>
          <w:color w:val="000000"/>
        </w:rPr>
        <w:t>Standard scaler was used in scaling down the features.</w:t>
      </w:r>
    </w:p>
    <w:p w:rsidR="00473643" w:rsidRPr="00473643" w:rsidRDefault="00473643" w:rsidP="00473643">
      <w:pPr>
        <w:pStyle w:val="ListParagraph"/>
        <w:rPr>
          <w:rFonts w:ascii="Times New Roman" w:hAnsi="Times New Roman" w:cs="Times New Roman"/>
        </w:rPr>
      </w:pPr>
    </w:p>
    <w:p w:rsidR="00473643" w:rsidRDefault="00473643" w:rsidP="00473643">
      <w:pPr>
        <w:tabs>
          <w:tab w:val="left" w:pos="488"/>
        </w:tabs>
        <w:kinsoku w:val="0"/>
        <w:overflowPunct w:val="0"/>
        <w:spacing w:line="249" w:lineRule="auto"/>
        <w:rPr>
          <w:rFonts w:ascii="Times New Roman" w:hAnsi="Times New Roman" w:cs="Times New Roman"/>
        </w:rPr>
      </w:pPr>
    </w:p>
    <w:p w:rsidR="00473643" w:rsidRDefault="00473643" w:rsidP="00473643">
      <w:pPr>
        <w:pStyle w:val="Heading1"/>
        <w:kinsoku w:val="0"/>
        <w:overflowPunct w:val="0"/>
        <w:rPr>
          <w:color w:val="33006E"/>
        </w:rPr>
      </w:pPr>
      <w:r>
        <w:rPr>
          <w:color w:val="33006E"/>
        </w:rPr>
        <w:t>MODEL ARCHITECTURE</w:t>
      </w:r>
    </w:p>
    <w:p w:rsidR="00473643" w:rsidRDefault="00473643" w:rsidP="00473643">
      <w:pPr>
        <w:rPr>
          <w:rFonts w:ascii="Times New Roman" w:hAnsi="Times New Roman" w:cs="Times New Roman"/>
          <w:sz w:val="24"/>
          <w:szCs w:val="24"/>
        </w:rPr>
      </w:pPr>
      <w:r>
        <w:rPr>
          <w:rFonts w:ascii="Times New Roman" w:hAnsi="Times New Roman" w:cs="Times New Roman"/>
          <w:sz w:val="24"/>
          <w:szCs w:val="24"/>
        </w:rPr>
        <w:t xml:space="preserve">The architecture used in modelling this problem is a Linear Regression model. Grid Search Cross validation of k-folds=5 was used with an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range between 2 and 8 and estimator = </w:t>
      </w:r>
      <w:proofErr w:type="spellStart"/>
      <w:r>
        <w:rPr>
          <w:rFonts w:ascii="Times New Roman" w:hAnsi="Times New Roman" w:cs="Times New Roman"/>
          <w:sz w:val="24"/>
          <w:szCs w:val="24"/>
        </w:rPr>
        <w:t>rfe</w:t>
      </w:r>
      <w:proofErr w:type="spellEnd"/>
      <w:r>
        <w:rPr>
          <w:rFonts w:ascii="Times New Roman" w:hAnsi="Times New Roman" w:cs="Times New Roman"/>
          <w:sz w:val="24"/>
          <w:szCs w:val="24"/>
        </w:rPr>
        <w:t>. The estimator Recursive Feature Elimination (</w:t>
      </w:r>
      <w:proofErr w:type="spellStart"/>
      <w:r>
        <w:rPr>
          <w:rFonts w:ascii="Times New Roman" w:hAnsi="Times New Roman" w:cs="Times New Roman"/>
          <w:sz w:val="24"/>
          <w:szCs w:val="24"/>
        </w:rPr>
        <w:t>rfe</w:t>
      </w:r>
      <w:proofErr w:type="spellEnd"/>
      <w:r>
        <w:rPr>
          <w:rFonts w:ascii="Times New Roman" w:hAnsi="Times New Roman" w:cs="Times New Roman"/>
          <w:sz w:val="24"/>
          <w:szCs w:val="24"/>
        </w:rPr>
        <w:t>) was used because it would select features based on how well the affect the model’s performance. The diagram below shows the model architecture</w:t>
      </w:r>
    </w:p>
    <w:p w:rsidR="00473643" w:rsidRPr="00B23BA4" w:rsidRDefault="00473643" w:rsidP="00473643">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188C554B" wp14:editId="5AB0EFD7">
            <wp:extent cx="4283075" cy="1310640"/>
            <wp:effectExtent l="0" t="0" r="3175" b="381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z3.PNG"/>
                    <pic:cNvPicPr/>
                  </pic:nvPicPr>
                  <pic:blipFill>
                    <a:blip r:embed="rId12">
                      <a:extLst>
                        <a:ext uri="{28A0092B-C50C-407E-A947-70E740481C1C}">
                          <a14:useLocalDpi xmlns:a14="http://schemas.microsoft.com/office/drawing/2010/main" val="0"/>
                        </a:ext>
                      </a:extLst>
                    </a:blip>
                    <a:stretch>
                      <a:fillRect/>
                    </a:stretch>
                  </pic:blipFill>
                  <pic:spPr>
                    <a:xfrm>
                      <a:off x="0" y="0"/>
                      <a:ext cx="4283075" cy="1310640"/>
                    </a:xfrm>
                    <a:prstGeom prst="rect">
                      <a:avLst/>
                    </a:prstGeom>
                  </pic:spPr>
                </pic:pic>
              </a:graphicData>
            </a:graphic>
          </wp:inline>
        </w:drawing>
      </w:r>
    </w:p>
    <w:p w:rsidR="00473643" w:rsidRDefault="00473643" w:rsidP="00473643">
      <w:pPr>
        <w:pStyle w:val="BodyText"/>
        <w:kinsoku w:val="0"/>
        <w:overflowPunct w:val="0"/>
        <w:spacing w:line="108" w:lineRule="exact"/>
        <w:ind w:left="263"/>
        <w:rPr>
          <w:position w:val="-2"/>
          <w:sz w:val="10"/>
          <w:szCs w:val="10"/>
        </w:rPr>
      </w:pPr>
    </w:p>
    <w:p w:rsidR="00473643" w:rsidRPr="00005EB0" w:rsidRDefault="00473643" w:rsidP="00473643">
      <w:pPr>
        <w:pStyle w:val="BodyText"/>
        <w:kinsoku w:val="0"/>
        <w:overflowPunct w:val="0"/>
        <w:spacing w:before="370" w:line="249" w:lineRule="auto"/>
        <w:ind w:left="332"/>
      </w:pPr>
    </w:p>
    <w:p w:rsidR="00B4559F" w:rsidRPr="00330171" w:rsidRDefault="00B4559F" w:rsidP="00330171">
      <w:pPr>
        <w:pStyle w:val="BodyText"/>
        <w:tabs>
          <w:tab w:val="left" w:pos="3744"/>
        </w:tabs>
        <w:kinsoku w:val="0"/>
        <w:overflowPunct w:val="0"/>
        <w:rPr>
          <w:sz w:val="20"/>
          <w:szCs w:val="20"/>
        </w:rPr>
      </w:pPr>
    </w:p>
    <w:p w:rsidR="00655A33" w:rsidRDefault="00655A33" w:rsidP="00473643">
      <w:pPr>
        <w:pStyle w:val="BodyText"/>
        <w:kinsoku w:val="0"/>
        <w:overflowPunct w:val="0"/>
        <w:spacing w:before="370" w:line="249" w:lineRule="auto"/>
        <w:rPr>
          <w:rFonts w:ascii="Times New Roman" w:hAnsi="Times New Roman" w:cs="Times New Roman"/>
          <w:sz w:val="24"/>
          <w:szCs w:val="24"/>
        </w:rPr>
      </w:pPr>
    </w:p>
    <w:p w:rsidR="00655A33" w:rsidRDefault="00655A33" w:rsidP="00473643">
      <w:pPr>
        <w:pStyle w:val="BodyText"/>
        <w:kinsoku w:val="0"/>
        <w:overflowPunct w:val="0"/>
        <w:spacing w:before="370" w:line="249" w:lineRule="auto"/>
        <w:rPr>
          <w:rFonts w:ascii="Times New Roman" w:hAnsi="Times New Roman" w:cs="Times New Roman"/>
          <w:sz w:val="24"/>
          <w:szCs w:val="24"/>
        </w:rPr>
      </w:pPr>
    </w:p>
    <w:p w:rsidR="00473643" w:rsidRPr="00005EB0" w:rsidRDefault="00B4559F" w:rsidP="00473643">
      <w:pPr>
        <w:pStyle w:val="BodyText"/>
        <w:kinsoku w:val="0"/>
        <w:overflowPunct w:val="0"/>
        <w:spacing w:before="370" w:line="249" w:lineRule="auto"/>
        <w:rPr>
          <w:rFonts w:ascii="Times New Roman" w:hAnsi="Times New Roman" w:cs="Times New Roman"/>
          <w:sz w:val="24"/>
          <w:szCs w:val="24"/>
        </w:rPr>
      </w:pPr>
      <w:r>
        <w:rPr>
          <w:noProof/>
          <w:lang w:bidi="ar-SA"/>
        </w:rPr>
        <w:lastRenderedPageBreak/>
        <mc:AlternateContent>
          <mc:Choice Requires="wps">
            <w:drawing>
              <wp:anchor distT="0" distB="0" distL="114300" distR="114300" simplePos="0" relativeHeight="251660800" behindDoc="0" locked="0" layoutInCell="0" allowOverlap="1" wp14:anchorId="4AC506A4" wp14:editId="039C9281">
                <wp:simplePos x="0" y="0"/>
                <wp:positionH relativeFrom="page">
                  <wp:posOffset>15023465</wp:posOffset>
                </wp:positionH>
                <wp:positionV relativeFrom="paragraph">
                  <wp:posOffset>76200</wp:posOffset>
                </wp:positionV>
                <wp:extent cx="12700" cy="9370695"/>
                <wp:effectExtent l="0" t="0" r="6350" b="20955"/>
                <wp:wrapNone/>
                <wp:docPr id="31"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9370695"/>
                        </a:xfrm>
                        <a:custGeom>
                          <a:avLst/>
                          <a:gdLst>
                            <a:gd name="T0" fmla="*/ 0 w 20"/>
                            <a:gd name="T1" fmla="*/ 0 h 14757"/>
                            <a:gd name="T2" fmla="*/ 0 w 20"/>
                            <a:gd name="T3" fmla="*/ 14757 h 14757"/>
                          </a:gdLst>
                          <a:ahLst/>
                          <a:cxnLst>
                            <a:cxn ang="0">
                              <a:pos x="T0" y="T1"/>
                            </a:cxn>
                            <a:cxn ang="0">
                              <a:pos x="T2" y="T3"/>
                            </a:cxn>
                          </a:cxnLst>
                          <a:rect l="0" t="0" r="r" b="b"/>
                          <a:pathLst>
                            <a:path w="20" h="14757">
                              <a:moveTo>
                                <a:pt x="0" y="0"/>
                              </a:moveTo>
                              <a:lnTo>
                                <a:pt x="0" y="14757"/>
                              </a:lnTo>
                            </a:path>
                          </a:pathLst>
                        </a:custGeom>
                        <a:noFill/>
                        <a:ln w="3722">
                          <a:solidFill>
                            <a:srgbClr val="E8D2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0C6029A" id="Freeform 69"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82.95pt,6pt,1182.95pt,743.85pt" coordsize="20,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" o:allowincell="f" filled="f" strokecolor="#e8d2a1" strokeweight=".1034mm">
                <v:path arrowok="t" o:connecttype="custom" o:connectlocs="0,0;0,9370695" o:connectangles="0,0"/>
                <w10:wrap anchorx="page"/>
              </v:polyline>
            </w:pict>
          </mc:Fallback>
        </mc:AlternateContent>
      </w:r>
      <w:r w:rsidR="00473643" w:rsidRPr="00005EB0">
        <w:rPr>
          <w:rFonts w:ascii="Times New Roman" w:hAnsi="Times New Roman" w:cs="Times New Roman"/>
          <w:sz w:val="24"/>
          <w:szCs w:val="24"/>
        </w:rPr>
        <w:t>Plotting the CV results:</w:t>
      </w:r>
    </w:p>
    <w:p w:rsidR="00473643" w:rsidRDefault="00473643" w:rsidP="00473643">
      <w:pPr>
        <w:pStyle w:val="BodyText"/>
        <w:kinsoku w:val="0"/>
        <w:overflowPunct w:val="0"/>
        <w:spacing w:before="370" w:line="249" w:lineRule="auto"/>
        <w:ind w:left="332"/>
      </w:pPr>
      <w:r>
        <w:rPr>
          <w:noProof/>
          <w:lang w:bidi="ar-SA"/>
        </w:rPr>
        <w:drawing>
          <wp:inline distT="0" distB="0" distL="0" distR="0" wp14:anchorId="49478660" wp14:editId="57FADFC6">
            <wp:extent cx="4283075" cy="1798320"/>
            <wp:effectExtent l="0" t="0" r="317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z5.PNG"/>
                    <pic:cNvPicPr/>
                  </pic:nvPicPr>
                  <pic:blipFill>
                    <a:blip r:embed="rId13">
                      <a:extLst>
                        <a:ext uri="{28A0092B-C50C-407E-A947-70E740481C1C}">
                          <a14:useLocalDpi xmlns:a14="http://schemas.microsoft.com/office/drawing/2010/main" val="0"/>
                        </a:ext>
                      </a:extLst>
                    </a:blip>
                    <a:stretch>
                      <a:fillRect/>
                    </a:stretch>
                  </pic:blipFill>
                  <pic:spPr>
                    <a:xfrm>
                      <a:off x="0" y="0"/>
                      <a:ext cx="4283075" cy="1798320"/>
                    </a:xfrm>
                    <a:prstGeom prst="rect">
                      <a:avLst/>
                    </a:prstGeom>
                  </pic:spPr>
                </pic:pic>
              </a:graphicData>
            </a:graphic>
          </wp:inline>
        </w:drawing>
      </w:r>
    </w:p>
    <w:p w:rsidR="00B4559F" w:rsidRPr="00B4559F" w:rsidRDefault="00473643" w:rsidP="00B4559F">
      <w:pPr>
        <w:pStyle w:val="Heading1"/>
        <w:kinsoku w:val="0"/>
        <w:overflowPunct w:val="0"/>
        <w:rPr>
          <w:color w:val="33006E"/>
        </w:rPr>
      </w:pPr>
      <w:r>
        <w:rPr>
          <w:color w:val="33006E"/>
        </w:rPr>
        <w:t xml:space="preserve"> </w:t>
      </w:r>
    </w:p>
    <w:p w:rsidR="00473643" w:rsidRDefault="00473643" w:rsidP="00473643">
      <w:pPr>
        <w:pStyle w:val="Heading1"/>
        <w:kinsoku w:val="0"/>
        <w:overflowPunct w:val="0"/>
        <w:rPr>
          <w:color w:val="33006E"/>
        </w:rPr>
      </w:pPr>
      <w:r>
        <w:rPr>
          <w:color w:val="33006E"/>
        </w:rPr>
        <w:t>MODEL DEVELOPMENT</w:t>
      </w:r>
    </w:p>
    <w:p w:rsidR="00473643" w:rsidRDefault="00473643" w:rsidP="008970D1">
      <w:pPr>
        <w:pStyle w:val="ListParagraph"/>
        <w:tabs>
          <w:tab w:val="left" w:pos="452"/>
        </w:tabs>
        <w:kinsoku w:val="0"/>
        <w:overflowPunct w:val="0"/>
        <w:spacing w:before="2" w:line="249" w:lineRule="auto"/>
        <w:ind w:right="108"/>
        <w:rPr>
          <w:rFonts w:ascii="Times New Roman" w:hAnsi="Times New Roman" w:cs="Times New Roman"/>
          <w:color w:val="000000"/>
        </w:rPr>
      </w:pPr>
    </w:p>
    <w:p w:rsidR="008970D1" w:rsidRPr="00473643" w:rsidRDefault="00473643" w:rsidP="00473643">
      <w:pPr>
        <w:tabs>
          <w:tab w:val="left" w:pos="452"/>
        </w:tabs>
        <w:kinsoku w:val="0"/>
        <w:overflowPunct w:val="0"/>
        <w:spacing w:before="2" w:line="249" w:lineRule="auto"/>
        <w:ind w:right="108"/>
        <w:rPr>
          <w:rFonts w:ascii="Times New Roman" w:hAnsi="Times New Roman" w:cs="Times New Roman"/>
          <w:color w:val="000000"/>
        </w:rPr>
      </w:pPr>
      <w:r>
        <w:rPr>
          <w:rFonts w:ascii="Times New Roman" w:hAnsi="Times New Roman" w:cs="Times New Roman"/>
          <w:color w:val="000000"/>
          <w:sz w:val="24"/>
          <w:szCs w:val="24"/>
        </w:rPr>
        <w:t xml:space="preserve">   </w:t>
      </w:r>
      <w:proofErr w:type="spellStart"/>
      <w:r w:rsidR="008970D1" w:rsidRPr="00473643">
        <w:rPr>
          <w:rFonts w:ascii="Times New Roman" w:hAnsi="Times New Roman" w:cs="Times New Roman"/>
          <w:color w:val="000000"/>
          <w:sz w:val="24"/>
          <w:szCs w:val="24"/>
        </w:rPr>
        <w:t>Streamlit</w:t>
      </w:r>
      <w:proofErr w:type="spellEnd"/>
      <w:r w:rsidR="008970D1" w:rsidRPr="00473643">
        <w:rPr>
          <w:rFonts w:ascii="Times New Roman" w:hAnsi="Times New Roman" w:cs="Times New Roman"/>
          <w:color w:val="000000"/>
          <w:sz w:val="24"/>
          <w:szCs w:val="24"/>
        </w:rPr>
        <w:t xml:space="preserve"> </w:t>
      </w:r>
      <w:r w:rsidR="008970D1" w:rsidRPr="00473643">
        <w:rPr>
          <w:rFonts w:ascii="Times New Roman" w:hAnsi="Times New Roman" w:cs="Times New Roman"/>
          <w:color w:val="000000"/>
        </w:rPr>
        <w:t xml:space="preserve">was used in the model deployment and the figure below is a </w:t>
      </w:r>
      <w:r>
        <w:rPr>
          <w:rFonts w:ascii="Times New Roman" w:hAnsi="Times New Roman" w:cs="Times New Roman"/>
          <w:color w:val="000000"/>
        </w:rPr>
        <w:t xml:space="preserve">  </w:t>
      </w:r>
      <w:r w:rsidR="008970D1" w:rsidRPr="00473643">
        <w:rPr>
          <w:rFonts w:ascii="Times New Roman" w:hAnsi="Times New Roman" w:cs="Times New Roman"/>
          <w:color w:val="000000"/>
        </w:rPr>
        <w:t xml:space="preserve">screenshot of the web app. </w:t>
      </w:r>
    </w:p>
    <w:p w:rsidR="008970D1" w:rsidRDefault="008970D1" w:rsidP="008970D1">
      <w:pPr>
        <w:pStyle w:val="ListParagraph"/>
        <w:tabs>
          <w:tab w:val="left" w:pos="452"/>
        </w:tabs>
        <w:kinsoku w:val="0"/>
        <w:overflowPunct w:val="0"/>
        <w:spacing w:before="2" w:line="249" w:lineRule="auto"/>
        <w:ind w:right="108"/>
        <w:rPr>
          <w:rFonts w:ascii="Times New Roman" w:hAnsi="Times New Roman" w:cs="Times New Roman"/>
          <w:color w:val="000000"/>
        </w:rPr>
      </w:pPr>
      <w:r>
        <w:rPr>
          <w:rFonts w:ascii="Times New Roman" w:hAnsi="Times New Roman" w:cs="Times New Roman"/>
          <w:color w:val="000000"/>
        </w:rPr>
        <w:t xml:space="preserve">Link: </w:t>
      </w:r>
      <w:hyperlink r:id="rId14" w:history="1">
        <w:r w:rsidRPr="0054510F">
          <w:rPr>
            <w:rStyle w:val="Hyperlink"/>
            <w:rFonts w:ascii="Times New Roman" w:hAnsi="Times New Roman" w:cs="Times New Roman"/>
          </w:rPr>
          <w:t>https://drive.google.com/file/d/1k1lP7a-dl76tpCq0UxzyUddfd3zxcZOU/view?usp=sharing</w:t>
        </w:r>
      </w:hyperlink>
    </w:p>
    <w:p w:rsidR="008970D1" w:rsidRPr="009C278D" w:rsidRDefault="008970D1" w:rsidP="008970D1">
      <w:pPr>
        <w:pStyle w:val="ListParagraph"/>
        <w:tabs>
          <w:tab w:val="left" w:pos="452"/>
        </w:tabs>
        <w:kinsoku w:val="0"/>
        <w:overflowPunct w:val="0"/>
        <w:spacing w:before="2" w:line="249" w:lineRule="auto"/>
        <w:ind w:right="108"/>
        <w:rPr>
          <w:rFonts w:ascii="Times New Roman" w:hAnsi="Times New Roman" w:cs="Times New Roman"/>
          <w:color w:val="000000"/>
        </w:rPr>
      </w:pPr>
    </w:p>
    <w:p w:rsidR="00473643" w:rsidRDefault="00473643" w:rsidP="00473643">
      <w:pPr>
        <w:pStyle w:val="BodyText"/>
        <w:kinsoku w:val="0"/>
        <w:overflowPunct w:val="0"/>
        <w:spacing w:before="161"/>
        <w:rPr>
          <w:position w:val="-1"/>
          <w:sz w:val="20"/>
          <w:szCs w:val="20"/>
        </w:rPr>
      </w:pPr>
    </w:p>
    <w:p w:rsidR="00473643" w:rsidRPr="00473643" w:rsidRDefault="00473643" w:rsidP="00473643">
      <w:pPr>
        <w:pStyle w:val="BodyText"/>
        <w:kinsoku w:val="0"/>
        <w:overflowPunct w:val="0"/>
        <w:spacing w:before="161"/>
        <w:rPr>
          <w:position w:val="-2"/>
          <w:sz w:val="10"/>
          <w:szCs w:val="10"/>
        </w:rPr>
      </w:pPr>
      <w:r>
        <w:rPr>
          <w:position w:val="-1"/>
          <w:sz w:val="20"/>
          <w:szCs w:val="20"/>
        </w:rPr>
        <w:t xml:space="preserve">  </w:t>
      </w:r>
    </w:p>
    <w:p w:rsidR="00473643" w:rsidRDefault="00473643" w:rsidP="00B4559F">
      <w:pPr>
        <w:pStyle w:val="Heading1"/>
        <w:kinsoku w:val="0"/>
        <w:overflowPunct w:val="0"/>
        <w:rPr>
          <w:color w:val="33006E"/>
        </w:rPr>
      </w:pPr>
      <w:r>
        <w:rPr>
          <w:rFonts w:ascii="Times New Roman" w:hAnsi="Times New Roman" w:cs="Times New Roman"/>
          <w:noProof/>
          <w:lang w:bidi="ar-SA"/>
        </w:rPr>
        <w:drawing>
          <wp:inline distT="0" distB="0" distL="0" distR="0" wp14:anchorId="45E97CD1" wp14:editId="29662868">
            <wp:extent cx="4283075" cy="2044700"/>
            <wp:effectExtent l="0" t="0" r="317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z6.PNG"/>
                    <pic:cNvPicPr/>
                  </pic:nvPicPr>
                  <pic:blipFill>
                    <a:blip r:embed="rId15">
                      <a:extLst>
                        <a:ext uri="{28A0092B-C50C-407E-A947-70E740481C1C}">
                          <a14:useLocalDpi xmlns:a14="http://schemas.microsoft.com/office/drawing/2010/main" val="0"/>
                        </a:ext>
                      </a:extLst>
                    </a:blip>
                    <a:stretch>
                      <a:fillRect/>
                    </a:stretch>
                  </pic:blipFill>
                  <pic:spPr>
                    <a:xfrm>
                      <a:off x="0" y="0"/>
                      <a:ext cx="4283075" cy="2044700"/>
                    </a:xfrm>
                    <a:prstGeom prst="rect">
                      <a:avLst/>
                    </a:prstGeom>
                  </pic:spPr>
                </pic:pic>
              </a:graphicData>
            </a:graphic>
          </wp:inline>
        </w:drawing>
      </w:r>
    </w:p>
    <w:p w:rsidR="00B4559F" w:rsidRPr="00B4559F" w:rsidRDefault="00B4559F" w:rsidP="00B4559F"/>
    <w:p w:rsidR="00473643" w:rsidRDefault="00473643" w:rsidP="00473643">
      <w:pPr>
        <w:pStyle w:val="Heading1"/>
        <w:kinsoku w:val="0"/>
        <w:overflowPunct w:val="0"/>
        <w:rPr>
          <w:color w:val="33006E"/>
        </w:rPr>
      </w:pPr>
      <w:r>
        <w:rPr>
          <w:color w:val="33006E"/>
        </w:rPr>
        <w:t>RESULT</w:t>
      </w:r>
    </w:p>
    <w:p w:rsidR="00473643" w:rsidRDefault="00473643" w:rsidP="00473643">
      <w:pPr>
        <w:rPr>
          <w:rFonts w:ascii="Times New Roman" w:hAnsi="Times New Roman" w:cs="Times New Roman"/>
          <w:sz w:val="24"/>
          <w:szCs w:val="24"/>
        </w:rPr>
      </w:pPr>
      <w:r>
        <w:rPr>
          <w:rFonts w:ascii="Times New Roman" w:hAnsi="Times New Roman" w:cs="Times New Roman"/>
          <w:sz w:val="24"/>
          <w:szCs w:val="24"/>
        </w:rPr>
        <w:t>The following are the obtained results of the modelling. The metric used in evaluating this architecture is ‘accuracy’.</w:t>
      </w:r>
    </w:p>
    <w:p w:rsidR="00B4559F" w:rsidRPr="00473643" w:rsidRDefault="00B4559F" w:rsidP="00473643">
      <w:pPr>
        <w:rPr>
          <w:rFonts w:ascii="Times New Roman" w:hAnsi="Times New Roman" w:cs="Times New Roman"/>
          <w:sz w:val="24"/>
          <w:szCs w:val="24"/>
        </w:rPr>
      </w:pPr>
    </w:p>
    <w:p w:rsidR="00473643" w:rsidRDefault="00473643" w:rsidP="00473643">
      <w:pPr>
        <w:pStyle w:val="Heading1"/>
        <w:kinsoku w:val="0"/>
        <w:overflowPunct w:val="0"/>
        <w:rPr>
          <w:color w:val="33006E"/>
        </w:rPr>
      </w:pPr>
      <w:r>
        <w:rPr>
          <w:color w:val="33006E"/>
        </w:rPr>
        <w:t>REFERENCES</w:t>
      </w:r>
    </w:p>
    <w:p w:rsidR="00473643" w:rsidRDefault="00473643" w:rsidP="00473643">
      <w:pPr>
        <w:pStyle w:val="BodyText"/>
        <w:kinsoku w:val="0"/>
        <w:overflowPunct w:val="0"/>
        <w:rPr>
          <w:b/>
          <w:bCs/>
          <w:sz w:val="12"/>
          <w:szCs w:val="12"/>
        </w:rPr>
      </w:pPr>
    </w:p>
    <w:p w:rsidR="00473643" w:rsidRDefault="00473643" w:rsidP="00473643">
      <w:pPr>
        <w:pStyle w:val="BodyText"/>
        <w:kinsoku w:val="0"/>
        <w:overflowPunct w:val="0"/>
        <w:spacing w:line="108" w:lineRule="exact"/>
        <w:ind w:left="193"/>
        <w:rPr>
          <w:position w:val="-2"/>
          <w:sz w:val="10"/>
          <w:szCs w:val="10"/>
        </w:rPr>
      </w:pPr>
      <w:r>
        <w:rPr>
          <w:noProof/>
          <w:position w:val="-2"/>
          <w:sz w:val="10"/>
          <w:szCs w:val="10"/>
          <w:lang w:bidi="ar-SA"/>
        </w:rPr>
        <w:drawing>
          <wp:inline distT="0" distB="0" distL="0" distR="0" wp14:anchorId="5403936B" wp14:editId="283B4D29">
            <wp:extent cx="835660" cy="62865"/>
            <wp:effectExtent l="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660" cy="62865"/>
                    </a:xfrm>
                    <a:prstGeom prst="rect">
                      <a:avLst/>
                    </a:prstGeom>
                    <a:noFill/>
                    <a:ln>
                      <a:noFill/>
                    </a:ln>
                  </pic:spPr>
                </pic:pic>
              </a:graphicData>
            </a:graphic>
          </wp:inline>
        </w:drawing>
      </w:r>
    </w:p>
    <w:p w:rsidR="00473643" w:rsidRDefault="00655A33" w:rsidP="00473643">
      <w:pPr>
        <w:pStyle w:val="Heading2"/>
        <w:numPr>
          <w:ilvl w:val="0"/>
          <w:numId w:val="3"/>
        </w:numPr>
        <w:kinsoku w:val="0"/>
        <w:overflowPunct w:val="0"/>
        <w:rPr>
          <w:color w:val="000000" w:themeColor="text1"/>
          <w:sz w:val="24"/>
          <w:szCs w:val="24"/>
        </w:rPr>
      </w:pPr>
      <w:hyperlink r:id="rId16" w:history="1">
        <w:r w:rsidR="00473643" w:rsidRPr="0054510F">
          <w:rPr>
            <w:rStyle w:val="Hyperlink"/>
            <w:sz w:val="24"/>
            <w:szCs w:val="24"/>
          </w:rPr>
          <w:t>https://article.sapub.org/10.5923.j.control.20201001.03.html</w:t>
        </w:r>
      </w:hyperlink>
    </w:p>
    <w:p w:rsidR="00473643" w:rsidRDefault="00655A33" w:rsidP="00473643">
      <w:pPr>
        <w:pStyle w:val="ListParagraph"/>
        <w:numPr>
          <w:ilvl w:val="0"/>
          <w:numId w:val="3"/>
        </w:numPr>
      </w:pPr>
      <w:hyperlink r:id="rId17" w:history="1">
        <w:r w:rsidR="00473643" w:rsidRPr="0054510F">
          <w:rPr>
            <w:rStyle w:val="Hyperlink"/>
          </w:rPr>
          <w:t>https://www.understanding-cement.com/bogue.html</w:t>
        </w:r>
      </w:hyperlink>
    </w:p>
    <w:p w:rsidR="00473643" w:rsidRDefault="00655A33" w:rsidP="00473643">
      <w:pPr>
        <w:pStyle w:val="ListParagraph"/>
        <w:numPr>
          <w:ilvl w:val="0"/>
          <w:numId w:val="3"/>
        </w:numPr>
      </w:pPr>
      <w:hyperlink r:id="rId18" w:history="1">
        <w:r w:rsidR="00473643" w:rsidRPr="0054510F">
          <w:rPr>
            <w:rStyle w:val="Hyperlink"/>
          </w:rPr>
          <w:t>https://www.hindawi.com/journals/mpe/2012/392197/</w:t>
        </w:r>
      </w:hyperlink>
    </w:p>
    <w:p w:rsidR="00473643" w:rsidRDefault="00655A33" w:rsidP="00473643">
      <w:pPr>
        <w:pStyle w:val="ListParagraph"/>
        <w:numPr>
          <w:ilvl w:val="0"/>
          <w:numId w:val="3"/>
        </w:numPr>
      </w:pPr>
      <w:hyperlink r:id="rId19" w:history="1">
        <w:r w:rsidR="00473643" w:rsidRPr="0054510F">
          <w:rPr>
            <w:rStyle w:val="Hyperlink"/>
          </w:rPr>
          <w:t>https://www.researchgate.net/publication/269127824_A_Knowledge-Based_System_for_Mix_Design_of_Concrete_Containing_Pozzolanic_Materials</w:t>
        </w:r>
      </w:hyperlink>
    </w:p>
    <w:p w:rsidR="008970D1" w:rsidRPr="008970D1" w:rsidRDefault="00655A33" w:rsidP="008970D1">
      <w:pPr>
        <w:pStyle w:val="ListParagraph"/>
        <w:numPr>
          <w:ilvl w:val="0"/>
          <w:numId w:val="3"/>
        </w:numPr>
      </w:pPr>
      <w:hyperlink r:id="rId20" w:history="1">
        <w:r w:rsidR="00473643" w:rsidRPr="0054510F">
          <w:rPr>
            <w:rStyle w:val="Hyperlink"/>
          </w:rPr>
          <w:t>https://www.hindawi.com/journals/ace/2021/6682283/</w:t>
        </w:r>
      </w:hyperlink>
    </w:p>
    <w:sectPr w:rsidR="008970D1" w:rsidRPr="008970D1">
      <w:type w:val="continuous"/>
      <w:pgSz w:w="31660" w:h="21110" w:orient="landscape"/>
      <w:pgMar w:top="0" w:right="980" w:bottom="280" w:left="1020" w:header="720" w:footer="720" w:gutter="0"/>
      <w:cols w:num="4" w:space="720" w:equalWidth="0">
        <w:col w:w="6745" w:space="710"/>
        <w:col w:w="6850" w:space="771"/>
        <w:col w:w="6884" w:space="736"/>
        <w:col w:w="6964"/>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28.75pt;height:18pt;visibility:visible;mso-wrap-style:square" o:bullet="t">
        <v:imagedata r:id="rId1" o:title=""/>
      </v:shape>
    </w:pict>
  </w:numPicBullet>
  <w:abstractNum w:abstractNumId="0" w15:restartNumberingAfterBreak="0">
    <w:nsid w:val="00000402"/>
    <w:multiLevelType w:val="multilevel"/>
    <w:tmpl w:val="00000885"/>
    <w:lvl w:ilvl="0">
      <w:numFmt w:val="bullet"/>
      <w:lvlText w:val="&gt;"/>
      <w:lvlJc w:val="left"/>
      <w:pPr>
        <w:ind w:left="415" w:hanging="196"/>
      </w:pPr>
      <w:rPr>
        <w:rFonts w:ascii="Calibri" w:hAnsi="Calibri" w:cs="Calibri"/>
        <w:b/>
        <w:bCs/>
        <w:color w:val="E8D2A1"/>
        <w:w w:val="99"/>
        <w:sz w:val="27"/>
        <w:szCs w:val="27"/>
      </w:rPr>
    </w:lvl>
    <w:lvl w:ilvl="1">
      <w:numFmt w:val="bullet"/>
      <w:lvlText w:val="•"/>
      <w:lvlJc w:val="left"/>
      <w:pPr>
        <w:ind w:left="1046" w:hanging="196"/>
      </w:pPr>
    </w:lvl>
    <w:lvl w:ilvl="2">
      <w:numFmt w:val="bullet"/>
      <w:lvlText w:val="•"/>
      <w:lvlJc w:val="left"/>
      <w:pPr>
        <w:ind w:left="1673" w:hanging="196"/>
      </w:pPr>
    </w:lvl>
    <w:lvl w:ilvl="3">
      <w:numFmt w:val="bullet"/>
      <w:lvlText w:val="•"/>
      <w:lvlJc w:val="left"/>
      <w:pPr>
        <w:ind w:left="2300" w:hanging="196"/>
      </w:pPr>
    </w:lvl>
    <w:lvl w:ilvl="4">
      <w:numFmt w:val="bullet"/>
      <w:lvlText w:val="•"/>
      <w:lvlJc w:val="left"/>
      <w:pPr>
        <w:ind w:left="2927" w:hanging="196"/>
      </w:pPr>
    </w:lvl>
    <w:lvl w:ilvl="5">
      <w:numFmt w:val="bullet"/>
      <w:lvlText w:val="•"/>
      <w:lvlJc w:val="left"/>
      <w:pPr>
        <w:ind w:left="3554" w:hanging="196"/>
      </w:pPr>
    </w:lvl>
    <w:lvl w:ilvl="6">
      <w:numFmt w:val="bullet"/>
      <w:lvlText w:val="•"/>
      <w:lvlJc w:val="left"/>
      <w:pPr>
        <w:ind w:left="4181" w:hanging="196"/>
      </w:pPr>
    </w:lvl>
    <w:lvl w:ilvl="7">
      <w:numFmt w:val="bullet"/>
      <w:lvlText w:val="•"/>
      <w:lvlJc w:val="left"/>
      <w:pPr>
        <w:ind w:left="4808" w:hanging="196"/>
      </w:pPr>
    </w:lvl>
    <w:lvl w:ilvl="8">
      <w:numFmt w:val="bullet"/>
      <w:lvlText w:val="•"/>
      <w:lvlJc w:val="left"/>
      <w:pPr>
        <w:ind w:left="5435" w:hanging="196"/>
      </w:pPr>
    </w:lvl>
  </w:abstractNum>
  <w:abstractNum w:abstractNumId="1" w15:restartNumberingAfterBreak="0">
    <w:nsid w:val="00000403"/>
    <w:multiLevelType w:val="multilevel"/>
    <w:tmpl w:val="00000886"/>
    <w:lvl w:ilvl="0">
      <w:numFmt w:val="bullet"/>
      <w:lvlText w:val="&gt;"/>
      <w:lvlJc w:val="left"/>
      <w:pPr>
        <w:ind w:left="297" w:hanging="190"/>
      </w:pPr>
      <w:rPr>
        <w:rFonts w:ascii="Arial" w:hAnsi="Arial" w:cs="Arial"/>
        <w:b/>
        <w:bCs/>
        <w:color w:val="E8D2A1"/>
        <w:w w:val="100"/>
        <w:sz w:val="22"/>
        <w:szCs w:val="22"/>
      </w:rPr>
    </w:lvl>
    <w:lvl w:ilvl="1">
      <w:numFmt w:val="bullet"/>
      <w:lvlText w:val="•"/>
      <w:lvlJc w:val="left"/>
      <w:pPr>
        <w:ind w:left="954" w:hanging="190"/>
      </w:pPr>
    </w:lvl>
    <w:lvl w:ilvl="2">
      <w:numFmt w:val="bullet"/>
      <w:lvlText w:val="•"/>
      <w:lvlJc w:val="left"/>
      <w:pPr>
        <w:ind w:left="1609" w:hanging="190"/>
      </w:pPr>
    </w:lvl>
    <w:lvl w:ilvl="3">
      <w:numFmt w:val="bullet"/>
      <w:lvlText w:val="•"/>
      <w:lvlJc w:val="left"/>
      <w:pPr>
        <w:ind w:left="2264" w:hanging="190"/>
      </w:pPr>
    </w:lvl>
    <w:lvl w:ilvl="4">
      <w:numFmt w:val="bullet"/>
      <w:lvlText w:val="•"/>
      <w:lvlJc w:val="left"/>
      <w:pPr>
        <w:ind w:left="2919" w:hanging="190"/>
      </w:pPr>
    </w:lvl>
    <w:lvl w:ilvl="5">
      <w:numFmt w:val="bullet"/>
      <w:lvlText w:val="•"/>
      <w:lvlJc w:val="left"/>
      <w:pPr>
        <w:ind w:left="3574" w:hanging="190"/>
      </w:pPr>
    </w:lvl>
    <w:lvl w:ilvl="6">
      <w:numFmt w:val="bullet"/>
      <w:lvlText w:val="•"/>
      <w:lvlJc w:val="left"/>
      <w:pPr>
        <w:ind w:left="4229" w:hanging="190"/>
      </w:pPr>
    </w:lvl>
    <w:lvl w:ilvl="7">
      <w:numFmt w:val="bullet"/>
      <w:lvlText w:val="•"/>
      <w:lvlJc w:val="left"/>
      <w:pPr>
        <w:ind w:left="4884" w:hanging="190"/>
      </w:pPr>
    </w:lvl>
    <w:lvl w:ilvl="8">
      <w:numFmt w:val="bullet"/>
      <w:lvlText w:val="•"/>
      <w:lvlJc w:val="left"/>
      <w:pPr>
        <w:ind w:left="5539" w:hanging="190"/>
      </w:pPr>
    </w:lvl>
  </w:abstractNum>
  <w:abstractNum w:abstractNumId="2" w15:restartNumberingAfterBreak="0">
    <w:nsid w:val="6C013B4A"/>
    <w:multiLevelType w:val="hybridMultilevel"/>
    <w:tmpl w:val="50041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8C"/>
    <w:rsid w:val="00005EB0"/>
    <w:rsid w:val="00010068"/>
    <w:rsid w:val="00014164"/>
    <w:rsid w:val="00124AFF"/>
    <w:rsid w:val="001D03A7"/>
    <w:rsid w:val="001E5D83"/>
    <w:rsid w:val="001E6E72"/>
    <w:rsid w:val="00273E04"/>
    <w:rsid w:val="00300673"/>
    <w:rsid w:val="00303BDE"/>
    <w:rsid w:val="00307B95"/>
    <w:rsid w:val="0032438C"/>
    <w:rsid w:val="00330171"/>
    <w:rsid w:val="003913EE"/>
    <w:rsid w:val="00394648"/>
    <w:rsid w:val="003A6A2B"/>
    <w:rsid w:val="003F5206"/>
    <w:rsid w:val="00473643"/>
    <w:rsid w:val="00494F3D"/>
    <w:rsid w:val="004F6DBE"/>
    <w:rsid w:val="00506269"/>
    <w:rsid w:val="005B3CE8"/>
    <w:rsid w:val="00655A33"/>
    <w:rsid w:val="006C2E96"/>
    <w:rsid w:val="00875BAC"/>
    <w:rsid w:val="00882D25"/>
    <w:rsid w:val="008970D1"/>
    <w:rsid w:val="008C44F4"/>
    <w:rsid w:val="008D3F27"/>
    <w:rsid w:val="009006AB"/>
    <w:rsid w:val="00966193"/>
    <w:rsid w:val="00997847"/>
    <w:rsid w:val="009C278D"/>
    <w:rsid w:val="009D6F70"/>
    <w:rsid w:val="009F322A"/>
    <w:rsid w:val="00A073FD"/>
    <w:rsid w:val="00B23BA4"/>
    <w:rsid w:val="00B4559F"/>
    <w:rsid w:val="00CC7CFB"/>
    <w:rsid w:val="00CD308C"/>
    <w:rsid w:val="00D0347E"/>
    <w:rsid w:val="00D560A5"/>
    <w:rsid w:val="00DA1B3B"/>
    <w:rsid w:val="00E477A6"/>
    <w:rsid w:val="00F31E72"/>
    <w:rsid w:val="00F74840"/>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5F0B1F"/>
  <w14:defaultImageDpi w14:val="0"/>
  <w15:docId w15:val="{038EF310-1A2D-4D10-9052-8EFE496B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szCs w:val="22"/>
    </w:rPr>
  </w:style>
  <w:style w:type="paragraph" w:styleId="Heading1">
    <w:name w:val="heading 1"/>
    <w:basedOn w:val="Normal"/>
    <w:next w:val="Normal"/>
    <w:link w:val="Heading1Char"/>
    <w:uiPriority w:val="1"/>
    <w:qFormat/>
    <w:pPr>
      <w:ind w:left="191"/>
      <w:outlineLvl w:val="0"/>
    </w:pPr>
    <w:rPr>
      <w:b/>
      <w:bCs/>
      <w:sz w:val="49"/>
      <w:szCs w:val="49"/>
    </w:rPr>
  </w:style>
  <w:style w:type="paragraph" w:styleId="Heading2">
    <w:name w:val="heading 2"/>
    <w:basedOn w:val="Normal"/>
    <w:next w:val="Normal"/>
    <w:link w:val="Heading2Char"/>
    <w:uiPriority w:val="1"/>
    <w:qFormat/>
    <w:pPr>
      <w:spacing w:before="161"/>
      <w:ind w:left="191"/>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99"/>
    <w:semiHidden/>
    <w:rPr>
      <w:rFonts w:ascii="Arial" w:hAnsi="Arial" w:cs="Arial"/>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35"/>
    </w:rPr>
  </w:style>
  <w:style w:type="paragraph" w:styleId="ListParagraph">
    <w:name w:val="List Paragraph"/>
    <w:basedOn w:val="Normal"/>
    <w:uiPriority w:val="1"/>
    <w:qFormat/>
    <w:pPr>
      <w:ind w:left="262" w:right="38"/>
    </w:pPr>
    <w:rPr>
      <w:sz w:val="24"/>
      <w:szCs w:val="24"/>
    </w:rPr>
  </w:style>
  <w:style w:type="paragraph" w:customStyle="1" w:styleId="TableParagraph">
    <w:name w:val="Table Paragraph"/>
    <w:basedOn w:val="Normal"/>
    <w:uiPriority w:val="1"/>
    <w:qFormat/>
    <w:rPr>
      <w:rFonts w:ascii="Times New Roman" w:hAnsi="Times New Roman" w:cs="Vrinda"/>
      <w:sz w:val="24"/>
      <w:szCs w:val="24"/>
    </w:rPr>
  </w:style>
  <w:style w:type="character" w:styleId="Hyperlink">
    <w:name w:val="Hyperlink"/>
    <w:basedOn w:val="DefaultParagraphFont"/>
    <w:uiPriority w:val="99"/>
    <w:unhideWhenUsed/>
    <w:rsid w:val="009C2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hindawi.com/journals/mpe/2012/39219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understanding-cement.com/bogue.html" TargetMode="External"/><Relationship Id="rId2" Type="http://schemas.openxmlformats.org/officeDocument/2006/relationships/styles" Target="styles.xml"/><Relationship Id="rId16" Type="http://schemas.openxmlformats.org/officeDocument/2006/relationships/hyperlink" Target="https://article.sapub.org/10.5923.j.control.20201001.03.html" TargetMode="External"/><Relationship Id="rId20" Type="http://schemas.openxmlformats.org/officeDocument/2006/relationships/hyperlink" Target="https://www.hindawi.com/journals/ace/2021/6682283/"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hyperlink" Target="https://www.researchgate.net/publication/269127824_A_Knowledge-Based_System_for_Mix_Design_of_Concrete_Containing_Pozzolanic_Materials" TargetMode="External"/><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hyperlink" Target="https://drive.google.com/file/d/1k1lP7a-dl76tpCq0UxzyUddfd3zxcZOU/view?usp=sharing"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TITLE HERE</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HERE</dc:title>
  <dc:subject/>
  <dc:creator>Sydney Brown</dc:creator>
  <cp:keywords/>
  <dc:description/>
  <cp:lastModifiedBy>Mariam Folasewa</cp:lastModifiedBy>
  <cp:revision>31</cp:revision>
  <dcterms:created xsi:type="dcterms:W3CDTF">2021-09-05T14:22:00Z</dcterms:created>
  <dcterms:modified xsi:type="dcterms:W3CDTF">2021-09-14T08:10:00Z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PowerPoint® 2013</vt:lpwstr>
  </property>
</Properties>
</file>