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Mei Tanaka</w:t>
      </w:r>
    </w:p>
    <w:p>
      <w:r>
        <w:t xml:space="preserve">Data Engineer · Denver, CO</w:t>
      </w:r>
    </w:p>
    <w:p>
      <w:r>
        <w:t xml:space="preserve">mei.tanaka@folderit.net · https://mei-tanaka.folderit.net</w:t>
      </w:r>
    </w:p>
    <w:p>
      <w:r>
        <w:t xml:space="preserve"/>
      </w:r>
    </w:p>
    <w:p>
      <w:pPr>
        <w:pStyle w:val="Heading2"/>
      </w:pPr>
      <w:r>
        <w:t xml:space="preserve">Professional summary</w:t>
      </w:r>
    </w:p>
    <w:p>
      <w:r>
        <w:t xml:space="preserve">Data engineer with five years of experience designing reliable pipelines for analytics and forecasting teams.</w:t>
      </w:r>
    </w:p>
    <w:p>
      <w:r>
        <w:t xml:space="preserve"/>
      </w:r>
    </w:p>
    <w:p>
      <w:pPr>
        <w:pStyle w:val="Heading2"/>
      </w:pPr>
      <w:r>
        <w:t xml:space="preserve">Professional experience</w:t>
      </w:r>
    </w:p>
    <w:p>
      <w:r>
        <w:t xml:space="preserve">Data Engineer — Tidewater Analytics</w:t>
      </w:r>
    </w:p>
    <w:p>
      <w:r>
        <w:t xml:space="preserve">Aug 2022 – Present</w:t>
      </w:r>
    </w:p>
    <w:p>
      <w:pPr>
        <w:pStyle w:val="ListParagraph"/>
        <w:numPr>
          <w:ilvl w:val="0"/>
          <w:numId w:val="1"/>
        </w:numPr>
      </w:pPr>
      <w:r>
        <w:t xml:space="preserve">Built streaming ingestion with Kafka and Apache Spark processing 3 TB of events per day.</w:t>
      </w:r>
    </w:p>
    <w:p>
      <w:pPr>
        <w:pStyle w:val="ListParagraph"/>
        <w:numPr>
          <w:ilvl w:val="0"/>
          <w:numId w:val="1"/>
        </w:numPr>
      </w:pPr>
      <w:r>
        <w:t xml:space="preserve">Orchestrated 120 Airflow DAGs and introduced dbt models, cutting report preparation from 2 days to 3 hours.</w:t>
      </w:r>
    </w:p>
    <w:p>
      <w:pPr>
        <w:pStyle w:val="ListParagraph"/>
        <w:numPr>
          <w:ilvl w:val="0"/>
          <w:numId w:val="1"/>
        </w:numPr>
      </w:pPr>
      <w:r>
        <w:t xml:space="preserve">Reduced warehouse costs by 27% by partitioning and clustering the largest tables.</w:t>
      </w:r>
    </w:p>
    <w:p>
      <w:pPr>
        <w:pStyle w:val="ListParagraph"/>
        <w:numPr>
          <w:ilvl w:val="0"/>
          <w:numId w:val="1"/>
        </w:numPr>
      </w:pPr>
      <w:r>
        <w:t xml:space="preserve">Defined data quality checks that catch 95% of schema drift before it reaches dashboards.</w:t>
      </w:r>
    </w:p>
    <w:p>
      <w:r>
        <w:t xml:space="preserve"/>
      </w:r>
    </w:p>
    <w:p>
      <w:r>
        <w:t xml:space="preserve">Analytics Engineer — Brightpath Health Systems</w:t>
      </w:r>
    </w:p>
    <w:p>
      <w:r>
        <w:t xml:space="preserve">Feb 2020 – Jul 2022</w:t>
      </w:r>
    </w:p>
    <w:p>
      <w:pPr>
        <w:pStyle w:val="ListParagraph"/>
        <w:numPr>
          <w:ilvl w:val="0"/>
          <w:numId w:val="1"/>
        </w:numPr>
      </w:pPr>
      <w:r>
        <w:t xml:space="preserve">Modeled clinical scheduling data in PostgreSQL for 40 clinics.</w:t>
      </w:r>
    </w:p>
    <w:p>
      <w:pPr>
        <w:pStyle w:val="ListParagraph"/>
        <w:numPr>
          <w:ilvl w:val="0"/>
          <w:numId w:val="1"/>
        </w:numPr>
      </w:pPr>
      <w:r>
        <w:t xml:space="preserve">Automated monthly reporting with Python and pandas, saving 30 analyst hours per month.</w:t>
      </w:r>
    </w:p>
    <w:p>
      <w:pPr>
        <w:pStyle w:val="ListParagraph"/>
        <w:numPr>
          <w:ilvl w:val="0"/>
          <w:numId w:val="1"/>
        </w:numPr>
      </w:pPr>
      <w:r>
        <w:t xml:space="preserve">Deployed pipelines in Docker with GitLab CI.</w:t>
      </w:r>
    </w:p>
    <w:p>
      <w:r>
        <w:t xml:space="preserve"/>
      </w:r>
    </w:p>
    <w:p>
      <w:pPr>
        <w:pStyle w:val="Heading2"/>
      </w:pPr>
      <w:r>
        <w:t xml:space="preserve">Technical skills</w:t>
      </w:r>
    </w:p>
    <w:p>
      <w:r>
        <w:t xml:space="preserve">Python, SQL, Apache Spark, Kafka, Airflow, dbt, PostgreSQL, Docker, Linux, Git</w:t>
      </w:r>
    </w:p>
    <w:p>
      <w:r>
        <w:t xml:space="preserve"/>
      </w:r>
    </w:p>
    <w:p>
      <w:pPr>
        <w:pStyle w:val="Heading2"/>
      </w:pPr>
      <w:r>
        <w:t xml:space="preserve">Education</w:t>
      </w:r>
    </w:p>
    <w:p>
      <w:r>
        <w:t xml:space="preserve">M.S. Data Science — Lakeshore Institute of Technology, 2019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Mei Tanaka — Resume</dc:title>
  <dc:creator>Mei Tanaka</dc:creator>
  <cp:lastModifiedBy>Un-named</cp:lastModifiedBy>
  <cp:revision>1</cp:revision>
  <dcterms:created xsi:type="dcterms:W3CDTF">2026-10-07T13:03:47.307Z</dcterms:created>
  <dcterms:modified xsi:type="dcterms:W3CDTF">2026-10-07T13:03:47.307Z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