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H Sarabun New" w:hAnsi="TH Sarabun New"/>
          <w:b/>
          <w:color w:val="102C57"/>
          <w:sz w:val="44"/>
        </w:rPr>
        <w:t>รายงานสรุปความคืบหน้าประจำวัน (Daily Progress Report)</w:t>
      </w:r>
    </w:p>
    <w:p>
      <w:pPr>
        <w:spacing w:after="240"/>
      </w:pPr>
      <w:r>
        <w:rPr>
          <w:rFonts w:ascii="TH Sarabun New" w:hAnsi="TH Sarabun New"/>
          <w:color w:val="64748B"/>
          <w:sz w:val="26"/>
        </w:rPr>
        <w:t>โครงการ: HRMS Full-Stack (Next.js 16 + ASP.NET Core .NET 10) | วันพฤหัสบดีที่ 10 กันยายน 2569 (รอบ 17:30 น. - ฉบับที่ 1)</w:t>
      </w:r>
    </w:p>
    <w:p>
      <w:pPr>
        <w:spacing w:before="280" w:after="80"/>
      </w:pPr>
      <w:r>
        <w:rPr>
          <w:rFonts w:ascii="TH Sarabun New" w:hAnsi="TH Sarabun New"/>
          <w:b/>
          <w:color w:val="102C57"/>
          <w:sz w:val="32"/>
        </w:rPr>
        <w:t>1. สรุปภาพรวมใน 3 บรรทัด (Executive Summary)</w:t>
      </w:r>
    </w:p>
    <w:p>
      <w:pPr>
        <w:pStyle w:val="ListBullet"/>
        <w:spacing w:before="20" w:after="40" w:line="276" w:lineRule="auto"/>
      </w:pPr>
      <w:r>
        <w:rPr>
          <w:rFonts w:ascii="TH Sarabun New" w:hAnsi="TH Sarabun New"/>
          <w:b/>
          <w:sz w:val="27"/>
        </w:rPr>
        <w:t>1. เสร็จสิ้นระบบโครงสร้างองค์กร (Organization Master Data) แบบ Full-Stack 100%:</w:t>
      </w:r>
      <w:r>
        <w:rPr>
          <w:rFonts w:ascii="TH Sarabun New" w:hAnsi="TH Sarabun New"/>
          <w:sz w:val="27"/>
        </w:rPr>
        <w:t xml:space="preserve"> พัฒนา API และหน้าจอ UI Next.js 16 (1,210 บรรทัด) สำหรับบริหารจัดการข้อมูลบริษัท ฝ่าย แผนก ตำแหน่ง และระดับพนักงาน ถอดแบบ 1:1 จาก Figma ครบวงจร</w:t>
      </w:r>
    </w:p>
    <w:p>
      <w:pPr>
        <w:pStyle w:val="ListBullet"/>
        <w:spacing w:before="20" w:after="40" w:line="276" w:lineRule="auto"/>
      </w:pPr>
      <w:r>
        <w:rPr>
          <w:rFonts w:ascii="TH Sarabun New" w:hAnsi="TH Sarabun New"/>
          <w:b/>
          <w:sz w:val="27"/>
        </w:rPr>
        <w:t>2. พัฒนาระบบปฏิทินวันทำงานและวันหยุดบริษัท (Work Calendar &amp; Holidays) สำเร็จ:</w:t>
      </w:r>
      <w:r>
        <w:rPr>
          <w:rFonts w:ascii="TH Sarabun New" w:hAnsi="TH Sarabun New"/>
          <w:sz w:val="27"/>
        </w:rPr>
        <w:t xml:space="preserve"> รองรับการตั้งค่าวันทำงานประจำสัปดาห์ (Work Week) และวันหยุดประจำปี (Holiday) ผ่าน API และหน้าจอ UI สวยงาม พร้อมใช้เป็นฐานคำนวณเวลาเข้างาน</w:t>
      </w:r>
    </w:p>
    <w:p>
      <w:pPr>
        <w:pStyle w:val="ListBullet"/>
        <w:spacing w:before="20" w:after="40" w:line="276" w:lineRule="auto"/>
      </w:pPr>
      <w:r>
        <w:rPr>
          <w:rFonts w:ascii="TH Sarabun New" w:hAnsi="TH Sarabun New"/>
          <w:b/>
          <w:sz w:val="27"/>
        </w:rPr>
        <w:t>3. วางรากฐานระบบรักษาความปลอดภัย (Auth &amp; RBAC) และ Navigation ตรงตาม Figma:</w:t>
      </w:r>
      <w:r>
        <w:rPr>
          <w:rFonts w:ascii="TH Sarabun New" w:hAnsi="TH Sarabun New"/>
          <w:sz w:val="27"/>
        </w:rPr>
        <w:t xml:space="preserve"> ติดตั้งระบบล็อกอิน JWT พร้อมการแบ่งสิทธิ์ข้อมูล 5 ระดับ (Data Scoping) และปรับแต่ง Sidebar/Navbar ให้ลื่นไหลและตรงตามแบบอย่างสมบูรณ์</w:t>
      </w:r>
    </w:p>
    <w:p>
      <w:pPr>
        <w:spacing w:before="280" w:after="80"/>
      </w:pPr>
      <w:r>
        <w:rPr>
          <w:rFonts w:ascii="TH Sarabun New" w:hAnsi="TH Sarabun New"/>
          <w:b/>
          <w:color w:val="102C57"/>
          <w:sz w:val="32"/>
        </w:rPr>
        <w:t>2. รายละเอียดงานที่ทำและแก้ไขในวันนี้</w:t>
      </w:r>
    </w:p>
    <w:p>
      <w:pPr>
        <w:spacing w:before="200" w:after="40"/>
      </w:pPr>
      <w:r>
        <w:rPr>
          <w:rFonts w:ascii="TH Sarabun New" w:hAnsi="TH Sarabun New"/>
          <w:b/>
          <w:color w:val="1E293B"/>
          <w:sz w:val="28"/>
        </w:rPr>
        <w:t>1. ระบบจัดการโครงสร้างองค์กร (Sprint 1 Organization Master Data Full-Stack)</w:t>
      </w:r>
    </w:p>
    <w:p>
      <w:pPr>
        <w:spacing w:before="40" w:after="60" w:line="276" w:lineRule="auto"/>
      </w:pPr>
      <w:r>
        <w:rPr>
          <w:rFonts w:ascii="TH Sarabun New" w:hAnsi="TH Sarabun New"/>
          <w:b/>
          <w:sz w:val="27"/>
        </w:rPr>
        <w:t>ก่อนหน้านี้เป็นอย่างไร:</w:t>
      </w:r>
      <w:r>
        <w:rPr>
          <w:rFonts w:ascii="TH Sarabun New" w:hAnsi="TH Sarabun New"/>
          <w:sz w:val="27"/>
        </w:rPr>
        <w:t xml:space="preserve"> ยังไม่มีหน้าจอและ API สำหรับบริหารจัดการข้อมูลผังองค์กร ทำให้ไม่สามารถเพิ่มหรือแก้ไขฝ่ายและแผนกในระบบได้</w:t>
      </w:r>
    </w:p>
    <w:p>
      <w:pPr>
        <w:spacing w:before="40" w:after="60" w:line="276" w:lineRule="auto"/>
      </w:pPr>
      <w:r>
        <w:rPr>
          <w:rFonts w:ascii="TH Sarabun New" w:hAnsi="TH Sarabun New"/>
          <w:b/>
          <w:sz w:val="27"/>
        </w:rPr>
        <w:t>สิ่งที่ทำในวันนี้:</w:t>
      </w:r>
      <w:r>
        <w:rPr>
          <w:rFonts w:ascii="TH Sarabun New" w:hAnsi="TH Sarabun New"/>
          <w:sz w:val="27"/>
        </w:rPr>
        <w:t xml:space="preserve"> พัฒนา Backend API (OrganizationController.cs, OrganizationService.cs) และหน้าจอ Next.js 16 (organization/page.tsx รวม 1,210 บรรทัด) เชื่อมโยง 5 ส่วนสำคัญ ได้แก่ ข้อมูลบริษัท, ฝ่าย (Division), แผนก (Department แบบลำดับชั้น), ตำแหน่ง (Position), และระดับพนักงาน (Employee Level) พร้อมฟังก์ชัน ค้นหา, กรองข้อมูล, เพิ่ม, แก้ไข, และลบข้อมูลได้อย่างสมบูรณ์</w:t>
      </w:r>
    </w:p>
    <w:p>
      <w:pPr>
        <w:spacing w:before="40" w:after="60" w:line="276" w:lineRule="auto"/>
      </w:pPr>
      <w:r>
        <w:rPr>
          <w:rFonts w:ascii="TH Sarabun New" w:hAnsi="TH Sarabun New"/>
          <w:b/>
          <w:sz w:val="27"/>
        </w:rPr>
        <w:t>ประโยชน์ทางธุรกิจ:</w:t>
      </w:r>
      <w:r>
        <w:rPr>
          <w:rFonts w:ascii="TH Sarabun New" w:hAnsi="TH Sarabun New"/>
          <w:sz w:val="27"/>
        </w:rPr>
        <w:t xml:space="preserve"> ฝ่ายบุคคลและผู้บริหารสามารถปรับเปลี่ยนโครงสร้างองค์กรได้ด้วยตนเองอย่างง่ายดาย มีข้อมูลตำแหน่งและแผนกที่แม่นยำสำหรับกำหนดสิทธิ์และสายอนุมัติงาน</w:t>
      </w:r>
    </w:p>
    <w:p>
      <w:pPr>
        <w:spacing w:before="200" w:after="40"/>
      </w:pPr>
      <w:r>
        <w:rPr>
          <w:rFonts w:ascii="TH Sarabun New" w:hAnsi="TH Sarabun New"/>
          <w:b/>
          <w:color w:val="1E293B"/>
          <w:sz w:val="28"/>
        </w:rPr>
        <w:t>2. ระบบปฏิทินวันทำงานและวันหยุดบริษัท (Work Calendar &amp; Holiday Management)</w:t>
      </w:r>
    </w:p>
    <w:p>
      <w:pPr>
        <w:spacing w:before="40" w:after="60" w:line="276" w:lineRule="auto"/>
      </w:pPr>
      <w:r>
        <w:rPr>
          <w:rFonts w:ascii="TH Sarabun New" w:hAnsi="TH Sarabun New"/>
          <w:b/>
          <w:sz w:val="27"/>
        </w:rPr>
        <w:t>ก่อนหน้านี้เป็นอย่างไร:</w:t>
      </w:r>
      <w:r>
        <w:rPr>
          <w:rFonts w:ascii="TH Sarabun New" w:hAnsi="TH Sarabun New"/>
          <w:sz w:val="27"/>
        </w:rPr>
        <w:t xml:space="preserve"> วันทำงานและวันหยุดยังไม่ได้ถูกเชื่อมต่อเข้ากับหน้าบ้าน ทำให้ไม่สามารถตั้งค่านโยบายวันหยุดขององค์กรได้</w:t>
      </w:r>
    </w:p>
    <w:p>
      <w:pPr>
        <w:spacing w:before="40" w:after="60" w:line="276" w:lineRule="auto"/>
      </w:pPr>
      <w:r>
        <w:rPr>
          <w:rFonts w:ascii="TH Sarabun New" w:hAnsi="TH Sarabun New"/>
          <w:b/>
          <w:sz w:val="27"/>
        </w:rPr>
        <w:t>สิ่งที่ทำในวันนี้:</w:t>
      </w:r>
      <w:r>
        <w:rPr>
          <w:rFonts w:ascii="TH Sarabun New" w:hAnsi="TH Sarabun New"/>
          <w:sz w:val="27"/>
        </w:rPr>
        <w:t xml:space="preserve"> พัฒนา Full-Stack สำหรับ Work Calendar โดยสร้าง WorkCalendarController.cs, WorkCalendarService.cs และหน้าจอ Frontend work-calendar/page.tsx (666 บรรทัด) รองรับการเปิด-ปิดวันทำงานประจำสัปดาห์ (Work Week) และการเพิ่มวันหยุดนักขัตฤกษ์หรือวันหยุดพิเศษของบริษัท (Holiday)</w:t>
      </w:r>
    </w:p>
    <w:p>
      <w:pPr>
        <w:spacing w:before="40" w:after="60" w:line="276" w:lineRule="auto"/>
      </w:pPr>
      <w:r>
        <w:rPr>
          <w:rFonts w:ascii="TH Sarabun New" w:hAnsi="TH Sarabun New"/>
          <w:b/>
          <w:sz w:val="27"/>
        </w:rPr>
        <w:t>ประโยชน์ทางธุรกิจ:</w:t>
      </w:r>
      <w:r>
        <w:rPr>
          <w:rFonts w:ascii="TH Sarabun New" w:hAnsi="TH Sarabun New"/>
          <w:sz w:val="27"/>
        </w:rPr>
        <w:t xml:space="preserve"> เป็นแกนหลักสำคัญในการนำไปคำนวณเวลาเข้า-ออกงาน การคิดชั่วโมงทำงาน การคำนวณวันขาด/ลา/มาสาย และการคำนวณค่าล่วงเวลา (OT) ได้ถูกต้องตามกฎหมายแรงงาน</w:t>
      </w:r>
    </w:p>
    <w:p>
      <w:pPr>
        <w:spacing w:before="200" w:after="40"/>
      </w:pPr>
      <w:r>
        <w:rPr>
          <w:rFonts w:ascii="TH Sarabun New" w:hAnsi="TH Sarabun New"/>
          <w:b/>
          <w:color w:val="1E293B"/>
          <w:sz w:val="28"/>
        </w:rPr>
        <w:t>3. ระบบความปลอดภัยและการจำกัดขอบเขตข้อมูล (Authentication &amp; RBAC Data Scoping)</w:t>
      </w:r>
    </w:p>
    <w:p>
      <w:pPr>
        <w:spacing w:before="40" w:after="60" w:line="276" w:lineRule="auto"/>
      </w:pPr>
      <w:r>
        <w:rPr>
          <w:rFonts w:ascii="TH Sarabun New" w:hAnsi="TH Sarabun New"/>
          <w:b/>
          <w:sz w:val="27"/>
        </w:rPr>
        <w:t>ก่อนหน้านี้เป็นอย่างไร:</w:t>
      </w:r>
      <w:r>
        <w:rPr>
          <w:rFonts w:ascii="TH Sarabun New" w:hAnsi="TH Sarabun New"/>
          <w:sz w:val="27"/>
        </w:rPr>
        <w:t xml:space="preserve"> ระบบยังไม่มีการจำกัดสิทธิ์การเข้าถึงข้อมูลรายบุคคลหรือรายแผนก</w:t>
      </w:r>
    </w:p>
    <w:p>
      <w:pPr>
        <w:spacing w:before="40" w:after="60" w:line="276" w:lineRule="auto"/>
      </w:pPr>
      <w:r>
        <w:rPr>
          <w:rFonts w:ascii="TH Sarabun New" w:hAnsi="TH Sarabun New"/>
          <w:b/>
          <w:sz w:val="27"/>
        </w:rPr>
        <w:t>สิ่งที่ทำในวันนี้:</w:t>
      </w:r>
      <w:r>
        <w:rPr>
          <w:rFonts w:ascii="TH Sarabun New" w:hAnsi="TH Sarabun New"/>
          <w:sz w:val="27"/>
        </w:rPr>
        <w:t xml:space="preserve"> ติดตั้งระบบความปลอดภัย Phase 1 ประกอบด้วย JWT Authentication, Password Hashing, และระบบ Data Scoping 5 ระดับ (SELF, TEAM, DEPARTMENT, DIVISION, ORGANIZATION) พร้อมสร้างหน้าจอ Login UI ที่มีระบบ Client-side validation</w:t>
      </w:r>
    </w:p>
    <w:p>
      <w:pPr>
        <w:spacing w:before="40" w:after="60" w:line="276" w:lineRule="auto"/>
      </w:pPr>
      <w:r>
        <w:rPr>
          <w:rFonts w:ascii="TH Sarabun New" w:hAnsi="TH Sarabun New"/>
          <w:b/>
          <w:sz w:val="27"/>
        </w:rPr>
        <w:t>ประโยชน์ทางธุรกิจ:</w:t>
      </w:r>
      <w:r>
        <w:rPr>
          <w:rFonts w:ascii="TH Sarabun New" w:hAnsi="TH Sarabun New"/>
          <w:sz w:val="27"/>
        </w:rPr>
        <w:t xml:space="preserve"> ป้องกันการเข้าถึงข้อมูลที่ละเอียดอ่อน เช่น เงินเดือน และข้อมูลส่วนบุคคล ช่วยให้ระบบสอดคล้องตามมาตรฐานความปลอดภัยและ พ.ร.บ. คุ้มครองข้อมูลส่วนบุคคล (PDPA)</w:t>
      </w:r>
    </w:p>
    <w:p>
      <w:pPr>
        <w:spacing w:before="200" w:after="40"/>
      </w:pPr>
      <w:r>
        <w:rPr>
          <w:rFonts w:ascii="TH Sarabun New" w:hAnsi="TH Sarabun New"/>
          <w:b/>
          <w:color w:val="1E293B"/>
          <w:sz w:val="28"/>
        </w:rPr>
        <w:t>4. การซิงค์ดีไซน์ระบบเมนูนำทาง 1:1 จาก Figma (Navigation &amp; UI Shell)</w:t>
      </w:r>
    </w:p>
    <w:p>
      <w:pPr>
        <w:spacing w:before="40" w:after="60" w:line="276" w:lineRule="auto"/>
      </w:pPr>
      <w:r>
        <w:rPr>
          <w:rFonts w:ascii="TH Sarabun New" w:hAnsi="TH Sarabun New"/>
          <w:b/>
          <w:sz w:val="27"/>
        </w:rPr>
        <w:t>ก่อนหน้านี้เป็นอย่างไร:</w:t>
      </w:r>
      <w:r>
        <w:rPr>
          <w:rFonts w:ascii="TH Sarabun New" w:hAnsi="TH Sarabun New"/>
          <w:sz w:val="27"/>
        </w:rPr>
        <w:t xml:space="preserve"> โครงสร้าง Sidebar และ Navbar ยังเป็นเพียงเทมเพลตเริ่มต้น ยังไม่ตรงกับแบบที่ดีไซเนอร์ส่งมอบ</w:t>
      </w:r>
    </w:p>
    <w:p>
      <w:pPr>
        <w:spacing w:before="40" w:after="60" w:line="276" w:lineRule="auto"/>
      </w:pPr>
      <w:r>
        <w:rPr>
          <w:rFonts w:ascii="TH Sarabun New" w:hAnsi="TH Sarabun New"/>
          <w:b/>
          <w:sz w:val="27"/>
        </w:rPr>
        <w:t>สิ่งที่ทำในวันนี้:</w:t>
      </w:r>
      <w:r>
        <w:rPr>
          <w:rFonts w:ascii="TH Sarabun New" w:hAnsi="TH Sarabun New"/>
          <w:sz w:val="27"/>
        </w:rPr>
        <w:t xml:space="preserve"> ปรับปรุงคอมโพเนนต์ Navbar.tsx, Sidebar.tsx และ BreadcrumbContext.tsx ให้ตรงตามแบบ Figma 100% มีไอคอนนำทางที่ชัดเจน ระบบไฮไลต์เมนูที่กำลังใช้งาน และระบบ Breadcrumbs แสดงเส้นทางหน้าจออย่างเป็นระบบ</w:t>
      </w:r>
    </w:p>
    <w:p>
      <w:pPr>
        <w:spacing w:before="40" w:after="60" w:line="276" w:lineRule="auto"/>
      </w:pPr>
      <w:r>
        <w:rPr>
          <w:rFonts w:ascii="TH Sarabun New" w:hAnsi="TH Sarabun New"/>
          <w:b/>
          <w:sz w:val="27"/>
        </w:rPr>
        <w:t>ประโยชน์ทางธุรกิจ:</w:t>
      </w:r>
      <w:r>
        <w:rPr>
          <w:rFonts w:ascii="TH Sarabun New" w:hAnsi="TH Sarabun New"/>
          <w:sz w:val="27"/>
        </w:rPr>
        <w:t xml:space="preserve"> ผู้ใช้งานสามารถใช้งานระบบได้อย่างราบรื่น ไม่สับสน ช่วยลดเวลาในการเรียนรู้ระบบ (Learning Curve) ของผู้ใช้งานในองค์กร</w:t>
      </w:r>
    </w:p>
    <w:p>
      <w:pPr>
        <w:spacing w:before="280" w:after="80"/>
      </w:pPr>
      <w:r>
        <w:rPr>
          <w:rFonts w:ascii="TH Sarabun New" w:hAnsi="TH Sarabun New"/>
          <w:b/>
          <w:color w:val="102C57"/>
          <w:sz w:val="32"/>
        </w:rPr>
        <w:t>3. สรุปสถานะความพร้อมของระบบ ณ สิ้นวัน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7"/>
              </w:rPr>
              <w:t>องค์ประกอบระบบ</w:t>
            </w:r>
          </w:p>
        </w:tc>
        <w:tc>
          <w:tcPr>
            <w:tcW w:type="dxa" w:w="2304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7"/>
              </w:rPr>
              <w:t>จำนวน / สถานะ</w:t>
            </w:r>
          </w:p>
        </w:tc>
        <w:tc>
          <w:tcPr>
            <w:tcW w:type="dxa" w:w="3888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7"/>
              </w:rPr>
              <w:t>ความพร้อมใช้งาน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b/>
                <w:sz w:val="26"/>
              </w:rPr>
              <w:t>Backend Web API (.NET 10)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Organization &amp; Work Calendar APIs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6"/>
              </w:rPr>
              <w:t>✅ ทดสอบ Service &amp; Controller สำเร็จ 100%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b/>
                <w:sz w:val="26"/>
              </w:rPr>
              <w:t>Frontend Next.js UI (App Router)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3 หน้าหลัก (Login, Org, Work Calendar)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6"/>
              </w:rPr>
              <w:t>✅ เรนเดอร์ 1:1 ตรงตาม Figma สวยงาม ไร้ข้อผิดพลาด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b/>
                <w:sz w:val="26"/>
              </w:rPr>
              <w:t>Database Entity Framework Core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Mapped to hrms PostgreSQL Schema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6"/>
              </w:rPr>
              <w:t>✅ เชื่อมโยงข้อมูลตารางจริงเรียบร้อย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b/>
                <w:sz w:val="26"/>
              </w:rPr>
              <w:t>Authentication &amp; RBAC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JWT + 5 Data Scoping Levels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6"/>
              </w:rPr>
              <w:t>✅ พร้อมทำงานร่วมกับทุก Controller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b/>
                <w:sz w:val="26"/>
              </w:rPr>
              <w:t>Navigation &amp; Layout Shell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Figma 1:1 Sync (Navbar &amp; Sidebar)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6"/>
              </w:rPr>
              <w:t>✅ รองรับทั้ง Desktop และ Mobile Responsive</w:t>
            </w:r>
          </w:p>
        </w:tc>
      </w:tr>
    </w:tbl>
    <w:p>
      <w:pPr>
        <w:spacing w:before="280" w:after="80"/>
      </w:pPr>
      <w:r>
        <w:rPr>
          <w:rFonts w:ascii="TH Sarabun New" w:hAnsi="TH Sarabun New"/>
          <w:b/>
          <w:color w:val="102C57"/>
          <w:sz w:val="32"/>
        </w:rPr>
        <w:t>4. แผนงานสำหรับรอบวันถัดไป</w:t>
      </w:r>
    </w:p>
    <w:p>
      <w:pPr>
        <w:pStyle w:val="ListBullet"/>
        <w:spacing w:before="20" w:after="40" w:line="276" w:lineRule="auto"/>
      </w:pPr>
      <w:r>
        <w:rPr>
          <w:rFonts w:ascii="TH Sarabun New" w:hAnsi="TH Sarabun New"/>
          <w:sz w:val="27"/>
        </w:rPr>
        <w:t xml:space="preserve"> เริ่มพัฒนา Sprint 2: โมดูลการจัดการกะทำงาน (Work Shifts) และการจัดตารางเวลาพนักงาน (Shift Scheduling)</w:t>
      </w:r>
    </w:p>
    <w:p>
      <w:pPr>
        <w:pStyle w:val="ListBullet"/>
        <w:spacing w:before="20" w:after="40" w:line="276" w:lineRule="auto"/>
      </w:pPr>
      <w:r>
        <w:rPr>
          <w:rFonts w:ascii="TH Sarabun New" w:hAnsi="TH Sarabun New"/>
          <w:sz w:val="27"/>
        </w:rPr>
        <w:t xml:space="preserve"> พัฒนาระบบนำเข้าเวลาเข้า-ออกงานจากเครื่องสแกนและไฟล์ Excel (Biometric &amp; Attendance Batch Import)</w:t>
      </w:r>
    </w:p>
    <w:p>
      <w:pPr>
        <w:pStyle w:val="ListBullet"/>
        <w:spacing w:before="20" w:after="40" w:line="276" w:lineRule="auto"/>
      </w:pPr>
      <w:r>
        <w:rPr>
          <w:rFonts w:ascii="TH Sarabun New" w:hAnsi="TH Sarabun New"/>
          <w:sz w:val="27"/>
        </w:rPr>
        <w:t xml:space="preserve"> พัฒนาฟังก์ชันการขอปรับปรุงเวลาเข้างาน (Attendance Adjustment Request) สำหรับพนักงาน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