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5E44A" w14:textId="45986E08" w:rsidR="003871FC" w:rsidRPr="003871FC" w:rsidRDefault="003871FC" w:rsidP="003871FC">
      <w:pPr>
        <w:jc w:val="center"/>
        <w:rPr>
          <w:b/>
          <w:bCs/>
          <w:sz w:val="30"/>
          <w:szCs w:val="30"/>
          <w:u w:val="single"/>
        </w:rPr>
      </w:pPr>
      <w:r w:rsidRPr="003871FC">
        <w:rPr>
          <w:b/>
          <w:bCs/>
          <w:sz w:val="30"/>
          <w:szCs w:val="30"/>
          <w:u w:val="single"/>
        </w:rPr>
        <w:t>ATA DO DIA 08/03/2022</w:t>
      </w:r>
      <w:r>
        <w:rPr>
          <w:b/>
          <w:bCs/>
          <w:sz w:val="30"/>
          <w:szCs w:val="30"/>
          <w:u w:val="single"/>
        </w:rPr>
        <w:t xml:space="preserve"> – TRABALHO INTERDISCIPLINAR</w:t>
      </w:r>
    </w:p>
    <w:p w14:paraId="073D6920" w14:textId="026AC86D" w:rsidR="003871FC" w:rsidRPr="003871FC" w:rsidRDefault="003871FC" w:rsidP="003871FC">
      <w:pPr>
        <w:ind w:firstLine="708"/>
        <w:jc w:val="both"/>
        <w:rPr>
          <w:sz w:val="30"/>
          <w:szCs w:val="30"/>
        </w:rPr>
      </w:pPr>
      <w:r w:rsidRPr="003871FC">
        <w:rPr>
          <w:sz w:val="30"/>
          <w:szCs w:val="30"/>
        </w:rPr>
        <w:t xml:space="preserve">Foi definido o tema do trabalho e aplicação a ser desenvolvida, que será uma aplicação de Controle de Ponto do trabalhador. </w:t>
      </w:r>
    </w:p>
    <w:p w14:paraId="5597ACBA" w14:textId="5AC54758" w:rsidR="003871FC" w:rsidRPr="003871FC" w:rsidRDefault="003871FC" w:rsidP="003871FC">
      <w:pPr>
        <w:ind w:firstLine="708"/>
        <w:jc w:val="both"/>
        <w:rPr>
          <w:sz w:val="30"/>
          <w:szCs w:val="30"/>
        </w:rPr>
      </w:pPr>
      <w:r w:rsidRPr="003871FC">
        <w:rPr>
          <w:sz w:val="30"/>
          <w:szCs w:val="30"/>
        </w:rPr>
        <w:t xml:space="preserve">Também foi definido as atribuições de cada participante do grupo, sendo: </w:t>
      </w:r>
    </w:p>
    <w:p w14:paraId="5D4EE896" w14:textId="00AA583F" w:rsidR="003871FC" w:rsidRPr="003871FC" w:rsidRDefault="003871FC" w:rsidP="003871FC">
      <w:pPr>
        <w:jc w:val="both"/>
        <w:rPr>
          <w:sz w:val="30"/>
          <w:szCs w:val="30"/>
        </w:rPr>
      </w:pPr>
      <w:r w:rsidRPr="003871FC">
        <w:rPr>
          <w:sz w:val="30"/>
          <w:szCs w:val="30"/>
        </w:rPr>
        <w:t xml:space="preserve">Líder: Daiane; </w:t>
      </w:r>
    </w:p>
    <w:p w14:paraId="2208164C" w14:textId="2A3341B1" w:rsidR="003871FC" w:rsidRPr="003871FC" w:rsidRDefault="003871FC" w:rsidP="003871FC">
      <w:pPr>
        <w:jc w:val="both"/>
        <w:rPr>
          <w:sz w:val="30"/>
          <w:szCs w:val="30"/>
        </w:rPr>
      </w:pPr>
      <w:r w:rsidRPr="003871FC">
        <w:rPr>
          <w:sz w:val="30"/>
          <w:szCs w:val="30"/>
        </w:rPr>
        <w:t xml:space="preserve">Apoio: Victor, André e Rafael. </w:t>
      </w:r>
    </w:p>
    <w:p w14:paraId="0B6BDD4C" w14:textId="461DFD7B" w:rsidR="003871FC" w:rsidRPr="003871FC" w:rsidRDefault="003871FC" w:rsidP="003871FC">
      <w:pPr>
        <w:jc w:val="both"/>
        <w:rPr>
          <w:sz w:val="30"/>
          <w:szCs w:val="30"/>
        </w:rPr>
      </w:pPr>
      <w:r w:rsidRPr="003871FC">
        <w:rPr>
          <w:sz w:val="30"/>
          <w:szCs w:val="30"/>
        </w:rPr>
        <w:t>Redator: Ewerton.</w:t>
      </w:r>
    </w:p>
    <w:sectPr w:rsidR="003871FC" w:rsidRPr="00387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FC"/>
    <w:rsid w:val="001C65E6"/>
    <w:rsid w:val="003871FC"/>
    <w:rsid w:val="006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0A1A"/>
  <w15:chartTrackingRefBased/>
  <w15:docId w15:val="{14B24F95-D320-4371-9D8C-992C8429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Lúcio de Souza Pereira</dc:creator>
  <cp:keywords/>
  <dc:description/>
  <cp:lastModifiedBy>Ewerton Lúcio de Souza Pereira</cp:lastModifiedBy>
  <cp:revision>1</cp:revision>
  <dcterms:created xsi:type="dcterms:W3CDTF">2022-03-27T12:58:00Z</dcterms:created>
  <dcterms:modified xsi:type="dcterms:W3CDTF">2022-03-27T13:07:00Z</dcterms:modified>
</cp:coreProperties>
</file>