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E590F" w14:textId="04C86753" w:rsidR="006B41DA" w:rsidRDefault="006B41DA" w:rsidP="006B41DA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ATA DO DIA </w:t>
      </w:r>
      <w:r>
        <w:rPr>
          <w:b/>
          <w:bCs/>
          <w:sz w:val="30"/>
          <w:szCs w:val="30"/>
          <w:u w:val="single"/>
        </w:rPr>
        <w:t>10/05</w:t>
      </w:r>
      <w:r>
        <w:rPr>
          <w:b/>
          <w:bCs/>
          <w:sz w:val="30"/>
          <w:szCs w:val="30"/>
          <w:u w:val="single"/>
        </w:rPr>
        <w:t>/2022 – TRABALHO INTERDISCIPLINAR</w:t>
      </w:r>
    </w:p>
    <w:p w14:paraId="7EB95554" w14:textId="1107A9F4" w:rsidR="00EC504C" w:rsidRDefault="006B41DA">
      <w:r>
        <w:rPr>
          <w:sz w:val="30"/>
          <w:szCs w:val="30"/>
        </w:rPr>
        <w:t>Finalização do documento do projeto para entrega da Sprint 2.</w:t>
      </w:r>
    </w:p>
    <w:sectPr w:rsidR="00EC5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DA"/>
    <w:rsid w:val="001C65E6"/>
    <w:rsid w:val="0065092E"/>
    <w:rsid w:val="006B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BCC30"/>
  <w15:chartTrackingRefBased/>
  <w15:docId w15:val="{4E12D74B-8820-4576-834A-105EA11F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1D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Lúcio de Souza Pereira</dc:creator>
  <cp:keywords/>
  <dc:description/>
  <cp:lastModifiedBy>Ewerton Lúcio de Souza Pereira</cp:lastModifiedBy>
  <cp:revision>1</cp:revision>
  <dcterms:created xsi:type="dcterms:W3CDTF">2022-06-25T14:21:00Z</dcterms:created>
  <dcterms:modified xsi:type="dcterms:W3CDTF">2022-06-25T14:22:00Z</dcterms:modified>
</cp:coreProperties>
</file>