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BD" w:rsidRDefault="001D5053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com.folva.moderneastculture.model.dto</w:t>
      </w:r>
      <w:proofErr w:type="spellEnd"/>
    </w:p>
    <w:p w:rsidR="003A0ABD" w:rsidRDefault="001D5053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Author</w:t>
      </w:r>
      <w:proofErr w:type="spellEnd"/>
    </w:p>
    <w:p w:rsidR="003A0ABD" w:rsidRDefault="001D5053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3A0ABD" w:rsidRDefault="003A0ABD">
      <w:pPr>
        <w:numPr>
          <w:ilvl w:val="0"/>
          <w:numId w:val="7"/>
        </w:numPr>
        <w:ind w:hanging="210"/>
        <w:rPr>
          <w:lang w:val="uk" w:eastAsia="uk"/>
        </w:rPr>
      </w:pPr>
    </w:p>
    <w:p w:rsidR="003A0ABD" w:rsidRDefault="001D5053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com.folva.moderneastculture.model.dto.Author</w:t>
      </w:r>
      <w:proofErr w:type="spellEnd"/>
    </w:p>
    <w:p w:rsidR="003A0ABD" w:rsidRDefault="001D5053">
      <w:pPr>
        <w:numPr>
          <w:ilvl w:val="0"/>
          <w:numId w:val="8"/>
        </w:numPr>
        <w:spacing w:before="240"/>
        <w:ind w:hanging="210"/>
        <w:rPr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3A0ABD" w:rsidRDefault="003A0ABD">
      <w:pPr>
        <w:ind w:left="720"/>
        <w:rPr>
          <w:lang w:val="uk" w:eastAsia="uk"/>
        </w:rPr>
      </w:pPr>
    </w:p>
    <w:p w:rsidR="003A0ABD" w:rsidRDefault="001D5053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Author</w:t>
      </w:r>
      <w:proofErr w:type="spellEnd"/>
    </w:p>
    <w:p w:rsidR="003A0ABD" w:rsidRDefault="001D5053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3A0ABD" w:rsidRDefault="001D5053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>Звичайний DTO-об'єкт автору</w:t>
      </w:r>
    </w:p>
    <w:p w:rsidR="003A0ABD" w:rsidRDefault="003A0ABD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3A0ABD" w:rsidRDefault="001D5053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nested.class.summary"/>
      <w:bookmarkEnd w:id="0"/>
      <w:proofErr w:type="spellStart"/>
      <w:r>
        <w:rPr>
          <w:lang w:val="uk" w:eastAsia="uk"/>
        </w:rPr>
        <w:t>Nested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792"/>
        <w:gridCol w:w="6565"/>
      </w:tblGrid>
      <w:tr w:rsidR="003A0ABD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ABD" w:rsidRDefault="001D5053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Nested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Classes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3A0AB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Class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A0ABD" w:rsidRPr="001D505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5" w:tooltip="class in com.folva.moderneastculture.model.dto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Author.Builder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3A0ABD" w:rsidRDefault="001D5053">
            <w:pPr>
              <w:rPr>
                <w:lang w:val="uk" w:eastAsia="uk"/>
              </w:rPr>
            </w:pPr>
            <w:r>
              <w:rPr>
                <w:lang w:val="uk" w:eastAsia="uk"/>
              </w:rPr>
              <w:t>"Будівник" класу з більш комфортними іменами встановлення значень полів</w:t>
            </w:r>
          </w:p>
        </w:tc>
      </w:tr>
      <w:tr w:rsidR="003A0AB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6" w:tooltip="enum in com.folva.moderneastculture.model.dto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Author.Type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3A0ABD" w:rsidRDefault="001D5053">
            <w:pPr>
              <w:rPr>
                <w:lang w:val="uk" w:eastAsia="uk"/>
              </w:rPr>
            </w:pPr>
            <w:r>
              <w:rPr>
                <w:lang w:val="uk" w:eastAsia="uk"/>
              </w:rPr>
              <w:t>Типи авторів</w:t>
            </w:r>
          </w:p>
        </w:tc>
      </w:tr>
    </w:tbl>
    <w:p w:rsidR="003A0ABD" w:rsidRDefault="001D5053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4249"/>
      </w:tblGrid>
      <w:tr w:rsidR="003A0ABD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ABD" w:rsidRDefault="001D5053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3A0AB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A0AB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boolean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7" w:anchor="equals-java.lang.Objec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equals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java.lang.Object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obj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A0AB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8" w:anchor="getId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getId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3A0AB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9" w:anchor="getNam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getName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3A0AB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10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Author.Type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11" w:anchor="getTyp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3A0ABD" w:rsidRPr="001D505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12" w:anchor="setId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setId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3A0ABD" w:rsidRDefault="001D5053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новий ідентифікатор ав</w:t>
            </w:r>
            <w:r>
              <w:rPr>
                <w:lang w:val="uk" w:eastAsia="uk"/>
              </w:rPr>
              <w:t>тора</w:t>
            </w:r>
          </w:p>
        </w:tc>
      </w:tr>
      <w:tr w:rsidR="003A0ABD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13" w:anchor="setName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setName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3A0ABD" w:rsidRDefault="001D5053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нове ім'я автору</w:t>
            </w:r>
          </w:p>
        </w:tc>
      </w:tr>
      <w:tr w:rsidR="003A0ABD" w:rsidRPr="001D5053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0ABD" w:rsidRDefault="001D5053">
            <w:pPr>
              <w:rPr>
                <w:lang w:val="uk" w:eastAsia="uk"/>
              </w:rPr>
            </w:pPr>
            <w:hyperlink r:id="rId14" w:anchor="setType-com.folva.moderneastculture.model.dto.Author.Typ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setType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"c:\\website\\convert\\p3r68-cdx67\\../../../../../com/fo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lva/moderneastculture/model/dto/Author.Type.html" \o "enum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Author.Type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3A0ABD" w:rsidRDefault="001D5053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новий тип автора</w:t>
            </w:r>
          </w:p>
        </w:tc>
      </w:tr>
    </w:tbl>
    <w:p w:rsidR="003A0ABD" w:rsidRDefault="001D5053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3A0ABD" w:rsidRDefault="001D5053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3A0ABD" w:rsidRDefault="003A0ABD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3A0ABD" w:rsidRDefault="001D5053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method.detail"/>
      <w:bookmarkEnd w:id="3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4" w:name="getId--"/>
      <w:bookmarkEnd w:id="4"/>
      <w:proofErr w:type="spellEnd"/>
    </w:p>
    <w:p w:rsidR="003A0ABD" w:rsidRDefault="001D5053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getId</w:t>
      </w:r>
      <w:proofErr w:type="spellEnd"/>
    </w:p>
    <w:p w:rsidR="003A0ABD" w:rsidRDefault="001D5053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A0ABD" w:rsidRDefault="001D5053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A0ABD" w:rsidRDefault="001D5053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ідентифікатор автора</w:t>
      </w:r>
      <w:bookmarkStart w:id="5" w:name="setId-int-"/>
      <w:bookmarkEnd w:id="5"/>
    </w:p>
    <w:p w:rsidR="003A0ABD" w:rsidRDefault="001D5053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setId</w:t>
      </w:r>
      <w:proofErr w:type="spellEnd"/>
    </w:p>
    <w:p w:rsidR="003A0ABD" w:rsidRDefault="001D5053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A0ABD" w:rsidRDefault="001D5053">
      <w:pPr>
        <w:ind w:left="2160"/>
        <w:rPr>
          <w:lang w:val="uk" w:eastAsia="uk"/>
        </w:rPr>
      </w:pPr>
      <w:r>
        <w:rPr>
          <w:lang w:val="uk" w:eastAsia="uk"/>
        </w:rPr>
        <w:t>Встановлює новий ідентифікатор автора</w:t>
      </w:r>
    </w:p>
    <w:p w:rsidR="003A0ABD" w:rsidRDefault="001D5053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A0ABD" w:rsidRDefault="001D5053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lang w:val="uk" w:eastAsia="uk"/>
        </w:rPr>
        <w:t xml:space="preserve"> - новий ідентифікатор автора</w:t>
      </w:r>
      <w:bookmarkStart w:id="6" w:name="getType--"/>
      <w:bookmarkEnd w:id="6"/>
    </w:p>
    <w:p w:rsidR="003A0ABD" w:rsidRDefault="001D5053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getType</w:t>
      </w:r>
      <w:proofErr w:type="spellEnd"/>
    </w:p>
    <w:p w:rsidR="003A0ABD" w:rsidRDefault="001D5053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"c:\\website\\convert\\p3r68-cdx67\\../../../../../com/folva/moderneastculture/model/dto/Author.Type.html"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A0ABD" w:rsidRDefault="001D5053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A0ABD" w:rsidRDefault="001D5053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тип автору</w:t>
      </w:r>
      <w:bookmarkStart w:id="7" w:name="setType-com.folva.moderneastculture.mode"/>
      <w:bookmarkEnd w:id="7"/>
    </w:p>
    <w:p w:rsidR="003A0ABD" w:rsidRDefault="001D5053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setType</w:t>
      </w:r>
      <w:proofErr w:type="spellEnd"/>
    </w:p>
    <w:p w:rsidR="003A0ABD" w:rsidRDefault="001D5053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\\website\\convert\\p3r68-cdx67\\../../../../../com/folva/moderneastculture/model/dto/Author.Type.html"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Author.Type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A0ABD" w:rsidRDefault="001D5053">
      <w:pPr>
        <w:ind w:left="2160"/>
        <w:rPr>
          <w:lang w:val="uk" w:eastAsia="uk"/>
        </w:rPr>
      </w:pPr>
      <w:r>
        <w:rPr>
          <w:lang w:val="uk" w:eastAsia="uk"/>
        </w:rPr>
        <w:t>Встановлює новий тип автора</w:t>
      </w:r>
    </w:p>
    <w:p w:rsidR="003A0ABD" w:rsidRDefault="001D5053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A0ABD" w:rsidRDefault="001D5053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type</w:t>
      </w:r>
      <w:proofErr w:type="spellEnd"/>
      <w:r>
        <w:rPr>
          <w:lang w:val="uk" w:eastAsia="uk"/>
        </w:rPr>
        <w:t xml:space="preserve"> - новий тип автору</w:t>
      </w:r>
      <w:bookmarkStart w:id="8" w:name="getName--"/>
      <w:bookmarkEnd w:id="8"/>
    </w:p>
    <w:p w:rsidR="003A0ABD" w:rsidRDefault="001D5053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getName</w:t>
      </w:r>
      <w:proofErr w:type="spellEnd"/>
    </w:p>
    <w:p w:rsidR="003A0ABD" w:rsidRDefault="001D5053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A0ABD" w:rsidRDefault="001D5053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A0ABD" w:rsidRDefault="001D5053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>ім'я автору</w:t>
      </w:r>
      <w:bookmarkStart w:id="9" w:name="setName-java.lang.String-"/>
      <w:bookmarkEnd w:id="9"/>
    </w:p>
    <w:p w:rsidR="003A0ABD" w:rsidRDefault="001D5053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setName</w:t>
      </w:r>
      <w:proofErr w:type="spellEnd"/>
    </w:p>
    <w:p w:rsidR="003A0ABD" w:rsidRDefault="001D5053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A0ABD" w:rsidRDefault="001D5053">
      <w:pPr>
        <w:ind w:left="2160"/>
        <w:rPr>
          <w:lang w:val="uk" w:eastAsia="uk"/>
        </w:rPr>
      </w:pPr>
      <w:r>
        <w:rPr>
          <w:lang w:val="uk" w:eastAsia="uk"/>
        </w:rPr>
        <w:t>Встановлює нове ім'я автору</w:t>
      </w:r>
    </w:p>
    <w:p w:rsidR="003A0ABD" w:rsidRDefault="001D5053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A0ABD" w:rsidRDefault="001D5053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name</w:t>
      </w:r>
      <w:proofErr w:type="spellEnd"/>
      <w:r>
        <w:rPr>
          <w:lang w:val="uk" w:eastAsia="uk"/>
        </w:rPr>
        <w:t xml:space="preserve"> - нове ім'я автору</w:t>
      </w:r>
      <w:bookmarkStart w:id="10" w:name="equals-java.lang.Object-"/>
      <w:bookmarkEnd w:id="10"/>
    </w:p>
    <w:p w:rsidR="003A0ABD" w:rsidRDefault="001D5053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equals</w:t>
      </w:r>
      <w:proofErr w:type="spellEnd"/>
    </w:p>
    <w:p w:rsidR="003A0ABD" w:rsidRDefault="001D5053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boolean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obj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A0ABD" w:rsidRDefault="001D5053">
      <w:pPr>
        <w:ind w:left="2160"/>
        <w:rPr>
          <w:lang w:val="uk" w:eastAsia="uk"/>
        </w:rPr>
      </w:pPr>
      <w:proofErr w:type="spellStart"/>
      <w:r>
        <w:rPr>
          <w:rStyle w:val="overrideSpecifyLabel"/>
          <w:lang w:val="uk" w:eastAsia="uk"/>
        </w:rPr>
        <w:t>Overrides</w:t>
      </w:r>
      <w:proofErr w:type="spellEnd"/>
      <w:r>
        <w:rPr>
          <w:rStyle w:val="overrideSpecifyLabel"/>
          <w:lang w:val="uk" w:eastAsia="uk"/>
        </w:rPr>
        <w:t>:</w:t>
      </w:r>
    </w:p>
    <w:p w:rsidR="003A0ABD" w:rsidRDefault="001D5053" w:rsidP="001D5053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bookmarkStart w:id="11" w:name="navbar.bottom"/>
      <w:bookmarkStart w:id="12" w:name="skip.navbar.bottom"/>
      <w:bookmarkStart w:id="13" w:name="_GoBack"/>
      <w:bookmarkEnd w:id="11"/>
      <w:bookmarkEnd w:id="12"/>
      <w:bookmarkEnd w:id="13"/>
      <w:proofErr w:type="spellEnd"/>
    </w:p>
    <w:sectPr w:rsidR="003A0ABD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7EE6BD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2EA6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C3C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E83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9C6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1C54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49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388E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6029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FC84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AA3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7684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CCB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4881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1EBC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A039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E293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7C0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6B66B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AE39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88A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060D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AA4E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AA2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7EB5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AA63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ECD4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6F251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5C64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7CFD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DCF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96F5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E1E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52B0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48C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BAC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794F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745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2ED6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0A93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D8C9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F016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099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F417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C6B0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1234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0C4E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F8E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0BE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5673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1E2B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00C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3A20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6EA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806FF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1A481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0EE9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4E4C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342B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AAC5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444E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9ECC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0816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5ADC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026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22B4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7095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2287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44DC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8AFE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949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4CD1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8AB02D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92E27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218C7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FA57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CA1E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9666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C8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60D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A065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E02EB2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9FEE1C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D092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2678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020B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1AC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47B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4407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C481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294A5D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76A00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BA0EC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F9ABF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5229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3CB2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267D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B6F4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56E8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1A1279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1B086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B42B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FA81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D4E1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ACE7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C49C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E73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D03A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96965D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F4A08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FEA1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F087F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522F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A8A3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34D2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AAC0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FC1C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01D8F8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3AA8C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9A95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2CF7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1E81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5AB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7C5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12B4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A4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BBEE4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ED8C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B44D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6AAB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348E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FA8E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F68D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0021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1AF8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F858D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2C831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9036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6E88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B0C9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6E92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7EC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3416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7095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E2E62F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494A7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1235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1D861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E2D4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4E1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F469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4825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1827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FD2E90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D8F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7CC5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BA0B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7865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16F1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C041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8038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167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94E812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605D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9E9D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926B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141F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7621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5C78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3C90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1EED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ED6CF8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FE6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B8C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0AEC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AAA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EC5C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B00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7C3B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6EBF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3DE004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AC41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A4A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768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7E81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3ECD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F80F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68E3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CEDC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02A0FB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663F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1A5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A219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4AF4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0CE0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A456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F82B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A54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8BAE17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32D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5EE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24B7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FA6E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5EC2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EC65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4884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3674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A0ABD"/>
    <w:rsid w:val="001D5053"/>
    <w:rsid w:val="003A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CC77"/>
  <w15:docId w15:val="{EC26461A-39B2-4521-B1BF-6E453A0B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Author.html" TargetMode="External"/><Relationship Id="rId13" Type="http://schemas.openxmlformats.org/officeDocument/2006/relationships/hyperlink" Target="file:///c:\website\convert\p3r68-cdx67\../../../../../com/folva/moderneastculture/model/dto/Auth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../com/folva/moderneastculture/model/dto/Author.html" TargetMode="External"/><Relationship Id="rId12" Type="http://schemas.openxmlformats.org/officeDocument/2006/relationships/hyperlink" Target="file:///c:\website\convert\p3r68-cdx67\../../../../../com/folva/moderneastculture/model/dto/Autho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Author.Type.html" TargetMode="External"/><Relationship Id="rId11" Type="http://schemas.openxmlformats.org/officeDocument/2006/relationships/hyperlink" Target="file:///c:\website\convert\p3r68-cdx67\../../../../../com/folva/moderneastculture/model/dto/Author.html" TargetMode="External"/><Relationship Id="rId5" Type="http://schemas.openxmlformats.org/officeDocument/2006/relationships/hyperlink" Target="file:///c:\website\convert\p3r68-cdx67\../../../../../com/folva/moderneastculture/model/dto/Author.Builde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website\convert\p3r68-cdx67\../../../../../com/folva/moderneastculture/model/dto/Author.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Author.html" TargetMode="External"/><Relationship Id="rId14" Type="http://schemas.openxmlformats.org/officeDocument/2006/relationships/hyperlink" Target="file:///c:\website\convert\p3r68-cdx67\../../../../../com/folva/moderneastculture/model/dto/Auth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</dc:title>
  <cp:lastModifiedBy>Folkem Max</cp:lastModifiedBy>
  <cp:revision>1</cp:revision>
  <dcterms:created xsi:type="dcterms:W3CDTF">2020-04-28T13:00:00Z</dcterms:created>
  <dcterms:modified xsi:type="dcterms:W3CDTF">2020-04-28T13:00:00Z</dcterms:modified>
</cp:coreProperties>
</file>