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4BE7" w14:textId="59C994B5" w:rsidR="004453F2" w:rsidRPr="004E4505" w:rsidRDefault="00BE010A" w:rsidP="004E450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505">
        <w:rPr>
          <w:rFonts w:ascii="Times New Roman" w:hAnsi="Times New Roman" w:cs="Times New Roman"/>
          <w:b/>
          <w:bCs/>
          <w:sz w:val="32"/>
          <w:szCs w:val="32"/>
        </w:rPr>
        <w:t xml:space="preserve">Методы массивов и строк в </w:t>
      </w:r>
      <w:r w:rsidRPr="004E4505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</w:t>
      </w:r>
    </w:p>
    <w:p w14:paraId="02CEC148" w14:textId="250E0A6B" w:rsidR="0034254D" w:rsidRPr="004E4505" w:rsidRDefault="00BE010A" w:rsidP="004E450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4505">
        <w:rPr>
          <w:rFonts w:ascii="Times New Roman" w:hAnsi="Times New Roman" w:cs="Times New Roman"/>
          <w:b/>
          <w:bCs/>
          <w:sz w:val="28"/>
          <w:szCs w:val="28"/>
        </w:rPr>
        <w:t>Массивы</w:t>
      </w:r>
      <w:r w:rsidR="004E450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4254D" w:rsidRPr="004E4505">
        <w:rPr>
          <w:rFonts w:ascii="Times New Roman" w:hAnsi="Times New Roman" w:cs="Times New Roman"/>
          <w:b/>
          <w:bCs/>
          <w:sz w:val="28"/>
          <w:szCs w:val="28"/>
        </w:rPr>
        <w:t>Вступление</w:t>
      </w:r>
    </w:p>
    <w:p w14:paraId="57506908" w14:textId="062E7466" w:rsidR="00BE010A" w:rsidRPr="004E4505" w:rsidRDefault="009721E6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Все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ассивы </w:t>
      </w:r>
      <w:r w:rsidR="00BE010A" w:rsidRPr="004E4505">
        <w:rPr>
          <w:rFonts w:ascii="Times New Roman" w:hAnsi="Times New Roman" w:cs="Times New Roman"/>
          <w:sz w:val="24"/>
          <w:szCs w:val="24"/>
        </w:rPr>
        <w:t xml:space="preserve">в 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JavaScript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динамические</w:t>
      </w:r>
      <w:r w:rsidR="00D477A7" w:rsidRPr="00D477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(их размер можно изменять по ходу программы) и</w:t>
      </w:r>
      <w:r w:rsidR="00BE010A" w:rsidRPr="004E4505">
        <w:rPr>
          <w:rFonts w:ascii="Times New Roman" w:hAnsi="Times New Roman" w:cs="Times New Roman"/>
          <w:sz w:val="24"/>
          <w:szCs w:val="24"/>
        </w:rPr>
        <w:t xml:space="preserve"> уже имеют набор определенных 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методов</w:t>
      </w:r>
      <w:r w:rsidR="00F859E8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и свойств</w:t>
      </w:r>
      <w:r w:rsidR="00BE010A" w:rsidRPr="004E4505">
        <w:rPr>
          <w:rFonts w:ascii="Times New Roman" w:hAnsi="Times New Roman" w:cs="Times New Roman"/>
          <w:sz w:val="24"/>
          <w:szCs w:val="24"/>
        </w:rPr>
        <w:t>. Наиболее часто используются:</w:t>
      </w:r>
    </w:p>
    <w:p w14:paraId="4DF4B4DA" w14:textId="7EDCA483" w:rsidR="00ED21BF" w:rsidRPr="004E4505" w:rsidRDefault="00F859E8" w:rsidP="004E4505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Свойство </w:t>
      </w:r>
      <w:r w:rsidR="00ED21BF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ED21BF" w:rsidRPr="004E4505">
        <w:rPr>
          <w:rFonts w:ascii="Times New Roman" w:hAnsi="Times New Roman" w:cs="Times New Roman"/>
          <w:sz w:val="24"/>
          <w:szCs w:val="24"/>
        </w:rPr>
        <w:t>.</w:t>
      </w:r>
      <w:r w:rsidR="00ED21BF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length</w:t>
      </w:r>
      <w:r w:rsidR="00ED21BF" w:rsidRPr="004E4505">
        <w:rPr>
          <w:rFonts w:ascii="Times New Roman" w:hAnsi="Times New Roman" w:cs="Times New Roman"/>
          <w:sz w:val="24"/>
          <w:szCs w:val="24"/>
        </w:rPr>
        <w:t xml:space="preserve"> – возвращает длину массива.</w:t>
      </w:r>
    </w:p>
    <w:p w14:paraId="742ECCDD" w14:textId="167CFA4A" w:rsidR="00BE010A" w:rsidRPr="004E4505" w:rsidRDefault="00F859E8" w:rsidP="004E4505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sz w:val="24"/>
          <w:szCs w:val="24"/>
        </w:rPr>
        <w:t>.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push</w:t>
      </w:r>
      <w:r w:rsidR="00BE010A" w:rsidRPr="004E4505">
        <w:rPr>
          <w:rFonts w:ascii="Times New Roman" w:hAnsi="Times New Roman" w:cs="Times New Roman"/>
          <w:sz w:val="24"/>
          <w:szCs w:val="24"/>
        </w:rPr>
        <w:t>(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BE010A"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– добавляет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element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в массив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с конца.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Element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</w:rPr>
        <w:t>будет последним в массиве.</w:t>
      </w:r>
    </w:p>
    <w:p w14:paraId="7F46BC1B" w14:textId="6E41FD85" w:rsidR="00BE010A" w:rsidRPr="004E4505" w:rsidRDefault="00F859E8" w:rsidP="004E4505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sz w:val="24"/>
          <w:szCs w:val="24"/>
        </w:rPr>
        <w:t>.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pop</w:t>
      </w:r>
      <w:r w:rsidR="00BE010A" w:rsidRPr="004E4505">
        <w:rPr>
          <w:rFonts w:ascii="Times New Roman" w:hAnsi="Times New Roman" w:cs="Times New Roman"/>
          <w:sz w:val="24"/>
          <w:szCs w:val="24"/>
        </w:rPr>
        <w:t>(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BE010A"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– удаляет последний  элемент из массива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sz w:val="24"/>
          <w:szCs w:val="24"/>
        </w:rPr>
        <w:t>.</w:t>
      </w:r>
    </w:p>
    <w:p w14:paraId="707C8AE8" w14:textId="74A7D904" w:rsidR="00BE010A" w:rsidRPr="004E4505" w:rsidRDefault="00F859E8" w:rsidP="004E4505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sz w:val="24"/>
          <w:szCs w:val="24"/>
        </w:rPr>
        <w:t>.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shift</w:t>
      </w:r>
      <w:r w:rsidR="00BE010A" w:rsidRPr="004E4505">
        <w:rPr>
          <w:rFonts w:ascii="Times New Roman" w:hAnsi="Times New Roman" w:cs="Times New Roman"/>
          <w:sz w:val="24"/>
          <w:szCs w:val="24"/>
        </w:rPr>
        <w:t>(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BE010A"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– удаляет первый  элемент из массива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sz w:val="24"/>
          <w:szCs w:val="24"/>
        </w:rPr>
        <w:t>.</w:t>
      </w:r>
    </w:p>
    <w:p w14:paraId="0F0649B7" w14:textId="663D587A" w:rsidR="00BE010A" w:rsidRPr="004E4505" w:rsidRDefault="00F859E8" w:rsidP="004E4505">
      <w:pPr>
        <w:pStyle w:val="a3"/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sz w:val="24"/>
          <w:szCs w:val="24"/>
        </w:rPr>
        <w:t>.</w:t>
      </w:r>
      <w:r w:rsidR="00BE01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unshift</w:t>
      </w:r>
      <w:r w:rsidR="00BE010A" w:rsidRPr="004E4505">
        <w:rPr>
          <w:rFonts w:ascii="Times New Roman" w:hAnsi="Times New Roman" w:cs="Times New Roman"/>
          <w:sz w:val="24"/>
          <w:szCs w:val="24"/>
        </w:rPr>
        <w:t>(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BE010A"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– добавляет </w:t>
      </w:r>
      <w:r w:rsidR="00680CE7" w:rsidRPr="004E4505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 в массив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Array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</w:rPr>
        <w:t xml:space="preserve">с начала. 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Element</w:t>
      </w:r>
      <w:r w:rsidR="00680CE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80CE7" w:rsidRPr="004E4505">
        <w:rPr>
          <w:rFonts w:ascii="Times New Roman" w:hAnsi="Times New Roman" w:cs="Times New Roman"/>
          <w:sz w:val="24"/>
          <w:szCs w:val="24"/>
        </w:rPr>
        <w:t>будет первым в массиве.</w:t>
      </w:r>
    </w:p>
    <w:p w14:paraId="368CBD60" w14:textId="176B9618" w:rsidR="009721E6" w:rsidRPr="004E4505" w:rsidRDefault="009721E6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Разберем на примере:</w:t>
      </w:r>
    </w:p>
    <w:p w14:paraId="54E64FE4" w14:textId="7BEF3906" w:rsidR="00290D95" w:rsidRPr="004E4505" w:rsidRDefault="00290D95" w:rsidP="00D15660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numbers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]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//Добавим 4 элемента в массив. По 2 с каждой стороны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push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push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5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unshift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unshift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-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//Удалим по одному с каждой стороны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pop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shift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[ 0, 1, 2, 3, 4 ]</w:t>
      </w:r>
    </w:p>
    <w:p w14:paraId="3C81BB9B" w14:textId="26B27833" w:rsidR="00CF5515" w:rsidRPr="004E4505" w:rsidRDefault="00CF551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 предыдущем уроке вы уже познакомились с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методом </w:t>
      </w:r>
      <w:r w:rsidRPr="004E4505">
        <w:rPr>
          <w:rFonts w:ascii="Times New Roman" w:hAnsi="Times New Roman" w:cs="Times New Roman"/>
          <w:sz w:val="24"/>
          <w:szCs w:val="24"/>
        </w:rPr>
        <w:t xml:space="preserve">перебора массива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forEach</w:t>
      </w:r>
      <w:r w:rsidRPr="004E4505">
        <w:rPr>
          <w:rFonts w:ascii="Times New Roman" w:hAnsi="Times New Roman" w:cs="Times New Roman"/>
          <w:sz w:val="24"/>
          <w:szCs w:val="24"/>
        </w:rPr>
        <w:t xml:space="preserve">. Есть еще несколько способов перебора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массива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1C17578D" w14:textId="27BA0163" w:rsidR="00CF5515" w:rsidRPr="004E4505" w:rsidRDefault="005641EB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</w:t>
      </w:r>
      <w:r w:rsidR="00CF5515" w:rsidRPr="004E4505">
        <w:rPr>
          <w:rFonts w:ascii="Times New Roman" w:hAnsi="Times New Roman" w:cs="Times New Roman"/>
          <w:sz w:val="24"/>
          <w:szCs w:val="24"/>
        </w:rPr>
        <w:t xml:space="preserve">еребор с помощью </w:t>
      </w:r>
      <w:r w:rsidR="003B7336" w:rsidRPr="004E4505">
        <w:rPr>
          <w:rFonts w:ascii="Times New Roman" w:hAnsi="Times New Roman" w:cs="Times New Roman"/>
          <w:sz w:val="24"/>
          <w:szCs w:val="24"/>
        </w:rPr>
        <w:t xml:space="preserve">цикла </w:t>
      </w:r>
      <w:r w:rsidR="00CF5515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</w:t>
      </w:r>
      <w:r w:rsidR="00CF5515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F5515" w:rsidRPr="004E4505">
        <w:rPr>
          <w:rFonts w:ascii="Times New Roman" w:hAnsi="Times New Roman" w:cs="Times New Roman"/>
          <w:sz w:val="24"/>
          <w:szCs w:val="24"/>
        </w:rPr>
        <w:t xml:space="preserve">и индекса (единственный </w:t>
      </w:r>
      <w:r w:rsidR="003B7336" w:rsidRPr="004E4505">
        <w:rPr>
          <w:rFonts w:ascii="Times New Roman" w:hAnsi="Times New Roman" w:cs="Times New Roman"/>
          <w:sz w:val="24"/>
          <w:szCs w:val="24"/>
        </w:rPr>
        <w:t>способ</w:t>
      </w:r>
      <w:r w:rsidR="00CF5515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3B7336" w:rsidRPr="004E4505">
        <w:rPr>
          <w:rFonts w:ascii="Times New Roman" w:hAnsi="Times New Roman" w:cs="Times New Roman"/>
          <w:sz w:val="24"/>
          <w:szCs w:val="24"/>
        </w:rPr>
        <w:t>внести</w:t>
      </w:r>
      <w:r w:rsidR="00CF5515" w:rsidRPr="004E4505">
        <w:rPr>
          <w:rFonts w:ascii="Times New Roman" w:hAnsi="Times New Roman" w:cs="Times New Roman"/>
          <w:sz w:val="24"/>
          <w:szCs w:val="24"/>
        </w:rPr>
        <w:t xml:space="preserve"> изменения в элементы):</w:t>
      </w:r>
    </w:p>
    <w:p w14:paraId="2BDBC819" w14:textId="78BACE4D" w:rsidR="005641EB" w:rsidRPr="004E4505" w:rsidRDefault="005641EB" w:rsidP="00D15660">
      <w:pPr>
        <w:pStyle w:val="a3"/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numbers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for 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;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&lt;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E4564A"/>
          <w:sz w:val="24"/>
          <w:szCs w:val="24"/>
          <w:lang w:val="en-US"/>
        </w:rPr>
        <w:t>length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;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++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) {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]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*=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[ 2, 4, 6, 8 ]</w:t>
      </w:r>
    </w:p>
    <w:p w14:paraId="551FB692" w14:textId="25D40A09" w:rsidR="005641EB" w:rsidRPr="004E4505" w:rsidRDefault="005641EB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Перебор с помощью цикла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of</w:t>
      </w:r>
      <w:r w:rsidRPr="004E4505">
        <w:rPr>
          <w:rFonts w:ascii="Times New Roman" w:hAnsi="Times New Roman" w:cs="Times New Roman"/>
          <w:sz w:val="24"/>
          <w:szCs w:val="24"/>
        </w:rPr>
        <w:t xml:space="preserve"> поэлементно (используется для работы с элементами, не вносит изменения в первоначальный массив):</w:t>
      </w:r>
    </w:p>
    <w:p w14:paraId="2C9CBFFE" w14:textId="77777777" w:rsidR="005641EB" w:rsidRPr="004E4505" w:rsidRDefault="005641EB" w:rsidP="004E4505">
      <w:pPr>
        <w:pStyle w:val="a3"/>
        <w:spacing w:after="0" w:line="360" w:lineRule="auto"/>
        <w:ind w:firstLine="709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lastRenderedPageBreak/>
        <w:t xml:space="preserve">var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numbers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for 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element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of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) {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 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element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+=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  <w:t>}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/*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3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4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5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6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  <w:t>*/</w:t>
      </w:r>
    </w:p>
    <w:p w14:paraId="5D896624" w14:textId="5291B14B" w:rsidR="00AB7FC9" w:rsidRPr="004E4505" w:rsidRDefault="00290D9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Разберем не так часто используемые, но все равно полезные методы.</w:t>
      </w:r>
    </w:p>
    <w:p w14:paraId="1FE32178" w14:textId="4DCB1356" w:rsidR="0034254D" w:rsidRPr="00D477A7" w:rsidRDefault="0034254D" w:rsidP="004E450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505">
        <w:rPr>
          <w:rFonts w:ascii="Times New Roman" w:hAnsi="Times New Roman" w:cs="Times New Roman"/>
          <w:b/>
          <w:bCs/>
          <w:sz w:val="28"/>
          <w:szCs w:val="28"/>
        </w:rPr>
        <w:t>Методы для изменения содержимого</w:t>
      </w:r>
    </w:p>
    <w:p w14:paraId="763C5755" w14:textId="7E1A5DD0" w:rsidR="00290D95" w:rsidRPr="004E4505" w:rsidRDefault="00442D1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1) </w:t>
      </w:r>
      <w:r w:rsidR="004E557A" w:rsidRPr="004E4505">
        <w:rPr>
          <w:rFonts w:ascii="Times New Roman" w:hAnsi="Times New Roman" w:cs="Times New Roman"/>
          <w:sz w:val="24"/>
          <w:szCs w:val="24"/>
          <w:lang w:val="en-US"/>
        </w:rPr>
        <w:t>Splice</w:t>
      </w:r>
      <w:r w:rsidR="004E557A" w:rsidRPr="004E4505">
        <w:rPr>
          <w:rFonts w:ascii="Times New Roman" w:hAnsi="Times New Roman" w:cs="Times New Roman"/>
          <w:sz w:val="24"/>
          <w:szCs w:val="24"/>
        </w:rPr>
        <w:t xml:space="preserve"> (</w:t>
      </w:r>
      <w:r w:rsidR="00290D95" w:rsidRPr="004E4505">
        <w:rPr>
          <w:rFonts w:ascii="Times New Roman" w:hAnsi="Times New Roman" w:cs="Times New Roman"/>
          <w:sz w:val="24"/>
          <w:szCs w:val="24"/>
        </w:rPr>
        <w:t>)</w:t>
      </w:r>
    </w:p>
    <w:p w14:paraId="7AB03216" w14:textId="64053F33" w:rsidR="004E557A" w:rsidRPr="004E4505" w:rsidRDefault="004E557A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Синтаксис:</w:t>
      </w:r>
    </w:p>
    <w:p w14:paraId="0CDB903E" w14:textId="2C1A31B6" w:rsidR="004E557A" w:rsidRPr="004E4505" w:rsidRDefault="004E557A" w:rsidP="004E45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array.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splice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(index,[ deleteCount, elem1, ..., elemN]);</w:t>
      </w:r>
    </w:p>
    <w:p w14:paraId="0940F477" w14:textId="3A4B62AA" w:rsidR="004E557A" w:rsidRPr="004E4505" w:rsidRDefault="004E557A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1AA5B717" w14:textId="09FE0BDE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Он начинает с позиции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index</w:t>
      </w:r>
      <w:r w:rsidRPr="004E4505">
        <w:rPr>
          <w:rFonts w:ascii="Times New Roman" w:hAnsi="Times New Roman" w:cs="Times New Roman"/>
          <w:sz w:val="24"/>
          <w:szCs w:val="24"/>
        </w:rPr>
        <w:t xml:space="preserve">, удаляет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deleteCount элементов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 вставляет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elem1</w:t>
      </w:r>
      <w:r w:rsidRPr="004E4505">
        <w:rPr>
          <w:rFonts w:ascii="Times New Roman" w:hAnsi="Times New Roman" w:cs="Times New Roman"/>
          <w:sz w:val="24"/>
          <w:szCs w:val="24"/>
        </w:rPr>
        <w:t xml:space="preserve">, ...,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elemN </w:t>
      </w:r>
      <w:r w:rsidRPr="004E4505">
        <w:rPr>
          <w:rFonts w:ascii="Times New Roman" w:hAnsi="Times New Roman" w:cs="Times New Roman"/>
          <w:sz w:val="24"/>
          <w:szCs w:val="24"/>
        </w:rPr>
        <w:t xml:space="preserve">на их место. 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массив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из удалённых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элементов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6E6E5AFE" w14:textId="721A0668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431F503E" w14:textId="5A76B1B0" w:rsidR="00D61E37" w:rsidRPr="004E4505" w:rsidRDefault="00D61E37" w:rsidP="004E4505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"Поешь"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"еще"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"булок"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удалить 3 первых элемента и заменить их другими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splice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"немецких"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"и"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голландских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теперь [ 'Поешь', 'еще', 'этих', 'немецких', 'и', 'галандских', 'булок' ]</w:t>
      </w:r>
    </w:p>
    <w:p w14:paraId="54FBC595" w14:textId="5053B070" w:rsidR="00045B3B" w:rsidRPr="00D15660" w:rsidRDefault="00442D1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045B3B" w:rsidRPr="004E4505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="00045B3B"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59D7D37F" w14:textId="6B74BDE9" w:rsidR="00045B3B" w:rsidRPr="00D15660" w:rsidRDefault="00045B3B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9BEBA3" w14:textId="199705C0" w:rsidR="00045B3B" w:rsidRPr="00D15660" w:rsidRDefault="004A23F0" w:rsidP="004E45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slice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([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2AB8E01" w14:textId="548BCCBA" w:rsidR="00045B3B" w:rsidRPr="00D15660" w:rsidRDefault="00045B3B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6EEF9A" w14:textId="1239E8E5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Он возвращает новый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в который копирует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элементы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start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 до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end </w:t>
      </w:r>
      <w:r w:rsidRPr="004E4505">
        <w:rPr>
          <w:rFonts w:ascii="Times New Roman" w:hAnsi="Times New Roman" w:cs="Times New Roman"/>
          <w:sz w:val="24"/>
          <w:szCs w:val="24"/>
        </w:rPr>
        <w:t xml:space="preserve">(не включая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end</w:t>
      </w:r>
      <w:r w:rsidRPr="004E4505">
        <w:rPr>
          <w:rFonts w:ascii="Times New Roman" w:hAnsi="Times New Roman" w:cs="Times New Roman"/>
          <w:sz w:val="24"/>
          <w:szCs w:val="24"/>
        </w:rPr>
        <w:t>).</w:t>
      </w:r>
    </w:p>
    <w:p w14:paraId="53BEEC03" w14:textId="52A84D31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2A5BC6D7" w14:textId="54EA7F10" w:rsidR="004A23F0" w:rsidRPr="004E4505" w:rsidRDefault="004A23F0" w:rsidP="004E4505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arr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"Поешь"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"еще"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"булок"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скопировать элементы 1,2,3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newArr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slice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newArr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 [ 'еще', 'этих', '</w:t>
      </w:r>
      <w:r w:rsidR="00AB1B15"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' ]</w:t>
      </w:r>
    </w:p>
    <w:p w14:paraId="3058DA76" w14:textId="59CA0A52" w:rsidR="00F71779" w:rsidRPr="00D477A7" w:rsidRDefault="00CD506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A7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F71779" w:rsidRPr="004E4505"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="00F71779" w:rsidRPr="00D477A7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5BC1B95B" w14:textId="0E9173C7" w:rsidR="00F71779" w:rsidRPr="00D477A7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lastRenderedPageBreak/>
        <w:t>Синтаксис</w:t>
      </w:r>
      <w:r w:rsidRPr="00D477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8F68C2" w14:textId="77777777" w:rsidR="00F71779" w:rsidRPr="00D477A7" w:rsidRDefault="00F71779" w:rsidP="004E45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A7">
        <w:rPr>
          <w:rFonts w:ascii="Times New Roman" w:hAnsi="Times New Roman" w:cs="Times New Roman"/>
          <w:sz w:val="24"/>
          <w:szCs w:val="24"/>
          <w:lang w:val="en-US"/>
        </w:rPr>
        <w:t>array.</w:t>
      </w:r>
      <w:r w:rsidRPr="00D477A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concat</w:t>
      </w:r>
      <w:r w:rsidRPr="00D477A7">
        <w:rPr>
          <w:rFonts w:ascii="Times New Roman" w:hAnsi="Times New Roman" w:cs="Times New Roman"/>
          <w:sz w:val="24"/>
          <w:szCs w:val="24"/>
          <w:lang w:val="en-US"/>
        </w:rPr>
        <w:t>(arg1, arg2...);</w:t>
      </w:r>
    </w:p>
    <w:p w14:paraId="7CDF53F4" w14:textId="72F5B619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1EA4A57D" w14:textId="013B43DA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Он принимает любое количество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аргументов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которые могут быть как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массивами</w:t>
      </w:r>
      <w:r w:rsidRPr="004E4505">
        <w:rPr>
          <w:rFonts w:ascii="Times New Roman" w:hAnsi="Times New Roman" w:cs="Times New Roman"/>
          <w:sz w:val="24"/>
          <w:szCs w:val="24"/>
        </w:rPr>
        <w:t xml:space="preserve">, так и </w:t>
      </w:r>
      <w:r w:rsidR="00D477A7">
        <w:rPr>
          <w:rFonts w:ascii="Times New Roman" w:hAnsi="Times New Roman" w:cs="Times New Roman"/>
          <w:sz w:val="24"/>
          <w:szCs w:val="24"/>
        </w:rPr>
        <w:t>примитивными</w:t>
      </w:r>
      <w:r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значениями</w:t>
      </w:r>
      <w:r w:rsidRPr="004E4505">
        <w:rPr>
          <w:rFonts w:ascii="Times New Roman" w:hAnsi="Times New Roman" w:cs="Times New Roman"/>
          <w:sz w:val="24"/>
          <w:szCs w:val="24"/>
        </w:rPr>
        <w:t xml:space="preserve">. В результате мы получаем новый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включающий в себя элементы из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arr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ay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arg1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arg2 </w:t>
      </w:r>
      <w:r w:rsidRPr="004E4505">
        <w:rPr>
          <w:rFonts w:ascii="Times New Roman" w:hAnsi="Times New Roman" w:cs="Times New Roman"/>
          <w:sz w:val="24"/>
          <w:szCs w:val="24"/>
        </w:rPr>
        <w:t>и так далее…</w:t>
      </w:r>
    </w:p>
    <w:p w14:paraId="2D6D6AFA" w14:textId="5FD9D663" w:rsidR="00F71779" w:rsidRPr="004E4505" w:rsidRDefault="00F7177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026082F7" w14:textId="5139B818" w:rsidR="00CF0E8B" w:rsidRPr="004E4505" w:rsidRDefault="00CF0E8B" w:rsidP="004E4505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arrFirst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"Поешь"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"еще"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"булок"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arrSecond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"да"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"выпей"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//Объединим 2 массива и добавим 2 аргумента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newArray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arrFirst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concat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arrSecond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"же"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"чаю"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newArray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теперь ['Поешь', 'еще', 'этих',  '</w:t>
      </w:r>
      <w:r w:rsidR="00AB1B15"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', 'булок', 'да', 'выпей', 'же', 'чаю']</w:t>
      </w:r>
    </w:p>
    <w:p w14:paraId="606F3CC5" w14:textId="4E9D340A" w:rsidR="0034254D" w:rsidRPr="004E4505" w:rsidRDefault="006443A3" w:rsidP="004E450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4505">
        <w:rPr>
          <w:rFonts w:ascii="Times New Roman" w:hAnsi="Times New Roman" w:cs="Times New Roman"/>
          <w:b/>
          <w:bCs/>
          <w:sz w:val="28"/>
          <w:szCs w:val="28"/>
        </w:rPr>
        <w:t>Методы для</w:t>
      </w:r>
      <w:r w:rsidR="0034254D" w:rsidRPr="004E4505">
        <w:rPr>
          <w:rFonts w:ascii="Times New Roman" w:hAnsi="Times New Roman" w:cs="Times New Roman"/>
          <w:b/>
          <w:bCs/>
          <w:sz w:val="28"/>
          <w:szCs w:val="28"/>
        </w:rPr>
        <w:t xml:space="preserve"> поиска по массиву</w:t>
      </w:r>
    </w:p>
    <w:p w14:paraId="6C9A8563" w14:textId="797F929D" w:rsidR="002A107E" w:rsidRPr="004E4505" w:rsidRDefault="00E3015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1) </w:t>
      </w:r>
      <w:r w:rsidR="002A107E" w:rsidRPr="004E4505">
        <w:rPr>
          <w:rFonts w:ascii="Times New Roman" w:hAnsi="Times New Roman" w:cs="Times New Roman"/>
          <w:sz w:val="24"/>
          <w:szCs w:val="24"/>
          <w:lang w:val="en-US"/>
        </w:rPr>
        <w:t>indexOf</w:t>
      </w:r>
      <w:r w:rsidR="00AB1B15" w:rsidRPr="004E4505">
        <w:rPr>
          <w:rFonts w:ascii="Times New Roman" w:hAnsi="Times New Roman" w:cs="Times New Roman"/>
          <w:sz w:val="24"/>
          <w:szCs w:val="24"/>
        </w:rPr>
        <w:t>()</w:t>
      </w:r>
      <w:r w:rsidR="002A107E" w:rsidRPr="004E4505">
        <w:rPr>
          <w:rFonts w:ascii="Times New Roman" w:hAnsi="Times New Roman" w:cs="Times New Roman"/>
          <w:sz w:val="24"/>
          <w:szCs w:val="24"/>
        </w:rPr>
        <w:t>/</w:t>
      </w:r>
      <w:r w:rsidR="002A107E" w:rsidRPr="004E4505">
        <w:rPr>
          <w:rFonts w:ascii="Times New Roman" w:hAnsi="Times New Roman" w:cs="Times New Roman"/>
          <w:sz w:val="24"/>
          <w:szCs w:val="24"/>
          <w:lang w:val="en-US"/>
        </w:rPr>
        <w:t>lastIndexOf</w:t>
      </w:r>
      <w:r w:rsidR="00AB1B15" w:rsidRPr="004E4505">
        <w:rPr>
          <w:rFonts w:ascii="Times New Roman" w:hAnsi="Times New Roman" w:cs="Times New Roman"/>
          <w:sz w:val="24"/>
          <w:szCs w:val="24"/>
        </w:rPr>
        <w:t>()</w:t>
      </w:r>
      <w:r w:rsidR="002A107E" w:rsidRPr="004E4505">
        <w:rPr>
          <w:rFonts w:ascii="Times New Roman" w:hAnsi="Times New Roman" w:cs="Times New Roman"/>
          <w:sz w:val="24"/>
          <w:szCs w:val="24"/>
        </w:rPr>
        <w:t xml:space="preserve"> и </w:t>
      </w:r>
      <w:r w:rsidR="002A107E" w:rsidRPr="004E4505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AB1B15" w:rsidRPr="004E4505">
        <w:rPr>
          <w:rFonts w:ascii="Times New Roman" w:hAnsi="Times New Roman" w:cs="Times New Roman"/>
          <w:sz w:val="24"/>
          <w:szCs w:val="24"/>
        </w:rPr>
        <w:t>()</w:t>
      </w:r>
    </w:p>
    <w:p w14:paraId="7EFC2331" w14:textId="54FD1A8A" w:rsidR="002A107E" w:rsidRPr="004E4505" w:rsidRDefault="002A107E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Синтаксис:</w:t>
      </w:r>
    </w:p>
    <w:p w14:paraId="04AB1BAA" w14:textId="77777777" w:rsidR="007300CD" w:rsidRPr="00F61851" w:rsidRDefault="007300CD" w:rsidP="00F618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851">
        <w:rPr>
          <w:rFonts w:ascii="Times New Roman" w:hAnsi="Times New Roman" w:cs="Times New Roman"/>
          <w:sz w:val="24"/>
          <w:szCs w:val="24"/>
          <w:lang w:val="en-US"/>
        </w:rPr>
        <w:t>array.</w:t>
      </w:r>
      <w:r w:rsidRPr="00F6185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indexOf</w:t>
      </w:r>
      <w:r w:rsidRPr="00F61851">
        <w:rPr>
          <w:rFonts w:ascii="Times New Roman" w:hAnsi="Times New Roman" w:cs="Times New Roman"/>
          <w:sz w:val="24"/>
          <w:szCs w:val="24"/>
          <w:lang w:val="en-US"/>
        </w:rPr>
        <w:t>(item, from);</w:t>
      </w:r>
      <w:r w:rsidRPr="00F61851">
        <w:rPr>
          <w:rFonts w:ascii="Times New Roman" w:hAnsi="Times New Roman" w:cs="Times New Roman"/>
          <w:sz w:val="24"/>
          <w:szCs w:val="24"/>
          <w:lang w:val="en-US"/>
        </w:rPr>
        <w:br/>
        <w:t>array.</w:t>
      </w:r>
      <w:r w:rsidRPr="00F6185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lastIndexOf</w:t>
      </w:r>
      <w:r w:rsidRPr="00F61851">
        <w:rPr>
          <w:rFonts w:ascii="Times New Roman" w:hAnsi="Times New Roman" w:cs="Times New Roman"/>
          <w:sz w:val="24"/>
          <w:szCs w:val="24"/>
          <w:lang w:val="en-US"/>
        </w:rPr>
        <w:t>(item, from);</w:t>
      </w:r>
      <w:r w:rsidRPr="00F61851">
        <w:rPr>
          <w:rFonts w:ascii="Times New Roman" w:hAnsi="Times New Roman" w:cs="Times New Roman"/>
          <w:sz w:val="24"/>
          <w:szCs w:val="24"/>
          <w:lang w:val="en-US"/>
        </w:rPr>
        <w:br/>
        <w:t>array.</w:t>
      </w:r>
      <w:r w:rsidRPr="00F6185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includes</w:t>
      </w:r>
      <w:r w:rsidRPr="00F61851">
        <w:rPr>
          <w:rFonts w:ascii="Times New Roman" w:hAnsi="Times New Roman" w:cs="Times New Roman"/>
          <w:sz w:val="24"/>
          <w:szCs w:val="24"/>
          <w:lang w:val="en-US"/>
        </w:rPr>
        <w:t>(item, from);</w:t>
      </w:r>
    </w:p>
    <w:p w14:paraId="6E40E03F" w14:textId="0E1D0433" w:rsidR="002A107E" w:rsidRPr="004E4505" w:rsidRDefault="002A107E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0B35C644" w14:textId="77E9D557" w:rsidR="007300CD" w:rsidRPr="004E4505" w:rsidRDefault="007300CD" w:rsidP="004E4505">
      <w:pPr>
        <w:pStyle w:val="a3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indexOf </w:t>
      </w:r>
      <w:r w:rsidRPr="004E4505">
        <w:rPr>
          <w:rFonts w:ascii="Times New Roman" w:hAnsi="Times New Roman" w:cs="Times New Roman"/>
          <w:sz w:val="24"/>
          <w:szCs w:val="24"/>
        </w:rPr>
        <w:t xml:space="preserve">– ищет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item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from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индекс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на котором был найден искомый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элемент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в противном случае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-1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2903CEE2" w14:textId="484B885C" w:rsidR="007300CD" w:rsidRPr="004E4505" w:rsidRDefault="007300CD" w:rsidP="004E4505">
      <w:pPr>
        <w:pStyle w:val="a3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lastIndexOf </w:t>
      </w:r>
      <w:r w:rsidRPr="004E4505">
        <w:rPr>
          <w:rFonts w:ascii="Times New Roman" w:hAnsi="Times New Roman" w:cs="Times New Roman"/>
          <w:sz w:val="24"/>
          <w:szCs w:val="24"/>
        </w:rPr>
        <w:t>– то же самое, но ищет справа налево.</w:t>
      </w:r>
    </w:p>
    <w:p w14:paraId="49E7B058" w14:textId="0D2B1183" w:rsidR="002A107E" w:rsidRPr="004E4505" w:rsidRDefault="007300CD" w:rsidP="004E4505">
      <w:pPr>
        <w:pStyle w:val="a3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Includes</w:t>
      </w:r>
      <w:r w:rsidRPr="004E4505">
        <w:rPr>
          <w:rFonts w:ascii="Times New Roman" w:hAnsi="Times New Roman" w:cs="Times New Roman"/>
          <w:sz w:val="24"/>
          <w:szCs w:val="24"/>
        </w:rPr>
        <w:t xml:space="preserve"> – ищет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item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from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true</w:t>
      </w:r>
      <w:r w:rsidRPr="004E4505">
        <w:rPr>
          <w:rFonts w:ascii="Times New Roman" w:hAnsi="Times New Roman" w:cs="Times New Roman"/>
          <w:sz w:val="24"/>
          <w:szCs w:val="24"/>
        </w:rPr>
        <w:t>, если поиск успешен.</w:t>
      </w:r>
    </w:p>
    <w:p w14:paraId="586509B1" w14:textId="0A36D646" w:rsidR="002A107E" w:rsidRPr="004E4505" w:rsidRDefault="002A107E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183E37E1" w14:textId="063C470A" w:rsidR="00B6116F" w:rsidRPr="004E4505" w:rsidRDefault="00B6116F" w:rsidP="00F61851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array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=</w:t>
      </w:r>
      <w:r w:rsidR="00760C57" w:rsidRPr="004E4505">
        <w:rPr>
          <w:rFonts w:ascii="Times New Roman" w:hAnsi="Times New Roman" w:cs="Times New Roman"/>
          <w:color w:val="4078F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"Поешь"</w:t>
      </w:r>
      <w:r w:rsidR="00AB1B15"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"еще"</w:t>
      </w:r>
      <w:r w:rsidR="00AB1B15"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="00AB1B15"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"французских"</w:t>
      </w:r>
      <w:r w:rsidR="00AB1B15"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"булок"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"да"</w:t>
      </w:r>
      <w:r w:rsidR="00AB1B15"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"выпей"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"же"</w:t>
      </w:r>
      <w:r w:rsidR="00AB1B15"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"чаю"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array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indexOf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// 2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array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lastIndexOf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8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// 2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array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includes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AB1B15"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// true</w:t>
      </w:r>
    </w:p>
    <w:p w14:paraId="011C6E65" w14:textId="7C65543D" w:rsidR="00B6116F" w:rsidRPr="004E4505" w:rsidRDefault="00E3015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1851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AB1B15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find() и findIndex() </w:t>
      </w:r>
    </w:p>
    <w:p w14:paraId="3AC3D5D5" w14:textId="565D99AD" w:rsidR="00B6116F" w:rsidRPr="004E4505" w:rsidRDefault="00B6116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62F3A8" w14:textId="74C6E251" w:rsidR="00AB1B15" w:rsidRPr="004E4505" w:rsidRDefault="00AB1B15" w:rsidP="00F6185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array.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find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function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(item, index, array) {</w:t>
      </w:r>
    </w:p>
    <w:p w14:paraId="102A30F4" w14:textId="193440F3" w:rsidR="00AB1B15" w:rsidRPr="004E4505" w:rsidRDefault="00AB1B1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505">
        <w:rPr>
          <w:rFonts w:ascii="Times New Roman" w:hAnsi="Times New Roman" w:cs="Times New Roman"/>
          <w:sz w:val="24"/>
          <w:szCs w:val="24"/>
        </w:rPr>
        <w:t xml:space="preserve">// если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E4505">
        <w:rPr>
          <w:rFonts w:ascii="Times New Roman" w:hAnsi="Times New Roman" w:cs="Times New Roman"/>
          <w:sz w:val="24"/>
          <w:szCs w:val="24"/>
        </w:rPr>
        <w:t xml:space="preserve"> - возвращается текущий элемент и перебор прерывается</w:t>
      </w:r>
    </w:p>
    <w:p w14:paraId="3DA4A79B" w14:textId="04AC6600" w:rsidR="00AB1B15" w:rsidRPr="004E4505" w:rsidRDefault="00AB1B1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    </w:t>
      </w:r>
      <w:r w:rsidRPr="004E4505">
        <w:rPr>
          <w:rFonts w:ascii="Times New Roman" w:hAnsi="Times New Roman" w:cs="Times New Roman"/>
          <w:sz w:val="24"/>
          <w:szCs w:val="24"/>
        </w:rPr>
        <w:tab/>
        <w:t xml:space="preserve">// если все итерации оказались ложными, возвращается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334EE2FB" w14:textId="64D1B88F" w:rsidR="00AB1B15" w:rsidRPr="004E4505" w:rsidRDefault="00AB1B1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B6116F"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2D1016" w14:textId="5CA22661" w:rsidR="00485B46" w:rsidRPr="004E4505" w:rsidRDefault="00485B46" w:rsidP="00F6185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array.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findIndex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function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(item, index, array) {</w:t>
      </w:r>
    </w:p>
    <w:p w14:paraId="31CEFC93" w14:textId="53A74EAC" w:rsidR="00485B46" w:rsidRPr="004E4505" w:rsidRDefault="00485B46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505">
        <w:rPr>
          <w:rFonts w:ascii="Times New Roman" w:hAnsi="Times New Roman" w:cs="Times New Roman"/>
          <w:sz w:val="24"/>
          <w:szCs w:val="24"/>
        </w:rPr>
        <w:t xml:space="preserve">// если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E4505">
        <w:rPr>
          <w:rFonts w:ascii="Times New Roman" w:hAnsi="Times New Roman" w:cs="Times New Roman"/>
          <w:sz w:val="24"/>
          <w:szCs w:val="24"/>
        </w:rPr>
        <w:t xml:space="preserve"> - возвращается текущий индекс и перебор прерывается</w:t>
      </w:r>
    </w:p>
    <w:p w14:paraId="6CBC7269" w14:textId="54820ADA" w:rsidR="00485B46" w:rsidRPr="004E4505" w:rsidRDefault="00485B46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    </w:t>
      </w:r>
      <w:r w:rsidRPr="004E4505">
        <w:rPr>
          <w:rFonts w:ascii="Times New Roman" w:hAnsi="Times New Roman" w:cs="Times New Roman"/>
          <w:sz w:val="24"/>
          <w:szCs w:val="24"/>
        </w:rPr>
        <w:tab/>
        <w:t xml:space="preserve">// если все итерации оказались ложными, возвращается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14:paraId="2CA19710" w14:textId="1BE73C64" w:rsidR="00485B46" w:rsidRPr="004E4505" w:rsidRDefault="00485B46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});</w:t>
      </w:r>
    </w:p>
    <w:p w14:paraId="43DC00FF" w14:textId="7B8871B0" w:rsidR="00B6116F" w:rsidRPr="004E4505" w:rsidRDefault="00B6116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6A1F06CF" w14:textId="3C611959" w:rsidR="00B6116F" w:rsidRPr="004E4505" w:rsidRDefault="00AB1B1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Этот метод</w:t>
      </w:r>
      <w:r w:rsidR="00A00A48">
        <w:rPr>
          <w:rFonts w:ascii="Times New Roman" w:hAnsi="Times New Roman" w:cs="Times New Roman"/>
          <w:sz w:val="24"/>
          <w:szCs w:val="24"/>
        </w:rPr>
        <w:t>,</w:t>
      </w:r>
      <w:r w:rsidRPr="004E4505">
        <w:rPr>
          <w:rFonts w:ascii="Times New Roman" w:hAnsi="Times New Roman" w:cs="Times New Roman"/>
          <w:sz w:val="24"/>
          <w:szCs w:val="24"/>
        </w:rPr>
        <w:t xml:space="preserve"> также как 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forEach</w:t>
      </w:r>
      <w:r w:rsidR="00A00A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использует как аргумент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callBack</w:t>
      </w:r>
      <w:r w:rsidRPr="004E4505">
        <w:rPr>
          <w:rFonts w:ascii="Times New Roman" w:hAnsi="Times New Roman" w:cs="Times New Roman"/>
          <w:sz w:val="24"/>
          <w:szCs w:val="24"/>
        </w:rPr>
        <w:t xml:space="preserve">. </w:t>
      </w:r>
      <w:r w:rsidR="00A00A4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allBack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в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методах 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функция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, которая принимает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аргументы 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(уже прописанные в языке) и возвращает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true</w:t>
      </w:r>
      <w:r w:rsidR="00485B46" w:rsidRPr="004E4505">
        <w:rPr>
          <w:rFonts w:ascii="Times New Roman" w:hAnsi="Times New Roman" w:cs="Times New Roman"/>
          <w:sz w:val="24"/>
          <w:szCs w:val="24"/>
        </w:rPr>
        <w:t>/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false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или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undefined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в зависимости от того, какое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условие 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прописано в этой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функции</w:t>
      </w:r>
      <w:r w:rsidR="00485B46" w:rsidRPr="004E4505">
        <w:rPr>
          <w:rFonts w:ascii="Times New Roman" w:hAnsi="Times New Roman" w:cs="Times New Roman"/>
          <w:sz w:val="24"/>
          <w:szCs w:val="24"/>
        </w:rPr>
        <w:t>. В</w:t>
      </w:r>
      <w:r w:rsidR="00EC7897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EC789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callBack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EC7897" w:rsidRPr="004E4505">
        <w:rPr>
          <w:rFonts w:ascii="Times New Roman" w:hAnsi="Times New Roman" w:cs="Times New Roman"/>
          <w:sz w:val="24"/>
          <w:szCs w:val="24"/>
        </w:rPr>
        <w:t>а</w:t>
      </w:r>
      <w:r w:rsidR="00485B46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find</w:t>
      </w:r>
      <w:r w:rsidR="00485B4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803CC" w:rsidRPr="004E4505">
        <w:rPr>
          <w:rFonts w:ascii="Times New Roman" w:hAnsi="Times New Roman" w:cs="Times New Roman"/>
          <w:sz w:val="24"/>
          <w:szCs w:val="24"/>
        </w:rPr>
        <w:t xml:space="preserve">могут присутствовать </w:t>
      </w:r>
      <w:r w:rsidR="00C803CC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 аргумента</w:t>
      </w:r>
      <w:r w:rsidR="00C803CC" w:rsidRPr="004E4505">
        <w:rPr>
          <w:rFonts w:ascii="Times New Roman" w:hAnsi="Times New Roman" w:cs="Times New Roman"/>
          <w:sz w:val="24"/>
          <w:szCs w:val="24"/>
        </w:rPr>
        <w:t xml:space="preserve">, называть их можно как угодно, главное, чтобы программист сам понимал обозначения. </w:t>
      </w:r>
      <w:r w:rsidR="00C803CC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Первый аргумент </w:t>
      </w:r>
      <w:r w:rsidR="00C803CC" w:rsidRPr="004E4505">
        <w:rPr>
          <w:rFonts w:ascii="Times New Roman" w:hAnsi="Times New Roman" w:cs="Times New Roman"/>
          <w:sz w:val="24"/>
          <w:szCs w:val="24"/>
        </w:rPr>
        <w:t xml:space="preserve">всегда будет сам </w:t>
      </w:r>
      <w:r w:rsidR="00C803CC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элемент</w:t>
      </w:r>
      <w:r w:rsidR="00C803CC" w:rsidRPr="004E4505">
        <w:rPr>
          <w:rFonts w:ascii="Times New Roman" w:hAnsi="Times New Roman" w:cs="Times New Roman"/>
          <w:sz w:val="24"/>
          <w:szCs w:val="24"/>
        </w:rPr>
        <w:t xml:space="preserve"> массива, если нужно (</w:t>
      </w:r>
      <w:r w:rsidR="00C803CC" w:rsidRPr="004E4505">
        <w:rPr>
          <w:rFonts w:ascii="Times New Roman" w:hAnsi="Times New Roman" w:cs="Times New Roman"/>
          <w:color w:val="FF0000"/>
          <w:sz w:val="24"/>
          <w:szCs w:val="24"/>
        </w:rPr>
        <w:t>это не обязательно</w:t>
      </w:r>
      <w:r w:rsidR="00C803CC" w:rsidRPr="004E4505">
        <w:rPr>
          <w:rFonts w:ascii="Times New Roman" w:hAnsi="Times New Roman" w:cs="Times New Roman"/>
          <w:sz w:val="24"/>
          <w:szCs w:val="24"/>
        </w:rPr>
        <w:t xml:space="preserve">) можно добавить еще </w:t>
      </w:r>
      <w:r w:rsidR="00C803CC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индекс </w:t>
      </w:r>
      <w:r w:rsidR="00C803CC" w:rsidRPr="004E4505">
        <w:rPr>
          <w:rFonts w:ascii="Times New Roman" w:hAnsi="Times New Roman" w:cs="Times New Roman"/>
          <w:sz w:val="24"/>
          <w:szCs w:val="24"/>
        </w:rPr>
        <w:t xml:space="preserve">и сам </w:t>
      </w:r>
      <w:r w:rsidR="00C803CC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</w:t>
      </w:r>
      <w:r w:rsidR="00C803CC" w:rsidRPr="004E4505">
        <w:rPr>
          <w:rFonts w:ascii="Times New Roman" w:hAnsi="Times New Roman" w:cs="Times New Roman"/>
          <w:sz w:val="24"/>
          <w:szCs w:val="24"/>
        </w:rPr>
        <w:t>.</w:t>
      </w:r>
    </w:p>
    <w:p w14:paraId="43551AAD" w14:textId="589576C1" w:rsidR="00B6116F" w:rsidRPr="004E4505" w:rsidRDefault="00B6116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2A8FDE2D" w14:textId="16850DDB" w:rsidR="006443A3" w:rsidRPr="004E4505" w:rsidRDefault="00A739F1" w:rsidP="00F61851">
      <w:pPr>
        <w:pStyle w:val="a3"/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array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"Поешь"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},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"еще"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},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},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"французских"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},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5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"булок"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}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//CallBack</w:t>
      </w:r>
      <w:r w:rsidR="00A00A4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,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который вернет нам элемент</w:t>
      </w:r>
      <w:r w:rsidR="00A00A48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,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если word будет равен "французских"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function </w:t>
      </w:r>
      <w:r w:rsidRPr="004E4505">
        <w:rPr>
          <w:rFonts w:ascii="Times New Roman" w:hAnsi="Times New Roman" w:cs="Times New Roman"/>
          <w:color w:val="C18401"/>
          <w:sz w:val="24"/>
          <w:szCs w:val="24"/>
        </w:rPr>
        <w:t>callBack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(element) {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return 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element.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 xml:space="preserve">word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===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"французских"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  <w:t>}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="00C1051E"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="00C1051E"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="00C1051E"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="00C1051E"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="00C1051E"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="00C1051E"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array</w:t>
      </w:r>
      <w:r w:rsidR="00C1051E"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="00C1051E"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find</w:t>
      </w:r>
      <w:r w:rsidR="00C1051E"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C1051E"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callBack</w:t>
      </w:r>
      <w:r w:rsidR="00C1051E"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="00C1051E"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element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//4</w:t>
      </w:r>
    </w:p>
    <w:p w14:paraId="3C6E2846" w14:textId="144A1017" w:rsidR="006443A3" w:rsidRPr="00F61851" w:rsidRDefault="006443A3" w:rsidP="00F6185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851">
        <w:rPr>
          <w:rFonts w:ascii="Times New Roman" w:hAnsi="Times New Roman" w:cs="Times New Roman"/>
          <w:b/>
          <w:bCs/>
          <w:sz w:val="28"/>
          <w:szCs w:val="28"/>
        </w:rPr>
        <w:t>Преобразование массива</w:t>
      </w:r>
    </w:p>
    <w:p w14:paraId="5D395B8C" w14:textId="54ED191E" w:rsidR="006443A3" w:rsidRPr="004E4505" w:rsidRDefault="00E3015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1) </w:t>
      </w:r>
      <w:r w:rsidR="006443A3" w:rsidRPr="004E4505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6443A3" w:rsidRPr="004E4505">
        <w:rPr>
          <w:rFonts w:ascii="Times New Roman" w:hAnsi="Times New Roman" w:cs="Times New Roman"/>
          <w:sz w:val="24"/>
          <w:szCs w:val="24"/>
        </w:rPr>
        <w:t>()</w:t>
      </w:r>
    </w:p>
    <w:p w14:paraId="655EC338" w14:textId="151630E7" w:rsidR="006443A3" w:rsidRPr="004E4505" w:rsidRDefault="006443A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9D0999" w:rsidRPr="004E4505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4E4505">
        <w:rPr>
          <w:rFonts w:ascii="Times New Roman" w:hAnsi="Times New Roman" w:cs="Times New Roman"/>
          <w:sz w:val="24"/>
          <w:szCs w:val="24"/>
        </w:rPr>
        <w:t xml:space="preserve"> по умолчанию написан для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E4505">
        <w:rPr>
          <w:rFonts w:ascii="Times New Roman" w:hAnsi="Times New Roman" w:cs="Times New Roman"/>
          <w:sz w:val="24"/>
          <w:szCs w:val="24"/>
        </w:rPr>
        <w:t xml:space="preserve"> и работает по принципу сравнения строк</w:t>
      </w:r>
      <w:r w:rsidR="009D0999" w:rsidRPr="004E4505">
        <w:rPr>
          <w:rFonts w:ascii="Times New Roman" w:hAnsi="Times New Roman" w:cs="Times New Roman"/>
          <w:sz w:val="24"/>
          <w:szCs w:val="24"/>
        </w:rPr>
        <w:t xml:space="preserve"> (лексикографический порядок)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  <w:r w:rsidR="009D0999" w:rsidRPr="004E4505">
        <w:rPr>
          <w:rFonts w:ascii="Times New Roman" w:hAnsi="Times New Roman" w:cs="Times New Roman"/>
          <w:sz w:val="24"/>
          <w:szCs w:val="24"/>
        </w:rPr>
        <w:t xml:space="preserve"> Но у нас есть возможность самостоятельно прописать </w:t>
      </w:r>
      <w:r w:rsidR="00EC7897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callBack</w:t>
      </w:r>
      <w:r w:rsidR="009D0999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D0999" w:rsidRPr="004E4505">
        <w:rPr>
          <w:rFonts w:ascii="Times New Roman" w:hAnsi="Times New Roman" w:cs="Times New Roman"/>
          <w:sz w:val="24"/>
          <w:szCs w:val="24"/>
        </w:rPr>
        <w:t>для сравнения любых типов.</w:t>
      </w:r>
    </w:p>
    <w:p w14:paraId="14BECEA0" w14:textId="0F5ED135" w:rsidR="006443A3" w:rsidRPr="004E4505" w:rsidRDefault="006443A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CF283B" w14:textId="78F9A5AC" w:rsidR="009D0999" w:rsidRPr="004E4505" w:rsidRDefault="009D0999" w:rsidP="00F6185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lastRenderedPageBreak/>
        <w:t>array.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sort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function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(a, b) {</w:t>
      </w:r>
    </w:p>
    <w:p w14:paraId="3E474DF4" w14:textId="11049116" w:rsidR="009D0999" w:rsidRPr="004E4505" w:rsidRDefault="009D099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4505">
        <w:rPr>
          <w:rFonts w:ascii="Times New Roman" w:hAnsi="Times New Roman" w:cs="Times New Roman"/>
          <w:sz w:val="24"/>
          <w:szCs w:val="24"/>
        </w:rPr>
        <w:t xml:space="preserve">//условие при котором 1, то есть а больше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086607B" w14:textId="773EBAC7" w:rsidR="009D0999" w:rsidRPr="004E4505" w:rsidRDefault="009D099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   //условие при котором -1, то есть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4505">
        <w:rPr>
          <w:rFonts w:ascii="Times New Roman" w:hAnsi="Times New Roman" w:cs="Times New Roman"/>
          <w:sz w:val="24"/>
          <w:szCs w:val="24"/>
        </w:rPr>
        <w:t xml:space="preserve"> больше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E303C87" w14:textId="3C905091" w:rsidR="009D0999" w:rsidRPr="004E4505" w:rsidRDefault="009D099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    //условие при котором 0, то есть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4505">
        <w:rPr>
          <w:rFonts w:ascii="Times New Roman" w:hAnsi="Times New Roman" w:cs="Times New Roman"/>
          <w:sz w:val="24"/>
          <w:szCs w:val="24"/>
        </w:rPr>
        <w:t xml:space="preserve"> и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4505">
        <w:rPr>
          <w:rFonts w:ascii="Times New Roman" w:hAnsi="Times New Roman" w:cs="Times New Roman"/>
          <w:sz w:val="24"/>
          <w:szCs w:val="24"/>
        </w:rPr>
        <w:t xml:space="preserve"> равны</w:t>
      </w:r>
    </w:p>
    <w:p w14:paraId="458B443A" w14:textId="076F904A" w:rsidR="009D0999" w:rsidRPr="00F61851" w:rsidRDefault="009D0999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851">
        <w:rPr>
          <w:rFonts w:ascii="Times New Roman" w:hAnsi="Times New Roman" w:cs="Times New Roman"/>
          <w:sz w:val="24"/>
          <w:szCs w:val="24"/>
        </w:rPr>
        <w:t>});</w:t>
      </w:r>
      <w:r w:rsidR="006443A3" w:rsidRPr="00F61851">
        <w:rPr>
          <w:rFonts w:ascii="Times New Roman" w:hAnsi="Times New Roman" w:cs="Times New Roman"/>
          <w:sz w:val="24"/>
          <w:szCs w:val="24"/>
        </w:rPr>
        <w:tab/>
      </w:r>
    </w:p>
    <w:p w14:paraId="425564C4" w14:textId="1C55B657" w:rsidR="006443A3" w:rsidRPr="004E4505" w:rsidRDefault="006443A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14D0DD99" w14:textId="5DFF108B" w:rsidR="00EC7897" w:rsidRPr="004E4505" w:rsidRDefault="00EC789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callBack</w:t>
      </w:r>
      <w:r w:rsidRPr="004E4505">
        <w:rPr>
          <w:rFonts w:ascii="Times New Roman" w:hAnsi="Times New Roman" w:cs="Times New Roman"/>
          <w:sz w:val="24"/>
          <w:szCs w:val="24"/>
        </w:rPr>
        <w:t xml:space="preserve"> метода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sort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 xml:space="preserve">должны входить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2 аргумента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называть их можно как угодно.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Первый аргумент </w:t>
      </w:r>
      <w:r w:rsidRPr="004E4505">
        <w:rPr>
          <w:rFonts w:ascii="Times New Roman" w:hAnsi="Times New Roman" w:cs="Times New Roman"/>
          <w:sz w:val="24"/>
          <w:szCs w:val="24"/>
        </w:rPr>
        <w:t xml:space="preserve">всегда будет первый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элемент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из пары для сравнения,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второй аргумент </w:t>
      </w:r>
      <w:r w:rsidRPr="004E4505">
        <w:rPr>
          <w:rFonts w:ascii="Times New Roman" w:hAnsi="Times New Roman" w:cs="Times New Roman"/>
          <w:sz w:val="24"/>
          <w:szCs w:val="24"/>
        </w:rPr>
        <w:t xml:space="preserve">соответственно второй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элемент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4C9DBBBF" w14:textId="1D2A7E0A" w:rsidR="006443A3" w:rsidRPr="004E4505" w:rsidRDefault="006443A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="00B41A16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A16" w:rsidRPr="004E4505">
        <w:rPr>
          <w:rFonts w:ascii="Times New Roman" w:hAnsi="Times New Roman" w:cs="Times New Roman"/>
          <w:sz w:val="24"/>
          <w:szCs w:val="24"/>
        </w:rPr>
        <w:t>с</w:t>
      </w:r>
      <w:r w:rsidR="00B41A16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A16" w:rsidRPr="004E4505">
        <w:rPr>
          <w:rFonts w:ascii="Times New Roman" w:hAnsi="Times New Roman" w:cs="Times New Roman"/>
          <w:sz w:val="24"/>
          <w:szCs w:val="24"/>
        </w:rPr>
        <w:t>сортировкой</w:t>
      </w:r>
      <w:r w:rsidR="00B41A16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A16" w:rsidRPr="004E4505">
        <w:rPr>
          <w:rFonts w:ascii="Times New Roman" w:hAnsi="Times New Roman" w:cs="Times New Roman"/>
          <w:sz w:val="24"/>
          <w:szCs w:val="24"/>
        </w:rPr>
        <w:t>чисел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EA14A2" w14:textId="26E97CCD" w:rsidR="00B41A16" w:rsidRPr="004E4505" w:rsidRDefault="00B41A16" w:rsidP="00F61851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function </w:t>
      </w:r>
      <w:r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compareNumeric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(a, b) {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if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(a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&gt;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if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(a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===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0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if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(a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&lt;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-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1317614" w14:textId="77777777" w:rsidR="00F61851" w:rsidRDefault="00B41A16" w:rsidP="00F61851">
      <w:pPr>
        <w:pStyle w:val="a3"/>
        <w:spacing w:after="0" w:line="360" w:lineRule="auto"/>
        <w:ind w:firstLine="709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быстрая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сортировка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меньше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0 =&gt; false,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больше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0 =&gt; true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function </w:t>
      </w:r>
      <w:r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compareNumericFast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(a, b) {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return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-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b;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arr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34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15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arrForFast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34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15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sort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compareNumeric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arrForFast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sort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compareNumericFast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[ 1, 2, 15, 34 ]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//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точно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так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же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[ 1, 2, 15, 34 ]</w:t>
      </w:r>
    </w:p>
    <w:p w14:paraId="79BCBA29" w14:textId="518BA62C" w:rsidR="00B41A16" w:rsidRPr="00F61851" w:rsidRDefault="00B41A16" w:rsidP="00F6185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A0A1A7"/>
          <w:sz w:val="24"/>
          <w:szCs w:val="24"/>
        </w:rPr>
      </w:pPr>
      <w:r w:rsidRPr="00F61851">
        <w:rPr>
          <w:rFonts w:ascii="Times New Roman" w:hAnsi="Times New Roman" w:cs="Times New Roman"/>
          <w:sz w:val="24"/>
          <w:szCs w:val="24"/>
        </w:rPr>
        <w:t xml:space="preserve">Пример с </w:t>
      </w:r>
      <w:r w:rsidR="00F8357A" w:rsidRPr="00F61851">
        <w:rPr>
          <w:rFonts w:ascii="Times New Roman" w:hAnsi="Times New Roman" w:cs="Times New Roman"/>
          <w:sz w:val="24"/>
          <w:szCs w:val="24"/>
        </w:rPr>
        <w:t xml:space="preserve">прописанной для объектов </w:t>
      </w:r>
      <w:r w:rsidR="007A3B7E" w:rsidRPr="00F61851">
        <w:rPr>
          <w:rFonts w:ascii="Times New Roman" w:hAnsi="Times New Roman" w:cs="Times New Roman"/>
          <w:sz w:val="24"/>
          <w:szCs w:val="24"/>
        </w:rPr>
        <w:t>сортировкой</w:t>
      </w:r>
      <w:r w:rsidRPr="00F61851">
        <w:rPr>
          <w:rFonts w:ascii="Times New Roman" w:hAnsi="Times New Roman" w:cs="Times New Roman"/>
          <w:sz w:val="24"/>
          <w:szCs w:val="24"/>
        </w:rPr>
        <w:t>:</w:t>
      </w:r>
    </w:p>
    <w:p w14:paraId="173F54B7" w14:textId="59114AC5" w:rsidR="00F8357A" w:rsidRPr="004E4505" w:rsidRDefault="00F8357A" w:rsidP="00F61851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array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</w:rPr>
        <w:t>[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5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"булок"</w:t>
      </w:r>
      <w:r w:rsidRPr="004E4505">
        <w:rPr>
          <w:rFonts w:ascii="Times New Roman" w:hAnsi="Times New Roman" w:cs="Times New Roman"/>
          <w:sz w:val="24"/>
          <w:szCs w:val="24"/>
        </w:rPr>
        <w:t>},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2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"еще"</w:t>
      </w:r>
      <w:r w:rsidRPr="004E4505">
        <w:rPr>
          <w:rFonts w:ascii="Times New Roman" w:hAnsi="Times New Roman" w:cs="Times New Roman"/>
          <w:sz w:val="24"/>
          <w:szCs w:val="24"/>
        </w:rPr>
        <w:t>},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3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"этих"</w:t>
      </w:r>
      <w:r w:rsidRPr="004E4505">
        <w:rPr>
          <w:rFonts w:ascii="Times New Roman" w:hAnsi="Times New Roman" w:cs="Times New Roman"/>
          <w:sz w:val="24"/>
          <w:szCs w:val="24"/>
        </w:rPr>
        <w:t>},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"французских"</w:t>
      </w:r>
      <w:r w:rsidRPr="004E4505">
        <w:rPr>
          <w:rFonts w:ascii="Times New Roman" w:hAnsi="Times New Roman" w:cs="Times New Roman"/>
          <w:sz w:val="24"/>
          <w:szCs w:val="24"/>
        </w:rPr>
        <w:t>},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word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"Поешь"</w:t>
      </w:r>
      <w:r w:rsidRPr="004E4505">
        <w:rPr>
          <w:rFonts w:ascii="Times New Roman" w:hAnsi="Times New Roman" w:cs="Times New Roman"/>
          <w:sz w:val="24"/>
          <w:szCs w:val="24"/>
        </w:rPr>
        <w:t>}</w:t>
      </w:r>
      <w:r w:rsidRPr="004E4505">
        <w:rPr>
          <w:rFonts w:ascii="Times New Roman" w:hAnsi="Times New Roman" w:cs="Times New Roman"/>
          <w:sz w:val="24"/>
          <w:szCs w:val="24"/>
        </w:rPr>
        <w:br/>
        <w:t>];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function </w:t>
      </w:r>
      <w:r w:rsidRPr="004E4505">
        <w:rPr>
          <w:rFonts w:ascii="Times New Roman" w:hAnsi="Times New Roman" w:cs="Times New Roman"/>
          <w:color w:val="C18401"/>
          <w:sz w:val="24"/>
          <w:szCs w:val="24"/>
        </w:rPr>
        <w:t>compareNumeric</w:t>
      </w:r>
      <w:r w:rsidRPr="004E4505">
        <w:rPr>
          <w:rFonts w:ascii="Times New Roman" w:hAnsi="Times New Roman" w:cs="Times New Roman"/>
          <w:sz w:val="24"/>
          <w:szCs w:val="24"/>
        </w:rPr>
        <w:t>(a, b) {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if </w:t>
      </w:r>
      <w:r w:rsidRPr="004E4505">
        <w:rPr>
          <w:rFonts w:ascii="Times New Roman" w:hAnsi="Times New Roman" w:cs="Times New Roman"/>
          <w:sz w:val="24"/>
          <w:szCs w:val="24"/>
        </w:rPr>
        <w:t>(a.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&gt; </w:t>
      </w:r>
      <w:r w:rsidRPr="004E4505">
        <w:rPr>
          <w:rFonts w:ascii="Times New Roman" w:hAnsi="Times New Roman" w:cs="Times New Roman"/>
          <w:sz w:val="24"/>
          <w:szCs w:val="24"/>
        </w:rPr>
        <w:t>b.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return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sz w:val="24"/>
          <w:szCs w:val="24"/>
        </w:rPr>
        <w:t>;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if </w:t>
      </w:r>
      <w:r w:rsidRPr="004E4505">
        <w:rPr>
          <w:rFonts w:ascii="Times New Roman" w:hAnsi="Times New Roman" w:cs="Times New Roman"/>
          <w:sz w:val="24"/>
          <w:szCs w:val="24"/>
        </w:rPr>
        <w:t>(a.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=== </w:t>
      </w:r>
      <w:r w:rsidRPr="004E4505">
        <w:rPr>
          <w:rFonts w:ascii="Times New Roman" w:hAnsi="Times New Roman" w:cs="Times New Roman"/>
          <w:sz w:val="24"/>
          <w:szCs w:val="24"/>
        </w:rPr>
        <w:t>b.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return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0</w:t>
      </w:r>
      <w:r w:rsidRPr="004E4505">
        <w:rPr>
          <w:rFonts w:ascii="Times New Roman" w:hAnsi="Times New Roman" w:cs="Times New Roman"/>
          <w:sz w:val="24"/>
          <w:szCs w:val="24"/>
        </w:rPr>
        <w:t>;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if </w:t>
      </w:r>
      <w:r w:rsidRPr="004E4505">
        <w:rPr>
          <w:rFonts w:ascii="Times New Roman" w:hAnsi="Times New Roman" w:cs="Times New Roman"/>
          <w:sz w:val="24"/>
          <w:szCs w:val="24"/>
        </w:rPr>
        <w:t>(a.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 xml:space="preserve">id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&lt; </w:t>
      </w:r>
      <w:r w:rsidRPr="004E4505">
        <w:rPr>
          <w:rFonts w:ascii="Times New Roman" w:hAnsi="Times New Roman" w:cs="Times New Roman"/>
          <w:sz w:val="24"/>
          <w:szCs w:val="24"/>
        </w:rPr>
        <w:t>b.</w:t>
      </w:r>
      <w:r w:rsidRPr="004E4505">
        <w:rPr>
          <w:rFonts w:ascii="Times New Roman" w:hAnsi="Times New Roman" w:cs="Times New Roman"/>
          <w:color w:val="E4564A"/>
          <w:sz w:val="24"/>
          <w:szCs w:val="24"/>
        </w:rPr>
        <w:t>id</w:t>
      </w:r>
      <w:r w:rsidRPr="004E4505">
        <w:rPr>
          <w:rFonts w:ascii="Times New Roman" w:hAnsi="Times New Roman" w:cs="Times New Roman"/>
          <w:sz w:val="24"/>
          <w:szCs w:val="24"/>
        </w:rPr>
        <w:t xml:space="preserve">) 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return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-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1</w:t>
      </w:r>
      <w:r w:rsidRPr="004E4505">
        <w:rPr>
          <w:rFonts w:ascii="Times New Roman" w:hAnsi="Times New Roman" w:cs="Times New Roman"/>
          <w:sz w:val="24"/>
          <w:szCs w:val="24"/>
        </w:rPr>
        <w:t>;</w:t>
      </w:r>
      <w:r w:rsidRPr="004E4505">
        <w:rPr>
          <w:rFonts w:ascii="Times New Roman" w:hAnsi="Times New Roman" w:cs="Times New Roman"/>
          <w:sz w:val="24"/>
          <w:szCs w:val="24"/>
        </w:rPr>
        <w:br/>
        <w:t>}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array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sort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C18401"/>
          <w:sz w:val="24"/>
          <w:szCs w:val="24"/>
        </w:rPr>
        <w:t>compareNumeric</w:t>
      </w:r>
      <w:r w:rsidRPr="004E4505">
        <w:rPr>
          <w:rFonts w:ascii="Times New Roman" w:hAnsi="Times New Roman" w:cs="Times New Roman"/>
          <w:sz w:val="24"/>
          <w:szCs w:val="24"/>
        </w:rPr>
        <w:t>);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array</w:t>
      </w:r>
      <w:r w:rsidRPr="004E4505">
        <w:rPr>
          <w:rFonts w:ascii="Times New Roman" w:hAnsi="Times New Roman" w:cs="Times New Roman"/>
          <w:sz w:val="24"/>
          <w:szCs w:val="24"/>
        </w:rPr>
        <w:t xml:space="preserve">); 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/*</w:t>
      </w:r>
    </w:p>
    <w:p w14:paraId="754F7D7F" w14:textId="48C4D99E" w:rsidR="00F8357A" w:rsidRPr="004E4505" w:rsidRDefault="00F8357A" w:rsidP="00F61851">
      <w:pPr>
        <w:pStyle w:val="a3"/>
        <w:spacing w:after="0" w:line="360" w:lineRule="auto"/>
        <w:ind w:firstLine="709"/>
        <w:rPr>
          <w:rFonts w:ascii="Times New Roman" w:hAnsi="Times New Roman" w:cs="Times New Roman"/>
          <w:color w:val="A0A1A7"/>
          <w:sz w:val="24"/>
          <w:szCs w:val="24"/>
        </w:rPr>
      </w:pPr>
      <w:r w:rsidRPr="004E4505">
        <w:rPr>
          <w:rFonts w:ascii="Times New Roman" w:hAnsi="Times New Roman" w:cs="Times New Roman"/>
          <w:color w:val="A0A1A7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{ id: 1, word: 'Поешь' },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{ id: 2, word: 'еще' },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{ id: 3, word: 'этих' },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{ id: 4, word: 'французских' },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 xml:space="preserve">  { id: 5, word: 'булок' }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>]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br/>
        <w:t>*/</w:t>
      </w:r>
    </w:p>
    <w:p w14:paraId="441F3FB1" w14:textId="0669B5EE" w:rsidR="009B23A5" w:rsidRPr="004E4505" w:rsidRDefault="001933F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2) </w:t>
      </w:r>
      <w:r w:rsidR="009B23A5" w:rsidRPr="004E4505"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="009B23A5" w:rsidRPr="004E450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7DDB34E6" w14:textId="755BB37A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Синтаксис:</w:t>
      </w:r>
    </w:p>
    <w:p w14:paraId="5D896652" w14:textId="1780C4B4" w:rsidR="009B23A5" w:rsidRPr="00F61851" w:rsidRDefault="009B23A5" w:rsidP="00F618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851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F61851">
        <w:rPr>
          <w:rFonts w:ascii="Times New Roman" w:hAnsi="Times New Roman" w:cs="Times New Roman"/>
          <w:sz w:val="24"/>
          <w:szCs w:val="24"/>
        </w:rPr>
        <w:t>.</w:t>
      </w:r>
      <w:r w:rsidRPr="00F6185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reverse</w:t>
      </w:r>
      <w:r w:rsidRPr="00F61851">
        <w:rPr>
          <w:rFonts w:ascii="Times New Roman" w:hAnsi="Times New Roman" w:cs="Times New Roman"/>
          <w:sz w:val="24"/>
          <w:szCs w:val="24"/>
        </w:rPr>
        <w:t>();</w:t>
      </w:r>
    </w:p>
    <w:p w14:paraId="7B2740E9" w14:textId="31679D1F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2BF224C7" w14:textId="6F037F55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Меняет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порядок элементов </w:t>
      </w:r>
      <w:r w:rsidRPr="004E4505">
        <w:rPr>
          <w:rFonts w:ascii="Times New Roman" w:hAnsi="Times New Roman" w:cs="Times New Roman"/>
          <w:sz w:val="24"/>
          <w:szCs w:val="24"/>
        </w:rPr>
        <w:t xml:space="preserve">в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массиве </w:t>
      </w:r>
      <w:r w:rsidRPr="004E4505">
        <w:rPr>
          <w:rFonts w:ascii="Times New Roman" w:hAnsi="Times New Roman" w:cs="Times New Roman"/>
          <w:sz w:val="24"/>
          <w:szCs w:val="24"/>
        </w:rPr>
        <w:t xml:space="preserve">на обратный. </w:t>
      </w:r>
    </w:p>
    <w:p w14:paraId="0379C322" w14:textId="7438CE3F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1282DC" w14:textId="02EFFEF3" w:rsidR="009B23A5" w:rsidRPr="004E4505" w:rsidRDefault="009B23A5" w:rsidP="00F61851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reverse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());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[ 5, 4, 3, 2, 1 ]</w:t>
      </w:r>
    </w:p>
    <w:p w14:paraId="42DF7056" w14:textId="0477C801" w:rsidR="009B23A5" w:rsidRPr="004E4505" w:rsidRDefault="001933F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5E0ABE" w:rsidRPr="004E450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9B23A5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10E558B4" w14:textId="5A013B37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88B37A" w14:textId="450D75CB" w:rsidR="009B23A5" w:rsidRPr="00F61851" w:rsidRDefault="009B23A5" w:rsidP="00F618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1851">
        <w:rPr>
          <w:rFonts w:ascii="Times New Roman" w:hAnsi="Times New Roman" w:cs="Times New Roman"/>
          <w:sz w:val="24"/>
          <w:szCs w:val="24"/>
          <w:lang w:val="en-US"/>
        </w:rPr>
        <w:t>array.</w:t>
      </w:r>
      <w:r w:rsidR="005E0ABE" w:rsidRPr="00F6185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join</w:t>
      </w:r>
      <w:r w:rsidRPr="00F61851">
        <w:rPr>
          <w:rFonts w:ascii="Times New Roman" w:hAnsi="Times New Roman" w:cs="Times New Roman"/>
          <w:sz w:val="24"/>
          <w:szCs w:val="24"/>
          <w:lang w:val="en-US"/>
        </w:rPr>
        <w:t>(str);</w:t>
      </w:r>
    </w:p>
    <w:p w14:paraId="1C5A311B" w14:textId="44176FD0" w:rsidR="009B23A5" w:rsidRPr="00D15660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1A8DDC" w14:textId="5945BBB4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Разбивает</w:t>
      </w:r>
      <w:r w:rsidR="005E0ABE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5E0ABE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строку </w:t>
      </w:r>
      <w:r w:rsidR="005E0ABE" w:rsidRPr="004E4505">
        <w:rPr>
          <w:rFonts w:ascii="Times New Roman" w:hAnsi="Times New Roman" w:cs="Times New Roman"/>
          <w:sz w:val="24"/>
          <w:szCs w:val="24"/>
        </w:rPr>
        <w:t xml:space="preserve">на элементы </w:t>
      </w:r>
      <w:r w:rsidR="005E0ABE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массива</w:t>
      </w:r>
      <w:r w:rsidR="0079340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</w:t>
      </w:r>
      <w:r w:rsidR="005E0ABE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E0ABE" w:rsidRPr="004E4505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5E0ABE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str</w:t>
      </w:r>
      <w:r w:rsidR="005E0ABE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E0ABE" w:rsidRPr="004E4505">
        <w:rPr>
          <w:rFonts w:ascii="Times New Roman" w:hAnsi="Times New Roman" w:cs="Times New Roman"/>
          <w:sz w:val="24"/>
          <w:szCs w:val="24"/>
        </w:rPr>
        <w:t>как разделитель.</w:t>
      </w:r>
    </w:p>
    <w:p w14:paraId="54C0FB79" w14:textId="14F532D4" w:rsidR="009B23A5" w:rsidRPr="004E4505" w:rsidRDefault="009B23A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D26BBB" w14:textId="4B72A91B" w:rsidR="00714D95" w:rsidRPr="004E4505" w:rsidRDefault="00714D95" w:rsidP="00F61851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array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Поешь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еще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этих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булок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str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array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join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' 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Поешь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еще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этих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французских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булок</w:t>
      </w:r>
    </w:p>
    <w:p w14:paraId="6E65C4B7" w14:textId="6FE99812" w:rsidR="004C72B2" w:rsidRPr="004E4505" w:rsidRDefault="001933F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4) </w:t>
      </w:r>
      <w:r w:rsidR="004C72B2" w:rsidRPr="004E4505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="004C72B2" w:rsidRPr="004E4505">
        <w:rPr>
          <w:rFonts w:ascii="Times New Roman" w:hAnsi="Times New Roman" w:cs="Times New Roman"/>
          <w:sz w:val="24"/>
          <w:szCs w:val="24"/>
        </w:rPr>
        <w:t xml:space="preserve">() и </w:t>
      </w:r>
      <w:r w:rsidR="004C72B2" w:rsidRPr="004E4505">
        <w:rPr>
          <w:rFonts w:ascii="Times New Roman" w:hAnsi="Times New Roman" w:cs="Times New Roman"/>
          <w:sz w:val="24"/>
          <w:szCs w:val="24"/>
          <w:lang w:val="en-US"/>
        </w:rPr>
        <w:t>reduceRight</w:t>
      </w:r>
      <w:r w:rsidR="004C72B2" w:rsidRPr="004E4505">
        <w:rPr>
          <w:rFonts w:ascii="Times New Roman" w:hAnsi="Times New Roman" w:cs="Times New Roman"/>
          <w:sz w:val="24"/>
          <w:szCs w:val="24"/>
        </w:rPr>
        <w:t>()</w:t>
      </w:r>
    </w:p>
    <w:p w14:paraId="05E230C7" w14:textId="02407136" w:rsidR="004C72B2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Методы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reduce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reduceRight </w:t>
      </w:r>
      <w:r w:rsidRPr="004E4505">
        <w:rPr>
          <w:rFonts w:ascii="Times New Roman" w:hAnsi="Times New Roman" w:cs="Times New Roman"/>
          <w:sz w:val="24"/>
          <w:szCs w:val="24"/>
        </w:rPr>
        <w:t xml:space="preserve">похожи на метод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forEach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, но они немного сложнее. Они используются для вычисления какого-нибудь единого значения на основе всего массива.</w:t>
      </w:r>
      <w:r w:rsidRPr="004E4505">
        <w:rPr>
          <w:rFonts w:ascii="Times New Roman" w:hAnsi="Times New Roman" w:cs="Times New Roman"/>
          <w:sz w:val="24"/>
          <w:szCs w:val="24"/>
        </w:rPr>
        <w:tab/>
      </w:r>
    </w:p>
    <w:p w14:paraId="5138864F" w14:textId="7D43C37C" w:rsidR="004C72B2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AA1E1F" w14:textId="1DABB081" w:rsidR="004C72B2" w:rsidRPr="004E4505" w:rsidRDefault="004C72B2" w:rsidP="00F6185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lastRenderedPageBreak/>
        <w:t>arr.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reduce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(function (previousValue, item, index, array) {</w:t>
      </w:r>
    </w:p>
    <w:p w14:paraId="355269BF" w14:textId="5E9F1543" w:rsidR="004C72B2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E4505">
        <w:rPr>
          <w:rFonts w:ascii="Times New Roman" w:hAnsi="Times New Roman" w:cs="Times New Roman"/>
          <w:sz w:val="24"/>
          <w:szCs w:val="24"/>
        </w:rPr>
        <w:t>// ...</w:t>
      </w:r>
    </w:p>
    <w:p w14:paraId="0BB15FC6" w14:textId="17FF815C" w:rsidR="004C72B2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}, [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4E4505">
        <w:rPr>
          <w:rFonts w:ascii="Times New Roman" w:hAnsi="Times New Roman" w:cs="Times New Roman"/>
          <w:sz w:val="24"/>
          <w:szCs w:val="24"/>
        </w:rPr>
        <w:t>]);</w:t>
      </w:r>
      <w:r w:rsidRPr="004E4505">
        <w:rPr>
          <w:rFonts w:ascii="Times New Roman" w:hAnsi="Times New Roman" w:cs="Times New Roman"/>
          <w:sz w:val="24"/>
          <w:szCs w:val="24"/>
        </w:rPr>
        <w:tab/>
      </w:r>
    </w:p>
    <w:p w14:paraId="16AE2FA3" w14:textId="31A3B2F4" w:rsidR="004C72B2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00C982B0" w14:textId="57CB69B9" w:rsidR="001933F1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 callBack метода sort должны входить как минимум 2 аргумента (если нужно, можно добавить еще 2), называть их можно как угодно. </w:t>
      </w:r>
    </w:p>
    <w:p w14:paraId="3366398A" w14:textId="6F7BF095" w:rsidR="004C72B2" w:rsidRPr="004E4505" w:rsidRDefault="004C72B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Аргументы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57F0E0" w14:textId="78294462" w:rsidR="00671990" w:rsidRPr="004E4505" w:rsidRDefault="00671990" w:rsidP="004E4505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previousValue </w:t>
      </w:r>
      <w:r w:rsidRPr="004E4505">
        <w:rPr>
          <w:rFonts w:ascii="Times New Roman" w:hAnsi="Times New Roman" w:cs="Times New Roman"/>
          <w:sz w:val="24"/>
          <w:szCs w:val="24"/>
        </w:rPr>
        <w:t xml:space="preserve">– результат предыдущего вызова этой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функции</w:t>
      </w:r>
      <w:r w:rsidRPr="004E4505">
        <w:rPr>
          <w:rFonts w:ascii="Times New Roman" w:hAnsi="Times New Roman" w:cs="Times New Roman"/>
          <w:sz w:val="24"/>
          <w:szCs w:val="24"/>
        </w:rPr>
        <w:t xml:space="preserve">, равен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initial </w:t>
      </w:r>
      <w:r w:rsidRPr="004E4505">
        <w:rPr>
          <w:rFonts w:ascii="Times New Roman" w:hAnsi="Times New Roman" w:cs="Times New Roman"/>
          <w:sz w:val="24"/>
          <w:szCs w:val="24"/>
        </w:rPr>
        <w:t xml:space="preserve">при первом вызове (если передан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initial</w:t>
      </w:r>
      <w:r w:rsidRPr="004E4505">
        <w:rPr>
          <w:rFonts w:ascii="Times New Roman" w:hAnsi="Times New Roman" w:cs="Times New Roman"/>
          <w:sz w:val="24"/>
          <w:szCs w:val="24"/>
        </w:rPr>
        <w:t xml:space="preserve">).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</w:rPr>
        <w:t>Обязательный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892D0" w14:textId="38DB28A9" w:rsidR="00671990" w:rsidRPr="004E4505" w:rsidRDefault="00671990" w:rsidP="004E4505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item </w:t>
      </w:r>
      <w:r w:rsidRPr="004E4505">
        <w:rPr>
          <w:rFonts w:ascii="Times New Roman" w:hAnsi="Times New Roman" w:cs="Times New Roman"/>
          <w:sz w:val="24"/>
          <w:szCs w:val="24"/>
        </w:rPr>
        <w:t>– очередной элемент массива. (Обязательный)</w:t>
      </w:r>
    </w:p>
    <w:p w14:paraId="2D94E871" w14:textId="340A824F" w:rsidR="00671990" w:rsidRPr="004E4505" w:rsidRDefault="00671990" w:rsidP="004E4505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index</w:t>
      </w:r>
      <w:r w:rsidRPr="004E4505">
        <w:rPr>
          <w:rFonts w:ascii="Times New Roman" w:hAnsi="Times New Roman" w:cs="Times New Roman"/>
          <w:sz w:val="24"/>
          <w:szCs w:val="24"/>
        </w:rPr>
        <w:t xml:space="preserve"> – его индекс. (Не обязательный)</w:t>
      </w:r>
    </w:p>
    <w:p w14:paraId="4148093B" w14:textId="6D5FD0B4" w:rsidR="00671990" w:rsidRPr="004E4505" w:rsidRDefault="00671990" w:rsidP="004E4505">
      <w:pPr>
        <w:pStyle w:val="a3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array </w:t>
      </w:r>
      <w:r w:rsidRPr="004E4505">
        <w:rPr>
          <w:rFonts w:ascii="Times New Roman" w:hAnsi="Times New Roman" w:cs="Times New Roman"/>
          <w:sz w:val="24"/>
          <w:szCs w:val="24"/>
        </w:rPr>
        <w:t>– сам массив. (Не обязательный)</w:t>
      </w:r>
    </w:p>
    <w:p w14:paraId="73BA2062" w14:textId="40126DFB" w:rsidR="004C72B2" w:rsidRPr="004E4505" w:rsidRDefault="007D149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Нап</w:t>
      </w:r>
      <w:r w:rsidR="004C72B2" w:rsidRPr="004E4505">
        <w:rPr>
          <w:rFonts w:ascii="Times New Roman" w:hAnsi="Times New Roman" w:cs="Times New Roman"/>
          <w:sz w:val="24"/>
          <w:szCs w:val="24"/>
        </w:rPr>
        <w:t>ример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попробуем написать аналог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join</w:t>
      </w:r>
      <w:r w:rsidR="004C72B2" w:rsidRPr="004E4505">
        <w:rPr>
          <w:rFonts w:ascii="Times New Roman" w:hAnsi="Times New Roman" w:cs="Times New Roman"/>
          <w:sz w:val="24"/>
          <w:szCs w:val="24"/>
        </w:rPr>
        <w:t>:</w:t>
      </w:r>
    </w:p>
    <w:p w14:paraId="53EED2D2" w14:textId="1AF7FD6F" w:rsidR="007D1495" w:rsidRPr="004E4505" w:rsidRDefault="007D1495" w:rsidP="00F61851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array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'Поешь'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'еще'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'этих'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'французских'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'булок'</w:t>
      </w:r>
      <w:r w:rsidRPr="004E4505">
        <w:rPr>
          <w:rFonts w:ascii="Times New Roman" w:hAnsi="Times New Roman" w:cs="Times New Roman"/>
          <w:sz w:val="24"/>
          <w:szCs w:val="24"/>
        </w:rPr>
        <w:t>];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function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callBackJoin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ED21BF"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="00ED21BF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4E4505">
        <w:rPr>
          <w:rFonts w:ascii="Times New Roman" w:hAnsi="Times New Roman" w:cs="Times New Roman"/>
          <w:sz w:val="24"/>
          <w:szCs w:val="24"/>
        </w:rPr>
        <w:t>) {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word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!== </w:t>
      </w:r>
      <w:r w:rsidR="00ED21BF" w:rsidRPr="004E450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ED21BF" w:rsidRPr="004E4505">
        <w:rPr>
          <w:rFonts w:ascii="Times New Roman" w:hAnsi="Times New Roman" w:cs="Times New Roman"/>
          <w:sz w:val="24"/>
          <w:szCs w:val="24"/>
        </w:rPr>
        <w:t>.</w:t>
      </w:r>
      <w:r w:rsidR="00ED21BF" w:rsidRPr="004E4505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ED21BF" w:rsidRPr="004E4505">
        <w:rPr>
          <w:rFonts w:ascii="Times New Roman" w:hAnsi="Times New Roman" w:cs="Times New Roman"/>
          <w:sz w:val="24"/>
          <w:szCs w:val="24"/>
        </w:rPr>
        <w:t xml:space="preserve"> - 1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?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+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 xml:space="preserve">" "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: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4E4505">
        <w:rPr>
          <w:rFonts w:ascii="Times New Roman" w:hAnsi="Times New Roman" w:cs="Times New Roman"/>
          <w:sz w:val="24"/>
          <w:szCs w:val="24"/>
        </w:rPr>
        <w:t>;</w:t>
      </w:r>
      <w:r w:rsidRPr="004E4505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return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previousValue</w:t>
      </w:r>
      <w:r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+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word</w:t>
      </w:r>
      <w:r w:rsidRPr="004E4505">
        <w:rPr>
          <w:rFonts w:ascii="Times New Roman" w:hAnsi="Times New Roman" w:cs="Times New Roman"/>
          <w:sz w:val="24"/>
          <w:szCs w:val="24"/>
        </w:rPr>
        <w:t>;</w:t>
      </w:r>
      <w:r w:rsidRPr="004E4505">
        <w:rPr>
          <w:rFonts w:ascii="Times New Roman" w:hAnsi="Times New Roman" w:cs="Times New Roman"/>
          <w:sz w:val="24"/>
          <w:szCs w:val="24"/>
        </w:rPr>
        <w:br/>
        <w:t>}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value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array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reduce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C18401"/>
          <w:sz w:val="24"/>
          <w:szCs w:val="24"/>
          <w:lang w:val="en-US"/>
        </w:rPr>
        <w:t>callBackJoin</w:t>
      </w:r>
      <w:r w:rsidRPr="004E4505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""</w:t>
      </w:r>
      <w:r w:rsidRPr="004E4505">
        <w:rPr>
          <w:rFonts w:ascii="Times New Roman" w:hAnsi="Times New Roman" w:cs="Times New Roman"/>
          <w:sz w:val="24"/>
          <w:szCs w:val="24"/>
        </w:rPr>
        <w:t>);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value</w:t>
      </w:r>
      <w:r w:rsidRPr="004E4505">
        <w:rPr>
          <w:rFonts w:ascii="Times New Roman" w:hAnsi="Times New Roman" w:cs="Times New Roman"/>
          <w:sz w:val="24"/>
          <w:szCs w:val="24"/>
        </w:rPr>
        <w:t xml:space="preserve">); </w:t>
      </w:r>
      <w:r w:rsidRPr="004E4505">
        <w:rPr>
          <w:rFonts w:ascii="Times New Roman" w:hAnsi="Times New Roman" w:cs="Times New Roman"/>
          <w:color w:val="A0A1A7"/>
          <w:sz w:val="24"/>
          <w:szCs w:val="24"/>
        </w:rPr>
        <w:t>//Поешь еще этих французских булок</w:t>
      </w:r>
    </w:p>
    <w:p w14:paraId="56F0ABE5" w14:textId="413AA36F" w:rsidR="00954459" w:rsidRPr="00F61851" w:rsidRDefault="00954459" w:rsidP="00F6185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851">
        <w:rPr>
          <w:rFonts w:ascii="Times New Roman" w:hAnsi="Times New Roman" w:cs="Times New Roman"/>
          <w:b/>
          <w:bCs/>
          <w:sz w:val="28"/>
          <w:szCs w:val="28"/>
        </w:rPr>
        <w:t>Строки</w:t>
      </w:r>
      <w:r w:rsidR="00F6185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61851">
        <w:rPr>
          <w:rFonts w:ascii="Times New Roman" w:hAnsi="Times New Roman" w:cs="Times New Roman"/>
          <w:b/>
          <w:bCs/>
          <w:sz w:val="28"/>
          <w:szCs w:val="28"/>
        </w:rPr>
        <w:t>Вступление</w:t>
      </w:r>
    </w:p>
    <w:p w14:paraId="5BE3BF4C" w14:textId="0CFFD1EC" w:rsidR="00954459" w:rsidRPr="004E4505" w:rsidRDefault="00F859E8" w:rsidP="004E45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Строка </w:t>
      </w:r>
      <w:r w:rsidRPr="004E4505">
        <w:rPr>
          <w:rFonts w:ascii="Times New Roman" w:hAnsi="Times New Roman" w:cs="Times New Roman"/>
          <w:sz w:val="24"/>
          <w:szCs w:val="24"/>
        </w:rPr>
        <w:t>— это</w:t>
      </w:r>
      <w:r w:rsidR="00954459" w:rsidRPr="004E4505">
        <w:rPr>
          <w:rFonts w:ascii="Times New Roman" w:hAnsi="Times New Roman" w:cs="Times New Roman"/>
          <w:sz w:val="24"/>
          <w:szCs w:val="24"/>
        </w:rPr>
        <w:t xml:space="preserve"> любая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переменная</w:t>
      </w:r>
      <w:r w:rsidRPr="004E4505">
        <w:rPr>
          <w:rFonts w:ascii="Times New Roman" w:hAnsi="Times New Roman" w:cs="Times New Roman"/>
          <w:sz w:val="24"/>
          <w:szCs w:val="24"/>
        </w:rPr>
        <w:t>,</w:t>
      </w:r>
      <w:r w:rsidR="00954459" w:rsidRPr="004E4505">
        <w:rPr>
          <w:rFonts w:ascii="Times New Roman" w:hAnsi="Times New Roman" w:cs="Times New Roman"/>
          <w:sz w:val="24"/>
          <w:szCs w:val="24"/>
        </w:rPr>
        <w:t xml:space="preserve"> которая содержит в себе </w:t>
      </w:r>
      <w:r w:rsidR="00954459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текст</w:t>
      </w:r>
      <w:r w:rsidR="00954459" w:rsidRPr="004E4505">
        <w:rPr>
          <w:rFonts w:ascii="Times New Roman" w:hAnsi="Times New Roman" w:cs="Times New Roman"/>
          <w:sz w:val="24"/>
          <w:szCs w:val="24"/>
        </w:rPr>
        <w:t>.</w:t>
      </w:r>
      <w:r w:rsidRPr="004E4505">
        <w:rPr>
          <w:rFonts w:ascii="Times New Roman" w:hAnsi="Times New Roman" w:cs="Times New Roman"/>
          <w:sz w:val="24"/>
          <w:szCs w:val="24"/>
        </w:rPr>
        <w:t xml:space="preserve"> Она тоже имеет свои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методы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свойства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  <w:r w:rsidR="00956DB1" w:rsidRPr="004E4505">
        <w:rPr>
          <w:rFonts w:ascii="Times New Roman" w:hAnsi="Times New Roman" w:cs="Times New Roman"/>
          <w:sz w:val="24"/>
          <w:szCs w:val="24"/>
        </w:rPr>
        <w:t xml:space="preserve"> Тип 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String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56DB1" w:rsidRPr="004E4505">
        <w:rPr>
          <w:rFonts w:ascii="Times New Roman" w:hAnsi="Times New Roman" w:cs="Times New Roman"/>
          <w:sz w:val="24"/>
          <w:szCs w:val="24"/>
        </w:rPr>
        <w:t xml:space="preserve">также можно перебрать методами 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</w:t>
      </w:r>
      <w:r w:rsidR="00956DB1" w:rsidRPr="004E4505">
        <w:rPr>
          <w:rFonts w:ascii="Times New Roman" w:hAnsi="Times New Roman" w:cs="Times New Roman"/>
          <w:sz w:val="24"/>
          <w:szCs w:val="24"/>
        </w:rPr>
        <w:t xml:space="preserve">(по индексу) и 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of</w:t>
      </w:r>
      <w:r w:rsidR="00956DB1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956DB1" w:rsidRPr="004E4505">
        <w:rPr>
          <w:rFonts w:ascii="Times New Roman" w:hAnsi="Times New Roman" w:cs="Times New Roman"/>
          <w:color w:val="000000" w:themeColor="text1"/>
          <w:sz w:val="24"/>
          <w:szCs w:val="24"/>
        </w:rPr>
        <w:t>аналогично массивам.</w:t>
      </w:r>
    </w:p>
    <w:p w14:paraId="6237EB8A" w14:textId="4D24FB5D" w:rsidR="00DB4EB8" w:rsidRPr="004E4505" w:rsidRDefault="00F859E8" w:rsidP="004E45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Мы можем получать отдельные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символы строки </w:t>
      </w:r>
      <w:r w:rsidRPr="004E4505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7064A8" w:rsidRPr="004E4505">
        <w:rPr>
          <w:rFonts w:ascii="Times New Roman" w:hAnsi="Times New Roman" w:cs="Times New Roman"/>
          <w:sz w:val="24"/>
          <w:szCs w:val="24"/>
        </w:rPr>
        <w:t xml:space="preserve">квадратных скобок и номера </w:t>
      </w:r>
      <w:r w:rsidR="007064A8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элемента </w:t>
      </w:r>
      <w:r w:rsidR="007064A8" w:rsidRPr="004E4505">
        <w:rPr>
          <w:rFonts w:ascii="Times New Roman" w:hAnsi="Times New Roman" w:cs="Times New Roman"/>
          <w:sz w:val="24"/>
          <w:szCs w:val="24"/>
        </w:rPr>
        <w:t>(начиная с 0). Н</w:t>
      </w:r>
      <w:r w:rsidRPr="004E4505">
        <w:rPr>
          <w:rFonts w:ascii="Times New Roman" w:hAnsi="Times New Roman" w:cs="Times New Roman"/>
          <w:sz w:val="24"/>
          <w:szCs w:val="24"/>
        </w:rPr>
        <w:t xml:space="preserve">о только для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чтения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изменять посимвольно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строки </w:t>
      </w:r>
      <w:r w:rsidRPr="004E4505">
        <w:rPr>
          <w:rFonts w:ascii="Times New Roman" w:hAnsi="Times New Roman" w:cs="Times New Roman"/>
          <w:sz w:val="24"/>
          <w:szCs w:val="24"/>
        </w:rPr>
        <w:t>мы не можем.</w:t>
      </w:r>
      <w:r w:rsidR="007064A8" w:rsidRPr="004E4505">
        <w:rPr>
          <w:rFonts w:ascii="Times New Roman" w:hAnsi="Times New Roman" w:cs="Times New Roman"/>
          <w:sz w:val="24"/>
          <w:szCs w:val="24"/>
        </w:rPr>
        <w:t xml:space="preserve"> Поэтому, при необходимости поменять один </w:t>
      </w:r>
      <w:r w:rsidR="007064A8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символ</w:t>
      </w:r>
      <w:r w:rsidR="007064A8" w:rsidRPr="004E4505">
        <w:rPr>
          <w:rFonts w:ascii="Times New Roman" w:hAnsi="Times New Roman" w:cs="Times New Roman"/>
          <w:sz w:val="24"/>
          <w:szCs w:val="24"/>
        </w:rPr>
        <w:t xml:space="preserve">, придется создавать новую </w:t>
      </w:r>
      <w:r w:rsidR="007064A8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строку </w:t>
      </w:r>
      <w:r w:rsidR="007064A8" w:rsidRPr="004E4505">
        <w:rPr>
          <w:rFonts w:ascii="Times New Roman" w:hAnsi="Times New Roman" w:cs="Times New Roman"/>
          <w:sz w:val="24"/>
          <w:szCs w:val="24"/>
        </w:rPr>
        <w:t>и склеивать ее по частям.</w:t>
      </w:r>
    </w:p>
    <w:p w14:paraId="52C58075" w14:textId="1ECBF435" w:rsidR="007064A8" w:rsidRPr="004E4505" w:rsidRDefault="007064A8" w:rsidP="004E45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Поэтому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304F12" w14:textId="4EDF08C5" w:rsidR="00DB4EB8" w:rsidRPr="004E4505" w:rsidRDefault="00DB4EB8" w:rsidP="00F61851">
      <w:pPr>
        <w:pStyle w:val="a3"/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str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'js'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]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'J'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ошибка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не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работает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все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равно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js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но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lastRenderedPageBreak/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newStr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 xml:space="preserve">"J"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+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1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];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newStr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// Js</w:t>
      </w:r>
    </w:p>
    <w:p w14:paraId="4B379EE2" w14:textId="1943272B" w:rsidR="00DB4EB8" w:rsidRPr="005177A0" w:rsidRDefault="00DB4EB8" w:rsidP="005177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7A0">
        <w:rPr>
          <w:rFonts w:ascii="Times New Roman" w:hAnsi="Times New Roman" w:cs="Times New Roman"/>
          <w:b/>
          <w:bCs/>
          <w:sz w:val="28"/>
          <w:szCs w:val="28"/>
        </w:rPr>
        <w:t xml:space="preserve">Методы изменения </w:t>
      </w:r>
      <w:r w:rsidR="00384100" w:rsidRPr="005177A0">
        <w:rPr>
          <w:rFonts w:ascii="Times New Roman" w:hAnsi="Times New Roman" w:cs="Times New Roman"/>
          <w:b/>
          <w:bCs/>
          <w:sz w:val="28"/>
          <w:szCs w:val="28"/>
        </w:rPr>
        <w:t>строки</w:t>
      </w:r>
    </w:p>
    <w:p w14:paraId="6C7EC2E2" w14:textId="08B6B98D" w:rsidR="00DB4EB8" w:rsidRPr="004E4505" w:rsidRDefault="001933F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1) </w:t>
      </w:r>
      <w:r w:rsidR="00DB4EB8" w:rsidRPr="004E4505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r w:rsidR="00DB4EB8" w:rsidRPr="004E4505">
        <w:rPr>
          <w:rFonts w:ascii="Times New Roman" w:hAnsi="Times New Roman" w:cs="Times New Roman"/>
          <w:sz w:val="24"/>
          <w:szCs w:val="24"/>
        </w:rPr>
        <w:t xml:space="preserve">() и </w:t>
      </w:r>
      <w:r w:rsidR="00DB4EB8" w:rsidRPr="004E4505">
        <w:rPr>
          <w:rFonts w:ascii="Times New Roman" w:hAnsi="Times New Roman" w:cs="Times New Roman"/>
          <w:sz w:val="24"/>
          <w:szCs w:val="24"/>
          <w:lang w:val="en-US"/>
        </w:rPr>
        <w:t>toUpperCase</w:t>
      </w:r>
      <w:r w:rsidR="00DB4EB8" w:rsidRPr="004E4505">
        <w:rPr>
          <w:rFonts w:ascii="Times New Roman" w:hAnsi="Times New Roman" w:cs="Times New Roman"/>
          <w:sz w:val="24"/>
          <w:szCs w:val="24"/>
        </w:rPr>
        <w:t>()</w:t>
      </w:r>
      <w:r w:rsidR="00DB4EB8" w:rsidRPr="004E4505">
        <w:rPr>
          <w:rFonts w:ascii="Times New Roman" w:hAnsi="Times New Roman" w:cs="Times New Roman"/>
          <w:sz w:val="24"/>
          <w:szCs w:val="24"/>
        </w:rPr>
        <w:tab/>
      </w:r>
    </w:p>
    <w:p w14:paraId="27C207AC" w14:textId="11644B6E" w:rsidR="00DB4EB8" w:rsidRPr="004E4505" w:rsidRDefault="00DB4EB8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Синтаксис:</w:t>
      </w:r>
    </w:p>
    <w:p w14:paraId="59AD2BC6" w14:textId="60A9EB71" w:rsidR="00DB4EB8" w:rsidRPr="00D477A7" w:rsidRDefault="00DB4EB8" w:rsidP="005177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7A0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D477A7">
        <w:rPr>
          <w:rFonts w:ascii="Times New Roman" w:hAnsi="Times New Roman" w:cs="Times New Roman"/>
          <w:sz w:val="24"/>
          <w:szCs w:val="24"/>
        </w:rPr>
        <w:t>.</w:t>
      </w:r>
      <w:r w:rsidRPr="005177A0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toLowerCase</w:t>
      </w:r>
      <w:r w:rsidRPr="00D477A7">
        <w:rPr>
          <w:rFonts w:ascii="Times New Roman" w:hAnsi="Times New Roman" w:cs="Times New Roman"/>
          <w:sz w:val="24"/>
          <w:szCs w:val="24"/>
        </w:rPr>
        <w:t>();</w:t>
      </w:r>
    </w:p>
    <w:p w14:paraId="71BA378C" w14:textId="22CECF51" w:rsidR="00DB4EB8" w:rsidRPr="00D477A7" w:rsidRDefault="00DB4EB8" w:rsidP="005177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7A0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D477A7">
        <w:rPr>
          <w:rFonts w:ascii="Times New Roman" w:hAnsi="Times New Roman" w:cs="Times New Roman"/>
          <w:sz w:val="24"/>
          <w:szCs w:val="24"/>
        </w:rPr>
        <w:t>.</w:t>
      </w:r>
      <w:r w:rsidRPr="005177A0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toUpperCase</w:t>
      </w:r>
      <w:r w:rsidRPr="00D477A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D477A7">
        <w:rPr>
          <w:rFonts w:ascii="Times New Roman" w:hAnsi="Times New Roman" w:cs="Times New Roman"/>
          <w:sz w:val="24"/>
          <w:szCs w:val="24"/>
        </w:rPr>
        <w:t>()</w:t>
      </w:r>
      <w:r w:rsidR="001C280A" w:rsidRPr="00D477A7">
        <w:rPr>
          <w:rFonts w:ascii="Times New Roman" w:hAnsi="Times New Roman" w:cs="Times New Roman"/>
          <w:sz w:val="24"/>
          <w:szCs w:val="24"/>
        </w:rPr>
        <w:t>;</w:t>
      </w:r>
    </w:p>
    <w:p w14:paraId="6375200C" w14:textId="6AA6961D" w:rsidR="00DB4EB8" w:rsidRPr="00D477A7" w:rsidRDefault="00DB4EB8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477A7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477A7">
        <w:rPr>
          <w:rFonts w:ascii="Times New Roman" w:hAnsi="Times New Roman" w:cs="Times New Roman"/>
          <w:sz w:val="24"/>
          <w:szCs w:val="24"/>
        </w:rPr>
        <w:t>:</w:t>
      </w:r>
    </w:p>
    <w:p w14:paraId="1F5B5363" w14:textId="13D9B985" w:rsidR="00DB4EB8" w:rsidRPr="004E4505" w:rsidRDefault="00DB4EB8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Меня</w:t>
      </w:r>
      <w:r w:rsidR="001C280A" w:rsidRPr="004E4505">
        <w:rPr>
          <w:rFonts w:ascii="Times New Roman" w:hAnsi="Times New Roman" w:cs="Times New Roman"/>
          <w:sz w:val="24"/>
          <w:szCs w:val="24"/>
        </w:rPr>
        <w:t>ют</w:t>
      </w:r>
      <w:r w:rsidRPr="004E4505">
        <w:rPr>
          <w:rFonts w:ascii="Times New Roman" w:hAnsi="Times New Roman" w:cs="Times New Roman"/>
          <w:sz w:val="24"/>
          <w:szCs w:val="24"/>
        </w:rPr>
        <w:t xml:space="preserve"> регистр всех символов на заглавный</w:t>
      </w:r>
      <w:r w:rsidR="001933F1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1C280A" w:rsidRPr="004E4505">
        <w:rPr>
          <w:rFonts w:ascii="Times New Roman" w:hAnsi="Times New Roman" w:cs="Times New Roman"/>
          <w:sz w:val="24"/>
          <w:szCs w:val="24"/>
        </w:rPr>
        <w:t>(</w:t>
      </w:r>
      <w:r w:rsidR="001C28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toUpperCase</w:t>
      </w:r>
      <w:r w:rsidR="001C280A" w:rsidRPr="004E4505">
        <w:rPr>
          <w:rFonts w:ascii="Times New Roman" w:hAnsi="Times New Roman" w:cs="Times New Roman"/>
          <w:sz w:val="24"/>
          <w:szCs w:val="24"/>
        </w:rPr>
        <w:t>)</w:t>
      </w:r>
      <w:r w:rsidRPr="004E4505">
        <w:rPr>
          <w:rFonts w:ascii="Times New Roman" w:hAnsi="Times New Roman" w:cs="Times New Roman"/>
          <w:sz w:val="24"/>
          <w:szCs w:val="24"/>
        </w:rPr>
        <w:t xml:space="preserve"> или </w:t>
      </w:r>
      <w:r w:rsidR="001C280A" w:rsidRPr="004E4505">
        <w:rPr>
          <w:rFonts w:ascii="Times New Roman" w:hAnsi="Times New Roman" w:cs="Times New Roman"/>
          <w:sz w:val="24"/>
          <w:szCs w:val="24"/>
        </w:rPr>
        <w:t>прописной</w:t>
      </w:r>
      <w:r w:rsidR="001933F1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1C280A" w:rsidRPr="004E4505">
        <w:rPr>
          <w:rFonts w:ascii="Times New Roman" w:hAnsi="Times New Roman" w:cs="Times New Roman"/>
          <w:sz w:val="24"/>
          <w:szCs w:val="24"/>
        </w:rPr>
        <w:t>(</w:t>
      </w:r>
      <w:r w:rsidR="001C280A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toLowerCase</w:t>
      </w:r>
      <w:r w:rsidR="001C280A" w:rsidRPr="004E4505">
        <w:rPr>
          <w:rFonts w:ascii="Times New Roman" w:hAnsi="Times New Roman" w:cs="Times New Roman"/>
          <w:sz w:val="24"/>
          <w:szCs w:val="24"/>
        </w:rPr>
        <w:t>).</w:t>
      </w:r>
    </w:p>
    <w:p w14:paraId="0D9ACD71" w14:textId="22AED4C5" w:rsidR="00DB4EB8" w:rsidRPr="004E4505" w:rsidRDefault="00DB4EB8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814D74" w14:textId="62770927" w:rsidR="00384100" w:rsidRPr="004E4505" w:rsidRDefault="001C280A" w:rsidP="005177A0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str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'JavaScript'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toUpperCase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());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JAVASCRIPT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());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javascript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[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].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toLowerCase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());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j</w:t>
      </w:r>
    </w:p>
    <w:p w14:paraId="7E06C53E" w14:textId="27AA2E95" w:rsidR="00384100" w:rsidRPr="004E4505" w:rsidRDefault="007615A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384100" w:rsidRPr="004E4505">
        <w:rPr>
          <w:rFonts w:ascii="Times New Roman" w:hAnsi="Times New Roman" w:cs="Times New Roman"/>
          <w:sz w:val="24"/>
          <w:szCs w:val="24"/>
          <w:lang w:val="en-US"/>
        </w:rPr>
        <w:t>replace()</w:t>
      </w:r>
      <w:r w:rsidR="00384100"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C9C83E" w14:textId="28255EE9" w:rsidR="00384100" w:rsidRPr="004E4505" w:rsidRDefault="0038410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13E1F1" w14:textId="702B97F8" w:rsidR="00384100" w:rsidRPr="005177A0" w:rsidRDefault="00384100" w:rsidP="005177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77A0">
        <w:rPr>
          <w:rFonts w:ascii="Times New Roman" w:hAnsi="Times New Roman" w:cs="Times New Roman"/>
          <w:sz w:val="24"/>
          <w:szCs w:val="24"/>
          <w:lang w:val="en-US"/>
        </w:rPr>
        <w:t>str.</w:t>
      </w:r>
      <w:r w:rsidRPr="005177A0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replace</w:t>
      </w:r>
      <w:r w:rsidRPr="005177A0">
        <w:rPr>
          <w:rFonts w:ascii="Times New Roman" w:hAnsi="Times New Roman" w:cs="Times New Roman"/>
          <w:sz w:val="24"/>
          <w:szCs w:val="24"/>
          <w:lang w:val="en-US"/>
        </w:rPr>
        <w:t>(substr, newSubstr);</w:t>
      </w:r>
    </w:p>
    <w:p w14:paraId="68DACB67" w14:textId="24693423" w:rsidR="00384100" w:rsidRPr="00D15660" w:rsidRDefault="0038410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BA1BD1" w14:textId="7301E59F" w:rsidR="00384100" w:rsidRPr="004E4505" w:rsidRDefault="0038410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Меняет подстроку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substr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 xml:space="preserve">на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newSubstr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 xml:space="preserve">в строке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str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7AC9DBE4" w14:textId="2AD30CD5" w:rsidR="00384100" w:rsidRPr="004E4505" w:rsidRDefault="0038410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11F592" w14:textId="2132DC8C" w:rsidR="00384100" w:rsidRPr="004E4505" w:rsidRDefault="00384100" w:rsidP="005177A0">
      <w:pPr>
        <w:pStyle w:val="a3"/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str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'JavaScript'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replace(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‘S’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E45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’C’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  <w:r w:rsidRPr="004E450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// JavaCript</w:t>
      </w:r>
    </w:p>
    <w:p w14:paraId="5E0616D2" w14:textId="12917B6A" w:rsidR="001C280A" w:rsidRPr="005177A0" w:rsidRDefault="001C280A" w:rsidP="005177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77A0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5177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77A0">
        <w:rPr>
          <w:rFonts w:ascii="Times New Roman" w:hAnsi="Times New Roman" w:cs="Times New Roman"/>
          <w:b/>
          <w:bCs/>
          <w:sz w:val="28"/>
          <w:szCs w:val="28"/>
        </w:rPr>
        <w:t>подстроки</w:t>
      </w:r>
    </w:p>
    <w:p w14:paraId="76EE845C" w14:textId="1991091C" w:rsidR="001C280A" w:rsidRPr="004E4505" w:rsidRDefault="007615A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1C280A" w:rsidRPr="004E4505">
        <w:rPr>
          <w:rFonts w:ascii="Times New Roman" w:hAnsi="Times New Roman" w:cs="Times New Roman"/>
          <w:sz w:val="24"/>
          <w:szCs w:val="24"/>
          <w:lang w:val="en-US"/>
        </w:rPr>
        <w:t>indexOf()</w:t>
      </w:r>
    </w:p>
    <w:p w14:paraId="3758A5A6" w14:textId="7DA01BD2" w:rsidR="001C280A" w:rsidRPr="004E4505" w:rsidRDefault="001C280A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670580" w14:textId="02583C55" w:rsidR="001C280A" w:rsidRPr="004E4505" w:rsidRDefault="001C280A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indexOf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(substr,</w:t>
      </w:r>
      <w:r w:rsidR="00A77270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77270" w:rsidRPr="004E450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D018BB" w14:textId="0E0F31DE" w:rsidR="001C280A" w:rsidRPr="00D15660" w:rsidRDefault="001C280A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519872" w14:textId="77F8D2D6" w:rsidR="001C280A" w:rsidRPr="004E4505" w:rsidRDefault="001C280A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Ищет подстроку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substr </w:t>
      </w:r>
      <w:r w:rsidRPr="004E4505">
        <w:rPr>
          <w:rFonts w:ascii="Times New Roman" w:hAnsi="Times New Roman" w:cs="Times New Roman"/>
          <w:sz w:val="24"/>
          <w:szCs w:val="24"/>
        </w:rPr>
        <w:t xml:space="preserve">в строке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str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начиная с </w:t>
      </w:r>
      <w:r w:rsidR="00A77270" w:rsidRPr="004E4505">
        <w:rPr>
          <w:rFonts w:ascii="Times New Roman" w:hAnsi="Times New Roman" w:cs="Times New Roman"/>
          <w:sz w:val="24"/>
          <w:szCs w:val="24"/>
        </w:rPr>
        <w:t>индекса</w:t>
      </w:r>
      <w:r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="00A77270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index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r w:rsidR="00A77270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индекс</w:t>
      </w:r>
      <w:r w:rsidRPr="004E4505">
        <w:rPr>
          <w:rFonts w:ascii="Times New Roman" w:hAnsi="Times New Roman" w:cs="Times New Roman"/>
          <w:sz w:val="24"/>
          <w:szCs w:val="24"/>
        </w:rPr>
        <w:t>, на которо</w:t>
      </w:r>
      <w:r w:rsidR="00A77270" w:rsidRPr="004E4505">
        <w:rPr>
          <w:rFonts w:ascii="Times New Roman" w:hAnsi="Times New Roman" w:cs="Times New Roman"/>
          <w:sz w:val="24"/>
          <w:szCs w:val="24"/>
        </w:rPr>
        <w:t xml:space="preserve">м </w:t>
      </w:r>
      <w:r w:rsidRPr="004E4505">
        <w:rPr>
          <w:rFonts w:ascii="Times New Roman" w:hAnsi="Times New Roman" w:cs="Times New Roman"/>
          <w:sz w:val="24"/>
          <w:szCs w:val="24"/>
        </w:rPr>
        <w:t xml:space="preserve">располагается совпадение, либо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-1</w:t>
      </w:r>
      <w:r w:rsidRPr="004E4505">
        <w:rPr>
          <w:rFonts w:ascii="Times New Roman" w:hAnsi="Times New Roman" w:cs="Times New Roman"/>
          <w:sz w:val="24"/>
          <w:szCs w:val="24"/>
        </w:rPr>
        <w:t xml:space="preserve"> при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отсутствии </w:t>
      </w:r>
      <w:r w:rsidRPr="004E4505">
        <w:rPr>
          <w:rFonts w:ascii="Times New Roman" w:hAnsi="Times New Roman" w:cs="Times New Roman"/>
          <w:sz w:val="24"/>
          <w:szCs w:val="24"/>
        </w:rPr>
        <w:t>совпадений.</w:t>
      </w:r>
    </w:p>
    <w:p w14:paraId="4F523770" w14:textId="1FBD4DA3" w:rsidR="001C280A" w:rsidRPr="004E4505" w:rsidRDefault="001C280A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FF3537" w14:textId="510AA655" w:rsidR="00A77270" w:rsidRPr="004E4505" w:rsidRDefault="00A77270" w:rsidP="005177A0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str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'JavaScript'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indexOf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'Scr'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// 4</w:t>
      </w:r>
    </w:p>
    <w:p w14:paraId="1A319B08" w14:textId="7183A8F3" w:rsidR="00A77270" w:rsidRPr="004E4505" w:rsidRDefault="007615A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A77270" w:rsidRPr="004E4505">
        <w:rPr>
          <w:rFonts w:ascii="Times New Roman" w:hAnsi="Times New Roman" w:cs="Times New Roman"/>
          <w:sz w:val="24"/>
          <w:szCs w:val="24"/>
          <w:lang w:val="en-US"/>
        </w:rPr>
        <w:t>includes()</w:t>
      </w:r>
    </w:p>
    <w:p w14:paraId="7C154869" w14:textId="3C581D4A" w:rsidR="00A77270" w:rsidRPr="004E4505" w:rsidRDefault="00A7727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lastRenderedPageBreak/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87E16C" w14:textId="1B6866C4" w:rsidR="00A77270" w:rsidRPr="004E4505" w:rsidRDefault="00A77270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includes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(substr, index);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DFE10D" w14:textId="62F568D0" w:rsidR="00A77270" w:rsidRPr="00D15660" w:rsidRDefault="00A7727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C96A05" w14:textId="7BC2E693" w:rsidR="00A77270" w:rsidRPr="004E4505" w:rsidRDefault="00CB31E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true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если в строке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str </w:t>
      </w:r>
      <w:r w:rsidRPr="004E4505">
        <w:rPr>
          <w:rFonts w:ascii="Times New Roman" w:hAnsi="Times New Roman" w:cs="Times New Roman"/>
          <w:sz w:val="24"/>
          <w:szCs w:val="24"/>
        </w:rPr>
        <w:t xml:space="preserve">есть подстрока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substr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либо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false</w:t>
      </w:r>
      <w:r w:rsidRPr="004E4505">
        <w:rPr>
          <w:rFonts w:ascii="Times New Roman" w:hAnsi="Times New Roman" w:cs="Times New Roman"/>
          <w:sz w:val="24"/>
          <w:szCs w:val="24"/>
        </w:rPr>
        <w:t>, если нет.</w:t>
      </w:r>
    </w:p>
    <w:p w14:paraId="16F5016F" w14:textId="7F148EA2" w:rsidR="00A77270" w:rsidRPr="004E4505" w:rsidRDefault="00A77270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44BAF7" w14:textId="5BB04260" w:rsidR="00A77270" w:rsidRPr="004E4505" w:rsidRDefault="00A77270" w:rsidP="005177A0">
      <w:pPr>
        <w:pStyle w:val="a3"/>
        <w:spacing w:after="0" w:line="360" w:lineRule="auto"/>
        <w:rPr>
          <w:rFonts w:ascii="Times New Roman" w:hAnsi="Times New Roman" w:cs="Times New Roman"/>
          <w:color w:val="A0A1A7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str 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'JavaScript'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="00CB31E7"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includes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'Scr'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0</w:t>
      </w:r>
      <w:r w:rsidRPr="004E4505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)); </w:t>
      </w:r>
      <w:r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 xml:space="preserve">// </w:t>
      </w:r>
      <w:r w:rsidR="00CB31E7" w:rsidRPr="004E4505">
        <w:rPr>
          <w:rFonts w:ascii="Times New Roman" w:hAnsi="Times New Roman" w:cs="Times New Roman"/>
          <w:color w:val="A0A1A7"/>
          <w:sz w:val="24"/>
          <w:szCs w:val="24"/>
          <w:lang w:val="en-US"/>
        </w:rPr>
        <w:t>true</w:t>
      </w:r>
    </w:p>
    <w:p w14:paraId="287086B7" w14:textId="139BA541" w:rsidR="00CB31E7" w:rsidRPr="004E4505" w:rsidRDefault="007615A1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CB31E7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startsWith() </w:t>
      </w:r>
      <w:r w:rsidR="00CB31E7" w:rsidRPr="004E4505">
        <w:rPr>
          <w:rFonts w:ascii="Times New Roman" w:hAnsi="Times New Roman" w:cs="Times New Roman"/>
          <w:sz w:val="24"/>
          <w:szCs w:val="24"/>
        </w:rPr>
        <w:t>и</w:t>
      </w:r>
      <w:r w:rsidR="00CB31E7"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endsWith()</w:t>
      </w:r>
    </w:p>
    <w:p w14:paraId="12806A43" w14:textId="0F3B409A" w:rsidR="00CB31E7" w:rsidRPr="004E4505" w:rsidRDefault="00CB31E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795578" w14:textId="6F2A0DCA" w:rsidR="00CB31E7" w:rsidRPr="004E4505" w:rsidRDefault="00CB31E7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startsWith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(substr);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2C4F83" w14:textId="3B5FE0EA" w:rsidR="00CB31E7" w:rsidRPr="004E4505" w:rsidRDefault="00CB31E7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endsWith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(substr);</w:t>
      </w:r>
    </w:p>
    <w:p w14:paraId="40D0C139" w14:textId="68444573" w:rsidR="00CB31E7" w:rsidRPr="005177A0" w:rsidRDefault="00CB31E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5177A0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5177A0">
        <w:rPr>
          <w:rFonts w:ascii="Times New Roman" w:hAnsi="Times New Roman" w:cs="Times New Roman"/>
          <w:sz w:val="24"/>
          <w:szCs w:val="24"/>
        </w:rPr>
        <w:t>:</w:t>
      </w:r>
    </w:p>
    <w:p w14:paraId="23917F60" w14:textId="1E2941D1" w:rsidR="00CB31E7" w:rsidRPr="004E4505" w:rsidRDefault="00CB31E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Проверяют начинается ли</w:t>
      </w:r>
      <w:r w:rsidR="007615A1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startsWith</w:t>
      </w:r>
      <w:r w:rsidRPr="004E4505">
        <w:rPr>
          <w:rFonts w:ascii="Times New Roman" w:hAnsi="Times New Roman" w:cs="Times New Roman"/>
          <w:sz w:val="24"/>
          <w:szCs w:val="24"/>
        </w:rPr>
        <w:t>) и заканчивается ли</w:t>
      </w:r>
      <w:r w:rsidR="007615A1" w:rsidRPr="004E4505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endsWith</w:t>
      </w:r>
      <w:r w:rsidRPr="004E4505">
        <w:rPr>
          <w:rFonts w:ascii="Times New Roman" w:hAnsi="Times New Roman" w:cs="Times New Roman"/>
          <w:sz w:val="24"/>
          <w:szCs w:val="24"/>
        </w:rPr>
        <w:t xml:space="preserve">) строка подстрокой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substr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1FD04D49" w14:textId="2FCEBE20" w:rsidR="00CB31E7" w:rsidRPr="004E4505" w:rsidRDefault="00CB31E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469EF18D" w14:textId="7903593B" w:rsidR="00A95197" w:rsidRPr="004E4505" w:rsidRDefault="00A95197" w:rsidP="005177A0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JavaScript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startsWith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Java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//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true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, "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Java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" — начало "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JavaScript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"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endsWith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ipt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//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true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, "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ipt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" — окончание "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JavaScript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"</w:t>
      </w:r>
    </w:p>
    <w:p w14:paraId="10887B3E" w14:textId="6D2B8A97" w:rsidR="00A95197" w:rsidRPr="005177A0" w:rsidRDefault="00A95197" w:rsidP="005177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7A0">
        <w:rPr>
          <w:rFonts w:ascii="Times New Roman" w:hAnsi="Times New Roman" w:cs="Times New Roman"/>
          <w:b/>
          <w:bCs/>
          <w:sz w:val="28"/>
          <w:szCs w:val="28"/>
        </w:rPr>
        <w:t>Получение подстроки</w:t>
      </w:r>
    </w:p>
    <w:p w14:paraId="5EECB0D2" w14:textId="392E120B" w:rsidR="00A95197" w:rsidRPr="004E4505" w:rsidRDefault="003E2B3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1) </w:t>
      </w:r>
      <w:r w:rsidR="00A95197" w:rsidRPr="004E4505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="00A95197" w:rsidRPr="004E4505">
        <w:rPr>
          <w:rFonts w:ascii="Times New Roman" w:hAnsi="Times New Roman" w:cs="Times New Roman"/>
          <w:sz w:val="24"/>
          <w:szCs w:val="24"/>
        </w:rPr>
        <w:t>()</w:t>
      </w:r>
    </w:p>
    <w:p w14:paraId="39484414" w14:textId="217BFFD0" w:rsidR="00A95197" w:rsidRPr="004E4505" w:rsidRDefault="00A9519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Синтаксис:</w:t>
      </w:r>
    </w:p>
    <w:p w14:paraId="24687A4D" w14:textId="2960AB3E" w:rsidR="00A95197" w:rsidRPr="00D15660" w:rsidRDefault="00A95197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D15660">
        <w:rPr>
          <w:rFonts w:ascii="Times New Roman" w:hAnsi="Times New Roman" w:cs="Times New Roman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slice</w:t>
      </w:r>
      <w:r w:rsidRPr="00D15660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startIndex</w:t>
      </w:r>
      <w:r w:rsidRPr="00D15660">
        <w:rPr>
          <w:rFonts w:ascii="Times New Roman" w:hAnsi="Times New Roman" w:cs="Times New Roman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endIndex</w:t>
      </w:r>
      <w:r w:rsidRPr="00D15660">
        <w:rPr>
          <w:rFonts w:ascii="Times New Roman" w:hAnsi="Times New Roman" w:cs="Times New Roman"/>
          <w:sz w:val="24"/>
          <w:szCs w:val="24"/>
        </w:rPr>
        <w:t>);</w:t>
      </w:r>
      <w:r w:rsidRPr="00D15660">
        <w:rPr>
          <w:rFonts w:ascii="Times New Roman" w:hAnsi="Times New Roman" w:cs="Times New Roman"/>
          <w:sz w:val="24"/>
          <w:szCs w:val="24"/>
        </w:rPr>
        <w:tab/>
      </w:r>
    </w:p>
    <w:p w14:paraId="572896F1" w14:textId="7C962649" w:rsidR="00A95197" w:rsidRPr="00D15660" w:rsidRDefault="00A9519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</w:rPr>
        <w:t>:</w:t>
      </w:r>
    </w:p>
    <w:p w14:paraId="4B337384" w14:textId="2747CAA3" w:rsidR="00A95197" w:rsidRPr="004E4505" w:rsidRDefault="00A9519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подстроку</w:t>
      </w:r>
      <w:r w:rsidRPr="004E4505">
        <w:rPr>
          <w:rFonts w:ascii="Times New Roman" w:hAnsi="Times New Roman" w:cs="Times New Roman"/>
          <w:sz w:val="24"/>
          <w:szCs w:val="24"/>
        </w:rPr>
        <w:t xml:space="preserve">, состоящую из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символов </w:t>
      </w:r>
      <w:r w:rsidRPr="004E4505">
        <w:rPr>
          <w:rFonts w:ascii="Times New Roman" w:hAnsi="Times New Roman" w:cs="Times New Roman"/>
          <w:sz w:val="24"/>
          <w:szCs w:val="24"/>
        </w:rPr>
        <w:t xml:space="preserve">под номерами начиная с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startIndex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 заканчивая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endIndex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– 1</w:t>
      </w:r>
      <w:r w:rsidRPr="004E4505">
        <w:rPr>
          <w:rFonts w:ascii="Times New Roman" w:hAnsi="Times New Roman" w:cs="Times New Roman"/>
          <w:sz w:val="24"/>
          <w:szCs w:val="24"/>
        </w:rPr>
        <w:t xml:space="preserve">(то есть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sz w:val="24"/>
          <w:szCs w:val="24"/>
        </w:rPr>
        <w:t>[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endIndex</w:t>
      </w:r>
      <w:r w:rsidRPr="004E4505">
        <w:rPr>
          <w:rFonts w:ascii="Times New Roman" w:hAnsi="Times New Roman" w:cs="Times New Roman"/>
          <w:sz w:val="24"/>
          <w:szCs w:val="24"/>
        </w:rPr>
        <w:t>] не входит).</w:t>
      </w:r>
    </w:p>
    <w:p w14:paraId="0FE3723D" w14:textId="08359C78" w:rsidR="00A95197" w:rsidRPr="004E4505" w:rsidRDefault="00A95197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1EE84C69" w14:textId="1D04BC5D" w:rsidR="003F2BFF" w:rsidRPr="004E4505" w:rsidRDefault="003F2BFF" w:rsidP="005177A0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JavaScript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'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slice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4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,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7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// “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Scr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”, с позиции 4 и до 7 не включительно</w:t>
      </w:r>
    </w:p>
    <w:p w14:paraId="5E73A2F3" w14:textId="77777777" w:rsidR="003F2BFF" w:rsidRPr="00D15660" w:rsidRDefault="003F2BFF" w:rsidP="005177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77A0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r w:rsidRPr="00D156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77A0"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54F22E8D" w14:textId="0457ECA2" w:rsidR="003F2BFF" w:rsidRPr="00D15660" w:rsidRDefault="003E2B3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3F2BFF" w:rsidRPr="004E4505">
        <w:rPr>
          <w:rFonts w:ascii="Times New Roman" w:hAnsi="Times New Roman" w:cs="Times New Roman"/>
          <w:sz w:val="24"/>
          <w:szCs w:val="24"/>
          <w:lang w:val="en-US"/>
        </w:rPr>
        <w:t>localeCompare</w:t>
      </w:r>
      <w:r w:rsidR="003F2BFF" w:rsidRPr="00D15660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69F0AE36" w14:textId="17607BEC" w:rsidR="003F2BFF" w:rsidRPr="00D15660" w:rsidRDefault="003F2BF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</w:t>
      </w:r>
      <w:r w:rsidRPr="00D1566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584966" w14:textId="0BC0657D" w:rsidR="003F2BFF" w:rsidRPr="005177A0" w:rsidRDefault="003F2BFF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5177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D6395" w:rsidRPr="005177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395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localeCompare</w:t>
      </w:r>
      <w:r w:rsidRPr="005177A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D6395" w:rsidRPr="004E4505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="00CD6395" w:rsidRPr="005177A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177A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177A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04AA97" w14:textId="6F02213B" w:rsidR="003F2BFF" w:rsidRPr="00D15660" w:rsidRDefault="003F2BF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</w:t>
      </w:r>
      <w:r w:rsidRPr="00D15660">
        <w:rPr>
          <w:rFonts w:ascii="Times New Roman" w:hAnsi="Times New Roman" w:cs="Times New Roman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работы</w:t>
      </w:r>
      <w:r w:rsidRPr="00D15660">
        <w:rPr>
          <w:rFonts w:ascii="Times New Roman" w:hAnsi="Times New Roman" w:cs="Times New Roman"/>
          <w:sz w:val="24"/>
          <w:szCs w:val="24"/>
        </w:rPr>
        <w:t>:</w:t>
      </w:r>
    </w:p>
    <w:p w14:paraId="4F18DB75" w14:textId="3FC1D6CF" w:rsidR="00CD6395" w:rsidRPr="004E4505" w:rsidRDefault="00CD6395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lastRenderedPageBreak/>
        <w:t xml:space="preserve">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число</w:t>
      </w:r>
      <w:r w:rsidRPr="004E4505">
        <w:rPr>
          <w:rFonts w:ascii="Times New Roman" w:hAnsi="Times New Roman" w:cs="Times New Roman"/>
          <w:sz w:val="24"/>
          <w:szCs w:val="24"/>
        </w:rPr>
        <w:t xml:space="preserve">, которое показывает, какая строка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больше</w:t>
      </w:r>
      <w:r w:rsidR="003E2B33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(выше по алфавиту)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>в соответствии с правилами языка:</w:t>
      </w:r>
    </w:p>
    <w:p w14:paraId="07A7F53E" w14:textId="6B1D6180" w:rsidR="00CD6395" w:rsidRPr="004E4505" w:rsidRDefault="00CD6395" w:rsidP="004E4505">
      <w:pPr>
        <w:pStyle w:val="a3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-1</w:t>
      </w:r>
      <w:r w:rsidRPr="004E4505">
        <w:rPr>
          <w:rFonts w:ascii="Times New Roman" w:hAnsi="Times New Roman" w:cs="Times New Roman"/>
          <w:sz w:val="24"/>
          <w:szCs w:val="24"/>
        </w:rPr>
        <w:t>, если str меньше str2.</w:t>
      </w:r>
    </w:p>
    <w:p w14:paraId="517807EA" w14:textId="645B0128" w:rsidR="00CD6395" w:rsidRPr="004E4505" w:rsidRDefault="00CD6395" w:rsidP="004E4505">
      <w:pPr>
        <w:pStyle w:val="a3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1</w:t>
      </w:r>
      <w:r w:rsidRPr="004E4505">
        <w:rPr>
          <w:rFonts w:ascii="Times New Roman" w:hAnsi="Times New Roman" w:cs="Times New Roman"/>
          <w:sz w:val="24"/>
          <w:szCs w:val="24"/>
        </w:rPr>
        <w:t>, если str больше str2.</w:t>
      </w:r>
    </w:p>
    <w:p w14:paraId="25114936" w14:textId="04D48549" w:rsidR="003F2BFF" w:rsidRPr="004E4505" w:rsidRDefault="00CD6395" w:rsidP="004E4505">
      <w:pPr>
        <w:pStyle w:val="a3"/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0</w:t>
      </w:r>
      <w:r w:rsidRPr="004E4505">
        <w:rPr>
          <w:rFonts w:ascii="Times New Roman" w:hAnsi="Times New Roman" w:cs="Times New Roman"/>
          <w:sz w:val="24"/>
          <w:szCs w:val="24"/>
        </w:rPr>
        <w:t>, если строки равны.</w:t>
      </w:r>
    </w:p>
    <w:p w14:paraId="233254BE" w14:textId="0A5A9F24" w:rsidR="003F2BFF" w:rsidRPr="004E4505" w:rsidRDefault="003F2BFF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Пример:</w:t>
      </w:r>
    </w:p>
    <w:p w14:paraId="0C9DFC57" w14:textId="684D426F" w:rsidR="00CD6395" w:rsidRPr="00D15660" w:rsidRDefault="00CD6395" w:rsidP="005177A0">
      <w:pPr>
        <w:pStyle w:val="a3"/>
        <w:spacing w:after="0" w:line="36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  <w:lang w:val="en-US"/>
        </w:rPr>
        <w:t>var</w:t>
      </w:r>
      <w:r w:rsidRPr="00D15660">
        <w:rPr>
          <w:rFonts w:ascii="Times New Roman" w:hAnsi="Times New Roman" w:cs="Times New Roman"/>
          <w:color w:val="A626A4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D15660">
        <w:rPr>
          <w:rFonts w:ascii="Times New Roman" w:hAnsi="Times New Roman" w:cs="Times New Roman"/>
          <w:color w:val="986801"/>
          <w:sz w:val="24"/>
          <w:szCs w:val="24"/>
          <w:lang w:val="en-US"/>
        </w:rPr>
        <w:t xml:space="preserve"> </w:t>
      </w:r>
      <w:r w:rsidRPr="00D15660">
        <w:rPr>
          <w:rFonts w:ascii="Times New Roman" w:hAnsi="Times New Roman" w:cs="Times New Roman"/>
          <w:color w:val="4078F2"/>
          <w:sz w:val="24"/>
          <w:szCs w:val="24"/>
          <w:lang w:val="en-US"/>
        </w:rPr>
        <w:t xml:space="preserve">= </w:t>
      </w:r>
      <w:r w:rsidRPr="00D15660">
        <w:rPr>
          <w:rFonts w:ascii="Times New Roman" w:hAnsi="Times New Roman" w:cs="Times New Roman"/>
          <w:color w:val="50A14E"/>
          <w:sz w:val="24"/>
          <w:szCs w:val="24"/>
          <w:lang w:val="en-US"/>
        </w:rPr>
        <w:t>'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JavaScript</w:t>
      </w:r>
      <w:r w:rsidRPr="00D15660">
        <w:rPr>
          <w:rFonts w:ascii="Times New Roman" w:hAnsi="Times New Roman" w:cs="Times New Roman"/>
          <w:color w:val="50A14E"/>
          <w:sz w:val="24"/>
          <w:szCs w:val="24"/>
          <w:lang w:val="en-US"/>
        </w:rPr>
        <w:t>'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t>;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console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log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  <w:lang w:val="en-US"/>
        </w:rPr>
        <w:t>str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  <w:lang w:val="en-US"/>
        </w:rPr>
        <w:t>localeCompare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t>(</w:t>
      </w:r>
      <w:r w:rsidRPr="00D15660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4E4505">
        <w:rPr>
          <w:rFonts w:ascii="Times New Roman" w:hAnsi="Times New Roman" w:cs="Times New Roman"/>
          <w:color w:val="50A14E"/>
          <w:sz w:val="24"/>
          <w:szCs w:val="24"/>
          <w:lang w:val="en-US"/>
        </w:rPr>
        <w:t>Angular</w:t>
      </w:r>
      <w:r w:rsidRPr="00D15660">
        <w:rPr>
          <w:rFonts w:ascii="Times New Roman" w:hAnsi="Times New Roman" w:cs="Times New Roman"/>
          <w:color w:val="50A14E"/>
          <w:sz w:val="24"/>
          <w:szCs w:val="24"/>
          <w:lang w:val="en-US"/>
        </w:rPr>
        <w:t>"</w:t>
      </w:r>
      <w:r w:rsidRPr="00D15660">
        <w:rPr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)); 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// 1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т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.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к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Angular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по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алфавиту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выше</w:t>
      </w:r>
      <w:r w:rsidRPr="00D15660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>JavaScript</w:t>
      </w:r>
    </w:p>
    <w:p w14:paraId="1684E96C" w14:textId="77777777" w:rsidR="00BD2D22" w:rsidRPr="005177A0" w:rsidRDefault="00BD2D22" w:rsidP="005177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7A0">
        <w:rPr>
          <w:rFonts w:ascii="Times New Roman" w:hAnsi="Times New Roman" w:cs="Times New Roman"/>
          <w:b/>
          <w:bCs/>
          <w:sz w:val="28"/>
          <w:szCs w:val="28"/>
        </w:rPr>
        <w:t>Разбиение строки на массив</w:t>
      </w:r>
    </w:p>
    <w:p w14:paraId="2E90CA52" w14:textId="2AE49184" w:rsidR="00BD2D22" w:rsidRPr="004E4505" w:rsidRDefault="003E2B33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1) </w:t>
      </w:r>
      <w:r w:rsidR="00BD2D22" w:rsidRPr="004E4505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="00BD2D22" w:rsidRPr="004E4505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03AE7EAA" w14:textId="2BD2175D" w:rsidR="00BD2D22" w:rsidRPr="004E4505" w:rsidRDefault="00BD2D2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Синтаксис:</w:t>
      </w:r>
    </w:p>
    <w:p w14:paraId="583DEF30" w14:textId="5197D6AF" w:rsidR="00BD2D22" w:rsidRPr="004E4505" w:rsidRDefault="00BD2D22" w:rsidP="005177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4E4505">
        <w:rPr>
          <w:rFonts w:ascii="Times New Roman" w:hAnsi="Times New Roman" w:cs="Times New Roman"/>
          <w:sz w:val="24"/>
          <w:szCs w:val="24"/>
        </w:rPr>
        <w:t xml:space="preserve">.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split</w:t>
      </w:r>
      <w:r w:rsidRPr="004E4505">
        <w:rPr>
          <w:rFonts w:ascii="Times New Roman" w:hAnsi="Times New Roman" w:cs="Times New Roman"/>
          <w:sz w:val="24"/>
          <w:szCs w:val="24"/>
        </w:rPr>
        <w:t>(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4E4505">
        <w:rPr>
          <w:rFonts w:ascii="Times New Roman" w:hAnsi="Times New Roman" w:cs="Times New Roman"/>
          <w:sz w:val="24"/>
          <w:szCs w:val="24"/>
        </w:rPr>
        <w:t>);</w:t>
      </w:r>
      <w:r w:rsidRPr="004E4505">
        <w:rPr>
          <w:rFonts w:ascii="Times New Roman" w:hAnsi="Times New Roman" w:cs="Times New Roman"/>
          <w:sz w:val="24"/>
          <w:szCs w:val="24"/>
        </w:rPr>
        <w:tab/>
      </w:r>
    </w:p>
    <w:p w14:paraId="5B0DDD73" w14:textId="4913D0AA" w:rsidR="00BD2D22" w:rsidRPr="004E4505" w:rsidRDefault="00BD2D2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Метод работы:</w:t>
      </w:r>
    </w:p>
    <w:p w14:paraId="568C169A" w14:textId="1838E27A" w:rsidR="00BD2D22" w:rsidRPr="004E4505" w:rsidRDefault="00BD2D2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 xml:space="preserve">Возвращает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массив</w:t>
      </w:r>
      <w:r w:rsidRPr="004E4505">
        <w:rPr>
          <w:rFonts w:ascii="Times New Roman" w:hAnsi="Times New Roman" w:cs="Times New Roman"/>
          <w:sz w:val="24"/>
          <w:szCs w:val="24"/>
        </w:rPr>
        <w:t xml:space="preserve">, состоящий из элементов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строки</w:t>
      </w:r>
      <w:r w:rsidRPr="004E4505">
        <w:rPr>
          <w:rFonts w:ascii="Times New Roman" w:hAnsi="Times New Roman" w:cs="Times New Roman"/>
          <w:sz w:val="24"/>
          <w:szCs w:val="24"/>
        </w:rPr>
        <w:t xml:space="preserve">.  Как </w:t>
      </w:r>
      <w:r w:rsidR="008E2D99" w:rsidRPr="004E4505">
        <w:rPr>
          <w:rFonts w:ascii="Times New Roman" w:hAnsi="Times New Roman" w:cs="Times New Roman"/>
          <w:sz w:val="24"/>
          <w:szCs w:val="24"/>
        </w:rPr>
        <w:t>разделитель (подстрока-показатель конца элемента и начала нового</w:t>
      </w:r>
      <w:r w:rsidRPr="004E4505">
        <w:rPr>
          <w:rFonts w:ascii="Times New Roman" w:hAnsi="Times New Roman" w:cs="Times New Roman"/>
          <w:sz w:val="24"/>
          <w:szCs w:val="24"/>
        </w:rPr>
        <w:t>)</w:t>
      </w:r>
      <w:r w:rsidR="008E2D99" w:rsidRPr="004E4505">
        <w:rPr>
          <w:rFonts w:ascii="Times New Roman" w:hAnsi="Times New Roman" w:cs="Times New Roman"/>
          <w:sz w:val="24"/>
          <w:szCs w:val="24"/>
        </w:rPr>
        <w:t xml:space="preserve"> будет использоваться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comp</w:t>
      </w:r>
      <w:r w:rsidR="008E2D99" w:rsidRPr="004E4505">
        <w:rPr>
          <w:rFonts w:ascii="Times New Roman" w:hAnsi="Times New Roman" w:cs="Times New Roman"/>
          <w:sz w:val="24"/>
          <w:szCs w:val="24"/>
        </w:rPr>
        <w:t>.</w:t>
      </w:r>
    </w:p>
    <w:p w14:paraId="574C00C3" w14:textId="3564D7B5" w:rsidR="00BD2D22" w:rsidRPr="004E4505" w:rsidRDefault="00BD2D22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</w:t>
      </w:r>
      <w:r w:rsidR="00793401">
        <w:rPr>
          <w:rFonts w:ascii="Times New Roman" w:hAnsi="Times New Roman" w:cs="Times New Roman"/>
          <w:sz w:val="24"/>
          <w:szCs w:val="24"/>
        </w:rPr>
        <w:t xml:space="preserve"> –</w:t>
      </w:r>
      <w:r w:rsidR="008E2D99" w:rsidRPr="004E4505">
        <w:rPr>
          <w:rFonts w:ascii="Times New Roman" w:hAnsi="Times New Roman" w:cs="Times New Roman"/>
          <w:sz w:val="24"/>
          <w:szCs w:val="24"/>
        </w:rPr>
        <w:t xml:space="preserve"> строка разбита на слова (разделитель - пробел)</w:t>
      </w:r>
      <w:r w:rsidRPr="004E4505">
        <w:rPr>
          <w:rFonts w:ascii="Times New Roman" w:hAnsi="Times New Roman" w:cs="Times New Roman"/>
          <w:sz w:val="24"/>
          <w:szCs w:val="24"/>
        </w:rPr>
        <w:t>:</w:t>
      </w:r>
    </w:p>
    <w:p w14:paraId="76FA83A6" w14:textId="00D5CFFD" w:rsidR="00BD2D22" w:rsidRPr="004E4505" w:rsidRDefault="008E2D99" w:rsidP="005177A0">
      <w:pPr>
        <w:pStyle w:val="a3"/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</w:rPr>
      </w:pPr>
      <w:r w:rsidRPr="004E4505">
        <w:rPr>
          <w:rFonts w:ascii="Times New Roman" w:hAnsi="Times New Roman" w:cs="Times New Roman"/>
          <w:color w:val="A626A4"/>
          <w:sz w:val="24"/>
          <w:szCs w:val="24"/>
        </w:rPr>
        <w:t xml:space="preserve">var 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 xml:space="preserve">str 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 xml:space="preserve">= 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"Сегодня я никуда не пойду"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str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split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 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 xml:space="preserve">)); </w:t>
      </w:r>
      <w:r w:rsidRPr="004E4505">
        <w:rPr>
          <w:rFonts w:ascii="Times New Roman" w:hAnsi="Times New Roman" w:cs="Times New Roman"/>
          <w:sz w:val="24"/>
          <w:szCs w:val="24"/>
        </w:rPr>
        <w:t>//['Сегодня', 'я', 'никуда',  'не', 'пойду']</w:t>
      </w:r>
    </w:p>
    <w:p w14:paraId="60A4C716" w14:textId="2E20D795" w:rsidR="0005521A" w:rsidRPr="005177A0" w:rsidRDefault="0005521A" w:rsidP="005177A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7A0">
        <w:rPr>
          <w:rFonts w:ascii="Times New Roman" w:hAnsi="Times New Roman" w:cs="Times New Roman"/>
          <w:b/>
          <w:bCs/>
          <w:sz w:val="28"/>
          <w:szCs w:val="28"/>
        </w:rPr>
        <w:t>Специальные символы</w:t>
      </w:r>
    </w:p>
    <w:p w14:paraId="5764FCA6" w14:textId="3E71A5CA" w:rsidR="00AD09F6" w:rsidRPr="004E4505" w:rsidRDefault="0005521A" w:rsidP="004E45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Специальные символы </w:t>
      </w:r>
      <w:r w:rsidRPr="004E4505">
        <w:rPr>
          <w:rFonts w:ascii="Times New Roman" w:hAnsi="Times New Roman" w:cs="Times New Roman"/>
          <w:sz w:val="24"/>
          <w:szCs w:val="24"/>
        </w:rPr>
        <w:t xml:space="preserve">– это символы для форматирования текста. В строке они будут выглядеть как обычные символы, но компьютер прочитает их </w:t>
      </w:r>
      <w:r w:rsidR="00AD09F6" w:rsidRPr="004E4505">
        <w:rPr>
          <w:rFonts w:ascii="Times New Roman" w:hAnsi="Times New Roman" w:cs="Times New Roman"/>
          <w:sz w:val="24"/>
          <w:szCs w:val="24"/>
        </w:rPr>
        <w:t>по-своему</w:t>
      </w:r>
      <w:r w:rsidRPr="004E4505">
        <w:rPr>
          <w:rFonts w:ascii="Times New Roman" w:hAnsi="Times New Roman" w:cs="Times New Roman"/>
          <w:sz w:val="24"/>
          <w:szCs w:val="24"/>
        </w:rPr>
        <w:t xml:space="preserve"> и заменит на привычный нам вид. </w:t>
      </w:r>
    </w:p>
    <w:p w14:paraId="2C76933A" w14:textId="2124CFE8" w:rsidR="0005521A" w:rsidRPr="004E4505" w:rsidRDefault="0005521A" w:rsidP="004E45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Например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15A25B" w14:textId="480761A2" w:rsidR="0005521A" w:rsidRPr="004E4505" w:rsidRDefault="0005521A" w:rsidP="004E450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\n 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D09F6" w:rsidRPr="004E4505">
        <w:rPr>
          <w:rFonts w:ascii="Times New Roman" w:hAnsi="Times New Roman" w:cs="Times New Roman"/>
          <w:sz w:val="24"/>
          <w:szCs w:val="24"/>
        </w:rPr>
        <w:t>символ перевода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9F6" w:rsidRPr="004E4505">
        <w:rPr>
          <w:rFonts w:ascii="Times New Roman" w:hAnsi="Times New Roman" w:cs="Times New Roman"/>
          <w:sz w:val="24"/>
          <w:szCs w:val="24"/>
        </w:rPr>
        <w:t>строки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7F87BC2B" w14:textId="17E3C730" w:rsidR="0005521A" w:rsidRPr="004E4505" w:rsidRDefault="0005521A" w:rsidP="004E450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\’ </w:t>
      </w:r>
      <w:r w:rsidRPr="004E4505">
        <w:rPr>
          <w:rFonts w:ascii="Times New Roman" w:hAnsi="Times New Roman" w:cs="Times New Roman"/>
          <w:sz w:val="24"/>
          <w:szCs w:val="24"/>
        </w:rPr>
        <w:t xml:space="preserve">или 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\”</w:t>
      </w:r>
      <w:r w:rsidRPr="004E4505">
        <w:rPr>
          <w:rFonts w:ascii="Times New Roman" w:hAnsi="Times New Roman" w:cs="Times New Roman"/>
          <w:sz w:val="24"/>
          <w:szCs w:val="24"/>
        </w:rPr>
        <w:t xml:space="preserve"> – </w:t>
      </w:r>
      <w:r w:rsidR="00AD09F6" w:rsidRPr="004E4505">
        <w:rPr>
          <w:rFonts w:ascii="Times New Roman" w:hAnsi="Times New Roman" w:cs="Times New Roman"/>
          <w:sz w:val="24"/>
          <w:szCs w:val="24"/>
        </w:rPr>
        <w:t xml:space="preserve">символ </w:t>
      </w:r>
      <w:r w:rsidRPr="004E4505">
        <w:rPr>
          <w:rFonts w:ascii="Times New Roman" w:hAnsi="Times New Roman" w:cs="Times New Roman"/>
          <w:sz w:val="24"/>
          <w:szCs w:val="24"/>
        </w:rPr>
        <w:t>кавычек в текст</w:t>
      </w:r>
      <w:r w:rsidR="00AD09F6" w:rsidRPr="004E4505">
        <w:rPr>
          <w:rFonts w:ascii="Times New Roman" w:hAnsi="Times New Roman" w:cs="Times New Roman"/>
          <w:sz w:val="24"/>
          <w:szCs w:val="24"/>
        </w:rPr>
        <w:t>е</w:t>
      </w:r>
      <w:r w:rsidRPr="004E4505">
        <w:rPr>
          <w:rFonts w:ascii="Times New Roman" w:hAnsi="Times New Roman" w:cs="Times New Roman"/>
          <w:sz w:val="24"/>
          <w:szCs w:val="24"/>
        </w:rPr>
        <w:t>.</w:t>
      </w:r>
    </w:p>
    <w:p w14:paraId="657A7E98" w14:textId="78B8359A" w:rsidR="0005521A" w:rsidRPr="004E4505" w:rsidRDefault="0005521A" w:rsidP="004E450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\t </w:t>
      </w:r>
      <w:r w:rsidRPr="004E4505">
        <w:rPr>
          <w:rFonts w:ascii="Times New Roman" w:hAnsi="Times New Roman" w:cs="Times New Roman"/>
          <w:sz w:val="24"/>
          <w:szCs w:val="24"/>
        </w:rPr>
        <w:t xml:space="preserve">– </w:t>
      </w:r>
      <w:r w:rsidR="00AD09F6" w:rsidRPr="004E4505">
        <w:rPr>
          <w:rFonts w:ascii="Times New Roman" w:hAnsi="Times New Roman" w:cs="Times New Roman"/>
          <w:sz w:val="24"/>
          <w:szCs w:val="24"/>
        </w:rPr>
        <w:t xml:space="preserve">символ </w:t>
      </w:r>
      <w:r w:rsidRPr="004E4505">
        <w:rPr>
          <w:rFonts w:ascii="Times New Roman" w:hAnsi="Times New Roman" w:cs="Times New Roman"/>
          <w:sz w:val="24"/>
          <w:szCs w:val="24"/>
        </w:rPr>
        <w:t>табуляции.</w:t>
      </w:r>
    </w:p>
    <w:p w14:paraId="5FCDE861" w14:textId="05BB6BFB" w:rsidR="0005521A" w:rsidRPr="004E4505" w:rsidRDefault="0005521A" w:rsidP="004E450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\</w:t>
      </w:r>
      <w:r w:rsidR="00AD09F6"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xXX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4E4505">
        <w:rPr>
          <w:rFonts w:ascii="Times New Roman" w:hAnsi="Times New Roman" w:cs="Times New Roman"/>
          <w:sz w:val="24"/>
          <w:szCs w:val="24"/>
        </w:rPr>
        <w:t xml:space="preserve">– </w:t>
      </w:r>
      <w:r w:rsidR="00AD09F6" w:rsidRPr="004E4505">
        <w:rPr>
          <w:rFonts w:ascii="Times New Roman" w:hAnsi="Times New Roman" w:cs="Times New Roman"/>
          <w:sz w:val="24"/>
          <w:szCs w:val="24"/>
        </w:rPr>
        <w:t>символ с шестнадцатеричным юникодным кодом XX, например, '\x7A' — то же самое, что 'z'.</w:t>
      </w:r>
    </w:p>
    <w:p w14:paraId="1F67247C" w14:textId="33BE7BB4" w:rsidR="00AD09F6" w:rsidRPr="004E4505" w:rsidRDefault="00AD09F6" w:rsidP="004E450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\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u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XX</w:t>
      </w: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XX</w:t>
      </w:r>
      <w:r w:rsidRPr="004E4505">
        <w:rPr>
          <w:rFonts w:ascii="Times New Roman" w:hAnsi="Times New Roman" w:cs="Times New Roman"/>
          <w:sz w:val="24"/>
          <w:szCs w:val="24"/>
        </w:rPr>
        <w:t>– символ в кодировке UTF-16 с шестнадцатеричным кодом XXXX, например, \u00A9 — юникодное представление знака копирайта, ©.</w:t>
      </w:r>
    </w:p>
    <w:p w14:paraId="3B0CF002" w14:textId="265B91C2" w:rsidR="00AD09F6" w:rsidRPr="004E4505" w:rsidRDefault="00AD09F6" w:rsidP="004E4505">
      <w:pPr>
        <w:pStyle w:val="a3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450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\u{X…XXXXXX} </w:t>
      </w:r>
      <w:r w:rsidRPr="004E4505">
        <w:rPr>
          <w:rFonts w:ascii="Times New Roman" w:hAnsi="Times New Roman" w:cs="Times New Roman"/>
          <w:sz w:val="24"/>
          <w:szCs w:val="24"/>
        </w:rPr>
        <w:t xml:space="preserve">(от 1 до 6 шестнадцатеричных цифр) - символ в кодировке UTF-32 с шестнадцатеричным кодом от U+0000 до U+10FFFF. Некоторые </w:t>
      </w:r>
      <w:r w:rsidRPr="004E4505">
        <w:rPr>
          <w:rFonts w:ascii="Times New Roman" w:hAnsi="Times New Roman" w:cs="Times New Roman"/>
          <w:sz w:val="24"/>
          <w:szCs w:val="24"/>
        </w:rPr>
        <w:lastRenderedPageBreak/>
        <w:t>редкие символы кодируются двумя 16-битными словами и занимают 4 байта. Так можно вставлять символы с длинным кодом.</w:t>
      </w:r>
    </w:p>
    <w:p w14:paraId="21F384F0" w14:textId="1C48CB6E" w:rsidR="00AD09F6" w:rsidRPr="004E4505" w:rsidRDefault="00AD09F6" w:rsidP="004E45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05">
        <w:rPr>
          <w:rFonts w:ascii="Times New Roman" w:hAnsi="Times New Roman" w:cs="Times New Roman"/>
          <w:sz w:val="24"/>
          <w:szCs w:val="24"/>
        </w:rPr>
        <w:t>Пример использования в коде</w:t>
      </w:r>
      <w:r w:rsidRPr="004E450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83176E" w14:textId="77777777" w:rsidR="0034132D" w:rsidRPr="004E4505" w:rsidRDefault="0034132D" w:rsidP="00D15660">
      <w:pPr>
        <w:pStyle w:val="a3"/>
        <w:spacing w:after="0" w:line="360" w:lineRule="auto"/>
        <w:rPr>
          <w:rFonts w:ascii="Times New Roman" w:hAnsi="Times New Roman" w:cs="Times New Roman"/>
          <w:color w:val="383A42"/>
          <w:sz w:val="24"/>
          <w:szCs w:val="24"/>
        </w:rPr>
      </w:pP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"\u{1F60D}"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);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// </w:t>
      </w:r>
      <w:r w:rsidRPr="004E4505">
        <w:rPr>
          <w:rFonts w:ascii="Segoe UI Emoji" w:hAnsi="Segoe UI Emoji" w:cs="Segoe UI Emoji"/>
          <w:color w:val="A6A6A6" w:themeColor="background1" w:themeShade="A6"/>
          <w:sz w:val="24"/>
          <w:szCs w:val="24"/>
        </w:rPr>
        <w:t>😍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, лицо с улыбкой и глазами в форме сердец</w:t>
      </w:r>
      <w:r w:rsidRPr="004E4505">
        <w:rPr>
          <w:rFonts w:ascii="Times New Roman" w:hAnsi="Times New Roman" w:cs="Times New Roman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986801"/>
          <w:sz w:val="24"/>
          <w:szCs w:val="24"/>
        </w:rPr>
        <w:t>console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.</w:t>
      </w:r>
      <w:r w:rsidRPr="004E4505">
        <w:rPr>
          <w:rFonts w:ascii="Times New Roman" w:hAnsi="Times New Roman" w:cs="Times New Roman"/>
          <w:color w:val="4078F2"/>
          <w:sz w:val="24"/>
          <w:szCs w:val="24"/>
        </w:rPr>
        <w:t>log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(</w:t>
      </w:r>
      <w:r w:rsidRPr="004E4505">
        <w:rPr>
          <w:rFonts w:ascii="Times New Roman" w:hAnsi="Times New Roman" w:cs="Times New Roman"/>
          <w:color w:val="50A14E"/>
          <w:sz w:val="24"/>
          <w:szCs w:val="24"/>
        </w:rPr>
        <w:t>"Он сказал :\n\'Сегодня я никуда не пойду\'"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t>)</w:t>
      </w:r>
      <w:r w:rsidRPr="004E4505">
        <w:rPr>
          <w:rFonts w:ascii="Times New Roman" w:hAnsi="Times New Roman" w:cs="Times New Roman"/>
          <w:color w:val="383A42"/>
          <w:sz w:val="24"/>
          <w:szCs w:val="24"/>
        </w:rPr>
        <w:br/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/*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br/>
        <w:t xml:space="preserve">Он сказал :                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br/>
        <w:t>'Сегодня я никуда не пойду'</w:t>
      </w:r>
      <w:r w:rsidRPr="004E450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br/>
        <w:t>*/</w:t>
      </w:r>
    </w:p>
    <w:p w14:paraId="2E094304" w14:textId="77777777" w:rsidR="00AD09F6" w:rsidRPr="0034132D" w:rsidRDefault="00AD09F6" w:rsidP="00AD09F6">
      <w:pPr>
        <w:rPr>
          <w:rFonts w:ascii="Bahnschrift SemiLight" w:hAnsi="Bahnschrift SemiLight"/>
          <w:sz w:val="20"/>
          <w:szCs w:val="20"/>
        </w:rPr>
      </w:pPr>
    </w:p>
    <w:p w14:paraId="38A30287" w14:textId="77777777" w:rsidR="0005521A" w:rsidRPr="0005521A" w:rsidRDefault="0005521A" w:rsidP="00CD6395">
      <w:pPr>
        <w:pStyle w:val="a3"/>
        <w:rPr>
          <w:rFonts w:ascii="Bahnschrift SemiLight" w:hAnsi="Bahnschrift SemiLight"/>
          <w:color w:val="383A42"/>
          <w:sz w:val="20"/>
          <w:szCs w:val="20"/>
        </w:rPr>
      </w:pPr>
    </w:p>
    <w:p w14:paraId="59BB0058" w14:textId="77777777" w:rsidR="003F2BFF" w:rsidRPr="0005521A" w:rsidRDefault="003F2BFF" w:rsidP="003F2BFF">
      <w:pPr>
        <w:pStyle w:val="a3"/>
        <w:rPr>
          <w:rFonts w:ascii="Bahnschrift SemiLight" w:hAnsi="Bahnschrift SemiLight"/>
          <w:color w:val="383A42"/>
          <w:sz w:val="20"/>
          <w:szCs w:val="20"/>
        </w:rPr>
      </w:pPr>
    </w:p>
    <w:p w14:paraId="108319FB" w14:textId="77777777" w:rsidR="00A95197" w:rsidRPr="0005521A" w:rsidRDefault="00A95197" w:rsidP="00A95197">
      <w:pPr>
        <w:pStyle w:val="a3"/>
        <w:rPr>
          <w:rFonts w:ascii="Bahnschrift SemiLight" w:hAnsi="Bahnschrift SemiLight"/>
          <w:color w:val="383A42"/>
          <w:sz w:val="20"/>
          <w:szCs w:val="20"/>
        </w:rPr>
      </w:pPr>
    </w:p>
    <w:p w14:paraId="2D257D6D" w14:textId="33EA7E62" w:rsidR="00DB4EB8" w:rsidRPr="0005521A" w:rsidRDefault="00DB4EB8" w:rsidP="00A77270">
      <w:pPr>
        <w:pStyle w:val="a3"/>
        <w:rPr>
          <w:rFonts w:ascii="Bahnschrift SemiLight" w:hAnsi="Bahnschrift SemiLight"/>
          <w:color w:val="383A42"/>
          <w:sz w:val="20"/>
          <w:szCs w:val="20"/>
        </w:rPr>
      </w:pPr>
    </w:p>
    <w:sectPr w:rsidR="00DB4EB8" w:rsidRPr="0005521A" w:rsidSect="00CD506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BE21" w14:textId="77777777" w:rsidR="00C60EED" w:rsidRDefault="00C60EED" w:rsidP="00F6208B">
      <w:pPr>
        <w:spacing w:after="0" w:line="240" w:lineRule="auto"/>
      </w:pPr>
      <w:r>
        <w:separator/>
      </w:r>
    </w:p>
  </w:endnote>
  <w:endnote w:type="continuationSeparator" w:id="0">
    <w:p w14:paraId="5B18E0F8" w14:textId="77777777" w:rsidR="00C60EED" w:rsidRDefault="00C60EED" w:rsidP="00F6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957075"/>
      <w:docPartObj>
        <w:docPartGallery w:val="Page Numbers (Bottom of Page)"/>
        <w:docPartUnique/>
      </w:docPartObj>
    </w:sdtPr>
    <w:sdtEndPr/>
    <w:sdtContent>
      <w:p w14:paraId="0D648A79" w14:textId="2AAA48CD" w:rsidR="00F6208B" w:rsidRDefault="00F620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27D13" w14:textId="77777777" w:rsidR="00F6208B" w:rsidRDefault="00F620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77B8" w14:textId="77777777" w:rsidR="00C60EED" w:rsidRDefault="00C60EED" w:rsidP="00F6208B">
      <w:pPr>
        <w:spacing w:after="0" w:line="240" w:lineRule="auto"/>
      </w:pPr>
      <w:r>
        <w:separator/>
      </w:r>
    </w:p>
  </w:footnote>
  <w:footnote w:type="continuationSeparator" w:id="0">
    <w:p w14:paraId="46D27502" w14:textId="77777777" w:rsidR="00C60EED" w:rsidRDefault="00C60EED" w:rsidP="00F62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ACB"/>
    <w:multiLevelType w:val="hybridMultilevel"/>
    <w:tmpl w:val="99CCC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16B"/>
    <w:multiLevelType w:val="hybridMultilevel"/>
    <w:tmpl w:val="CB342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B5C"/>
    <w:multiLevelType w:val="hybridMultilevel"/>
    <w:tmpl w:val="0FF0AADC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8723F"/>
    <w:multiLevelType w:val="hybridMultilevel"/>
    <w:tmpl w:val="5E3C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A7965"/>
    <w:multiLevelType w:val="hybridMultilevel"/>
    <w:tmpl w:val="DB9E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B1FAB"/>
    <w:multiLevelType w:val="hybridMultilevel"/>
    <w:tmpl w:val="102CCCEC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C228D"/>
    <w:multiLevelType w:val="hybridMultilevel"/>
    <w:tmpl w:val="6C78C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F0776"/>
    <w:multiLevelType w:val="hybridMultilevel"/>
    <w:tmpl w:val="DF3A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A349F"/>
    <w:multiLevelType w:val="hybridMultilevel"/>
    <w:tmpl w:val="E7A656F6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E375D"/>
    <w:multiLevelType w:val="hybridMultilevel"/>
    <w:tmpl w:val="53A8C302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75469"/>
    <w:multiLevelType w:val="hybridMultilevel"/>
    <w:tmpl w:val="10A8425C"/>
    <w:lvl w:ilvl="0" w:tplc="30FA6E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96235"/>
    <w:multiLevelType w:val="hybridMultilevel"/>
    <w:tmpl w:val="BF4EC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7280D"/>
    <w:multiLevelType w:val="hybridMultilevel"/>
    <w:tmpl w:val="897E2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02E62"/>
    <w:multiLevelType w:val="hybridMultilevel"/>
    <w:tmpl w:val="358EEE74"/>
    <w:lvl w:ilvl="0" w:tplc="F28C75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038057">
    <w:abstractNumId w:val="7"/>
  </w:num>
  <w:num w:numId="2" w16cid:durableId="874997933">
    <w:abstractNumId w:val="3"/>
  </w:num>
  <w:num w:numId="3" w16cid:durableId="423184649">
    <w:abstractNumId w:val="6"/>
  </w:num>
  <w:num w:numId="4" w16cid:durableId="1011641228">
    <w:abstractNumId w:val="1"/>
  </w:num>
  <w:num w:numId="5" w16cid:durableId="176357453">
    <w:abstractNumId w:val="11"/>
  </w:num>
  <w:num w:numId="6" w16cid:durableId="358431099">
    <w:abstractNumId w:val="0"/>
  </w:num>
  <w:num w:numId="7" w16cid:durableId="1462574444">
    <w:abstractNumId w:val="13"/>
  </w:num>
  <w:num w:numId="8" w16cid:durableId="292180735">
    <w:abstractNumId w:val="12"/>
  </w:num>
  <w:num w:numId="9" w16cid:durableId="1298989309">
    <w:abstractNumId w:val="4"/>
  </w:num>
  <w:num w:numId="10" w16cid:durableId="10183329">
    <w:abstractNumId w:val="2"/>
  </w:num>
  <w:num w:numId="11" w16cid:durableId="2135441744">
    <w:abstractNumId w:val="9"/>
  </w:num>
  <w:num w:numId="12" w16cid:durableId="968440630">
    <w:abstractNumId w:val="5"/>
  </w:num>
  <w:num w:numId="13" w16cid:durableId="1334071072">
    <w:abstractNumId w:val="8"/>
  </w:num>
  <w:num w:numId="14" w16cid:durableId="1338843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CF"/>
    <w:rsid w:val="00045B3B"/>
    <w:rsid w:val="0005521A"/>
    <w:rsid w:val="001933F1"/>
    <w:rsid w:val="00194B43"/>
    <w:rsid w:val="00197135"/>
    <w:rsid w:val="001C280A"/>
    <w:rsid w:val="00290D95"/>
    <w:rsid w:val="002A107E"/>
    <w:rsid w:val="0034132D"/>
    <w:rsid w:val="0034254D"/>
    <w:rsid w:val="00384100"/>
    <w:rsid w:val="003B7336"/>
    <w:rsid w:val="003E2B33"/>
    <w:rsid w:val="003F2BFF"/>
    <w:rsid w:val="00442D13"/>
    <w:rsid w:val="004453F2"/>
    <w:rsid w:val="00485B46"/>
    <w:rsid w:val="004A23F0"/>
    <w:rsid w:val="004C72B2"/>
    <w:rsid w:val="004E4505"/>
    <w:rsid w:val="004E557A"/>
    <w:rsid w:val="005177A0"/>
    <w:rsid w:val="005641EB"/>
    <w:rsid w:val="005E0ABE"/>
    <w:rsid w:val="006443A3"/>
    <w:rsid w:val="006568DD"/>
    <w:rsid w:val="00671990"/>
    <w:rsid w:val="00680CE7"/>
    <w:rsid w:val="007064A8"/>
    <w:rsid w:val="00714D95"/>
    <w:rsid w:val="007300CD"/>
    <w:rsid w:val="00760C57"/>
    <w:rsid w:val="007615A1"/>
    <w:rsid w:val="00793358"/>
    <w:rsid w:val="00793401"/>
    <w:rsid w:val="007A3B7E"/>
    <w:rsid w:val="007D1495"/>
    <w:rsid w:val="008768CF"/>
    <w:rsid w:val="008E2D99"/>
    <w:rsid w:val="00954459"/>
    <w:rsid w:val="00956DB1"/>
    <w:rsid w:val="009721E6"/>
    <w:rsid w:val="009B23A5"/>
    <w:rsid w:val="009D0999"/>
    <w:rsid w:val="00A00A48"/>
    <w:rsid w:val="00A739F1"/>
    <w:rsid w:val="00A75992"/>
    <w:rsid w:val="00A77270"/>
    <w:rsid w:val="00A95197"/>
    <w:rsid w:val="00AB1B15"/>
    <w:rsid w:val="00AB7FC9"/>
    <w:rsid w:val="00AD09F6"/>
    <w:rsid w:val="00B41A16"/>
    <w:rsid w:val="00B6116F"/>
    <w:rsid w:val="00BA5FDD"/>
    <w:rsid w:val="00BD030F"/>
    <w:rsid w:val="00BD2D22"/>
    <w:rsid w:val="00BE010A"/>
    <w:rsid w:val="00C1051E"/>
    <w:rsid w:val="00C60EED"/>
    <w:rsid w:val="00C803CC"/>
    <w:rsid w:val="00CB31E7"/>
    <w:rsid w:val="00CD5065"/>
    <w:rsid w:val="00CD6395"/>
    <w:rsid w:val="00CF0E8B"/>
    <w:rsid w:val="00CF5515"/>
    <w:rsid w:val="00D15660"/>
    <w:rsid w:val="00D477A7"/>
    <w:rsid w:val="00D61E37"/>
    <w:rsid w:val="00DB4EB8"/>
    <w:rsid w:val="00DD5688"/>
    <w:rsid w:val="00E3015F"/>
    <w:rsid w:val="00EC7897"/>
    <w:rsid w:val="00ED21BF"/>
    <w:rsid w:val="00F61851"/>
    <w:rsid w:val="00F6208B"/>
    <w:rsid w:val="00F713BD"/>
    <w:rsid w:val="00F71779"/>
    <w:rsid w:val="00F8357A"/>
    <w:rsid w:val="00F859E8"/>
    <w:rsid w:val="00F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7A91"/>
  <w15:chartTrackingRefBased/>
  <w15:docId w15:val="{83217EC8-B306-4A9B-ACC6-97073375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21A"/>
  </w:style>
  <w:style w:type="paragraph" w:styleId="3">
    <w:name w:val="heading 3"/>
    <w:basedOn w:val="a"/>
    <w:link w:val="30"/>
    <w:uiPriority w:val="9"/>
    <w:qFormat/>
    <w:rsid w:val="002A1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1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D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10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2A107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62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208B"/>
  </w:style>
  <w:style w:type="paragraph" w:styleId="a7">
    <w:name w:val="footer"/>
    <w:basedOn w:val="a"/>
    <w:link w:val="a8"/>
    <w:uiPriority w:val="99"/>
    <w:unhideWhenUsed/>
    <w:rsid w:val="00F62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1237-329A-4660-B0A0-B76A36B2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11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Федоричев Лев Александрович</cp:lastModifiedBy>
  <cp:revision>12</cp:revision>
  <dcterms:created xsi:type="dcterms:W3CDTF">2022-03-08T21:02:00Z</dcterms:created>
  <dcterms:modified xsi:type="dcterms:W3CDTF">2022-05-24T22:32:00Z</dcterms:modified>
</cp:coreProperties>
</file>