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75E" w:rsidRPr="00D0675E" w:rsidRDefault="00D0675E" w:rsidP="00D0675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</w:rPr>
      </w:pPr>
      <w:r w:rsidRPr="00D0675E">
        <w:rPr>
          <w:rFonts w:ascii="TimesNewRoman" w:hAnsi="TimesNewRoman" w:cs="TimesNewRoman"/>
          <w:sz w:val="28"/>
          <w:szCs w:val="28"/>
        </w:rPr>
        <w:t>Teve</w:t>
      </w:r>
    </w:p>
    <w:p w:rsidR="00D0675E" w:rsidRDefault="00D0675E" w:rsidP="00D0675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D0675E" w:rsidRDefault="00D0675E" w:rsidP="00D0675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D0675E" w:rsidRDefault="00D0675E" w:rsidP="00D0675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D0675E" w:rsidRPr="00D0675E" w:rsidRDefault="00FC7D25" w:rsidP="00D0675E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>
        <w:rPr>
          <w:rFonts w:cs="TimesNewRoman"/>
        </w:rPr>
        <w:t>A következő feladatban egy</w:t>
      </w:r>
      <w:r w:rsidR="00FF3BAC">
        <w:rPr>
          <w:rFonts w:cs="TimesNewRoman"/>
        </w:rPr>
        <w:t xml:space="preserve"> dinamikus </w:t>
      </w:r>
      <w:r w:rsidR="00D0675E" w:rsidRPr="00D0675E">
        <w:rPr>
          <w:rFonts w:cs="TimesNewRoman"/>
        </w:rPr>
        <w:t xml:space="preserve">weboldalt kell készítenie </w:t>
      </w:r>
      <w:r w:rsidR="00D0675E" w:rsidRPr="00D0675E">
        <w:rPr>
          <w:rFonts w:cs="TimesNewRoman,Italic"/>
          <w:i/>
          <w:iCs/>
        </w:rPr>
        <w:t xml:space="preserve">Romhányi József: A teve fohásza </w:t>
      </w:r>
      <w:r w:rsidR="00D0675E" w:rsidRPr="00D0675E">
        <w:rPr>
          <w:rFonts w:cs="TimesNewRoman"/>
        </w:rPr>
        <w:t>című versről a feladatleírás és a minta szerint. A feladat megoldása során a következő állományokat</w:t>
      </w:r>
      <w:r w:rsidR="00D0675E">
        <w:rPr>
          <w:rFonts w:cs="TimesNewRoman"/>
        </w:rPr>
        <w:t xml:space="preserve"> </w:t>
      </w:r>
      <w:r w:rsidR="00D0675E" w:rsidRPr="00D0675E">
        <w:rPr>
          <w:rFonts w:cs="TimesNewRoman"/>
        </w:rPr>
        <w:t xml:space="preserve">kell felhasználnia: </w:t>
      </w:r>
      <w:r w:rsidR="00D0675E" w:rsidRPr="000B3E63">
        <w:rPr>
          <w:rFonts w:ascii="Arial" w:hAnsi="Arial" w:cs="Arial"/>
          <w:b/>
        </w:rPr>
        <w:t>teve.html, teve.css, sivatag.jpg, teve.png, oazis.png</w:t>
      </w:r>
      <w:r w:rsidR="00D0675E" w:rsidRPr="00D0675E">
        <w:rPr>
          <w:rFonts w:cs="TimesNewRoman"/>
        </w:rPr>
        <w:t>.</w:t>
      </w:r>
    </w:p>
    <w:p w:rsidR="00D0675E" w:rsidRDefault="00D0675E" w:rsidP="00D0675E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A formázási beállításokat a </w:t>
      </w:r>
      <w:r w:rsidRPr="00D0675E">
        <w:rPr>
          <w:rFonts w:cs="Courier"/>
        </w:rPr>
        <w:t xml:space="preserve">teve.css </w:t>
      </w:r>
      <w:r w:rsidRPr="00D0675E">
        <w:rPr>
          <w:rFonts w:cs="TimesNewRoman"/>
        </w:rPr>
        <w:t>stílusállományban végezze el, lehetőleg úgy, hogy az új</w:t>
      </w:r>
      <w:r>
        <w:rPr>
          <w:rFonts w:cs="TimesNewRoman"/>
        </w:rPr>
        <w:t xml:space="preserve"> </w:t>
      </w:r>
      <w:r w:rsidRPr="00D0675E">
        <w:rPr>
          <w:rFonts w:cs="TimesNewRoman"/>
        </w:rPr>
        <w:t>szelektorok létrehozása a stílusállomány végén történjen!</w:t>
      </w:r>
      <w:bookmarkStart w:id="0" w:name="_GoBack"/>
      <w:bookmarkEnd w:id="0"/>
    </w:p>
    <w:p w:rsidR="00D0675E" w:rsidRPr="00D0675E" w:rsidRDefault="00D0675E" w:rsidP="00D0675E">
      <w:p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</w:p>
    <w:p w:rsidR="00D0675E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Nyissa meg a </w:t>
      </w:r>
      <w:r w:rsidRPr="000B3E63">
        <w:rPr>
          <w:rFonts w:ascii="Arial" w:hAnsi="Arial" w:cs="Arial"/>
          <w:b/>
        </w:rPr>
        <w:t>teve.html</w:t>
      </w:r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 xml:space="preserve">fájlt! Helyezzen el hivatkozást a </w:t>
      </w:r>
      <w:r w:rsidRPr="000B3E63">
        <w:rPr>
          <w:rFonts w:ascii="Arial" w:hAnsi="Arial" w:cs="Arial"/>
          <w:b/>
        </w:rPr>
        <w:t>teve.css</w:t>
      </w:r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stíluslapra!</w:t>
      </w:r>
    </w:p>
    <w:p w:rsidR="00D0675E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Az oldal teljes tartalmát tartalmazó </w:t>
      </w:r>
      <w:r w:rsidRPr="000B3E63">
        <w:rPr>
          <w:rFonts w:cs="Courier"/>
          <w:b/>
          <w:i/>
        </w:rPr>
        <w:t>div</w:t>
      </w:r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 xml:space="preserve">elemet formázza a </w:t>
      </w:r>
      <w:r w:rsidRPr="000B3E63">
        <w:rPr>
          <w:rFonts w:cs="Courier"/>
          <w:b/>
          <w:i/>
        </w:rPr>
        <w:t>vers</w:t>
      </w:r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azonosító kijelölő felhasználásával!</w:t>
      </w:r>
    </w:p>
    <w:p w:rsidR="00D0675E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>A vers második bekezdését („</w:t>
      </w:r>
      <w:r w:rsidRPr="00D0675E">
        <w:rPr>
          <w:rFonts w:cs="TimesNewRoman,Italic"/>
          <w:i/>
          <w:iCs/>
        </w:rPr>
        <w:t xml:space="preserve">– Tevék ura! </w:t>
      </w:r>
      <w:proofErr w:type="gramStart"/>
      <w:r w:rsidRPr="00D0675E">
        <w:rPr>
          <w:rFonts w:cs="TimesNewRoman,Italic"/>
          <w:i/>
          <w:iCs/>
        </w:rPr>
        <w:t>…</w:t>
      </w:r>
      <w:proofErr w:type="gramEnd"/>
      <w:r w:rsidRPr="00D0675E">
        <w:rPr>
          <w:rFonts w:cs="TimesNewRoman"/>
        </w:rPr>
        <w:t xml:space="preserve">” kezdetű bekezdést) formázza a </w:t>
      </w:r>
      <w:proofErr w:type="spellStart"/>
      <w:r w:rsidRPr="000B3E63">
        <w:rPr>
          <w:rFonts w:cs="Courier"/>
          <w:b/>
          <w:i/>
        </w:rPr>
        <w:t>fohasz</w:t>
      </w:r>
      <w:proofErr w:type="spellEnd"/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azonosító kijelölővel!</w:t>
      </w:r>
    </w:p>
    <w:p w:rsidR="00D0675E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Az első alcím után illessze be a </w:t>
      </w:r>
      <w:r w:rsidRPr="000B3E63">
        <w:rPr>
          <w:rFonts w:ascii="Arial" w:hAnsi="Arial" w:cs="Arial"/>
          <w:b/>
        </w:rPr>
        <w:t>teve.png</w:t>
      </w:r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képet! Ha a kép fölé visszük az egeret, vagy a kép valamiért nem jeleníthető meg, akkor mindkét esetben a „</w:t>
      </w:r>
      <w:r w:rsidRPr="00D0675E">
        <w:rPr>
          <w:rFonts w:cs="TimesNewRoman,Italic"/>
          <w:i/>
          <w:iCs/>
        </w:rPr>
        <w:t>Teve</w:t>
      </w:r>
      <w:r w:rsidRPr="00D0675E">
        <w:rPr>
          <w:rFonts w:cs="TimesNewRoman"/>
        </w:rPr>
        <w:t xml:space="preserve">” szöveg jelenjen meg! Formázza a képet a </w:t>
      </w:r>
      <w:proofErr w:type="spellStart"/>
      <w:r w:rsidRPr="000B3E63">
        <w:rPr>
          <w:rFonts w:cs="Courier"/>
          <w:b/>
          <w:i/>
        </w:rPr>
        <w:t>tevekep</w:t>
      </w:r>
      <w:proofErr w:type="spellEnd"/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osztály kijelölő felhasználásával!</w:t>
      </w:r>
    </w:p>
    <w:p w:rsidR="00D0675E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Az </w:t>
      </w:r>
      <w:r w:rsidRPr="00D0675E">
        <w:rPr>
          <w:rFonts w:cs="TimesNewRoman,Italic"/>
          <w:i/>
          <w:iCs/>
        </w:rPr>
        <w:t xml:space="preserve">„Egy oázisban tevék és </w:t>
      </w:r>
      <w:proofErr w:type="gramStart"/>
      <w:r w:rsidRPr="00D0675E">
        <w:rPr>
          <w:rFonts w:cs="TimesNewRoman,Italic"/>
          <w:i/>
          <w:iCs/>
        </w:rPr>
        <w:t>struccok …</w:t>
      </w:r>
      <w:proofErr w:type="gramEnd"/>
      <w:r w:rsidRPr="00D0675E">
        <w:rPr>
          <w:rFonts w:cs="TimesNewRoman,Italic"/>
          <w:i/>
          <w:iCs/>
        </w:rPr>
        <w:t xml:space="preserve">” </w:t>
      </w:r>
      <w:r w:rsidRPr="00D0675E">
        <w:rPr>
          <w:rFonts w:cs="TimesNewRoman"/>
        </w:rPr>
        <w:t xml:space="preserve">kezdetű bekezdés után illessze be az </w:t>
      </w:r>
      <w:r w:rsidRPr="000B3E63">
        <w:rPr>
          <w:rFonts w:ascii="Arial" w:hAnsi="Arial" w:cs="Arial"/>
          <w:b/>
        </w:rPr>
        <w:t>oazis.png</w:t>
      </w:r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képet! Ha a kép fölé visszük az egeret, vagy a kép valamiért nem jeleníthető meg, akkor mindkét esetben az „</w:t>
      </w:r>
      <w:r w:rsidRPr="00D0675E">
        <w:rPr>
          <w:rFonts w:cs="TimesNewRoman,Italic"/>
          <w:i/>
          <w:iCs/>
        </w:rPr>
        <w:t>Oázis</w:t>
      </w:r>
      <w:r w:rsidRPr="00D0675E">
        <w:rPr>
          <w:rFonts w:cs="TimesNewRoman"/>
        </w:rPr>
        <w:t xml:space="preserve">” szöveg jelenjen meg! Formázza a képet a </w:t>
      </w:r>
      <w:proofErr w:type="spellStart"/>
      <w:r w:rsidRPr="000B3E63">
        <w:rPr>
          <w:rFonts w:cs="Courier"/>
          <w:b/>
          <w:i/>
        </w:rPr>
        <w:t>tevekep</w:t>
      </w:r>
      <w:proofErr w:type="spellEnd"/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 xml:space="preserve">osztály kijelölővel és az </w:t>
      </w:r>
      <w:proofErr w:type="spellStart"/>
      <w:r w:rsidRPr="000B3E63">
        <w:rPr>
          <w:rFonts w:cs="Courier"/>
          <w:b/>
          <w:i/>
        </w:rPr>
        <w:t>oazis</w:t>
      </w:r>
      <w:proofErr w:type="spellEnd"/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azonosító kijelölővel!</w:t>
      </w:r>
    </w:p>
    <w:p w:rsidR="00D0675E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>A „*</w:t>
      </w:r>
      <w:r w:rsidRPr="00D0675E">
        <w:rPr>
          <w:rFonts w:cs="TimesNewRoman,Italic"/>
          <w:i/>
          <w:iCs/>
        </w:rPr>
        <w:t>Született</w:t>
      </w:r>
      <w:proofErr w:type="gramStart"/>
      <w:r w:rsidRPr="00D0675E">
        <w:rPr>
          <w:rFonts w:cs="TimesNewRoman,Italic"/>
          <w:i/>
          <w:iCs/>
        </w:rPr>
        <w:t>: …</w:t>
      </w:r>
      <w:proofErr w:type="gramEnd"/>
      <w:r w:rsidRPr="00D0675E">
        <w:rPr>
          <w:rFonts w:cs="TimesNewRoman"/>
        </w:rPr>
        <w:t xml:space="preserve">” kezdetű bekezdést formázza a </w:t>
      </w:r>
      <w:proofErr w:type="spellStart"/>
      <w:r w:rsidRPr="000B3E63">
        <w:rPr>
          <w:rFonts w:cs="Courier"/>
          <w:b/>
          <w:i/>
        </w:rPr>
        <w:t>romhanyi</w:t>
      </w:r>
      <w:proofErr w:type="spellEnd"/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azonosító kijelölővel, és a * karaktert tegye felsőindexbe!</w:t>
      </w:r>
    </w:p>
    <w:p w:rsidR="00D0675E" w:rsidRPr="000B3E63" w:rsidRDefault="00D0675E" w:rsidP="00167246">
      <w:pPr>
        <w:pStyle w:val="Listaszerbekezds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0B3E63">
        <w:rPr>
          <w:rFonts w:cs="TimesNewRoman"/>
        </w:rPr>
        <w:t xml:space="preserve">A címben található </w:t>
      </w:r>
      <w:r w:rsidRPr="000B3E63">
        <w:rPr>
          <w:rFonts w:cs="TimesNewRoman,Bold"/>
          <w:b/>
          <w:bCs/>
        </w:rPr>
        <w:t xml:space="preserve">* </w:t>
      </w:r>
      <w:r w:rsidRPr="000B3E63">
        <w:rPr>
          <w:rFonts w:cs="TimesNewRoman"/>
        </w:rPr>
        <w:t>karaktert tegye felső indexbe és alakítsa hivatkozássá,</w:t>
      </w:r>
      <w:r w:rsidR="000B3E63">
        <w:rPr>
          <w:rFonts w:cs="TimesNewRoman"/>
        </w:rPr>
        <w:t xml:space="preserve"> </w:t>
      </w:r>
      <w:r w:rsidRPr="000B3E63">
        <w:rPr>
          <w:rFonts w:cs="TimesNewRoman"/>
        </w:rPr>
        <w:t>mely a „</w:t>
      </w:r>
      <w:r w:rsidRPr="000B3E63">
        <w:rPr>
          <w:rFonts w:cs="TimesNewRoman,Italic"/>
          <w:i/>
          <w:iCs/>
        </w:rPr>
        <w:t>Született</w:t>
      </w:r>
      <w:proofErr w:type="gramStart"/>
      <w:r w:rsidRPr="000B3E63">
        <w:rPr>
          <w:rFonts w:cs="TimesNewRoman,Italic"/>
          <w:i/>
          <w:iCs/>
        </w:rPr>
        <w:t>: …</w:t>
      </w:r>
      <w:proofErr w:type="gramEnd"/>
      <w:r w:rsidRPr="000B3E63">
        <w:rPr>
          <w:rFonts w:cs="TimesNewRoman"/>
        </w:rPr>
        <w:t>” kezdetű bekezdésre mutat!</w:t>
      </w:r>
    </w:p>
    <w:p w:rsidR="00D0675E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Alakítsa </w:t>
      </w:r>
      <w:proofErr w:type="spellStart"/>
      <w:r w:rsidRPr="00D0675E">
        <w:rPr>
          <w:rFonts w:cs="TimesNewRoman"/>
        </w:rPr>
        <w:t>hiperhivatkozássá</w:t>
      </w:r>
      <w:proofErr w:type="spellEnd"/>
      <w:r w:rsidRPr="00D0675E">
        <w:rPr>
          <w:rFonts w:cs="TimesNewRoman"/>
        </w:rPr>
        <w:t xml:space="preserve"> a vers után található URL-t! A hivatkozott oldal új lapon nyíljon meg! A weboldalon a minta szerint a „</w:t>
      </w:r>
      <w:r w:rsidRPr="00D0675E">
        <w:rPr>
          <w:rFonts w:cs="TimesNewRoman,Italic"/>
          <w:i/>
          <w:iCs/>
        </w:rPr>
        <w:t xml:space="preserve">Forrás” </w:t>
      </w:r>
      <w:r w:rsidRPr="00D0675E">
        <w:rPr>
          <w:rFonts w:cs="TimesNewRoman"/>
        </w:rPr>
        <w:t xml:space="preserve">szöveg legyen látható! A hivatkozást tartalmazó bekezdést formázza a </w:t>
      </w:r>
      <w:r w:rsidRPr="000B3E63">
        <w:rPr>
          <w:rFonts w:cs="Courier"/>
          <w:b/>
          <w:i/>
        </w:rPr>
        <w:t>jobbra</w:t>
      </w:r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azonosító kijelölővel!</w:t>
      </w:r>
    </w:p>
    <w:p w:rsidR="00D0675E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>Illesszen be egy vízszintes vonalat a második alcím elé!</w:t>
      </w:r>
    </w:p>
    <w:p w:rsidR="00D0675E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>A minta szerinti helyre illesszen be két beviteli mezőt és egy parancsgombot! A beviteli mezők típusát úgy válassza meg, hogy csak számot lehessen bele írni!</w:t>
      </w:r>
    </w:p>
    <w:p w:rsidR="00D0675E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>Készítsen alprogramot, amely a beviteli mezők értékei alapján megállapítja, hogy a felhasználó helyesen tippelte-e meg a fejtörő megoldását!</w:t>
      </w:r>
    </w:p>
    <w:p w:rsidR="00D0675E" w:rsidRPr="00D0675E" w:rsidRDefault="00D0675E" w:rsidP="00D0675E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>Ha valamelyik beviteli mező üresen maradt, akkor előugró ablakban a „</w:t>
      </w:r>
      <w:r w:rsidRPr="00D0675E">
        <w:rPr>
          <w:rFonts w:cs="TimesNewRoman,Italic"/>
          <w:i/>
          <w:iCs/>
        </w:rPr>
        <w:t>Hibás adat</w:t>
      </w:r>
      <w:r w:rsidRPr="00D0675E">
        <w:rPr>
          <w:rFonts w:cs="TimesNewRoman"/>
        </w:rPr>
        <w:t>”</w:t>
      </w:r>
      <w:r>
        <w:rPr>
          <w:rFonts w:cs="TimesNewRoman"/>
        </w:rPr>
        <w:t xml:space="preserve"> </w:t>
      </w:r>
      <w:r w:rsidRPr="00D0675E">
        <w:rPr>
          <w:rFonts w:cs="TimesNewRoman"/>
        </w:rPr>
        <w:t>felirat jelenjen meg!</w:t>
      </w:r>
    </w:p>
    <w:p w:rsidR="00D0675E" w:rsidRPr="00D0675E" w:rsidRDefault="00D0675E" w:rsidP="00D07BDB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Ha a tevék </w:t>
      </w:r>
      <w:proofErr w:type="gramStart"/>
      <w:r w:rsidRPr="00D0675E">
        <w:rPr>
          <w:rFonts w:cs="TimesNewRoman"/>
        </w:rPr>
        <w:t>számánál</w:t>
      </w:r>
      <w:proofErr w:type="gramEnd"/>
      <w:r w:rsidRPr="00D0675E">
        <w:rPr>
          <w:rFonts w:cs="TimesNewRoman"/>
        </w:rPr>
        <w:t xml:space="preserve"> 5-nél kisebb érték szerepel, akkor előugró ablakban az</w:t>
      </w:r>
      <w:r>
        <w:rPr>
          <w:rFonts w:cs="TimesNewRoman"/>
        </w:rPr>
        <w:t xml:space="preserve"> </w:t>
      </w:r>
      <w:r w:rsidRPr="00D0675E">
        <w:rPr>
          <w:rFonts w:cs="TimesNewRoman"/>
        </w:rPr>
        <w:t>„</w:t>
      </w:r>
      <w:r w:rsidRPr="00D0675E">
        <w:rPr>
          <w:rFonts w:cs="TimesNewRoman,Italic"/>
          <w:i/>
          <w:iCs/>
        </w:rPr>
        <w:t>Ettől több teve van!</w:t>
      </w:r>
      <w:r w:rsidRPr="00D0675E">
        <w:rPr>
          <w:rFonts w:cs="TimesNewRoman"/>
        </w:rPr>
        <w:t>” felirat jelenjen meg!</w:t>
      </w:r>
    </w:p>
    <w:p w:rsidR="00D0675E" w:rsidRPr="00D0675E" w:rsidRDefault="00D0675E" w:rsidP="008F5236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Ha a tevék </w:t>
      </w:r>
      <w:proofErr w:type="gramStart"/>
      <w:r w:rsidRPr="00D0675E">
        <w:rPr>
          <w:rFonts w:cs="TimesNewRoman"/>
        </w:rPr>
        <w:t>számánál</w:t>
      </w:r>
      <w:proofErr w:type="gramEnd"/>
      <w:r w:rsidRPr="00D0675E">
        <w:rPr>
          <w:rFonts w:cs="TimesNewRoman"/>
        </w:rPr>
        <w:t xml:space="preserve"> 5-nél nagyobb érték szerepel, akkor előugró ablakban az</w:t>
      </w:r>
      <w:r>
        <w:rPr>
          <w:rFonts w:cs="TimesNewRoman"/>
        </w:rPr>
        <w:t xml:space="preserve"> </w:t>
      </w:r>
      <w:r w:rsidRPr="00D0675E">
        <w:rPr>
          <w:rFonts w:cs="TimesNewRoman"/>
        </w:rPr>
        <w:t>„</w:t>
      </w:r>
      <w:r w:rsidRPr="00D0675E">
        <w:rPr>
          <w:rFonts w:cs="TimesNewRoman,Italic"/>
          <w:i/>
          <w:iCs/>
        </w:rPr>
        <w:t>Ettől kevesebb teve van!</w:t>
      </w:r>
      <w:r w:rsidRPr="00D0675E">
        <w:rPr>
          <w:rFonts w:cs="TimesNewRoman"/>
        </w:rPr>
        <w:t>” felirat jelenjen meg!</w:t>
      </w:r>
    </w:p>
    <w:p w:rsidR="00D0675E" w:rsidRPr="00D0675E" w:rsidRDefault="00D0675E" w:rsidP="00791291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>Ha a tevék számánál 5, a struccok számánál pedig 19 érték szerepel, akkor a minta szerinti helyen a parancsgomb mellett jelenjen meg a „</w:t>
      </w:r>
      <w:r w:rsidRPr="00D0675E">
        <w:rPr>
          <w:rFonts w:cs="TimesNewRoman,Italic"/>
          <w:i/>
          <w:iCs/>
        </w:rPr>
        <w:t>Helyes! 5 teve és 19 strucc</w:t>
      </w:r>
      <w:r w:rsidRPr="00D0675E">
        <w:rPr>
          <w:rFonts w:cs="TimesNewRoman"/>
        </w:rPr>
        <w:t>”</w:t>
      </w:r>
      <w:r>
        <w:rPr>
          <w:rFonts w:cs="TimesNewRoman"/>
        </w:rPr>
        <w:t xml:space="preserve"> </w:t>
      </w:r>
      <w:r w:rsidRPr="00D0675E">
        <w:rPr>
          <w:rFonts w:cs="TimesNewRoman"/>
        </w:rPr>
        <w:t xml:space="preserve">szöveg! Ügyeljen rá, hogy ez a felirat más esetben ne </w:t>
      </w:r>
      <w:proofErr w:type="spellStart"/>
      <w:r w:rsidRPr="00D0675E">
        <w:rPr>
          <w:rFonts w:cs="TimesNewRoman"/>
        </w:rPr>
        <w:t>látszódjon</w:t>
      </w:r>
      <w:proofErr w:type="spellEnd"/>
      <w:r w:rsidRPr="00D0675E">
        <w:rPr>
          <w:rFonts w:cs="TimesNewRoman"/>
        </w:rPr>
        <w:t xml:space="preserve"> a weboldalon!</w:t>
      </w:r>
    </w:p>
    <w:p w:rsidR="00112851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</w:pPr>
      <w:r w:rsidRPr="00D0675E">
        <w:rPr>
          <w:rFonts w:cs="TimesNewRoman"/>
        </w:rPr>
        <w:t xml:space="preserve">A </w:t>
      </w:r>
      <w:r w:rsidRPr="00D0675E">
        <w:rPr>
          <w:rFonts w:cs="Courier"/>
        </w:rPr>
        <w:t xml:space="preserve">Tipp </w:t>
      </w:r>
      <w:r w:rsidRPr="00D0675E">
        <w:rPr>
          <w:rFonts w:cs="TimesNewRoman"/>
        </w:rPr>
        <w:t>parancsgombra való kattintással hívja meg az előző részfeladatban készített alprogramot!</w:t>
      </w:r>
    </w:p>
    <w:p w:rsidR="00D0675E" w:rsidRDefault="00D0675E" w:rsidP="00D0675E">
      <w:pPr>
        <w:pStyle w:val="Listaszerbekezds"/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</w:p>
    <w:p w:rsidR="00D0675E" w:rsidRDefault="00D0675E" w:rsidP="00D0675E">
      <w:pPr>
        <w:pStyle w:val="Listaszerbekezds"/>
        <w:autoSpaceDE w:val="0"/>
        <w:autoSpaceDN w:val="0"/>
        <w:adjustRightInd w:val="0"/>
        <w:spacing w:after="0" w:line="240" w:lineRule="auto"/>
        <w:jc w:val="both"/>
      </w:pPr>
      <w:r w:rsidRPr="00D0675E">
        <w:rPr>
          <w:noProof/>
          <w:lang w:eastAsia="hu-HU"/>
        </w:rPr>
        <w:lastRenderedPageBreak/>
        <w:drawing>
          <wp:inline distT="0" distB="0" distL="0" distR="0">
            <wp:extent cx="5079600" cy="2250000"/>
            <wp:effectExtent l="0" t="0" r="698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00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75E" w:rsidRDefault="00D0675E" w:rsidP="00D0675E">
      <w:pPr>
        <w:pStyle w:val="Listaszerbekezds"/>
        <w:autoSpaceDE w:val="0"/>
        <w:autoSpaceDN w:val="0"/>
        <w:adjustRightInd w:val="0"/>
        <w:spacing w:after="0" w:line="240" w:lineRule="auto"/>
        <w:jc w:val="both"/>
      </w:pPr>
    </w:p>
    <w:p w:rsidR="00D0675E" w:rsidRPr="00D0675E" w:rsidRDefault="00D0675E" w:rsidP="00D0675E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>A következő beállításokat, módosításokat a stíluslapon végezze el!</w:t>
      </w:r>
    </w:p>
    <w:p w:rsidR="00D0675E" w:rsidRPr="00D0675E" w:rsidRDefault="00D0675E" w:rsidP="00D0675E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A weboldal háttérképe a </w:t>
      </w:r>
      <w:r w:rsidRPr="000B3E63">
        <w:rPr>
          <w:rFonts w:ascii="Arial" w:hAnsi="Arial" w:cs="Arial"/>
          <w:b/>
        </w:rPr>
        <w:t>sivatag.jpg</w:t>
      </w:r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kép legyen!</w:t>
      </w:r>
    </w:p>
    <w:p w:rsidR="00D0675E" w:rsidRPr="00D0675E" w:rsidRDefault="00D0675E" w:rsidP="00D0675E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>Bővítse a stíluslapot úgy, hogy az 1-es szintű címsornak 3px vastag folytonos narancssárga (</w:t>
      </w:r>
      <w:proofErr w:type="spellStart"/>
      <w:r w:rsidRPr="00D0675E">
        <w:rPr>
          <w:rFonts w:cs="TimesNewRoman"/>
        </w:rPr>
        <w:t>orange</w:t>
      </w:r>
      <w:proofErr w:type="spellEnd"/>
      <w:r w:rsidRPr="00D0675E">
        <w:rPr>
          <w:rFonts w:cs="TimesNewRoman"/>
        </w:rPr>
        <w:t>) színű vonal legyen az alsó szegélye!</w:t>
      </w:r>
    </w:p>
    <w:p w:rsidR="00D0675E" w:rsidRPr="00D0675E" w:rsidRDefault="00D0675E" w:rsidP="00D0675E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A </w:t>
      </w:r>
      <w:proofErr w:type="spellStart"/>
      <w:r w:rsidRPr="000B3E63">
        <w:rPr>
          <w:rFonts w:cs="Courier"/>
          <w:b/>
          <w:i/>
        </w:rPr>
        <w:t>fohasz</w:t>
      </w:r>
      <w:proofErr w:type="spellEnd"/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azonosító kijelölő bővítésével tegye nagybetűssé a szöveget!</w:t>
      </w:r>
    </w:p>
    <w:p w:rsidR="00D0675E" w:rsidRPr="00D0675E" w:rsidRDefault="00D0675E" w:rsidP="00D0675E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Hozza létre a </w:t>
      </w:r>
      <w:proofErr w:type="spellStart"/>
      <w:r w:rsidRPr="000B3E63">
        <w:rPr>
          <w:rFonts w:cs="Courier"/>
          <w:b/>
          <w:i/>
        </w:rPr>
        <w:t>romhanyi</w:t>
      </w:r>
      <w:proofErr w:type="spellEnd"/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azonosító kijelölőt, és állítsa be, hogy a szöveg jobbra igazítottan, dőlt betűstílussal és 11px betűmérettel jelenjen meg!</w:t>
      </w:r>
    </w:p>
    <w:p w:rsidR="00D0675E" w:rsidRPr="00D0675E" w:rsidRDefault="00D0675E" w:rsidP="00D0675E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Hozza létre a </w:t>
      </w:r>
      <w:proofErr w:type="spellStart"/>
      <w:r w:rsidRPr="000B3E63">
        <w:rPr>
          <w:rFonts w:cs="Courier"/>
          <w:b/>
          <w:i/>
        </w:rPr>
        <w:t>tevekep</w:t>
      </w:r>
      <w:proofErr w:type="spellEnd"/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osztály kijelölőt és állítsa be, hogy a képek jobbra igazítottan jelenjenek meg!</w:t>
      </w:r>
    </w:p>
    <w:p w:rsidR="00D0675E" w:rsidRPr="00D0675E" w:rsidRDefault="00D0675E" w:rsidP="00D0675E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Hozza létre a </w:t>
      </w:r>
      <w:r w:rsidRPr="000B3E63">
        <w:rPr>
          <w:rFonts w:cs="Courier"/>
          <w:b/>
          <w:i/>
        </w:rPr>
        <w:t>jobbra</w:t>
      </w:r>
      <w:r w:rsidRPr="00D0675E">
        <w:rPr>
          <w:rFonts w:cs="Courier"/>
        </w:rPr>
        <w:t xml:space="preserve"> </w:t>
      </w:r>
      <w:r w:rsidRPr="00D0675E">
        <w:rPr>
          <w:rFonts w:cs="TimesNewRoman"/>
        </w:rPr>
        <w:t>azonosító kijelölőt és állítsa be, hogy a szöveg jobbra igazítottan jelenjen meg!</w:t>
      </w:r>
    </w:p>
    <w:p w:rsidR="00D0675E" w:rsidRPr="00D0675E" w:rsidRDefault="00D0675E" w:rsidP="00D0675E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"/>
        </w:rPr>
      </w:pPr>
      <w:r w:rsidRPr="00D0675E">
        <w:rPr>
          <w:rFonts w:cs="TimesNewRoman"/>
        </w:rPr>
        <w:t xml:space="preserve">A </w:t>
      </w:r>
      <w:proofErr w:type="spellStart"/>
      <w:r w:rsidRPr="00D0675E">
        <w:rPr>
          <w:rFonts w:cs="TimesNewRoman"/>
        </w:rPr>
        <w:t>hiperhivatkozásokról</w:t>
      </w:r>
      <w:proofErr w:type="spellEnd"/>
      <w:r w:rsidRPr="00D0675E">
        <w:rPr>
          <w:rFonts w:cs="TimesNewRoman"/>
        </w:rPr>
        <w:t xml:space="preserve"> távolítsa el az összes szövegformázást, majd állítsa be a betűszínét narancssárgára (</w:t>
      </w:r>
      <w:proofErr w:type="spellStart"/>
      <w:r w:rsidRPr="00D0675E">
        <w:rPr>
          <w:rFonts w:cs="TimesNewRoman"/>
        </w:rPr>
        <w:t>orange</w:t>
      </w:r>
      <w:proofErr w:type="spellEnd"/>
      <w:r w:rsidRPr="00D0675E">
        <w:rPr>
          <w:rFonts w:cs="TimesNewRoman"/>
        </w:rPr>
        <w:t>)!</w:t>
      </w:r>
    </w:p>
    <w:p w:rsidR="00D0675E" w:rsidRPr="00D0675E" w:rsidRDefault="00D0675E" w:rsidP="00D0675E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</w:pPr>
      <w:r w:rsidRPr="00D0675E">
        <w:rPr>
          <w:rFonts w:cs="TimesNewRoman"/>
        </w:rPr>
        <w:t>A helyes válasz megadása esetén megjelenő szöveg („</w:t>
      </w:r>
      <w:r w:rsidRPr="00D0675E">
        <w:rPr>
          <w:rFonts w:cs="TimesNewRoman,Italic"/>
          <w:i/>
          <w:iCs/>
        </w:rPr>
        <w:t>Helyes! 5 teve és 19 strucc</w:t>
      </w:r>
      <w:r w:rsidRPr="00D0675E">
        <w:rPr>
          <w:rFonts w:cs="TimesNewRoman"/>
        </w:rPr>
        <w:t xml:space="preserve">”) betűközét állítsa 5px-re, </w:t>
      </w:r>
      <w:proofErr w:type="spellStart"/>
      <w:r w:rsidRPr="00D0675E">
        <w:rPr>
          <w:rFonts w:cs="TimesNewRoman"/>
        </w:rPr>
        <w:t>betűszíne</w:t>
      </w:r>
      <w:proofErr w:type="spellEnd"/>
      <w:r w:rsidRPr="00D0675E">
        <w:rPr>
          <w:rFonts w:cs="TimesNewRoman"/>
        </w:rPr>
        <w:t xml:space="preserve"> legyen narancssárga (</w:t>
      </w:r>
      <w:proofErr w:type="spellStart"/>
      <w:r w:rsidRPr="00D0675E">
        <w:rPr>
          <w:rFonts w:cs="TimesNewRoman"/>
        </w:rPr>
        <w:t>orange</w:t>
      </w:r>
      <w:proofErr w:type="spellEnd"/>
      <w:r w:rsidRPr="00D0675E">
        <w:rPr>
          <w:rFonts w:cs="TimesNewRoman"/>
        </w:rPr>
        <w:t>) és félkövéren jelenjen meg!</w:t>
      </w:r>
    </w:p>
    <w:p w:rsidR="00D0675E" w:rsidRDefault="00D0675E" w:rsidP="00D0675E">
      <w:pPr>
        <w:autoSpaceDE w:val="0"/>
        <w:autoSpaceDN w:val="0"/>
        <w:adjustRightInd w:val="0"/>
        <w:spacing w:after="0" w:line="240" w:lineRule="auto"/>
        <w:jc w:val="both"/>
      </w:pPr>
    </w:p>
    <w:p w:rsidR="00D0675E" w:rsidRPr="00D0675E" w:rsidRDefault="00D0675E" w:rsidP="00D0675E">
      <w:pPr>
        <w:autoSpaceDE w:val="0"/>
        <w:autoSpaceDN w:val="0"/>
        <w:adjustRightInd w:val="0"/>
        <w:spacing w:after="0" w:line="240" w:lineRule="auto"/>
        <w:jc w:val="both"/>
        <w:rPr>
          <w:b/>
        </w:rPr>
      </w:pPr>
      <w:r w:rsidRPr="00D0675E">
        <w:rPr>
          <w:b/>
        </w:rPr>
        <w:t>MINTA a feladat elvégzéséhez</w:t>
      </w:r>
    </w:p>
    <w:p w:rsidR="00D0675E" w:rsidRPr="00D0675E" w:rsidRDefault="00D0675E" w:rsidP="00D0675E">
      <w:pPr>
        <w:autoSpaceDE w:val="0"/>
        <w:autoSpaceDN w:val="0"/>
        <w:adjustRightInd w:val="0"/>
        <w:spacing w:after="0" w:line="240" w:lineRule="auto"/>
        <w:jc w:val="center"/>
      </w:pPr>
      <w:r w:rsidRPr="00D0675E">
        <w:rPr>
          <w:noProof/>
          <w:lang w:eastAsia="hu-HU"/>
        </w:rPr>
        <w:lastRenderedPageBreak/>
        <w:drawing>
          <wp:inline distT="0" distB="0" distL="0" distR="0">
            <wp:extent cx="4647600" cy="8499600"/>
            <wp:effectExtent l="0" t="0" r="63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00" cy="84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75E" w:rsidRPr="00D067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NewRoman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3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,Bold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D1F10"/>
    <w:multiLevelType w:val="hybridMultilevel"/>
    <w:tmpl w:val="7F58FA96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4F6299A"/>
    <w:multiLevelType w:val="hybridMultilevel"/>
    <w:tmpl w:val="E2C67300"/>
    <w:lvl w:ilvl="0" w:tplc="FD7873AA">
      <w:numFmt w:val="bullet"/>
      <w:lvlText w:val=""/>
      <w:lvlJc w:val="left"/>
      <w:pPr>
        <w:ind w:left="720" w:hanging="360"/>
      </w:pPr>
      <w:rPr>
        <w:rFonts w:ascii="Calibri" w:eastAsiaTheme="minorHAnsi" w:hAnsi="Calibri" w:cs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DD271C"/>
    <w:multiLevelType w:val="hybridMultilevel"/>
    <w:tmpl w:val="18027E50"/>
    <w:lvl w:ilvl="0" w:tplc="040E0019">
      <w:start w:val="1"/>
      <w:numFmt w:val="lowerLetter"/>
      <w:lvlText w:val="%1."/>
      <w:lvlJc w:val="left"/>
      <w:pPr>
        <w:ind w:left="1428" w:hanging="360"/>
      </w:pPr>
    </w:lvl>
    <w:lvl w:ilvl="1" w:tplc="040E0019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E3C48D5"/>
    <w:multiLevelType w:val="hybridMultilevel"/>
    <w:tmpl w:val="A79CB95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AE2234"/>
    <w:multiLevelType w:val="hybridMultilevel"/>
    <w:tmpl w:val="B98483F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4050A"/>
    <w:multiLevelType w:val="hybridMultilevel"/>
    <w:tmpl w:val="5B508F7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A42C8D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75E"/>
    <w:rsid w:val="000B3E63"/>
    <w:rsid w:val="00516270"/>
    <w:rsid w:val="00AA61AA"/>
    <w:rsid w:val="00D0675E"/>
    <w:rsid w:val="00FC7D25"/>
    <w:rsid w:val="00FF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2CE5C"/>
  <w15:chartTrackingRefBased/>
  <w15:docId w15:val="{DBAF6392-C5CD-4783-9C2F-5F07C74B6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D0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bokonyibenedek</dc:creator>
  <cp:keywords/>
  <dc:description/>
  <cp:lastModifiedBy>bokonyibenedek</cp:lastModifiedBy>
  <cp:revision>3</cp:revision>
  <dcterms:created xsi:type="dcterms:W3CDTF">2019-05-09T08:17:00Z</dcterms:created>
  <dcterms:modified xsi:type="dcterms:W3CDTF">2019-05-10T06:26:00Z</dcterms:modified>
</cp:coreProperties>
</file>