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B127" w14:textId="36995B90" w:rsidR="00A358F1" w:rsidRPr="00220C30" w:rsidRDefault="00A358F1" w:rsidP="00A358F1">
      <w:pPr>
        <w:pStyle w:val="a9"/>
        <w:jc w:val="center"/>
        <w:rPr>
          <w:rFonts w:asciiTheme="minorHAnsi" w:hAnsiTheme="minorHAnsi" w:cstheme="minorHAnsi"/>
          <w:sz w:val="36"/>
          <w:szCs w:val="36"/>
          <w:lang w:val="ru-RU"/>
        </w:rPr>
      </w:pPr>
      <w:r w:rsidRPr="00AD1D4E">
        <w:rPr>
          <w:rFonts w:asciiTheme="minorHAnsi" w:hAnsiTheme="minorHAnsi" w:cstheme="minorHAnsi"/>
          <w:b/>
          <w:bCs/>
          <w:sz w:val="36"/>
          <w:szCs w:val="36"/>
        </w:rPr>
        <w:t xml:space="preserve">Лабораторная работа </w:t>
      </w:r>
      <w:r w:rsidRPr="00AD1D4E">
        <w:rPr>
          <w:rFonts w:asciiTheme="minorHAnsi" w:hAnsiTheme="minorHAnsi" w:cstheme="minorHAnsi"/>
          <w:b/>
          <w:bCs/>
          <w:sz w:val="36"/>
          <w:szCs w:val="36"/>
          <w:lang w:val="ru-RU"/>
        </w:rPr>
        <w:t>№</w:t>
      </w:r>
      <w:r w:rsidR="004F7559">
        <w:rPr>
          <w:rFonts w:asciiTheme="minorHAnsi" w:hAnsiTheme="minorHAnsi" w:cstheme="minorHAnsi"/>
          <w:b/>
          <w:bCs/>
          <w:sz w:val="36"/>
          <w:szCs w:val="36"/>
          <w:lang w:val="ru-RU"/>
        </w:rPr>
        <w:t>10</w:t>
      </w:r>
    </w:p>
    <w:p w14:paraId="202D0FA5" w14:textId="1C3F64B7" w:rsidR="00A358F1" w:rsidRPr="001E14A3" w:rsidRDefault="004F7559" w:rsidP="00A358F1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Метод опорных векторов</w:t>
      </w:r>
    </w:p>
    <w:p w14:paraId="60176D22" w14:textId="77777777" w:rsidR="007A26B7" w:rsidRPr="007A26B7" w:rsidRDefault="007A26B7" w:rsidP="007A26B7">
      <w:pPr>
        <w:rPr>
          <w:rFonts w:asciiTheme="minorHAnsi" w:hAnsiTheme="minorHAnsi" w:cstheme="minorHAnsi"/>
          <w:sz w:val="28"/>
          <w:szCs w:val="28"/>
        </w:rPr>
      </w:pPr>
    </w:p>
    <w:p w14:paraId="56ACAF80" w14:textId="3EEA58E0" w:rsidR="00551A19" w:rsidRPr="00551A19" w:rsidRDefault="00551A19" w:rsidP="00551A19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</w:pP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Следующий тип обучения с учителем, который мы обсудим, – это метод опорных векторов. Мы рассматривали использование линейного метода опорных векторов для задач классификации в разделе «Линейные модели для классификации». Ядерный метод опорных векторов (часто его просто называют SVM) – это расширение метода опорных векторов, оно позволяет получать более сложные модели, которые не сводятся к построению простых гиперплоскостей в пространстве. Несмотря на </w:t>
      </w:r>
      <w:proofErr w:type="gramStart"/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то</w:t>
      </w:r>
      <w:proofErr w:type="gramEnd"/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что метод опорных векторов можно применять для задач классификации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регрессии, мы ограничимся классификацией, реализованной в SVC. Аналогичные принципы применяются в опорных векторах для регрессии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 xml:space="preserve"> </w:t>
      </w:r>
      <w:r w:rsidRPr="00551A19">
        <w:rPr>
          <w:rFonts w:asciiTheme="minorHAnsi" w:hAnsiTheme="minorHAnsi" w:cstheme="minorHAnsi"/>
          <w:color w:val="000000" w:themeColor="text1"/>
          <w:sz w:val="22"/>
          <w:szCs w:val="22"/>
          <w:lang w:val="ru-RU"/>
        </w:rPr>
        <w:t>реализованы в SVR.</w:t>
      </w:r>
    </w:p>
    <w:p w14:paraId="3EA7E94D" w14:textId="77777777" w:rsidR="00551A19" w:rsidRDefault="00551A19" w:rsidP="00CC30C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AE1506" w14:textId="77777777" w:rsidR="00551A19" w:rsidRDefault="00551A19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13697028" w14:textId="546423A8" w:rsidR="00551A19" w:rsidRDefault="00551A19" w:rsidP="00551A19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Линейные модели и нелинейные признаки</w:t>
      </w:r>
    </w:p>
    <w:p w14:paraId="3661B2FC" w14:textId="5D1C2F55" w:rsidR="00551A19" w:rsidRDefault="00551A19" w:rsidP="005D457D">
      <w:pPr>
        <w:ind w:firstLine="720"/>
        <w:jc w:val="both"/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</w:pPr>
    </w:p>
    <w:p w14:paraId="5E1E81B8" w14:textId="4FC85FF3" w:rsidR="00551A19" w:rsidRPr="00551A19" w:rsidRDefault="00E31B7E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В</w:t>
      </w:r>
      <w:r w:rsidR="00551A19" w:rsidRPr="00551A19">
        <w:rPr>
          <w:rFonts w:asciiTheme="minorHAnsi" w:hAnsiTheme="minorHAnsi" w:cstheme="minorHAnsi"/>
          <w:sz w:val="22"/>
          <w:szCs w:val="22"/>
        </w:rPr>
        <w:t xml:space="preserve"> низкоразмерных пространствах линейные модели накладывают весьма жесткие ограничения, поскольку линии и гиперплоскости имеют ограниченную гибкость. Один из способов сделать линейную модель более гибкой – добавить новые признаки, например, добавить взаимодействия или полиномы входных признаков.</w:t>
      </w:r>
    </w:p>
    <w:p w14:paraId="1D50BC27" w14:textId="7838AD69" w:rsidR="00551A19" w:rsidRPr="00AA0E3E" w:rsidRDefault="00551A19" w:rsidP="00551A19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551A19">
        <w:rPr>
          <w:rFonts w:asciiTheme="minorHAnsi" w:hAnsiTheme="minorHAnsi" w:cstheme="minorHAnsi"/>
          <w:sz w:val="22"/>
          <w:szCs w:val="22"/>
        </w:rPr>
        <w:t>Давайте взглянем на синтетический набор данных, который мы использовали в разделе «Важность признаков в деревьях»</w:t>
      </w:r>
      <w:r w:rsidR="00717DAB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7686773" w14:textId="1B555E14" w:rsidR="00551A19" w:rsidRP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5D" w:rsidRPr="00993997" w14:paraId="58078A83" w14:textId="77777777" w:rsidTr="00E651A3">
        <w:trPr>
          <w:trHeight w:val="249"/>
        </w:trPr>
        <w:tc>
          <w:tcPr>
            <w:tcW w:w="9350" w:type="dxa"/>
          </w:tcPr>
          <w:p w14:paraId="64D60B1D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X, y = make_blobs(centers=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random_state=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5C2F83C" w14:textId="739A1600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 = y %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03B9F962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10A0D815" w14:textId="77777777" w:rsid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4681556" w14:textId="5714C306" w:rsidR="002F4A5D" w:rsidRPr="002F4A5D" w:rsidRDefault="002F4A5D" w:rsidP="002F4A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4E572BC" w14:textId="77777777" w:rsidR="002F4A5D" w:rsidRPr="002F4A5D" w:rsidRDefault="002F4A5D" w:rsidP="002F4A5D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16F55E9" w14:textId="146EFDAC" w:rsidR="002F4A5D" w:rsidRDefault="002F4A5D" w:rsidP="002F4A5D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1067E8A" wp14:editId="5DCB42C1">
            <wp:extent cx="3789924" cy="26479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128" cy="27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DA6" w14:textId="77777777" w:rsidR="002F4A5D" w:rsidRDefault="002F4A5D" w:rsidP="002F4A5D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0F5A9A0" w14:textId="7231714E" w:rsidR="002F4A5D" w:rsidRPr="002F4A5D" w:rsidRDefault="002F4A5D" w:rsidP="002F4A5D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>
        <w:rPr>
          <w:rFonts w:asciiTheme="minorHAnsi" w:hAnsiTheme="minorHAnsi" w:cstheme="minorHAnsi"/>
          <w:b/>
          <w:bCs/>
          <w:lang w:val="ru-RU"/>
        </w:rPr>
        <w:t>1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2F4A5D">
        <w:rPr>
          <w:rFonts w:asciiTheme="minorHAnsi" w:hAnsiTheme="minorHAnsi" w:cstheme="minorHAnsi"/>
          <w:lang w:val="ru-RU"/>
        </w:rPr>
        <w:t>Набор данных с двух классовой классификацией, в котором классы линейно неразделимы</w:t>
      </w:r>
    </w:p>
    <w:p w14:paraId="3506DAB1" w14:textId="304B0759" w:rsidR="00551A19" w:rsidRPr="00E31B7E" w:rsidRDefault="00E31B7E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31B7E">
        <w:rPr>
          <w:rFonts w:asciiTheme="minorHAnsi" w:hAnsiTheme="minorHAnsi" w:cstheme="minorHAnsi"/>
          <w:sz w:val="22"/>
          <w:szCs w:val="22"/>
        </w:rPr>
        <w:lastRenderedPageBreak/>
        <w:t xml:space="preserve">Линейная модель классификации может отделить точки только с помощью прямой линии и не может дать хорошее качество для этого набора данных (см. рис. </w:t>
      </w:r>
      <w:r w:rsidRPr="00E31B7E"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E31B7E">
        <w:rPr>
          <w:rFonts w:asciiTheme="minorHAnsi" w:hAnsiTheme="minorHAnsi" w:cstheme="minorHAnsi"/>
          <w:sz w:val="22"/>
          <w:szCs w:val="22"/>
        </w:rPr>
        <w:t>.</w:t>
      </w:r>
      <w:r w:rsidRPr="00E31B7E">
        <w:rPr>
          <w:rFonts w:asciiTheme="minorHAnsi" w:hAnsiTheme="minorHAnsi" w:cstheme="minorHAnsi"/>
          <w:sz w:val="22"/>
          <w:szCs w:val="22"/>
          <w:lang w:val="ru-RU"/>
        </w:rPr>
        <w:t>2</w:t>
      </w:r>
      <w:r w:rsidRPr="00E31B7E">
        <w:rPr>
          <w:rFonts w:asciiTheme="minorHAnsi" w:hAnsiTheme="minorHAnsi" w:cstheme="minorHAnsi"/>
          <w:sz w:val="22"/>
          <w:szCs w:val="22"/>
        </w:rPr>
        <w:t>):</w:t>
      </w:r>
    </w:p>
    <w:p w14:paraId="03EBB45E" w14:textId="77777777" w:rsidR="00551B21" w:rsidRPr="00551A19" w:rsidRDefault="00551B21" w:rsidP="00551B2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1B21" w:rsidRPr="00993997" w14:paraId="3196EA1C" w14:textId="77777777" w:rsidTr="00E651A3">
        <w:trPr>
          <w:trHeight w:val="249"/>
        </w:trPr>
        <w:tc>
          <w:tcPr>
            <w:tcW w:w="9350" w:type="dxa"/>
          </w:tcPr>
          <w:p w14:paraId="0DAD137A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sklearn.svm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LinearSVC</w:t>
            </w:r>
          </w:p>
          <w:p w14:paraId="43D0DE9A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linear_svm = LinearSVC().fit(X, y)</w:t>
            </w:r>
          </w:p>
          <w:p w14:paraId="3EF88506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F14112B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mglearn.plots.plot_2d_separator(linear_svm, X)</w:t>
            </w:r>
          </w:p>
          <w:p w14:paraId="1FE37E3B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756E6E94" w14:textId="77777777" w:rsidR="00551B21" w:rsidRDefault="00551B21" w:rsidP="00551B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3F74ECD" w14:textId="68EC15F9" w:rsidR="00551B21" w:rsidRPr="002F4A5D" w:rsidRDefault="00551B21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5A013A2" w14:textId="2158AD61" w:rsidR="00551B21" w:rsidRDefault="00551B21" w:rsidP="00551B2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20024EC" w14:textId="74E1BCBF" w:rsidR="00551B21" w:rsidRDefault="00551B21" w:rsidP="00551B21">
      <w:pPr>
        <w:ind w:firstLine="284"/>
        <w:jc w:val="both"/>
        <w:rPr>
          <w:rFonts w:asciiTheme="minorHAnsi" w:hAnsiTheme="minorHAnsi" w:cstheme="minorHAnsi"/>
          <w:sz w:val="22"/>
          <w:szCs w:val="22"/>
        </w:rPr>
      </w:pPr>
      <w:r w:rsidRPr="00551B21">
        <w:rPr>
          <w:rFonts w:asciiTheme="minorHAnsi" w:hAnsiTheme="minorHAnsi" w:cstheme="minorHAnsi"/>
          <w:sz w:val="22"/>
          <w:szCs w:val="22"/>
        </w:rPr>
        <w:t>Теперь давайте расширим набор входных признаков, скажем, добавим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551B21">
        <w:rPr>
          <w:rFonts w:asciiTheme="minorHAnsi" w:hAnsiTheme="minorHAnsi" w:cstheme="minorHAnsi"/>
          <w:sz w:val="22"/>
          <w:szCs w:val="22"/>
        </w:rPr>
        <w:t xml:space="preserve">качестве нового признака feature1 ** 2, квадрат второго признака. Теперь каждую точку данных мы представим не в виде точки двумерного пространства (feature0, feature1), а виде точки трехмерного пространства (feature0, feature1, feature1 ** 2).18 Новое пространство признаков показано на рис. </w:t>
      </w:r>
      <w:r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551B21">
        <w:rPr>
          <w:rFonts w:asciiTheme="minorHAnsi" w:hAnsiTheme="minorHAnsi" w:cstheme="minorHAnsi"/>
          <w:sz w:val="22"/>
          <w:szCs w:val="22"/>
        </w:rPr>
        <w:t>.3 в виде трехмерной диаграммы рассеяния:</w:t>
      </w:r>
    </w:p>
    <w:p w14:paraId="2DB55A5F" w14:textId="77777777" w:rsidR="00551B21" w:rsidRPr="002F4A5D" w:rsidRDefault="00551B21" w:rsidP="00551B2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91DF10F" w14:textId="6B10176E" w:rsidR="00551B21" w:rsidRDefault="0076279E" w:rsidP="00551B21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35FB777" wp14:editId="6A0E4EA2">
            <wp:extent cx="4829175" cy="3248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CA08" w14:textId="77777777" w:rsidR="00551B21" w:rsidRDefault="00551B21" w:rsidP="00551B21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2521C136" w14:textId="668FC114" w:rsidR="00551A19" w:rsidRPr="00551B21" w:rsidRDefault="00551B21" w:rsidP="0076279E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2E5E1A" w:rsidRPr="002E5E1A">
        <w:rPr>
          <w:rFonts w:asciiTheme="minorHAnsi" w:hAnsiTheme="minorHAnsi" w:cstheme="minorHAnsi"/>
          <w:b/>
          <w:bCs/>
          <w:lang w:val="ru-RU"/>
        </w:rPr>
        <w:t>2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76279E" w:rsidRPr="0076279E">
        <w:rPr>
          <w:rFonts w:asciiTheme="minorHAnsi" w:hAnsiTheme="minorHAnsi" w:cstheme="minorHAnsi"/>
          <w:lang w:val="ru-RU"/>
        </w:rPr>
        <w:t>Граница принятия решений, найденная с помощью линейного SVM</w:t>
      </w:r>
    </w:p>
    <w:p w14:paraId="25AF13E0" w14:textId="77777777" w:rsidR="0076279E" w:rsidRPr="00551A19" w:rsidRDefault="0076279E" w:rsidP="0076279E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79E" w:rsidRPr="00993997" w14:paraId="56EAB760" w14:textId="77777777" w:rsidTr="00E651A3">
        <w:trPr>
          <w:trHeight w:val="249"/>
        </w:trPr>
        <w:tc>
          <w:tcPr>
            <w:tcW w:w="9350" w:type="dxa"/>
          </w:tcPr>
          <w:p w14:paraId="5A3E4B4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добавляем второй признак, возведенный в квадрат</w:t>
            </w:r>
          </w:p>
          <w:p w14:paraId="22D9C03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X_new = np.hstack([X,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:] **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</w:p>
          <w:p w14:paraId="16AF383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B0CB86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mpl_toolkits.mplot3d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Axes3D, axes3d</w:t>
            </w:r>
          </w:p>
          <w:p w14:paraId="120BFFA6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figure = plt.figure()</w:t>
            </w:r>
          </w:p>
          <w:p w14:paraId="715B32CE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визуализируем в 3D</w:t>
            </w:r>
          </w:p>
          <w:p w14:paraId="52B90F2E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 = Axes3D(figure, elev=-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azim=-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884BC7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сначала размещаем на графике все точки с y == 0, затем с y == 1 mask = y == 0</w:t>
            </w:r>
          </w:p>
          <w:p w14:paraId="3A9DCFD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D5728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7CFD2A2" w14:textId="533A1F73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ax.scatter(</w:t>
            </w:r>
          </w:p>
          <w:p w14:paraId="6AD0535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55190252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3B7AF11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76809988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E8EF8DB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0DEDCC8B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76CCA1F2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36DBC9F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43E9F568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017861DD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024F0EEA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2DFBE041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2D6FA4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7C4BA2F5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 </w:t>
            </w:r>
          </w:p>
          <w:p w14:paraId="7CB7858D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278B7413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BF0CE80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02ED6EC" w14:textId="77777777" w:rsidR="0076279E" w:rsidRDefault="0076279E" w:rsidP="0076279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D9136A8" w14:textId="52980A53" w:rsidR="0076279E" w:rsidRPr="002F4A5D" w:rsidRDefault="0076279E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ax.set_zlabel(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 **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80D959E" w14:textId="77777777" w:rsidR="0076279E" w:rsidRPr="002F4A5D" w:rsidRDefault="0076279E" w:rsidP="0076279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C317896" w14:textId="6FD571D3" w:rsidR="0076279E" w:rsidRDefault="005A0BE5" w:rsidP="0076279E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7CA7BB" wp14:editId="4B3BA958">
            <wp:extent cx="5248275" cy="3657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D015" w14:textId="77777777" w:rsidR="0076279E" w:rsidRDefault="0076279E" w:rsidP="0076279E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19A9B4E" w14:textId="0AEF6B2A" w:rsidR="0076279E" w:rsidRPr="00551B21" w:rsidRDefault="0076279E" w:rsidP="0076279E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76279E">
        <w:rPr>
          <w:rFonts w:asciiTheme="minorHAnsi" w:hAnsiTheme="minorHAnsi" w:cstheme="minorHAnsi"/>
          <w:b/>
          <w:bCs/>
          <w:lang w:val="ru-RU"/>
        </w:rPr>
        <w:t>3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DF39D9" w:rsidRPr="00DF39D9">
        <w:rPr>
          <w:rFonts w:asciiTheme="minorHAnsi" w:hAnsiTheme="minorHAnsi" w:cstheme="minorHAnsi"/>
          <w:lang w:val="ru-RU"/>
        </w:rPr>
        <w:t>Расширение набора данных, показанного на рис. 10.2, за счет добавления третьего признака, полученного на основе признака 1</w:t>
      </w:r>
    </w:p>
    <w:p w14:paraId="61D152BB" w14:textId="365FB3AA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51227AF0" w14:textId="5DB6EF5D" w:rsidR="00D303F6" w:rsidRPr="00D303F6" w:rsidRDefault="006D656F" w:rsidP="00D303F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6D656F">
        <w:rPr>
          <w:rFonts w:asciiTheme="minorHAnsi" w:hAnsiTheme="minorHAnsi" w:cstheme="minorHAnsi"/>
          <w:sz w:val="22"/>
          <w:szCs w:val="22"/>
        </w:rPr>
        <w:t xml:space="preserve">новом представлении данных уже можно отделить два класса друг от друга, используя линейную модель, плоскость в трехмерном пространстве. Мы можем убедиться в этом, подогнав линейную модель к дополненным данным (см. рис. </w:t>
      </w:r>
      <w:r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6D656F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  <w:lang w:val="ru-RU"/>
        </w:rPr>
        <w:t>4</w:t>
      </w:r>
      <w:r w:rsidRPr="006D656F">
        <w:rPr>
          <w:rFonts w:asciiTheme="minorHAnsi" w:hAnsiTheme="minorHAnsi" w:cstheme="minorHAnsi"/>
          <w:sz w:val="22"/>
          <w:szCs w:val="22"/>
        </w:rPr>
        <w:t>):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03F6" w:rsidRPr="00993997" w14:paraId="38ABC650" w14:textId="77777777" w:rsidTr="00E651A3">
        <w:trPr>
          <w:trHeight w:val="249"/>
        </w:trPr>
        <w:tc>
          <w:tcPr>
            <w:tcW w:w="9350" w:type="dxa"/>
          </w:tcPr>
          <w:p w14:paraId="7D281F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linear_svm_3d = LinearSVC().fit(X_new, y)</w:t>
            </w:r>
          </w:p>
          <w:p w14:paraId="0753085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coef, intercept = linear_svm_3d.coef_.ravel(), linear_svm_3d.intercept_</w:t>
            </w:r>
          </w:p>
          <w:p w14:paraId="177292D9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7841A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показать границу принятия решений линейной модели</w:t>
            </w:r>
          </w:p>
          <w:p w14:paraId="1D7AC38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figure = plt.figure()</w:t>
            </w:r>
          </w:p>
          <w:p w14:paraId="09AC36E4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 = Axes3D(figure, elev=-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azim=-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EC26D5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3E8A7DF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xx = np.linspace(</w:t>
            </w:r>
          </w:p>
          <w:p w14:paraId="3F7D01FC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].min() -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9C1F0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].max() +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</w:p>
          <w:p w14:paraId="6039CA7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41875D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yy = np.linspace(</w:t>
            </w:r>
          </w:p>
          <w:p w14:paraId="596CBD2C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].min() -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3BA2308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].max() +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50</w:t>
            </w:r>
          </w:p>
          <w:p w14:paraId="582D7CD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41A57D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1A8748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XX, YY = np.meshgrid(xx, yy)</w:t>
            </w:r>
          </w:p>
          <w:p w14:paraId="168B12F9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= (coef[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* XX + 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* YY + intercept) / -coef[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14:paraId="7063893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ax.plot_surface(XX, YY, ZZ, rstride=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cstride=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alpha=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593C3A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00C5617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2F39DC5E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59C7C17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5F55C3D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'b'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7847DE5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7829560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64D6C4E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E4BC056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ax.scatter(</w:t>
            </w:r>
          </w:p>
          <w:p w14:paraId="5B1E597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365BFDBB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0221C94D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X_new[~mask,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</w:t>
            </w:r>
          </w:p>
          <w:p w14:paraId="653444B2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213C4393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marker=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</w:p>
          <w:p w14:paraId="1FF91FE4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</w:t>
            </w:r>
          </w:p>
          <w:p w14:paraId="33493E3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s=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60</w:t>
            </w:r>
          </w:p>
          <w:p w14:paraId="1BE50D17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D33F2EA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FAC065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AB39DD0" w14:textId="77777777" w:rsidR="00D303F6" w:rsidRDefault="00D303F6" w:rsidP="00D303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3A33EC4" w14:textId="25530471" w:rsidR="00D303F6" w:rsidRPr="002F4A5D" w:rsidRDefault="00D303F6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ax.set_zlabel(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"признак1 ** 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30E3AE20" w14:textId="77777777" w:rsidR="00D303F6" w:rsidRPr="002F4A5D" w:rsidRDefault="00D303F6" w:rsidP="00D303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9BCAE8" w14:textId="06CAE418" w:rsidR="00D303F6" w:rsidRDefault="00D303F6" w:rsidP="00D303F6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09D2CC9" wp14:editId="18CBDA1D">
            <wp:extent cx="5295900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F27B" w14:textId="77777777" w:rsidR="00D303F6" w:rsidRDefault="00D303F6" w:rsidP="00D303F6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0C39973C" w14:textId="757932DE" w:rsidR="00551A19" w:rsidRPr="00471200" w:rsidRDefault="00D303F6" w:rsidP="00D303F6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D303F6">
        <w:rPr>
          <w:rFonts w:asciiTheme="minorHAnsi" w:hAnsiTheme="minorHAnsi" w:cstheme="minorHAnsi"/>
          <w:b/>
          <w:bCs/>
          <w:lang w:val="ru-RU"/>
        </w:rPr>
        <w:t>4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D303F6">
        <w:rPr>
          <w:rFonts w:asciiTheme="minorHAnsi" w:hAnsiTheme="minorHAnsi" w:cstheme="minorHAnsi"/>
          <w:lang w:val="ru-RU"/>
        </w:rPr>
        <w:t>Граница принятия решений, найденная линейным SVM для расширенного трехмерного набора данных</w:t>
      </w:r>
    </w:p>
    <w:p w14:paraId="73E808F5" w14:textId="27AC90F9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2425E93" w14:textId="15D94B00" w:rsidR="00551A19" w:rsidRPr="00471200" w:rsidRDefault="00EF061A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F061A">
        <w:rPr>
          <w:rFonts w:asciiTheme="minorHAnsi" w:hAnsiTheme="minorHAnsi" w:cstheme="minorHAnsi"/>
          <w:sz w:val="22"/>
          <w:szCs w:val="22"/>
        </w:rPr>
        <w:t xml:space="preserve">Фактически модель линейного SVM как функция исходных признаков не является больше линейной. Это скорее эллипс, как можно увидеть на графике, построенном ниже (рис. </w:t>
      </w:r>
      <w:r w:rsidRPr="00EF061A">
        <w:rPr>
          <w:rFonts w:asciiTheme="minorHAnsi" w:hAnsiTheme="minorHAnsi" w:cstheme="minorHAnsi"/>
          <w:sz w:val="22"/>
          <w:szCs w:val="22"/>
          <w:lang w:val="ru-RU"/>
        </w:rPr>
        <w:t>10.5)</w:t>
      </w:r>
      <w:r w:rsidRPr="00EF061A">
        <w:rPr>
          <w:rFonts w:asciiTheme="minorHAnsi" w:hAnsiTheme="minorHAnsi" w:cstheme="minorHAnsi"/>
          <w:sz w:val="22"/>
          <w:szCs w:val="22"/>
        </w:rPr>
        <w:t>:</w:t>
      </w:r>
    </w:p>
    <w:p w14:paraId="293FA301" w14:textId="095D1411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805" w:rsidRPr="00993997" w14:paraId="25358DCF" w14:textId="77777777" w:rsidTr="00E651A3">
        <w:trPr>
          <w:trHeight w:val="249"/>
        </w:trPr>
        <w:tc>
          <w:tcPr>
            <w:tcW w:w="9350" w:type="dxa"/>
          </w:tcPr>
          <w:p w14:paraId="6B1A23EE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ZZ = YY**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</w:p>
          <w:p w14:paraId="64E1481C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dec = linear_svm_3d.decision_function(</w:t>
            </w:r>
          </w:p>
          <w:p w14:paraId="319854AE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np.c_[</w:t>
            </w:r>
          </w:p>
          <w:p w14:paraId="3BF5706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XX.ravel(), </w:t>
            </w:r>
          </w:p>
          <w:p w14:paraId="51E4F28F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YY.ravel(), </w:t>
            </w:r>
          </w:p>
          <w:p w14:paraId="573A301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ZZ.ravel()</w:t>
            </w:r>
          </w:p>
          <w:p w14:paraId="6E52C707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]</w:t>
            </w:r>
          </w:p>
          <w:p w14:paraId="78AA42FD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6D8D008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plt.contourf(XX, YY, dec.reshape(XX.shape), levels=[dec.min(),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dec.max()],</w:t>
            </w:r>
          </w:p>
          <w:p w14:paraId="36B1A0F1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cmap=mglearn.cm2, alpha=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0.5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77815D1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mglearn.discrete_scatter(X[:,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X[:,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 y)</w:t>
            </w:r>
          </w:p>
          <w:p w14:paraId="34E9CBB8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plt.xlabel(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8390EB0" w14:textId="77777777" w:rsidR="00767805" w:rsidRDefault="00767805" w:rsidP="007678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plt.ylabel(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"Признак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55ABDF1" w14:textId="07CECDC5" w:rsidR="00767805" w:rsidRPr="002F4A5D" w:rsidRDefault="00767805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plt.show()</w:t>
            </w:r>
          </w:p>
        </w:tc>
      </w:tr>
    </w:tbl>
    <w:p w14:paraId="128E0E13" w14:textId="77777777" w:rsidR="00767805" w:rsidRPr="002F4A5D" w:rsidRDefault="00767805" w:rsidP="0076780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EBEBA81" w14:textId="13B947E0" w:rsidR="00767805" w:rsidRDefault="00767805" w:rsidP="00767805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60717DE" wp14:editId="192B8208">
            <wp:extent cx="5048250" cy="3438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CB45" w14:textId="77777777" w:rsidR="00767805" w:rsidRDefault="00767805" w:rsidP="0076780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52D77437" w14:textId="26A159FA" w:rsidR="00551A19" w:rsidRPr="00471200" w:rsidRDefault="00767805" w:rsidP="00767805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767805">
        <w:rPr>
          <w:rFonts w:asciiTheme="minorHAnsi" w:hAnsiTheme="minorHAnsi" w:cstheme="minorHAnsi"/>
          <w:b/>
          <w:bCs/>
          <w:lang w:val="ru-RU"/>
        </w:rPr>
        <w:t>5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 xml:space="preserve">Граница принятия решений для рис. </w:t>
      </w:r>
      <w:r w:rsidRPr="00311BE1">
        <w:rPr>
          <w:rFonts w:asciiTheme="minorHAnsi" w:hAnsiTheme="minorHAnsi" w:cstheme="minorHAnsi"/>
          <w:lang w:val="ru-RU"/>
        </w:rPr>
        <w:t>10.4</w:t>
      </w:r>
      <w:r w:rsidR="003C5D0E" w:rsidRPr="00311BE1">
        <w:rPr>
          <w:rFonts w:asciiTheme="minorHAnsi" w:hAnsiTheme="minorHAnsi" w:cstheme="minorHAnsi"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>как функция от двух исходных признаков</w:t>
      </w:r>
    </w:p>
    <w:p w14:paraId="340F2BAC" w14:textId="64C8A101" w:rsidR="00311BE1" w:rsidRPr="00AC13DE" w:rsidRDefault="00311BE1" w:rsidP="00311BE1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FD59F97" w14:textId="77777777" w:rsidR="00311BE1" w:rsidRPr="00AC13DE" w:rsidRDefault="00311BE1" w:rsidP="00311BE1">
      <w:pPr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04A5B768" w14:textId="77777777" w:rsidR="00311BE1" w:rsidRDefault="00311BE1" w:rsidP="00311BE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479B0B3" w14:textId="07D76CEE" w:rsidR="00311BE1" w:rsidRDefault="00311BE1" w:rsidP="00311BE1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Ядерный трюк (</w:t>
      </w:r>
      <w:r>
        <w:rPr>
          <w:rFonts w:asciiTheme="minorHAnsi" w:hAnsiTheme="minorHAnsi" w:cstheme="minorHAnsi"/>
          <w:lang w:val="en-US"/>
        </w:rPr>
        <w:t>kernel</w:t>
      </w:r>
      <w:r w:rsidRPr="00311BE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en-US"/>
        </w:rPr>
        <w:t>trick</w:t>
      </w:r>
      <w:r>
        <w:rPr>
          <w:rFonts w:asciiTheme="minorHAnsi" w:hAnsiTheme="minorHAnsi" w:cstheme="minorHAnsi"/>
          <w:lang w:val="ru-RU"/>
        </w:rPr>
        <w:t>)</w:t>
      </w:r>
    </w:p>
    <w:p w14:paraId="2B7CAB67" w14:textId="77777777" w:rsidR="00311BE1" w:rsidRDefault="00311BE1" w:rsidP="00311BE1">
      <w:pPr>
        <w:ind w:firstLine="720"/>
        <w:jc w:val="both"/>
        <w:rPr>
          <w:rFonts w:asciiTheme="minorHAnsi" w:hAnsiTheme="minorHAnsi" w:cstheme="minorHAnsi"/>
          <w:b/>
          <w:bCs/>
          <w:color w:val="C00000"/>
          <w:sz w:val="22"/>
          <w:szCs w:val="22"/>
          <w:lang w:val="ru-RU"/>
        </w:rPr>
      </w:pPr>
    </w:p>
    <w:p w14:paraId="0E6772FC" w14:textId="77777777" w:rsidR="00311BE1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Из вышесказанного можно сделать вывод, что добавление нелинейных признаков может улучшить прогнозную силу линейной модели. Однако часто мы не знаем, какие признаки необходимо добавить, и добавление большего числа признаков (например, рассмотрение всех возможных взаимодействий в 100-мерном пространстве признаков) может очень сильно увеличить стоимость вычислений. К счастью, есть хитрый математический трюк, который позволяет нам обучить классификатор в многомерном пространстве, фактически не прибегая к вычислению нового, возможно, очень 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высокоразмерного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пространства. Этот трюк известен под названием «ядерный трюк» (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kernel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trick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>) и он непосредственно вычисляет евклидовы расстояния (более точно, скалярные произведения точек данных), чтобы получить расширенное пространство признаков без фактического добавления новых признаков.</w:t>
      </w:r>
    </w:p>
    <w:p w14:paraId="31B2E4FF" w14:textId="77777777" w:rsidR="00311BE1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1331AD07" w14:textId="5A37412F" w:rsidR="00551A19" w:rsidRPr="00311BE1" w:rsidRDefault="00311BE1" w:rsidP="00311B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Существуют два способа поместить данные в </w:t>
      </w:r>
      <w:proofErr w:type="spellStart"/>
      <w:r w:rsidRPr="00311BE1">
        <w:rPr>
          <w:rFonts w:asciiTheme="minorHAnsi" w:hAnsiTheme="minorHAnsi" w:cstheme="minorHAnsi"/>
          <w:sz w:val="22"/>
          <w:szCs w:val="22"/>
          <w:lang w:val="ru-RU"/>
        </w:rPr>
        <w:t>высокоразмерное</w:t>
      </w:r>
      <w:proofErr w:type="spellEnd"/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пространство, которые чаще всего используются методом опорных векторов: полиномиальное ядро, которое вычисляет все возможные полиномиальные комбинации исходных признаков до определенной степени, и ядро RBF (радиальная базисная функция), также известное как гауссовское ядро. Гауссовское ядро немного сложнее объяснить, поскольку оно соответствует бесконечному пространству признаков. Объяснить гауссовское ядро можно так: оно рассматривает все возможные полиномы всех степеней, однако важность признаков снижается с возрастанием степени. </w:t>
      </w:r>
      <w:r>
        <w:rPr>
          <w:rFonts w:asciiTheme="minorHAnsi" w:hAnsiTheme="minorHAnsi" w:cstheme="minorHAnsi"/>
          <w:sz w:val="22"/>
          <w:szCs w:val="22"/>
          <w:lang w:val="ru-RU"/>
        </w:rPr>
        <w:t>Х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отя на практике математические детали ядерного </w:t>
      </w:r>
      <w:r w:rsidRPr="00311BE1">
        <w:rPr>
          <w:rFonts w:asciiTheme="minorHAnsi" w:hAnsiTheme="minorHAnsi" w:cstheme="minorHAnsi"/>
          <w:sz w:val="22"/>
          <w:szCs w:val="22"/>
          <w:lang w:val="en-US"/>
        </w:rPr>
        <w:t>SVM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не столь важны и можно легко понять, каким образом </w:t>
      </w:r>
      <w:r w:rsidRPr="00311BE1">
        <w:rPr>
          <w:rFonts w:asciiTheme="minorHAnsi" w:hAnsiTheme="minorHAnsi" w:cstheme="minorHAnsi"/>
          <w:sz w:val="22"/>
          <w:szCs w:val="22"/>
          <w:lang w:val="en-US"/>
        </w:rPr>
        <w:t>SVM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с помощью ядра </w:t>
      </w:r>
      <w:r w:rsidRPr="00311BE1">
        <w:rPr>
          <w:rFonts w:asciiTheme="minorHAnsi" w:hAnsiTheme="minorHAnsi" w:cstheme="minorHAnsi"/>
          <w:sz w:val="22"/>
          <w:szCs w:val="22"/>
          <w:lang w:val="en-US"/>
        </w:rPr>
        <w:t>RBF</w:t>
      </w:r>
      <w:r w:rsidRPr="00311BE1">
        <w:rPr>
          <w:rFonts w:asciiTheme="minorHAnsi" w:hAnsiTheme="minorHAnsi" w:cstheme="minorHAnsi"/>
          <w:sz w:val="22"/>
          <w:szCs w:val="22"/>
          <w:lang w:val="ru-RU"/>
        </w:rPr>
        <w:t xml:space="preserve"> делает прогнозы, мы рассмотрим их в следующем разделе.</w:t>
      </w:r>
    </w:p>
    <w:p w14:paraId="3E742364" w14:textId="77777777" w:rsidR="00E40222" w:rsidRDefault="00E40222" w:rsidP="00E402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87E92CA" w14:textId="2712A534" w:rsidR="00E40222" w:rsidRDefault="00E40222" w:rsidP="00E40222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 xml:space="preserve">Понимание принципов </w:t>
      </w:r>
      <w:r>
        <w:rPr>
          <w:rFonts w:asciiTheme="minorHAnsi" w:hAnsiTheme="minorHAnsi" w:cstheme="minorHAnsi"/>
          <w:lang w:val="en-US"/>
        </w:rPr>
        <w:t>SVM</w:t>
      </w:r>
    </w:p>
    <w:p w14:paraId="4CE70ABD" w14:textId="5693D564" w:rsidR="00551A19" w:rsidRPr="0047120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0D78EFE" w14:textId="6CB3ED36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A9690B">
        <w:rPr>
          <w:rFonts w:asciiTheme="minorHAnsi" w:hAnsiTheme="minorHAnsi" w:cstheme="minorHAnsi"/>
          <w:sz w:val="22"/>
          <w:szCs w:val="22"/>
        </w:rPr>
        <w:t>ходе обучения SVM вычисляет важность каждой точки обучающих данных с точки зрения определения решающей границы между двумя классами. Обычно лишь часть точек обучающего набора важна для определения границы принятия решений: точки, которые лежат на границе между классами. Они называются опорными векторами (support vectors) и дали свое название машине опорных векторов.</w:t>
      </w:r>
    </w:p>
    <w:p w14:paraId="28957074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07E53D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9690B">
        <w:rPr>
          <w:rFonts w:asciiTheme="minorHAnsi" w:hAnsiTheme="minorHAnsi" w:cstheme="minorHAnsi"/>
          <w:sz w:val="22"/>
          <w:szCs w:val="22"/>
        </w:rPr>
        <w:t>Чтобы получить прогноз для новой точки, измеряется расстояние до каждого опорного вектора. Классификационное решение принимается, исходя из расстояний до опорных векторов, а также важности опорных векторов, полученных в процессе обучения (хранятся в атрибуте dual_coef_ класса SVC).</w:t>
      </w:r>
    </w:p>
    <w:p w14:paraId="31F2197F" w14:textId="77777777" w:rsidR="00A9690B" w:rsidRPr="00A9690B" w:rsidRDefault="00A9690B" w:rsidP="00A9690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AEB7358" w14:textId="41ABF71F" w:rsidR="00AC13DE" w:rsidRDefault="00A9690B" w:rsidP="00AC13D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A9690B">
        <w:rPr>
          <w:rFonts w:asciiTheme="minorHAnsi" w:hAnsiTheme="minorHAnsi" w:cstheme="minorHAnsi"/>
          <w:sz w:val="22"/>
          <w:szCs w:val="22"/>
        </w:rPr>
        <w:t>Расстояние между точками данных измеряется с помощью гауссовского ядра:</w:t>
      </w:r>
    </w:p>
    <w:p w14:paraId="7D3440C4" w14:textId="31AA4385" w:rsidR="00AC13DE" w:rsidRPr="008230D7" w:rsidRDefault="00AC13DE" w:rsidP="00AC13D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8230D7">
        <w:rPr>
          <w:rFonts w:asciiTheme="minorHAnsi" w:hAnsiTheme="minorHAnsi" w:cstheme="minorHAnsi"/>
          <w:sz w:val="22"/>
          <w:szCs w:val="22"/>
        </w:rPr>
        <w:t>TODO: FORMULA!!!</w:t>
      </w:r>
    </w:p>
    <w:p w14:paraId="3BD10EFA" w14:textId="486C0D64" w:rsid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44A96A8" w14:textId="503EC4FE" w:rsidR="00A656C7" w:rsidRDefault="00A656C7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TODO!</w:t>
      </w:r>
    </w:p>
    <w:p w14:paraId="13183498" w14:textId="22A674E0" w:rsidR="00EC010F" w:rsidRDefault="00EC010F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344B98A1" w14:textId="49C0F852" w:rsidR="00551A19" w:rsidRPr="003A61EF" w:rsidRDefault="00EC010F" w:rsidP="003A61E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C010F">
        <w:rPr>
          <w:rFonts w:asciiTheme="minorHAnsi" w:hAnsiTheme="minorHAnsi" w:cstheme="minorHAnsi"/>
          <w:sz w:val="22"/>
          <w:szCs w:val="22"/>
        </w:rPr>
        <w:t xml:space="preserve">Рис. </w:t>
      </w:r>
      <w:r w:rsidRPr="00EC010F">
        <w:rPr>
          <w:rFonts w:asciiTheme="minorHAnsi" w:hAnsiTheme="minorHAnsi" w:cstheme="minorHAnsi"/>
          <w:sz w:val="22"/>
          <w:szCs w:val="22"/>
          <w:lang w:val="ru-RU"/>
        </w:rPr>
        <w:t>10.</w:t>
      </w:r>
      <w:r w:rsidRPr="003A61EF">
        <w:rPr>
          <w:rFonts w:asciiTheme="minorHAnsi" w:hAnsiTheme="minorHAnsi" w:cstheme="minorHAnsi"/>
          <w:sz w:val="22"/>
          <w:szCs w:val="22"/>
          <w:lang w:val="ru-RU"/>
        </w:rPr>
        <w:t>7</w:t>
      </w:r>
      <w:r w:rsidRPr="00EC010F">
        <w:rPr>
          <w:rFonts w:asciiTheme="minorHAnsi" w:hAnsiTheme="minorHAnsi" w:cstheme="minorHAnsi"/>
          <w:sz w:val="22"/>
          <w:szCs w:val="22"/>
        </w:rPr>
        <w:t xml:space="preserve"> показывает результат обучения машины опорных векторов на двумерном 2-классовом наборе данных. Граница принятия решений показана черным цветом, а опорные векторы – это точки большего размера, обведенные широким контуром. Программный код строит этот график, обучая SVM на наборе данных </w:t>
      </w:r>
      <w:proofErr w:type="spellStart"/>
      <w:r w:rsidRPr="00EC010F">
        <w:rPr>
          <w:rFonts w:asciiTheme="minorHAnsi" w:hAnsiTheme="minorHAnsi" w:cstheme="minorHAnsi"/>
          <w:sz w:val="22"/>
          <w:szCs w:val="22"/>
        </w:rPr>
        <w:t>forge</w:t>
      </w:r>
      <w:proofErr w:type="spellEnd"/>
      <w:r w:rsidRPr="00EC010F">
        <w:rPr>
          <w:rFonts w:asciiTheme="minorHAnsi" w:hAnsiTheme="minorHAnsi" w:cstheme="minorHAnsi"/>
          <w:sz w:val="22"/>
          <w:szCs w:val="22"/>
        </w:rPr>
        <w:t>:</w:t>
      </w:r>
    </w:p>
    <w:p w14:paraId="2303ECBF" w14:textId="77777777" w:rsidR="003A61EF" w:rsidRPr="00471200" w:rsidRDefault="003A61EF" w:rsidP="003A61E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1EF" w:rsidRPr="00993997" w14:paraId="0AE38474" w14:textId="77777777" w:rsidTr="00E651A3">
        <w:trPr>
          <w:trHeight w:val="249"/>
        </w:trPr>
        <w:tc>
          <w:tcPr>
            <w:tcW w:w="9350" w:type="dxa"/>
          </w:tcPr>
          <w:p w14:paraId="1A62EEB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FF"/>
                <w:sz w:val="21"/>
                <w:szCs w:val="21"/>
                <w:lang w:eastAsia="ru-BY"/>
              </w:rPr>
              <w:t>from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 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sklearn.svm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 </w:t>
            </w:r>
            <w:proofErr w:type="spellStart"/>
            <w:r w:rsidRPr="003A61EF">
              <w:rPr>
                <w:rFonts w:ascii="Consolas" w:hAnsi="Consolas"/>
                <w:color w:val="0000FF"/>
                <w:sz w:val="21"/>
                <w:szCs w:val="21"/>
                <w:lang w:eastAsia="ru-BY"/>
              </w:rPr>
              <w:t>import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 SVC</w:t>
            </w:r>
          </w:p>
          <w:p w14:paraId="606BEBB8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X, y = 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mglearn.tools.make_handcrafted_dataset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()</w:t>
            </w:r>
          </w:p>
          <w:p w14:paraId="273ECF8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svm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 = SVC(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kernel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=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 w:eastAsia="ru-BY"/>
              </w:rPr>
              <w:t>'</w:t>
            </w:r>
            <w:proofErr w:type="spellStart"/>
            <w:r w:rsidRPr="003A61EF">
              <w:rPr>
                <w:rFonts w:ascii="Consolas" w:hAnsi="Consolas"/>
                <w:color w:val="A31515"/>
                <w:sz w:val="21"/>
                <w:szCs w:val="21"/>
                <w:lang w:eastAsia="ru-BY"/>
              </w:rPr>
              <w:t>rbf</w:t>
            </w:r>
            <w:proofErr w:type="spellEnd"/>
            <w:r w:rsidRPr="003A61EF">
              <w:rPr>
                <w:rFonts w:ascii="Consolas" w:hAnsi="Consolas"/>
                <w:color w:val="A31515"/>
                <w:sz w:val="21"/>
                <w:szCs w:val="21"/>
                <w:lang w:eastAsia="ru-BY"/>
              </w:rPr>
              <w:t>'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, C=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10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, 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gamma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0.1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).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fit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(X, y)</w:t>
            </w:r>
          </w:p>
          <w:p w14:paraId="2FAB63A7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mglearn.plots.plot_2d_separator(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svm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, X, 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eps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.5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)</w:t>
            </w:r>
          </w:p>
          <w:p w14:paraId="5D1AC4B3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mglearn.discrete_scatter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(X[:,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], X[:,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], y)</w:t>
            </w:r>
          </w:p>
          <w:p w14:paraId="66F8E85B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</w:p>
          <w:p w14:paraId="75F6E962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# размещаем на графике опорные векторы </w:t>
            </w:r>
            <w:proofErr w:type="spellStart"/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sv</w:t>
            </w:r>
            <w:proofErr w:type="spellEnd"/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 = </w:t>
            </w:r>
            <w:proofErr w:type="spellStart"/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svm.support_vectors</w:t>
            </w:r>
            <w:proofErr w:type="spellEnd"/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_</w:t>
            </w:r>
          </w:p>
          <w:p w14:paraId="1C645E3F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r w:rsidRPr="003A61EF">
              <w:rPr>
                <w:rFonts w:ascii="Consolas" w:hAnsi="Consolas"/>
                <w:color w:val="008000"/>
                <w:sz w:val="21"/>
                <w:szCs w:val="21"/>
                <w:lang w:eastAsia="ru-BY"/>
              </w:rPr>
              <w:t># метки классов опорных векторов определяются знаком дуальных коэффициентов</w:t>
            </w:r>
          </w:p>
          <w:p w14:paraId="51806449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</w:p>
          <w:p w14:paraId="459436B6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sv_labels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 = svm.dual_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coef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_.</w:t>
            </w: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ravel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() &gt;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0</w:t>
            </w:r>
          </w:p>
          <w:p w14:paraId="6203B710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</w:p>
          <w:p w14:paraId="4392BD93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mglearn.discrete_scatter(sv[:,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0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], sv[:, 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1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], sv_labels, s=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15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, markeredgewidth=</w:t>
            </w:r>
            <w:r w:rsidRPr="003A61EF">
              <w:rPr>
                <w:rFonts w:ascii="Consolas" w:hAnsi="Consolas"/>
                <w:color w:val="098658"/>
                <w:sz w:val="21"/>
                <w:szCs w:val="21"/>
                <w:lang w:eastAsia="ru-BY"/>
              </w:rPr>
              <w:t>3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)</w:t>
            </w:r>
          </w:p>
          <w:p w14:paraId="6F7F854B" w14:textId="77777777" w:rsidR="003A61EF" w:rsidRPr="003A61EF" w:rsidRDefault="003A61EF" w:rsidP="003A61E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plt.xlabel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 w:eastAsia="ru-BY"/>
              </w:rPr>
              <w:t>"Признак 0"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)</w:t>
            </w:r>
          </w:p>
          <w:p w14:paraId="40795CA2" w14:textId="795B971C" w:rsidR="003A61EF" w:rsidRPr="002F4A5D" w:rsidRDefault="003A61EF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</w:pPr>
            <w:proofErr w:type="spellStart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plt.ylabel</w:t>
            </w:r>
            <w:proofErr w:type="spellEnd"/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(</w:t>
            </w:r>
            <w:r w:rsidRPr="003A61EF">
              <w:rPr>
                <w:rFonts w:ascii="Consolas" w:hAnsi="Consolas"/>
                <w:color w:val="A31515"/>
                <w:sz w:val="21"/>
                <w:szCs w:val="21"/>
                <w:lang w:eastAsia="ru-BY"/>
              </w:rPr>
              <w:t>"Признак 1"</w:t>
            </w:r>
            <w:r w:rsidRPr="003A61EF">
              <w:rPr>
                <w:rFonts w:ascii="Consolas" w:hAnsi="Consolas"/>
                <w:color w:val="000000"/>
                <w:sz w:val="21"/>
                <w:szCs w:val="21"/>
                <w:lang w:eastAsia="ru-BY"/>
              </w:rPr>
              <w:t>)</w:t>
            </w:r>
          </w:p>
        </w:tc>
      </w:tr>
    </w:tbl>
    <w:p w14:paraId="555D0233" w14:textId="77777777" w:rsidR="003A61EF" w:rsidRPr="002F4A5D" w:rsidRDefault="003A61EF" w:rsidP="003A61E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C2A30DF" w14:textId="524A0A32" w:rsidR="003A61EF" w:rsidRDefault="003A61EF" w:rsidP="003A61EF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760A56" wp14:editId="77F0714E">
            <wp:extent cx="5182235" cy="353476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4702" cy="3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CCC1" w14:textId="77777777" w:rsidR="003A61EF" w:rsidRDefault="003A61EF" w:rsidP="003A61EF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3F38D7C3" w14:textId="2412E96F" w:rsidR="003A61EF" w:rsidRPr="00471200" w:rsidRDefault="003A61EF" w:rsidP="003A61EF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DA2161">
        <w:rPr>
          <w:rFonts w:asciiTheme="minorHAnsi" w:hAnsiTheme="minorHAnsi" w:cstheme="minorHAnsi"/>
          <w:b/>
          <w:bCs/>
          <w:lang w:val="ru-RU"/>
        </w:rPr>
        <w:t>6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767805">
        <w:rPr>
          <w:rFonts w:asciiTheme="minorHAnsi" w:hAnsiTheme="minorHAnsi" w:cstheme="minorHAnsi"/>
          <w:lang w:val="ru-RU"/>
        </w:rPr>
        <w:t xml:space="preserve">Граница принятия решений для рис. </w:t>
      </w:r>
      <w:r w:rsidRPr="00311BE1">
        <w:rPr>
          <w:rFonts w:asciiTheme="minorHAnsi" w:hAnsiTheme="minorHAnsi" w:cstheme="minorHAnsi"/>
          <w:lang w:val="ru-RU"/>
        </w:rPr>
        <w:t xml:space="preserve">10.4 </w:t>
      </w:r>
      <w:r w:rsidRPr="00767805">
        <w:rPr>
          <w:rFonts w:asciiTheme="minorHAnsi" w:hAnsiTheme="minorHAnsi" w:cstheme="minorHAnsi"/>
          <w:lang w:val="ru-RU"/>
        </w:rPr>
        <w:t>как функция от двух исходных признаков</w:t>
      </w:r>
    </w:p>
    <w:p w14:paraId="38F4CC2F" w14:textId="2249F0CE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9A7DE7D" w14:textId="50B32821" w:rsidR="00551A19" w:rsidRPr="00EE5780" w:rsidRDefault="00EE5780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E5780">
        <w:rPr>
          <w:rFonts w:asciiTheme="minorHAnsi" w:hAnsiTheme="minorHAnsi" w:cstheme="minorHAnsi"/>
          <w:sz w:val="22"/>
          <w:szCs w:val="22"/>
          <w:lang w:val="ru-RU"/>
        </w:rPr>
        <w:t xml:space="preserve">В </w:t>
      </w:r>
      <w:r w:rsidRPr="00EE5780">
        <w:rPr>
          <w:rFonts w:asciiTheme="minorHAnsi" w:hAnsiTheme="minorHAnsi" w:cstheme="minorHAnsi"/>
          <w:sz w:val="22"/>
          <w:szCs w:val="22"/>
        </w:rPr>
        <w:t xml:space="preserve">данном случае SVM дает очень гладкую и нелинейную (непрямую) границу. Здесь мы скорректировали параметр C и параметр </w:t>
      </w:r>
      <w:proofErr w:type="spellStart"/>
      <w:r w:rsidRPr="00EE5780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EE5780">
        <w:rPr>
          <w:rFonts w:asciiTheme="minorHAnsi" w:hAnsiTheme="minorHAnsi" w:cstheme="minorHAnsi"/>
          <w:sz w:val="22"/>
          <w:szCs w:val="22"/>
        </w:rPr>
        <w:t>, которые сейчас подробно обсудим.</w:t>
      </w:r>
    </w:p>
    <w:p w14:paraId="461CB493" w14:textId="67309A30" w:rsid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E981CE5" w14:textId="77777777" w:rsidR="00B003BC" w:rsidRPr="00EE5780" w:rsidRDefault="00B003BC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FB474C1" w14:textId="38EFDDE4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4FCF5D9" w14:textId="57A1F2EA" w:rsidR="00B003BC" w:rsidRPr="00C04688" w:rsidRDefault="00B003BC" w:rsidP="00B003BC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Настройка параметров </w:t>
      </w:r>
      <w:r>
        <w:rPr>
          <w:rFonts w:asciiTheme="minorHAnsi" w:hAnsiTheme="minorHAnsi" w:cstheme="minorHAnsi"/>
          <w:lang w:val="en-US"/>
        </w:rPr>
        <w:t>SVM</w:t>
      </w:r>
    </w:p>
    <w:p w14:paraId="377053C2" w14:textId="77777777" w:rsidR="00B003BC" w:rsidRPr="005D457D" w:rsidRDefault="00B003BC" w:rsidP="00B003BC">
      <w:pPr>
        <w:rPr>
          <w:lang w:val="ru-RU"/>
        </w:rPr>
      </w:pPr>
    </w:p>
    <w:p w14:paraId="5835AC83" w14:textId="77777777" w:rsidR="00C04688" w:rsidRPr="00C04688" w:rsidRDefault="00C04688" w:rsidP="00C0468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04688">
        <w:rPr>
          <w:rFonts w:asciiTheme="minorHAnsi" w:hAnsiTheme="minorHAnsi" w:cstheme="minorHAnsi"/>
          <w:sz w:val="22"/>
          <w:szCs w:val="22"/>
        </w:rPr>
        <w:t xml:space="preserve">Параметр </w:t>
      </w:r>
      <w:proofErr w:type="spellStart"/>
      <w:r w:rsidRPr="00C04688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C04688">
        <w:rPr>
          <w:rFonts w:asciiTheme="minorHAnsi" w:hAnsiTheme="minorHAnsi" w:cstheme="minorHAnsi"/>
          <w:sz w:val="22"/>
          <w:szCs w:val="22"/>
        </w:rPr>
        <w:t xml:space="preserve"> – это параметр формулы, приведенной в предыдущем разделе. Он регулирует ширину гауссовского ядра. Параметр </w:t>
      </w:r>
      <w:proofErr w:type="spellStart"/>
      <w:r w:rsidRPr="00C04688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C04688">
        <w:rPr>
          <w:rFonts w:asciiTheme="minorHAnsi" w:hAnsiTheme="minorHAnsi" w:cstheme="minorHAnsi"/>
          <w:sz w:val="22"/>
          <w:szCs w:val="22"/>
        </w:rPr>
        <w:t xml:space="preserve"> задает степень близости расположения точек. Параметр С представляет собой параметр регуляризации, аналогичный тому, что использовался в линейных моделях. Он ограничивает важность каждой точки (точнее, ее </w:t>
      </w:r>
      <w:proofErr w:type="spellStart"/>
      <w:r w:rsidRPr="00C04688">
        <w:rPr>
          <w:rFonts w:asciiTheme="minorHAnsi" w:hAnsiTheme="minorHAnsi" w:cstheme="minorHAnsi"/>
          <w:sz w:val="22"/>
          <w:szCs w:val="22"/>
        </w:rPr>
        <w:t>dual_coef</w:t>
      </w:r>
      <w:proofErr w:type="spellEnd"/>
      <w:r w:rsidRPr="00C04688">
        <w:rPr>
          <w:rFonts w:asciiTheme="minorHAnsi" w:hAnsiTheme="minorHAnsi" w:cstheme="minorHAnsi"/>
          <w:sz w:val="22"/>
          <w:szCs w:val="22"/>
        </w:rPr>
        <w:t>_).</w:t>
      </w:r>
    </w:p>
    <w:p w14:paraId="1E27F03D" w14:textId="77777777" w:rsidR="00C04688" w:rsidRPr="00C04688" w:rsidRDefault="00C04688" w:rsidP="00C0468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2CEA7F6" w14:textId="5AC71728" w:rsidR="00551A19" w:rsidRPr="00EE5780" w:rsidRDefault="00C04688" w:rsidP="00202A4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04688">
        <w:rPr>
          <w:rFonts w:asciiTheme="minorHAnsi" w:hAnsiTheme="minorHAnsi" w:cstheme="minorHAnsi"/>
          <w:sz w:val="22"/>
          <w:szCs w:val="22"/>
        </w:rPr>
        <w:t xml:space="preserve">Давайте посмотрим, что происходит при изменении этих параметров (рис. </w:t>
      </w:r>
      <w:r w:rsidRPr="00202A49">
        <w:rPr>
          <w:rFonts w:asciiTheme="minorHAnsi" w:hAnsiTheme="minorHAnsi" w:cstheme="minorHAnsi"/>
          <w:sz w:val="22"/>
          <w:szCs w:val="22"/>
          <w:lang w:val="ru-RU"/>
        </w:rPr>
        <w:t>10</w:t>
      </w:r>
      <w:r w:rsidRPr="00C04688">
        <w:rPr>
          <w:rFonts w:asciiTheme="minorHAnsi" w:hAnsiTheme="minorHAnsi" w:cstheme="minorHAnsi"/>
          <w:sz w:val="22"/>
          <w:szCs w:val="22"/>
        </w:rPr>
        <w:t>.</w:t>
      </w:r>
      <w:r w:rsidRPr="00202A49">
        <w:rPr>
          <w:rFonts w:asciiTheme="minorHAnsi" w:hAnsiTheme="minorHAnsi" w:cstheme="minorHAnsi"/>
          <w:sz w:val="22"/>
          <w:szCs w:val="22"/>
          <w:lang w:val="ru-RU"/>
        </w:rPr>
        <w:t>8)</w:t>
      </w:r>
      <w:r w:rsidRPr="00C04688">
        <w:rPr>
          <w:rFonts w:asciiTheme="minorHAnsi" w:hAnsiTheme="minorHAnsi" w:cstheme="minorHAnsi"/>
          <w:sz w:val="22"/>
          <w:szCs w:val="22"/>
        </w:rPr>
        <w:t>:</w:t>
      </w:r>
    </w:p>
    <w:p w14:paraId="7FFD9BD7" w14:textId="77777777" w:rsidR="00202A49" w:rsidRPr="00471200" w:rsidRDefault="00202A49" w:rsidP="00202A49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2A49" w:rsidRPr="00993997" w14:paraId="14ACF72E" w14:textId="77777777" w:rsidTr="00E651A3">
        <w:trPr>
          <w:trHeight w:val="249"/>
        </w:trPr>
        <w:tc>
          <w:tcPr>
            <w:tcW w:w="9350" w:type="dxa"/>
          </w:tcPr>
          <w:p w14:paraId="7C7CC9CC" w14:textId="3FFC64D2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fig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plt.subplots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figsize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A5685C7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C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zip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[-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]):</w:t>
            </w:r>
          </w:p>
          <w:p w14:paraId="44570812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a,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gamma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zip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range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(-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)):</w:t>
            </w:r>
          </w:p>
          <w:p w14:paraId="2189CA9C" w14:textId="3CA5CED4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mglearn.plots.plot_svm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log_C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=C,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log_gamma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gamma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=a)</w:t>
            </w:r>
          </w:p>
          <w:p w14:paraId="3E2E7ADE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axes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legend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607B2594" w14:textId="2927F49E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sv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sv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class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14:paraId="6F5D76E1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ncol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FA686F4" w14:textId="77777777" w:rsidR="00202A49" w:rsidRDefault="00202A49" w:rsidP="00202A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.9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1.2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83E9A28" w14:textId="7CE01C2C" w:rsidR="00202A49" w:rsidRPr="002F4A5D" w:rsidRDefault="00202A49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4A9362EC" w14:textId="77777777" w:rsidR="00202A49" w:rsidRPr="002F4A5D" w:rsidRDefault="00202A49" w:rsidP="00202A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46CEF4" w14:textId="3073DAF3" w:rsidR="00202A49" w:rsidRDefault="0005006A" w:rsidP="00202A49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7A3652E" wp14:editId="026D8BCD">
            <wp:extent cx="5895975" cy="434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2A9A" w14:textId="77777777" w:rsidR="00202A49" w:rsidRDefault="00202A49" w:rsidP="00202A49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6935261E" w14:textId="4F638A6C" w:rsidR="00202A49" w:rsidRPr="00471200" w:rsidRDefault="00202A49" w:rsidP="00202A49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="0005006A" w:rsidRPr="0005006A">
        <w:rPr>
          <w:rFonts w:asciiTheme="minorHAnsi" w:hAnsiTheme="minorHAnsi" w:cstheme="minorHAnsi"/>
          <w:b/>
          <w:bCs/>
          <w:lang w:val="ru-RU"/>
        </w:rPr>
        <w:t>7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05006A" w:rsidRPr="0005006A">
        <w:rPr>
          <w:rFonts w:asciiTheme="minorHAnsi" w:hAnsiTheme="minorHAnsi" w:cstheme="minorHAnsi"/>
          <w:lang w:val="ru-RU"/>
        </w:rPr>
        <w:t xml:space="preserve">Границы принятия решений и опорные векторы для различных значений параметров C и </w:t>
      </w:r>
      <w:proofErr w:type="spellStart"/>
      <w:r w:rsidR="0005006A" w:rsidRPr="0005006A">
        <w:rPr>
          <w:rFonts w:asciiTheme="minorHAnsi" w:hAnsiTheme="minorHAnsi" w:cstheme="minorHAnsi"/>
          <w:lang w:val="ru-RU"/>
        </w:rPr>
        <w:t>gamma</w:t>
      </w:r>
      <w:proofErr w:type="spellEnd"/>
    </w:p>
    <w:p w14:paraId="67F4E9CD" w14:textId="39BA416D" w:rsidR="00551A19" w:rsidRPr="00EE5780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A267AA2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37873">
        <w:rPr>
          <w:rFonts w:asciiTheme="minorHAnsi" w:hAnsiTheme="minorHAnsi" w:cstheme="minorHAnsi"/>
          <w:sz w:val="22"/>
          <w:szCs w:val="22"/>
        </w:rPr>
        <w:t xml:space="preserve">Перемещаясь слева направо, мы увеличиваем значение параметра </w:t>
      </w:r>
      <w:proofErr w:type="spellStart"/>
      <w:r w:rsidRPr="00937873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</w:rPr>
        <w:t xml:space="preserve"> c 0.1 до 10. Небольшое значение </w:t>
      </w:r>
      <w:proofErr w:type="spellStart"/>
      <w:r w:rsidRPr="00937873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</w:rPr>
        <w:t xml:space="preserve"> соответствует большому радиусу гауссовского ядра, это означает, что многие точки рассматриваются как расположенные поблизости. Это приводит к получению очень гладких границ принятия решений, показанных в левой части графика, а границы, которые больше фокусируются на отдельных точках, расположились в правой части графика. Низкое значение </w:t>
      </w:r>
      <w:proofErr w:type="spellStart"/>
      <w:r w:rsidRPr="00937873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</w:rPr>
        <w:t xml:space="preserve"> означает медленное изменение решающей границы, которое дает модель низкой сложности, в то время как высокое значение </w:t>
      </w:r>
      <w:proofErr w:type="spellStart"/>
      <w:r w:rsidRPr="00937873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</w:rPr>
        <w:t xml:space="preserve"> дает более сложную модель.</w:t>
      </w:r>
    </w:p>
    <w:p w14:paraId="613B9156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8F9A958" w14:textId="77777777" w:rsidR="00937873" w:rsidRPr="00937873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937873">
        <w:rPr>
          <w:rFonts w:asciiTheme="minorHAnsi" w:hAnsiTheme="minorHAnsi" w:cstheme="minorHAnsi"/>
          <w:sz w:val="22"/>
          <w:szCs w:val="22"/>
        </w:rPr>
        <w:t>Перемещаясь сверху вниз, мы увеличиваем параметр C с 0.1 до 1000. Как и в случае с линейными моделями, небольшое значение C соответствует модели с весьма жесткими ограничениями, в которой каждая точка данных может иметь лишь очень ограниченное влияние. В левом верхнем углу рис. можно увидеть, что граница принятия решений выглядит как почти линейная, неправильно классифицированные точки почти не влияют на линию. Увеличение значения C, как показано в левом нижнем углу, позволяет этим точкам оказывать более сильное влияние</w:t>
      </w: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 на модель и делает решающую границу изогнутой, позволяя правильно классифицировать данные точки.</w:t>
      </w:r>
    </w:p>
    <w:p w14:paraId="396CD847" w14:textId="32ECF9BD" w:rsidR="00551A19" w:rsidRDefault="00937873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Давайте применим SVM c RBF-ядром к набору данных 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Breast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Cancer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 xml:space="preserve">. По умолчанию используются C=1 и 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gamma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>=1/</w:t>
      </w:r>
      <w:proofErr w:type="spellStart"/>
      <w:r w:rsidRPr="00937873">
        <w:rPr>
          <w:rFonts w:asciiTheme="minorHAnsi" w:hAnsiTheme="minorHAnsi" w:cstheme="minorHAnsi"/>
          <w:sz w:val="22"/>
          <w:szCs w:val="22"/>
          <w:lang w:val="ru-RU"/>
        </w:rPr>
        <w:t>n_features</w:t>
      </w:r>
      <w:proofErr w:type="spellEnd"/>
      <w:r w:rsidRPr="00937873">
        <w:rPr>
          <w:rFonts w:asciiTheme="minorHAnsi" w:hAnsiTheme="minorHAnsi" w:cstheme="minorHAnsi"/>
          <w:sz w:val="22"/>
          <w:szCs w:val="22"/>
          <w:lang w:val="ru-RU"/>
        </w:rPr>
        <w:t>:</w:t>
      </w:r>
    </w:p>
    <w:p w14:paraId="48359A45" w14:textId="77777777" w:rsidR="0056379F" w:rsidRPr="00937873" w:rsidRDefault="0056379F" w:rsidP="00937873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8BBA8D2" w14:textId="77777777" w:rsidR="0056379F" w:rsidRDefault="0056379F" w:rsidP="0056379F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79F" w:rsidRPr="00993997" w14:paraId="3F7B4DA6" w14:textId="77777777" w:rsidTr="00E651A3">
        <w:trPr>
          <w:trHeight w:val="249"/>
        </w:trPr>
        <w:tc>
          <w:tcPr>
            <w:tcW w:w="9350" w:type="dxa"/>
          </w:tcPr>
          <w:p w14:paraId="398E074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X_train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train_test_split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18BB3792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cancer.data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14F95A8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cancer.target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452D4205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random_state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744A9A8C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D17D9CD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SVC()</w:t>
            </w:r>
          </w:p>
          <w:p w14:paraId="470B91D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1E7F05B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59FC8C74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8A51D39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015F00CF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:.2f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4AEA44C" w14:textId="77777777" w:rsid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5C05B4D" w14:textId="27BA58CA" w:rsidR="0056379F" w:rsidRPr="0056379F" w:rsidRDefault="0056379F" w:rsidP="0056379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</w:tbl>
    <w:p w14:paraId="785EA760" w14:textId="77777777" w:rsidR="0056379F" w:rsidRDefault="0056379F" w:rsidP="0056379F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79F" w:rsidRPr="00300FB2" w14:paraId="09B0535D" w14:textId="77777777" w:rsidTr="00E651A3">
        <w:trPr>
          <w:trHeight w:val="249"/>
        </w:trPr>
        <w:tc>
          <w:tcPr>
            <w:tcW w:w="9350" w:type="dxa"/>
          </w:tcPr>
          <w:p w14:paraId="6248186A" w14:textId="4B6C19A7" w:rsidR="0056379F" w:rsidRDefault="0056379F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Правильность на обучающем наборе: 1.00</w:t>
            </w:r>
          </w:p>
          <w:p w14:paraId="02DD952B" w14:textId="4B24F328" w:rsidR="0056379F" w:rsidRPr="0056379F" w:rsidRDefault="0056379F" w:rsidP="00E651A3">
            <w:pPr>
              <w:spacing w:line="208" w:lineRule="auto"/>
              <w:ind w:left="260"/>
              <w:rPr>
                <w:rFonts w:ascii="Arial" w:eastAsia="Arial" w:hAnsi="Arial"/>
                <w:lang w:val="en-US"/>
              </w:rPr>
            </w:pPr>
            <w:r>
              <w:rPr>
                <w:rFonts w:ascii="Arial" w:eastAsia="Arial" w:hAnsi="Arial"/>
              </w:rPr>
              <w:t>Правильность на тестовом наборе: 0.</w:t>
            </w:r>
            <w:r>
              <w:rPr>
                <w:rFonts w:ascii="Arial" w:eastAsia="Arial" w:hAnsi="Arial"/>
                <w:lang w:val="en-US"/>
              </w:rPr>
              <w:t>63</w:t>
            </w:r>
          </w:p>
        </w:tc>
      </w:tr>
    </w:tbl>
    <w:p w14:paraId="06351B8A" w14:textId="43AC5285" w:rsidR="00551A19" w:rsidRDefault="00551A19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44E684E5" w14:textId="0E4CA1CF" w:rsidR="00371264" w:rsidRDefault="00371264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371264">
        <w:rPr>
          <w:rFonts w:asciiTheme="minorHAnsi" w:hAnsiTheme="minorHAnsi" w:cstheme="minorHAnsi"/>
          <w:sz w:val="22"/>
          <w:szCs w:val="22"/>
        </w:rPr>
        <w:t xml:space="preserve">Переобучение модели весьма существенно: идеальная правильность на обучающем наборе и лишь 63%-ная правильность на тестовом наборе. Хотя SVM часто дает хорошее качество модели, он очень чувствителен к настройкам параметров и масштабированию данных. В частности, SVM требует, чтобы все признаки были измерены в одном и том же масштабе. Давайте посмотрим на минимальное и максимальное значения каждого признака в </w:t>
      </w:r>
      <w:proofErr w:type="spellStart"/>
      <w:r w:rsidRPr="00371264">
        <w:rPr>
          <w:rFonts w:asciiTheme="minorHAnsi" w:hAnsiTheme="minorHAnsi" w:cstheme="minorHAnsi"/>
          <w:sz w:val="22"/>
          <w:szCs w:val="22"/>
        </w:rPr>
        <w:t>log</w:t>
      </w:r>
      <w:proofErr w:type="spellEnd"/>
      <w:r w:rsidRPr="00371264">
        <w:rPr>
          <w:rFonts w:asciiTheme="minorHAnsi" w:hAnsiTheme="minorHAnsi" w:cstheme="minorHAnsi"/>
          <w:sz w:val="22"/>
          <w:szCs w:val="22"/>
        </w:rPr>
        <w:t xml:space="preserve">-пространстве (рис. </w:t>
      </w:r>
      <w:r w:rsidRPr="00371264">
        <w:rPr>
          <w:rFonts w:asciiTheme="minorHAnsi" w:hAnsiTheme="minorHAnsi" w:cstheme="minorHAnsi"/>
          <w:sz w:val="22"/>
          <w:szCs w:val="22"/>
          <w:lang w:val="ru-RU"/>
        </w:rPr>
        <w:t>10.</w:t>
      </w:r>
      <w:r w:rsidRPr="00E651A3">
        <w:rPr>
          <w:rFonts w:asciiTheme="minorHAnsi" w:hAnsiTheme="minorHAnsi" w:cstheme="minorHAnsi"/>
          <w:sz w:val="22"/>
          <w:szCs w:val="22"/>
          <w:lang w:val="ru-RU"/>
        </w:rPr>
        <w:t>8)</w:t>
      </w:r>
      <w:r w:rsidRPr="00371264">
        <w:rPr>
          <w:rFonts w:asciiTheme="minorHAnsi" w:hAnsiTheme="minorHAnsi" w:cstheme="minorHAnsi"/>
          <w:sz w:val="22"/>
          <w:szCs w:val="22"/>
        </w:rPr>
        <w:t>:</w:t>
      </w:r>
    </w:p>
    <w:p w14:paraId="3E1072D2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657CB6CC" w14:textId="77777777" w:rsidTr="00E651A3">
        <w:trPr>
          <w:trHeight w:val="249"/>
        </w:trPr>
        <w:tc>
          <w:tcPr>
            <w:tcW w:w="9350" w:type="dxa"/>
          </w:tcPr>
          <w:p w14:paraId="62B2093B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plt.plot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X_train.min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'o'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label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min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318FC5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plt.plot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X_train.max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'^'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label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max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09582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plt.legend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loc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2C118FB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plt.xlabel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"Индекс признака"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4E81B65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plt.ylabel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"Величина признака"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4294E75D" w14:textId="47F1B1EC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plt.yscale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log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1A40ABED" w14:textId="77777777" w:rsidR="00E651A3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5AD3270" w14:textId="54545269" w:rsidR="00551A19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 xml:space="preserve">Исходя из этого графика, мы можем заключить, что признаки в наборе данных </w:t>
      </w:r>
      <w:proofErr w:type="spellStart"/>
      <w:r w:rsidRPr="00E651A3">
        <w:rPr>
          <w:rFonts w:asciiTheme="minorHAnsi" w:hAnsiTheme="minorHAnsi" w:cstheme="minorHAnsi"/>
          <w:sz w:val="22"/>
          <w:szCs w:val="22"/>
        </w:rPr>
        <w:t>Breast</w:t>
      </w:r>
      <w:proofErr w:type="spellEnd"/>
      <w:r w:rsidRPr="00E651A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651A3">
        <w:rPr>
          <w:rFonts w:asciiTheme="minorHAnsi" w:hAnsiTheme="minorHAnsi" w:cstheme="minorHAnsi"/>
          <w:sz w:val="22"/>
          <w:szCs w:val="22"/>
        </w:rPr>
        <w:t>Cancer</w:t>
      </w:r>
      <w:proofErr w:type="spellEnd"/>
      <w:r w:rsidRPr="00E651A3">
        <w:rPr>
          <w:rFonts w:asciiTheme="minorHAnsi" w:hAnsiTheme="minorHAnsi" w:cstheme="minorHAnsi"/>
          <w:sz w:val="22"/>
          <w:szCs w:val="22"/>
        </w:rPr>
        <w:t xml:space="preserve"> имеют совершенно различные порядки величин. Для ряда моделей (например, для линейных моделей) данный факт может быть в некоторой степени проблемой, однако для ядерного SVM он будет иметь разрушительные последствия. Давайте рассмотрим некоторые способы решения этой проблемы.</w:t>
      </w:r>
    </w:p>
    <w:p w14:paraId="1B25EEED" w14:textId="77777777" w:rsidR="00E651A3" w:rsidRPr="002F4A5D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94BA808" w14:textId="0E8B6624" w:rsidR="00E651A3" w:rsidRDefault="00E651A3" w:rsidP="00E651A3">
      <w:pPr>
        <w:ind w:firstLine="284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4DA2F66" wp14:editId="11591800">
            <wp:extent cx="5124450" cy="3467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BA6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0B7C063" w14:textId="0C8C9FF7" w:rsidR="00E651A3" w:rsidRPr="00471200" w:rsidRDefault="00E651A3" w:rsidP="00E651A3">
      <w:pPr>
        <w:jc w:val="center"/>
        <w:rPr>
          <w:rFonts w:asciiTheme="minorHAnsi" w:hAnsiTheme="minorHAnsi" w:cstheme="minorHAnsi"/>
          <w:sz w:val="22"/>
          <w:szCs w:val="22"/>
        </w:rPr>
      </w:pPr>
      <w:r w:rsidRPr="00654CE8">
        <w:rPr>
          <w:rFonts w:asciiTheme="minorHAnsi" w:hAnsiTheme="minorHAnsi" w:cstheme="minorHAnsi"/>
          <w:b/>
          <w:bCs/>
          <w:lang w:val="ru-RU"/>
        </w:rPr>
        <w:t xml:space="preserve">Рис. </w:t>
      </w:r>
      <w:r w:rsidRPr="002F4A5D">
        <w:rPr>
          <w:rFonts w:asciiTheme="minorHAnsi" w:hAnsiTheme="minorHAnsi" w:cstheme="minorHAnsi"/>
          <w:b/>
          <w:bCs/>
          <w:lang w:val="ru-RU"/>
        </w:rPr>
        <w:t>10</w:t>
      </w:r>
      <w:r w:rsidRPr="00654CE8">
        <w:rPr>
          <w:rFonts w:asciiTheme="minorHAnsi" w:hAnsiTheme="minorHAnsi" w:cstheme="minorHAnsi"/>
          <w:b/>
          <w:bCs/>
          <w:lang w:val="ru-RU"/>
        </w:rPr>
        <w:t>.</w:t>
      </w:r>
      <w:r w:rsidRPr="00E651A3">
        <w:rPr>
          <w:rFonts w:asciiTheme="minorHAnsi" w:hAnsiTheme="minorHAnsi" w:cstheme="minorHAnsi"/>
          <w:b/>
          <w:bCs/>
          <w:lang w:val="ru-RU"/>
        </w:rPr>
        <w:t>8</w:t>
      </w:r>
      <w:r w:rsidRPr="00654CE8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E651A3">
        <w:rPr>
          <w:rFonts w:asciiTheme="minorHAnsi" w:hAnsiTheme="minorHAnsi" w:cstheme="minorHAnsi"/>
          <w:lang w:val="ru-RU"/>
        </w:rPr>
        <w:t xml:space="preserve">Диапазоны значений признаков для набора данных </w:t>
      </w:r>
      <w:proofErr w:type="spellStart"/>
      <w:r w:rsidRPr="00E651A3">
        <w:rPr>
          <w:rFonts w:asciiTheme="minorHAnsi" w:hAnsiTheme="minorHAnsi" w:cstheme="minorHAnsi"/>
          <w:lang w:val="ru-RU"/>
        </w:rPr>
        <w:t>Breast</w:t>
      </w:r>
      <w:proofErr w:type="spellEnd"/>
      <w:r w:rsidRPr="00E651A3">
        <w:rPr>
          <w:rFonts w:asciiTheme="minorHAnsi" w:hAnsiTheme="minorHAnsi" w:cstheme="minorHAnsi"/>
          <w:lang w:val="ru-RU"/>
        </w:rPr>
        <w:t xml:space="preserve"> </w:t>
      </w:r>
      <w:proofErr w:type="spellStart"/>
      <w:r w:rsidRPr="00E651A3">
        <w:rPr>
          <w:rFonts w:asciiTheme="minorHAnsi" w:hAnsiTheme="minorHAnsi" w:cstheme="minorHAnsi"/>
          <w:lang w:val="ru-RU"/>
        </w:rPr>
        <w:t>Cancer</w:t>
      </w:r>
      <w:proofErr w:type="spellEnd"/>
      <w:r w:rsidRPr="00E651A3">
        <w:rPr>
          <w:rFonts w:asciiTheme="minorHAnsi" w:hAnsiTheme="minorHAnsi" w:cstheme="minorHAnsi"/>
          <w:lang w:val="ru-RU"/>
        </w:rPr>
        <w:t xml:space="preserve"> (обратите внимание, что ось у имеет логарифмическую шкалу)</w:t>
      </w:r>
    </w:p>
    <w:p w14:paraId="177EADFD" w14:textId="77777777" w:rsidR="00E651A3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1E5909C" w14:textId="77777777" w:rsidR="00E651A3" w:rsidRPr="00EE5780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EE99860" w14:textId="77777777" w:rsidR="00E651A3" w:rsidRPr="00EE5780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2875D56" w14:textId="1BC58CD8" w:rsidR="00E651A3" w:rsidRPr="00C04688" w:rsidRDefault="00E651A3" w:rsidP="00E651A3">
      <w:pPr>
        <w:pStyle w:val="a3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Предварительная обработка данных для </w:t>
      </w:r>
      <w:r>
        <w:rPr>
          <w:rFonts w:asciiTheme="minorHAnsi" w:hAnsiTheme="minorHAnsi" w:cstheme="minorHAnsi"/>
          <w:lang w:val="en-US"/>
        </w:rPr>
        <w:t>SVM</w:t>
      </w:r>
    </w:p>
    <w:p w14:paraId="0E148A81" w14:textId="77777777" w:rsidR="00E651A3" w:rsidRPr="005D457D" w:rsidRDefault="00E651A3" w:rsidP="00E651A3">
      <w:pPr>
        <w:rPr>
          <w:lang w:val="ru-RU"/>
        </w:rPr>
      </w:pPr>
    </w:p>
    <w:p w14:paraId="1A8C9797" w14:textId="21394CC1" w:rsidR="00551A19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 xml:space="preserve">Один из способов решения этой проблемы – масштабирование всех признаков таким образом, чтобы все они имели примерно один и тот же масштаб. Общераспространенный метод масштабирования для ядерного SVM заключается в масштабировании данных так, чтобы все признаки принимали значения от 0 до 1. Мы увидим, как это делается с помощью метода предварительной обработки </w:t>
      </w:r>
      <w:proofErr w:type="spellStart"/>
      <w:r w:rsidRPr="00E651A3">
        <w:rPr>
          <w:rFonts w:asciiTheme="minorHAnsi" w:hAnsiTheme="minorHAnsi" w:cstheme="minorHAnsi"/>
          <w:sz w:val="22"/>
          <w:szCs w:val="22"/>
        </w:rPr>
        <w:t>MinMaxScaler</w:t>
      </w:r>
      <w:proofErr w:type="spellEnd"/>
      <w:r w:rsidRPr="00E651A3">
        <w:rPr>
          <w:rFonts w:asciiTheme="minorHAnsi" w:hAnsiTheme="minorHAnsi" w:cstheme="minorHAnsi"/>
          <w:sz w:val="22"/>
          <w:szCs w:val="22"/>
        </w:rPr>
        <w:t xml:space="preserve"> в главе 3, в которой дадим более подробную информацию. А сейчас давайте сделаем это «вручную»:</w:t>
      </w:r>
    </w:p>
    <w:p w14:paraId="3E24EEC7" w14:textId="77777777" w:rsidR="00E651A3" w:rsidRDefault="00E651A3" w:rsidP="00E651A3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4F6A0089" w14:textId="77777777" w:rsidTr="00E651A3">
        <w:trPr>
          <w:trHeight w:val="249"/>
        </w:trPr>
        <w:tc>
          <w:tcPr>
            <w:tcW w:w="9350" w:type="dxa"/>
          </w:tcPr>
          <w:p w14:paraId="36A9CE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вычисляем минимальное значение для каждого признака обучающего набора</w:t>
            </w:r>
          </w:p>
          <w:p w14:paraId="2B68979C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min_on_training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X_train.min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68CFA1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вычисляем ширину диапазона для каждого признака (max - min) обучающего набора</w:t>
            </w:r>
          </w:p>
          <w:p w14:paraId="49630398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range_on_training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min_on_training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768DC3BE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вычитаем минимальное значение и затем делим на ширину диапазона</w:t>
            </w:r>
          </w:p>
          <w:p w14:paraId="379B54F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min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>=0 и 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max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>=1 для каждого признака</w:t>
            </w:r>
          </w:p>
          <w:p w14:paraId="5D16AABE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min_on_training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/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range_on_training</w:t>
            </w:r>
            <w:proofErr w:type="spellEnd"/>
          </w:p>
          <w:p w14:paraId="49A12B4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"Минимальное значение для каждого признака\n{}"</w:t>
            </w:r>
          </w:p>
          <w:p w14:paraId="4705AD4A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X_train_scaled.min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3FD5C4B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06E7F88C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"Максимальное значение для каждого признака\n {}"</w:t>
            </w:r>
          </w:p>
          <w:p w14:paraId="0C36CD75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X_train_scaled.max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axis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643E91BE" w14:textId="1E48C10A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30A371CB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7997AF71" w14:textId="77777777" w:rsidTr="00E651A3">
        <w:trPr>
          <w:trHeight w:val="249"/>
        </w:trPr>
        <w:tc>
          <w:tcPr>
            <w:tcW w:w="9350" w:type="dxa"/>
          </w:tcPr>
          <w:p w14:paraId="08838EF3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Минимальное значение для каждого признака</w:t>
            </w:r>
          </w:p>
          <w:p w14:paraId="3A0FB939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[0.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  <w:r w:rsidRPr="00E651A3">
              <w:rPr>
                <w:rFonts w:ascii="Arial" w:eastAsia="Arial" w:hAnsi="Arial"/>
              </w:rPr>
              <w:tab/>
              <w:t>0.</w:t>
            </w:r>
          </w:p>
          <w:p w14:paraId="08419B59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ab/>
              <w:t>0.  0.  0.  0.  0.  0.  0.  0.  0.  0.  0.]</w:t>
            </w:r>
          </w:p>
          <w:p w14:paraId="57F15E6D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Максимальное значение для каждого признака</w:t>
            </w:r>
          </w:p>
          <w:p w14:paraId="61C0652B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[1. 1. 1. 1. 1. 1. 1. 1. 1. 1. 1. 1. 1. 1. 1. 1. 1. 1.</w:t>
            </w:r>
          </w:p>
          <w:p w14:paraId="0FF9B4BF" w14:textId="2CF62034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  <w:lang w:val="ru-RU"/>
              </w:rPr>
            </w:pPr>
            <w:r w:rsidRPr="00E651A3">
              <w:rPr>
                <w:rFonts w:ascii="Arial" w:eastAsia="Arial" w:hAnsi="Arial"/>
              </w:rPr>
              <w:tab/>
              <w:t>1.  1.  1.  1.  1.  1.  1.  1.  1.  1.  1.]</w:t>
            </w:r>
          </w:p>
        </w:tc>
      </w:tr>
    </w:tbl>
    <w:p w14:paraId="0196EA95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44BD485B" w14:textId="77777777" w:rsidTr="00E651A3">
        <w:trPr>
          <w:trHeight w:val="249"/>
        </w:trPr>
        <w:tc>
          <w:tcPr>
            <w:tcW w:w="9350" w:type="dxa"/>
          </w:tcPr>
          <w:p w14:paraId="5D34D7A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используем ТО ЖЕ САМОЕ преобразование для тестового набора,</w:t>
            </w:r>
          </w:p>
          <w:p w14:paraId="4F420001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8000"/>
                <w:sz w:val="21"/>
                <w:szCs w:val="21"/>
              </w:rPr>
              <w:t># используя минимум и ширину диапазона из обучающего набора</w:t>
            </w:r>
          </w:p>
          <w:p w14:paraId="3206F42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-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min_on_training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 /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range_on_training</w:t>
            </w:r>
            <w:proofErr w:type="spellEnd"/>
          </w:p>
          <w:p w14:paraId="4FD0D16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FD814F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SVC()</w:t>
            </w:r>
          </w:p>
          <w:p w14:paraId="50566BF8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E78F2BF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105413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61A3747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56B77D0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8453FA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73A8B586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24895CE3" w14:textId="0E9193B1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2C8DA75F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2D79D8AF" w14:textId="77777777" w:rsidTr="00E651A3">
        <w:trPr>
          <w:trHeight w:val="249"/>
        </w:trPr>
        <w:tc>
          <w:tcPr>
            <w:tcW w:w="9350" w:type="dxa"/>
          </w:tcPr>
          <w:p w14:paraId="7F7481A1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обучающем наборе: 0.948</w:t>
            </w:r>
          </w:p>
          <w:p w14:paraId="6CCDC7E0" w14:textId="339E08DB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тестовом наборе: 0.951</w:t>
            </w:r>
          </w:p>
        </w:tc>
      </w:tr>
    </w:tbl>
    <w:p w14:paraId="11981471" w14:textId="77777777" w:rsidR="00E651A3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CE6B571" w14:textId="43A8A709" w:rsidR="00E651A3" w:rsidRPr="00EE5780" w:rsidRDefault="00E651A3" w:rsidP="005D457D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E651A3">
        <w:rPr>
          <w:rFonts w:asciiTheme="minorHAnsi" w:hAnsiTheme="minorHAnsi" w:cstheme="minorHAnsi"/>
          <w:sz w:val="22"/>
          <w:szCs w:val="22"/>
        </w:rPr>
        <w:t xml:space="preserve">Масштабирование данных привело к огромной разнице! На самом деле наша модель имеет признаки </w:t>
      </w:r>
      <w:proofErr w:type="spellStart"/>
      <w:r w:rsidRPr="00E651A3">
        <w:rPr>
          <w:rFonts w:asciiTheme="minorHAnsi" w:hAnsiTheme="minorHAnsi" w:cstheme="minorHAnsi"/>
          <w:sz w:val="22"/>
          <w:szCs w:val="22"/>
        </w:rPr>
        <w:t>недообучения</w:t>
      </w:r>
      <w:proofErr w:type="spellEnd"/>
      <w:r w:rsidRPr="00E651A3">
        <w:rPr>
          <w:rFonts w:asciiTheme="minorHAnsi" w:hAnsiTheme="minorHAnsi" w:cstheme="minorHAnsi"/>
          <w:sz w:val="22"/>
          <w:szCs w:val="22"/>
        </w:rPr>
        <w:t xml:space="preserve">, когда качество модели на обучающем и тестовом наборе весьма схоже, но все еще далеко от 100%-ной правильности. Исходя из этого, мы можем попытаться увеличить С или </w:t>
      </w:r>
      <w:proofErr w:type="spellStart"/>
      <w:r w:rsidRPr="00E651A3">
        <w:rPr>
          <w:rFonts w:asciiTheme="minorHAnsi" w:hAnsiTheme="minorHAnsi" w:cstheme="minorHAnsi"/>
          <w:sz w:val="22"/>
          <w:szCs w:val="22"/>
        </w:rPr>
        <w:t>gamma</w:t>
      </w:r>
      <w:proofErr w:type="spellEnd"/>
      <w:r w:rsidRPr="00E651A3">
        <w:rPr>
          <w:rFonts w:asciiTheme="minorHAnsi" w:hAnsiTheme="minorHAnsi" w:cstheme="minorHAnsi"/>
          <w:sz w:val="22"/>
          <w:szCs w:val="22"/>
        </w:rPr>
        <w:t>, чтобы подогнать более сложную модель. Например:</w:t>
      </w:r>
    </w:p>
    <w:p w14:paraId="0D65A218" w14:textId="77777777" w:rsidR="00E651A3" w:rsidRDefault="00E651A3" w:rsidP="00E651A3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993997" w14:paraId="17613B13" w14:textId="77777777" w:rsidTr="00E651A3">
        <w:trPr>
          <w:trHeight w:val="249"/>
        </w:trPr>
        <w:tc>
          <w:tcPr>
            <w:tcW w:w="9350" w:type="dxa"/>
          </w:tcPr>
          <w:p w14:paraId="5555AAD7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 = SVC(C=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5287CB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svc.fit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3E9BAAF1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4F9B604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обучающем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2AC8A8D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X_train_scaled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y_train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6F015362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0E8C14D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print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"Правильность на тестовом наборе: 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:.3f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}"</w:t>
            </w:r>
          </w:p>
          <w:p w14:paraId="1C4C73A0" w14:textId="77777777" w:rsidR="00E651A3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.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format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svc.score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X_test_scaled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y_test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14:paraId="49E954A6" w14:textId="76091790" w:rsidR="00E651A3" w:rsidRPr="0056379F" w:rsidRDefault="00E651A3" w:rsidP="00E651A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</w:tr>
    </w:tbl>
    <w:p w14:paraId="0824086B" w14:textId="77777777" w:rsidR="00E651A3" w:rsidRDefault="00E651A3" w:rsidP="00E651A3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1A3" w:rsidRPr="00300FB2" w14:paraId="16166FC7" w14:textId="77777777" w:rsidTr="00E651A3">
        <w:trPr>
          <w:trHeight w:val="249"/>
        </w:trPr>
        <w:tc>
          <w:tcPr>
            <w:tcW w:w="9350" w:type="dxa"/>
          </w:tcPr>
          <w:p w14:paraId="2E6FB797" w14:textId="77777777" w:rsidR="00E651A3" w:rsidRPr="00E651A3" w:rsidRDefault="00E651A3" w:rsidP="00E651A3">
            <w:pPr>
              <w:spacing w:line="210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обучающем наборе: 0.988</w:t>
            </w:r>
          </w:p>
          <w:p w14:paraId="30E68203" w14:textId="0EE2D8DA" w:rsidR="00E651A3" w:rsidRPr="00E651A3" w:rsidRDefault="00E651A3" w:rsidP="00E651A3">
            <w:pPr>
              <w:spacing w:line="208" w:lineRule="auto"/>
              <w:ind w:left="260"/>
              <w:rPr>
                <w:rFonts w:ascii="Arial" w:eastAsia="Arial" w:hAnsi="Arial"/>
              </w:rPr>
            </w:pPr>
            <w:r w:rsidRPr="00E651A3">
              <w:rPr>
                <w:rFonts w:ascii="Arial" w:eastAsia="Arial" w:hAnsi="Arial"/>
              </w:rPr>
              <w:t>Правильность на тестовом наборе: 0.972</w:t>
            </w:r>
          </w:p>
        </w:tc>
      </w:tr>
    </w:tbl>
    <w:p w14:paraId="4AC12B3A" w14:textId="77777777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FA42B7B" w14:textId="77777777" w:rsidR="00196AE1" w:rsidRPr="00EE5780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24FE9B" w14:textId="38D3EDD9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35586012" w14:textId="1A6A5BE5" w:rsid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D54335C" w14:textId="77777777" w:rsidR="00196AE1" w:rsidRPr="00EE5780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E482999" w14:textId="10229BF2" w:rsidR="00196AE1" w:rsidRPr="00C04688" w:rsidRDefault="00196AE1" w:rsidP="00196AE1">
      <w:pPr>
        <w:pStyle w:val="a3"/>
        <w:tabs>
          <w:tab w:val="left" w:pos="855"/>
          <w:tab w:val="center" w:pos="4680"/>
        </w:tabs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ab/>
      </w:r>
      <w:r>
        <w:rPr>
          <w:rFonts w:asciiTheme="minorHAnsi" w:hAnsiTheme="minorHAnsi" w:cstheme="minorHAnsi"/>
          <w:lang w:val="ru-RU"/>
        </w:rPr>
        <w:tab/>
        <w:t>Параметры, недостатки и параметры</w:t>
      </w:r>
    </w:p>
    <w:p w14:paraId="01708949" w14:textId="77777777" w:rsidR="00196AE1" w:rsidRPr="005D457D" w:rsidRDefault="00196AE1" w:rsidP="00196AE1">
      <w:pPr>
        <w:rPr>
          <w:lang w:val="ru-RU"/>
        </w:rPr>
      </w:pPr>
    </w:p>
    <w:p w14:paraId="053A36AB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96AE1">
        <w:rPr>
          <w:rFonts w:asciiTheme="minorHAnsi" w:hAnsiTheme="minorHAnsi" w:cstheme="minorHAnsi"/>
          <w:sz w:val="22"/>
          <w:szCs w:val="22"/>
        </w:rPr>
        <w:t xml:space="preserve">Ядерный метод опорных векторов – это модели, обладающие мощной прогнозной силой и хорошо работающие на различных наборах данных. SVM позволяет строить сложные решающие границы, даже если данные содержат лишь несколько признаков. Они хорошо работают на низкоразмерных и </w:t>
      </w:r>
      <w:proofErr w:type="spellStart"/>
      <w:r w:rsidRPr="00196AE1">
        <w:rPr>
          <w:rFonts w:asciiTheme="minorHAnsi" w:hAnsiTheme="minorHAnsi" w:cstheme="minorHAnsi"/>
          <w:sz w:val="22"/>
          <w:szCs w:val="22"/>
        </w:rPr>
        <w:t>высокоразмерных</w:t>
      </w:r>
      <w:proofErr w:type="spellEnd"/>
      <w:r w:rsidRPr="00196AE1">
        <w:rPr>
          <w:rFonts w:asciiTheme="minorHAnsi" w:hAnsiTheme="minorHAnsi" w:cstheme="minorHAnsi"/>
          <w:sz w:val="22"/>
          <w:szCs w:val="22"/>
        </w:rPr>
        <w:t xml:space="preserve"> данных (то есть когда у нас мало или, наоборот, много признаков), однако плохо масштабируются с ростом объема данных. Запуск SVM на наборе данных объемом 10000 наблюдений не составляет проблем, однако работа с наборами данных объемом 100000 наблюдений и больше может стать сложной задачей с точки зрения времени вычислений и использования памяти.</w:t>
      </w:r>
    </w:p>
    <w:p w14:paraId="254FEAB5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23846F28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96AE1">
        <w:rPr>
          <w:rFonts w:asciiTheme="minorHAnsi" w:hAnsiTheme="minorHAnsi" w:cstheme="minorHAnsi"/>
          <w:sz w:val="22"/>
          <w:szCs w:val="22"/>
        </w:rPr>
        <w:t>Другим недостатком является то, что SVM требует тщательной предварительной обработки данных и настройки параметров. Именно поэтому сейчас многие специалисты в различных сферах вместо SVM</w:t>
      </w:r>
      <w:r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используют модели на основе дерева, например, случайные леса или градиентный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бустинг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(который практически не требуют предварительную обработки данных). Кроме того, модели SVM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трудноисследуемы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>, тяжело понять, почему был сделан именно такой прогноз и довольно сложно объяснить модель неспециалисту.</w:t>
      </w:r>
    </w:p>
    <w:p w14:paraId="2AA91C63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34B2C70D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196AE1">
        <w:rPr>
          <w:rFonts w:asciiTheme="minorHAnsi" w:hAnsiTheme="minorHAnsi" w:cstheme="minorHAnsi"/>
          <w:sz w:val="22"/>
          <w:szCs w:val="22"/>
          <w:lang w:val="ru-RU"/>
        </w:rPr>
        <w:t>Однако все же стоит попробовать SVM, особенно в тех случаях, когда все ваши признаки имеют одинаковые единицы измерения (например, все признаки являются интенсивностями пикселей) и измерены в одном и том же масштабе.</w:t>
      </w:r>
    </w:p>
    <w:p w14:paraId="498B0355" w14:textId="77777777" w:rsidR="00196AE1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73BAE1F5" w14:textId="750BA3E6" w:rsidR="00551A19" w:rsidRPr="00196AE1" w:rsidRDefault="00196AE1" w:rsidP="00196AE1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Важными параметрами ядерного SVM являются параметр регуляризации C, тип ядра, а также параметры, определяемые ядром. Хотя мы в основном сосредоточились на ядре RBF, в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scikit-learn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доступны и другие типы ядер. Ядро RBF имеет лишь один параметр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gamma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, который является обратной величиной ширины гауссовского ядра.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gamma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и С регулируют сложность модели, более высокие значения этих параметров дают более сложную модель. Таким образом, оптимальные настройки обоих параметров, как правило, сильно взаимосвязаны между собой и поэтому С и </w:t>
      </w:r>
      <w:proofErr w:type="spellStart"/>
      <w:r w:rsidRPr="00196AE1">
        <w:rPr>
          <w:rFonts w:asciiTheme="minorHAnsi" w:hAnsiTheme="minorHAnsi" w:cstheme="minorHAnsi"/>
          <w:sz w:val="22"/>
          <w:szCs w:val="22"/>
          <w:lang w:val="ru-RU"/>
        </w:rPr>
        <w:t>gamma</w:t>
      </w:r>
      <w:proofErr w:type="spellEnd"/>
      <w:r w:rsidRPr="00196AE1">
        <w:rPr>
          <w:rFonts w:asciiTheme="minorHAnsi" w:hAnsiTheme="minorHAnsi" w:cstheme="minorHAnsi"/>
          <w:sz w:val="22"/>
          <w:szCs w:val="22"/>
          <w:lang w:val="ru-RU"/>
        </w:rPr>
        <w:t xml:space="preserve"> должны быть отрегулированы вместе.</w:t>
      </w:r>
    </w:p>
    <w:p w14:paraId="19FDEE2E" w14:textId="694A332F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E9A7F8B" w14:textId="681BDFCB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06568F5" w14:textId="1D783C4C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8ADF96A" w14:textId="35462E20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0645A90" w14:textId="04F33775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1A341A0" w14:textId="6F193A7D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5E5C36D" w14:textId="4A86EEE9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58830F8" w14:textId="44CB6925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A8D7C1E" w14:textId="30DF7646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7C91A13" w14:textId="48F9F8AF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38C62ABD" w14:textId="25627458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D162C15" w14:textId="66A612D8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C2DD3EB" w14:textId="5527A3FA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CCAA434" w14:textId="350A5ECB" w:rsidR="001B5AF6" w:rsidRDefault="001B5AF6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69E36DFB" w14:textId="77777777" w:rsidR="001B5AF6" w:rsidRPr="00523FC6" w:rsidRDefault="001B5AF6" w:rsidP="00187D0B">
      <w:pPr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4F701B3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78F26160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4855B6FB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5B7045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51C3F2AC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1D4210E3" w14:textId="77777777" w:rsidR="001E14A3" w:rsidRDefault="001E14A3" w:rsidP="00187D0B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2F0A116A" w14:textId="0BAE0636" w:rsidR="009B368A" w:rsidRPr="00C6696E" w:rsidRDefault="009B368A" w:rsidP="009B368A">
      <w:pPr>
        <w:rPr>
          <w:rFonts w:asciiTheme="minorHAnsi" w:hAnsiTheme="minorHAnsi" w:cstheme="minorHAnsi"/>
          <w:i/>
          <w:iCs/>
          <w:sz w:val="28"/>
          <w:szCs w:val="28"/>
          <w:lang w:val="ru-RU"/>
        </w:rPr>
      </w:pPr>
      <w:r w:rsidRPr="00C6696E">
        <w:rPr>
          <w:rFonts w:asciiTheme="minorHAnsi" w:hAnsiTheme="minorHAnsi" w:cstheme="minorHAnsi"/>
          <w:i/>
          <w:iCs/>
          <w:sz w:val="28"/>
          <w:szCs w:val="28"/>
          <w:lang w:val="ru-RU"/>
        </w:rPr>
        <w:lastRenderedPageBreak/>
        <w:t>Код к лабораторной работе: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8A" w14:paraId="10C88F3E" w14:textId="77777777" w:rsidTr="00FB0409">
        <w:tc>
          <w:tcPr>
            <w:tcW w:w="9350" w:type="dxa"/>
          </w:tcPr>
          <w:p w14:paraId="38ED42E3" w14:textId="77777777" w:rsidR="00523FC6" w:rsidRPr="00523FC6" w:rsidRDefault="00523FC6" w:rsidP="00523F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sklearn</w:t>
            </w:r>
            <w:proofErr w:type="spellEnd"/>
          </w:p>
          <w:p w14:paraId="012BD636" w14:textId="77777777" w:rsidR="00523FC6" w:rsidRPr="00523FC6" w:rsidRDefault="00523FC6" w:rsidP="00523F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mglearn</w:t>
            </w:r>
            <w:proofErr w:type="spellEnd"/>
          </w:p>
          <w:p w14:paraId="09C57DA2" w14:textId="77777777" w:rsidR="00523FC6" w:rsidRPr="00523FC6" w:rsidRDefault="00523FC6" w:rsidP="00523F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matplotlib.pyplot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as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plt</w:t>
            </w:r>
            <w:proofErr w:type="spellEnd"/>
          </w:p>
          <w:p w14:paraId="7871632D" w14:textId="77777777" w:rsidR="00523FC6" w:rsidRPr="00523FC6" w:rsidRDefault="00523FC6" w:rsidP="00523FC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16"/>
                <w:szCs w:val="16"/>
              </w:rPr>
            </w:pP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import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numpy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FF"/>
                <w:sz w:val="16"/>
                <w:szCs w:val="16"/>
              </w:rPr>
              <w:t>as</w:t>
            </w:r>
            <w:proofErr w:type="spellEnd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 </w:t>
            </w:r>
            <w:proofErr w:type="spellStart"/>
            <w:r w:rsidRPr="00523FC6">
              <w:rPr>
                <w:rFonts w:ascii="Consolas" w:hAnsi="Consolas"/>
                <w:color w:val="000000"/>
                <w:sz w:val="16"/>
                <w:szCs w:val="16"/>
              </w:rPr>
              <w:t>np</w:t>
            </w:r>
            <w:proofErr w:type="spellEnd"/>
          </w:p>
          <w:p w14:paraId="5032317F" w14:textId="77777777" w:rsidR="00523FC6" w:rsidRDefault="00523FC6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AF00DB"/>
                <w:sz w:val="15"/>
                <w:szCs w:val="15"/>
              </w:rPr>
            </w:pPr>
          </w:p>
          <w:p w14:paraId="1D107424" w14:textId="59CE08BD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from</w:t>
            </w:r>
            <w:proofErr w:type="spellEnd"/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sklearn.datasets</w:t>
            </w:r>
            <w:proofErr w:type="spellEnd"/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import</w:t>
            </w:r>
            <w:proofErr w:type="spellEnd"/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make_blobs</w:t>
            </w:r>
            <w:proofErr w:type="spellEnd"/>
          </w:p>
          <w:p w14:paraId="1B4449D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X, y = make_blobs(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centers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random_state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8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5D0AE5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y = y %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</w:p>
          <w:p w14:paraId="51BE250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069ECE44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mglearn.discrete_scatter(X[:,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], y)</w:t>
            </w:r>
          </w:p>
          <w:p w14:paraId="155BC8F1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7D388EE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7DCF2D7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100F8699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3EAB4BC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from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sklearn.svm </w:t>
            </w: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import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LinearSVC</w:t>
            </w:r>
          </w:p>
          <w:p w14:paraId="4C8649D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linear_svm = LinearSVC().fit(X, y)</w:t>
            </w:r>
          </w:p>
          <w:p w14:paraId="56CA7F76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3188B5F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mglearn.plots.plot_2d_separator(linear_svm, X)</w:t>
            </w:r>
          </w:p>
          <w:p w14:paraId="64B9DEB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mglearn.discrete_scatter(X[:,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], y)</w:t>
            </w:r>
          </w:p>
          <w:p w14:paraId="49A1AA0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A03E9E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331920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7FBBA5C0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5CD2B21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X_new = np.hstack([X, 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:] **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14:paraId="1A06A8DF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from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mpl_toolkits.mplot3d </w:t>
            </w: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import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Axes3D, axes3d</w:t>
            </w:r>
          </w:p>
          <w:p w14:paraId="0C89334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figure = plt.figure()</w:t>
            </w:r>
          </w:p>
          <w:p w14:paraId="0681E4F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 = Axes3D(figure,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elev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152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azim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26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4039C95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mask = y ==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</w:p>
          <w:p w14:paraId="03ED36B8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3E58E1D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ax.scatter(X_new[mask,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'b'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cmap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=mglearn.cm2,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60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72DD13B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ax.scatter(X_new[~mask,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'r'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marker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'^'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cmap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=mglearn.cm2,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60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64AB4D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1B096A8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347F07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ax.set_zlabel(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"признак1 ** 2"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09E0ED0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14F12F29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03AAEBA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linear_svm_3d = LinearSVC().fit(X_new, y)</w:t>
            </w:r>
          </w:p>
          <w:p w14:paraId="4F1FECA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coef, intercept = linear_svm_3d.coef_.ravel(), linear_svm_3d.intercept_</w:t>
            </w:r>
          </w:p>
          <w:p w14:paraId="16C7250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figure = plt.figure()</w:t>
            </w:r>
          </w:p>
          <w:p w14:paraId="70E44D44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01750DB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 = Axes3D(figure,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elev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152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azim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26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029CABA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4F72150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xx = np.linspace(X_new[:,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].min() -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X_new[:,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].max() +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50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69CF64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yy = np.linspace(X_new[:,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].min() -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X_new[:,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].max() +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50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EA0FFC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7180293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XX, YY = np.meshgrid(xx, yy)</w:t>
            </w:r>
          </w:p>
          <w:p w14:paraId="5CB8F85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ZZ = (coef[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 * XX + coef[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 * YY + intercept) / -coef[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</w:t>
            </w:r>
          </w:p>
          <w:p w14:paraId="3F1D179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5A1E2BA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ax.plot_surface(XX, YY, ZZ,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rstride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8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cstride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8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alpha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0.3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27EA4C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ax.scatter(X_new[mask,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'b'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cmap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=mglearn.cm2,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60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F8435B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ax.scatter(X_new[~mask,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X_new[~mask,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'r'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marker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'^'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cmap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=mglearn.cm2,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60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E0D9BFF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1B2682C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F73803B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7D0B27E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ax.set_zlabel(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"признак1 ** 2"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3006CC4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0FD73694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4E55987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ZZ = YY**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</w:p>
          <w:p w14:paraId="44C7F39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dec = linear_svm_3d.decision_function(np.c_[XX.ravel(), YY.ravel(), ZZ.ravel()])</w:t>
            </w:r>
          </w:p>
          <w:p w14:paraId="45D99FB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plt.contourf(XX, YY, dec.reshape(XX.shape),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levels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=[dec.min(),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, dec.max()],</w:t>
            </w:r>
          </w:p>
          <w:p w14:paraId="48D0BC2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cmap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=mglearn.cm2,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alpha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0.5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0ACEA5AC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mglearn.discrete_scatter(X[:,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], y)</w:t>
            </w:r>
          </w:p>
          <w:p w14:paraId="34B65CE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315C95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05DA629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26049C49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19EC722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from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sklearn.svm </w:t>
            </w: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import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SVC</w:t>
            </w:r>
          </w:p>
          <w:p w14:paraId="1EE4805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X, y = mglearn.tools.make_handcrafted_dataset()</w:t>
            </w:r>
          </w:p>
          <w:p w14:paraId="3F1C3D3B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svm = SVC(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kernel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'rbf'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gamma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0.1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).fit(X, y)</w:t>
            </w:r>
          </w:p>
          <w:p w14:paraId="3965E00B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mglearn.plots.plot_2d_separator(svm, X,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eps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.5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1450D72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mglearn.discrete_scatter(X[:,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X[:,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], y)</w:t>
            </w:r>
          </w:p>
          <w:p w14:paraId="7C5A756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 = svm.support_vectors_</w:t>
            </w:r>
          </w:p>
          <w:p w14:paraId="35574E9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sv_labels = svm.dual_coef_.ravel() &gt;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</w:p>
          <w:p w14:paraId="716E735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354B6F7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mglearn.discrete_scatter(sv[:,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sv[:,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sv_labels,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15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markeredgewidth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A006ED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DAA026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"Признак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E2C104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6B783C71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br/>
            </w:r>
          </w:p>
          <w:p w14:paraId="7EB3A90B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fig, axes = plt.subplots(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figsize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=(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15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14:paraId="4D68FDB6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4FDA0C8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for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ax, C </w:t>
            </w: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F27E07">
              <w:rPr>
                <w:rFonts w:ascii="Menlo" w:hAnsi="Menlo" w:cs="Menlo"/>
                <w:color w:val="795E26"/>
                <w:sz w:val="15"/>
                <w:szCs w:val="15"/>
              </w:rPr>
              <w:t>zip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(axes, [-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3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]):</w:t>
            </w:r>
          </w:p>
          <w:p w14:paraId="7B206A7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F27E07">
              <w:rPr>
                <w:rFonts w:ascii="Menlo" w:hAnsi="Menlo" w:cs="Menlo"/>
                <w:color w:val="AF00DB"/>
                <w:sz w:val="15"/>
                <w:szCs w:val="15"/>
              </w:rPr>
              <w:t>for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a, gamma </w:t>
            </w: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F27E07">
              <w:rPr>
                <w:rFonts w:ascii="Menlo" w:hAnsi="Menlo" w:cs="Menlo"/>
                <w:color w:val="795E26"/>
                <w:sz w:val="15"/>
                <w:szCs w:val="15"/>
              </w:rPr>
              <w:t>zip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(ax, </w:t>
            </w:r>
            <w:r w:rsidRPr="00F27E07">
              <w:rPr>
                <w:rFonts w:ascii="Menlo" w:hAnsi="Menlo" w:cs="Menlo"/>
                <w:color w:val="795E26"/>
                <w:sz w:val="15"/>
                <w:szCs w:val="15"/>
              </w:rPr>
              <w:t>range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(-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)):</w:t>
            </w:r>
          </w:p>
          <w:p w14:paraId="25A150F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mglearn.plots.plot_svm(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log_C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=C,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log_gamma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=gamma,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=a)</w:t>
            </w:r>
          </w:p>
          <w:p w14:paraId="38ACDA3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5A3B734C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axes[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].legend([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"class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"class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"sv class 0"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"sv class 1"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ncol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loc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=(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.9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1.2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14:paraId="35C3213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19DE4FCA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00A7C83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X_train, X_test, y_train, y_test = train_test_split( cancer.data, cancer.target,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random_state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3FB777B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 = SVC()</w:t>
            </w:r>
          </w:p>
          <w:p w14:paraId="7C78434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svc.fit(X_train, y_train)</w:t>
            </w:r>
          </w:p>
          <w:p w14:paraId="2CB9EF0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обучающем наборе: {:.2f}"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.format(svc.score(X_train, y_train)))</w:t>
            </w:r>
          </w:p>
          <w:p w14:paraId="7412EF1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тестовом наборе: {:.2f}"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.format(svc.score(X_test, y_test)))</w:t>
            </w:r>
          </w:p>
          <w:p w14:paraId="156A937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>plt.show()</w:t>
            </w:r>
          </w:p>
          <w:p w14:paraId="34A7A42E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1E5246C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plt.plot(X_train.min(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), 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'o'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label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"min"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5727133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plt.plot(X_train.max(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), 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'^'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label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"max"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226D85C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plt.legend(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loc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4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5EB0D08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plt.xlabel(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"Индекс признака"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403C59E1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plt.ylabel(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"Величина признака"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650E53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plt.yscale(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"log"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4876CFC4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plt.show()</w:t>
            </w:r>
          </w:p>
          <w:p w14:paraId="110D690C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4A83B8D7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min_on_training = X_train.min(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3A56F4E2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range_on_training = (X_train - min_on_training).max(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34FD67B5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X_train_scaled = (X_train - min_on_training) / range_on_training</w:t>
            </w:r>
          </w:p>
          <w:p w14:paraId="788049E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"Минимальное значение для каждого признака</w:t>
            </w:r>
            <w:r w:rsidRPr="00F27E07">
              <w:rPr>
                <w:rFonts w:ascii="Menlo" w:hAnsi="Menlo" w:cs="Menlo"/>
                <w:color w:val="FF0000"/>
                <w:sz w:val="15"/>
                <w:szCs w:val="15"/>
              </w:rPr>
              <w:t>\n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{}"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.format(X_train_scaled.min(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)))</w:t>
            </w:r>
          </w:p>
          <w:p w14:paraId="6CA09AEE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"Максимальное значение для каждого признака</w:t>
            </w:r>
            <w:r w:rsidRPr="00F27E07">
              <w:rPr>
                <w:rFonts w:ascii="Menlo" w:hAnsi="Menlo" w:cs="Menlo"/>
                <w:color w:val="FF0000"/>
                <w:sz w:val="15"/>
                <w:szCs w:val="15"/>
              </w:rPr>
              <w:t>\n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 xml:space="preserve"> {}"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.format(X_train_scaled.max(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axis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)))</w:t>
            </w:r>
          </w:p>
          <w:p w14:paraId="68647F4A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6D83CB14" w14:textId="7653DF7F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X_test_scaled = (X_test - min_on_training) / range_on_training</w:t>
            </w:r>
          </w:p>
          <w:p w14:paraId="7412B57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 = SVC()</w:t>
            </w:r>
          </w:p>
          <w:p w14:paraId="0CC8E2DD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svc.fit(X_train_scaled, y_train)</w:t>
            </w:r>
          </w:p>
          <w:p w14:paraId="11B3EE29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обучающем наборе: {:.3f}"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 svc.score(X_train_scaled, y_train)))</w:t>
            </w:r>
          </w:p>
          <w:p w14:paraId="3EC46560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тестовом наборе: {:.3f}"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.format(svc.score(X_test_scaled, y_test)))</w:t>
            </w:r>
          </w:p>
          <w:p w14:paraId="0F71DC7C" w14:textId="77777777" w:rsidR="00F27E07" w:rsidRPr="00F27E07" w:rsidRDefault="00F27E07" w:rsidP="00F27E07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14:paraId="1E2434E6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 = SVC(</w:t>
            </w:r>
            <w:r w:rsidRPr="00F27E07">
              <w:rPr>
                <w:rFonts w:ascii="Menlo" w:hAnsi="Menlo" w:cs="Menlo"/>
                <w:color w:val="001080"/>
                <w:sz w:val="15"/>
                <w:szCs w:val="15"/>
              </w:rPr>
              <w:t>C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F27E07">
              <w:rPr>
                <w:rFonts w:ascii="Menlo" w:hAnsi="Menlo" w:cs="Menlo"/>
                <w:color w:val="098658"/>
                <w:sz w:val="15"/>
                <w:szCs w:val="15"/>
              </w:rPr>
              <w:t>1000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14:paraId="6E0E29B4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svc.fit(X_train_scaled, y_train)</w:t>
            </w:r>
          </w:p>
          <w:p w14:paraId="3062C98A" w14:textId="77777777" w:rsidR="00F27E07" w:rsidRPr="00F27E07" w:rsidRDefault="00F27E07" w:rsidP="00F27E0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обучающем наборе: {:.3f}"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 svc.score(X_train_scaled, y_train)))</w:t>
            </w:r>
          </w:p>
          <w:p w14:paraId="67144C86" w14:textId="3CADE5C1" w:rsidR="00C6696E" w:rsidRPr="004B222D" w:rsidRDefault="00F27E07" w:rsidP="004B222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27E07">
              <w:rPr>
                <w:rFonts w:ascii="Menlo" w:hAnsi="Menlo" w:cs="Menlo"/>
                <w:color w:val="0000FF"/>
                <w:sz w:val="15"/>
                <w:szCs w:val="15"/>
              </w:rPr>
              <w:t>print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F27E07">
              <w:rPr>
                <w:rFonts w:ascii="Menlo" w:hAnsi="Menlo" w:cs="Menlo"/>
                <w:color w:val="A31515"/>
                <w:sz w:val="15"/>
                <w:szCs w:val="15"/>
              </w:rPr>
              <w:t>"Правильность на тестовом наборе: {:.3f}"</w:t>
            </w:r>
            <w:r w:rsidRPr="00F27E07">
              <w:rPr>
                <w:rFonts w:ascii="Menlo" w:hAnsi="Menlo" w:cs="Menlo"/>
                <w:color w:val="000000"/>
                <w:sz w:val="15"/>
                <w:szCs w:val="15"/>
              </w:rPr>
              <w:t>.format(svc.score(X_test_scaled, y_test)))</w:t>
            </w:r>
          </w:p>
        </w:tc>
      </w:tr>
    </w:tbl>
    <w:p w14:paraId="666F763B" w14:textId="5D17A3BA" w:rsidR="00453C43" w:rsidRPr="009B368A" w:rsidRDefault="00453C43" w:rsidP="00A7032E">
      <w:pPr>
        <w:rPr>
          <w:rFonts w:asciiTheme="minorHAnsi" w:hAnsiTheme="minorHAnsi" w:cstheme="minorHAnsi"/>
          <w:sz w:val="28"/>
          <w:szCs w:val="28"/>
        </w:rPr>
      </w:pPr>
    </w:p>
    <w:sectPr w:rsidR="00453C43" w:rsidRPr="009B368A" w:rsidSect="00A7032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84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FF055" w14:textId="77777777" w:rsidR="007B629C" w:rsidRDefault="007B629C">
      <w:r>
        <w:separator/>
      </w:r>
    </w:p>
  </w:endnote>
  <w:endnote w:type="continuationSeparator" w:id="0">
    <w:p w14:paraId="15062A1D" w14:textId="77777777" w:rsidR="007B629C" w:rsidRDefault="007B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A05D1" w14:textId="77777777" w:rsidR="00E651A3" w:rsidRDefault="00E651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AC103" w14:textId="77777777" w:rsidR="00E651A3" w:rsidRDefault="00E651A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E8987" w14:textId="77777777" w:rsidR="00E651A3" w:rsidRDefault="00E651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2D0A7" w14:textId="77777777" w:rsidR="007B629C" w:rsidRDefault="007B629C">
      <w:r>
        <w:separator/>
      </w:r>
    </w:p>
  </w:footnote>
  <w:footnote w:type="continuationSeparator" w:id="0">
    <w:p w14:paraId="46116FE9" w14:textId="77777777" w:rsidR="007B629C" w:rsidRDefault="007B6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86D9" w14:textId="77777777" w:rsidR="00E651A3" w:rsidRDefault="00E651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FC043" w14:textId="77777777" w:rsidR="00E651A3" w:rsidRDefault="00E651A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44F0" w14:textId="77777777" w:rsidR="00E651A3" w:rsidRDefault="00E651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9E00D63A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5888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" w15:restartNumberingAfterBreak="0">
    <w:nsid w:val="00000035"/>
    <w:multiLevelType w:val="hybridMultilevel"/>
    <w:tmpl w:val="550B8808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00003F"/>
    <w:multiLevelType w:val="hybridMultilevel"/>
    <w:tmpl w:val="4252C2DA"/>
    <w:lvl w:ilvl="0" w:tplc="FFFFFFFF">
      <w:start w:val="5888"/>
      <w:numFmt w:val="decimal"/>
      <w:lvlText w:val=""/>
      <w:lvlJc w:val="left"/>
    </w:lvl>
    <w:lvl w:ilvl="1" w:tplc="FFFFFFFF">
      <w:start w:val="16777216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3" w15:restartNumberingAfterBreak="0">
    <w:nsid w:val="00000069"/>
    <w:multiLevelType w:val="hybridMultilevel"/>
    <w:tmpl w:val="1B527674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start w:val="23"/>
      <w:numFmt w:val="decimal"/>
      <w:lvlText w:val="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start w:val="65536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4" w15:restartNumberingAfterBreak="0">
    <w:nsid w:val="6CD7347E"/>
    <w:multiLevelType w:val="hybridMultilevel"/>
    <w:tmpl w:val="06728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F1"/>
    <w:rsid w:val="0000792B"/>
    <w:rsid w:val="000217D1"/>
    <w:rsid w:val="00047D40"/>
    <w:rsid w:val="0005006A"/>
    <w:rsid w:val="000D4E52"/>
    <w:rsid w:val="001020A2"/>
    <w:rsid w:val="00102D1D"/>
    <w:rsid w:val="00111B8B"/>
    <w:rsid w:val="001247BC"/>
    <w:rsid w:val="00126896"/>
    <w:rsid w:val="001271BB"/>
    <w:rsid w:val="00134B30"/>
    <w:rsid w:val="0013621B"/>
    <w:rsid w:val="0014015E"/>
    <w:rsid w:val="00173A63"/>
    <w:rsid w:val="00187D0B"/>
    <w:rsid w:val="00196AE1"/>
    <w:rsid w:val="001B3BEA"/>
    <w:rsid w:val="001B5AF6"/>
    <w:rsid w:val="001B6829"/>
    <w:rsid w:val="001E14A3"/>
    <w:rsid w:val="001F1378"/>
    <w:rsid w:val="001F3478"/>
    <w:rsid w:val="00202A49"/>
    <w:rsid w:val="00215AF2"/>
    <w:rsid w:val="00215BE6"/>
    <w:rsid w:val="00217425"/>
    <w:rsid w:val="00220C30"/>
    <w:rsid w:val="00237971"/>
    <w:rsid w:val="00275682"/>
    <w:rsid w:val="002B1820"/>
    <w:rsid w:val="002C0A25"/>
    <w:rsid w:val="002C7075"/>
    <w:rsid w:val="002D2133"/>
    <w:rsid w:val="002E4FF8"/>
    <w:rsid w:val="002E5E1A"/>
    <w:rsid w:val="002F0302"/>
    <w:rsid w:val="002F3E4D"/>
    <w:rsid w:val="002F4A5D"/>
    <w:rsid w:val="00311BE1"/>
    <w:rsid w:val="00324936"/>
    <w:rsid w:val="00327B35"/>
    <w:rsid w:val="003456EE"/>
    <w:rsid w:val="00371264"/>
    <w:rsid w:val="003A61EF"/>
    <w:rsid w:val="003C5D0E"/>
    <w:rsid w:val="003D7343"/>
    <w:rsid w:val="003E3153"/>
    <w:rsid w:val="003F6C10"/>
    <w:rsid w:val="0041237D"/>
    <w:rsid w:val="004261B1"/>
    <w:rsid w:val="00453C43"/>
    <w:rsid w:val="00460EBD"/>
    <w:rsid w:val="00465BC7"/>
    <w:rsid w:val="00471200"/>
    <w:rsid w:val="0049016F"/>
    <w:rsid w:val="004964DB"/>
    <w:rsid w:val="004B222D"/>
    <w:rsid w:val="004C6DDB"/>
    <w:rsid w:val="004D185D"/>
    <w:rsid w:val="004E0834"/>
    <w:rsid w:val="004F7559"/>
    <w:rsid w:val="0050047B"/>
    <w:rsid w:val="005132C4"/>
    <w:rsid w:val="00523979"/>
    <w:rsid w:val="00523FC6"/>
    <w:rsid w:val="00527C14"/>
    <w:rsid w:val="005308A7"/>
    <w:rsid w:val="00536E93"/>
    <w:rsid w:val="00537986"/>
    <w:rsid w:val="00537B88"/>
    <w:rsid w:val="00542106"/>
    <w:rsid w:val="00550D78"/>
    <w:rsid w:val="00551A19"/>
    <w:rsid w:val="00551B21"/>
    <w:rsid w:val="005524F0"/>
    <w:rsid w:val="0056379F"/>
    <w:rsid w:val="005674E7"/>
    <w:rsid w:val="005869CD"/>
    <w:rsid w:val="0059433D"/>
    <w:rsid w:val="005A0BE5"/>
    <w:rsid w:val="005C10CA"/>
    <w:rsid w:val="005D343B"/>
    <w:rsid w:val="005D457D"/>
    <w:rsid w:val="005D5491"/>
    <w:rsid w:val="005F69AB"/>
    <w:rsid w:val="00614379"/>
    <w:rsid w:val="0061649E"/>
    <w:rsid w:val="00627CEA"/>
    <w:rsid w:val="006340F0"/>
    <w:rsid w:val="00636817"/>
    <w:rsid w:val="006443AF"/>
    <w:rsid w:val="00647043"/>
    <w:rsid w:val="006515B5"/>
    <w:rsid w:val="00651976"/>
    <w:rsid w:val="00654CE8"/>
    <w:rsid w:val="00663E09"/>
    <w:rsid w:val="00681689"/>
    <w:rsid w:val="006A0498"/>
    <w:rsid w:val="006A4D84"/>
    <w:rsid w:val="006A55A6"/>
    <w:rsid w:val="006B0751"/>
    <w:rsid w:val="006D656F"/>
    <w:rsid w:val="006E03C6"/>
    <w:rsid w:val="00717DAB"/>
    <w:rsid w:val="0073382E"/>
    <w:rsid w:val="00742A30"/>
    <w:rsid w:val="0076279E"/>
    <w:rsid w:val="00767805"/>
    <w:rsid w:val="00797B9A"/>
    <w:rsid w:val="007A26B7"/>
    <w:rsid w:val="007B003A"/>
    <w:rsid w:val="007B629C"/>
    <w:rsid w:val="007D64E2"/>
    <w:rsid w:val="007E1DF9"/>
    <w:rsid w:val="007F0E84"/>
    <w:rsid w:val="0081724E"/>
    <w:rsid w:val="008230D7"/>
    <w:rsid w:val="00827C4C"/>
    <w:rsid w:val="00833186"/>
    <w:rsid w:val="00855985"/>
    <w:rsid w:val="0087640B"/>
    <w:rsid w:val="008B038F"/>
    <w:rsid w:val="008E02D9"/>
    <w:rsid w:val="008E59AA"/>
    <w:rsid w:val="008E6A2E"/>
    <w:rsid w:val="00935FCF"/>
    <w:rsid w:val="00937873"/>
    <w:rsid w:val="0095326F"/>
    <w:rsid w:val="0098707E"/>
    <w:rsid w:val="009A34F7"/>
    <w:rsid w:val="009B368A"/>
    <w:rsid w:val="009C0F0C"/>
    <w:rsid w:val="009D5EA8"/>
    <w:rsid w:val="009D71C2"/>
    <w:rsid w:val="009E2B09"/>
    <w:rsid w:val="009F3F6D"/>
    <w:rsid w:val="00A358F1"/>
    <w:rsid w:val="00A41562"/>
    <w:rsid w:val="00A41B1C"/>
    <w:rsid w:val="00A50232"/>
    <w:rsid w:val="00A5468D"/>
    <w:rsid w:val="00A60553"/>
    <w:rsid w:val="00A656C7"/>
    <w:rsid w:val="00A7032E"/>
    <w:rsid w:val="00A85E2D"/>
    <w:rsid w:val="00A9690B"/>
    <w:rsid w:val="00AA0E3E"/>
    <w:rsid w:val="00AC0D93"/>
    <w:rsid w:val="00AC13DE"/>
    <w:rsid w:val="00AE0A7A"/>
    <w:rsid w:val="00B003BC"/>
    <w:rsid w:val="00B02492"/>
    <w:rsid w:val="00B10488"/>
    <w:rsid w:val="00B174D7"/>
    <w:rsid w:val="00B50CEF"/>
    <w:rsid w:val="00B72B4D"/>
    <w:rsid w:val="00B7534C"/>
    <w:rsid w:val="00BA4B65"/>
    <w:rsid w:val="00BD796E"/>
    <w:rsid w:val="00C04688"/>
    <w:rsid w:val="00C04A5C"/>
    <w:rsid w:val="00C10C03"/>
    <w:rsid w:val="00C24B84"/>
    <w:rsid w:val="00C6696E"/>
    <w:rsid w:val="00C7016C"/>
    <w:rsid w:val="00C742A9"/>
    <w:rsid w:val="00C773F7"/>
    <w:rsid w:val="00C848A4"/>
    <w:rsid w:val="00C87066"/>
    <w:rsid w:val="00CA420A"/>
    <w:rsid w:val="00CA4651"/>
    <w:rsid w:val="00CC30CD"/>
    <w:rsid w:val="00CE7076"/>
    <w:rsid w:val="00D06FA1"/>
    <w:rsid w:val="00D303F6"/>
    <w:rsid w:val="00D608DC"/>
    <w:rsid w:val="00D656F1"/>
    <w:rsid w:val="00D803EB"/>
    <w:rsid w:val="00D830FD"/>
    <w:rsid w:val="00DA2161"/>
    <w:rsid w:val="00DC516D"/>
    <w:rsid w:val="00DD1213"/>
    <w:rsid w:val="00DD193B"/>
    <w:rsid w:val="00DF39D9"/>
    <w:rsid w:val="00E120B9"/>
    <w:rsid w:val="00E26BFD"/>
    <w:rsid w:val="00E31B7E"/>
    <w:rsid w:val="00E40222"/>
    <w:rsid w:val="00E5513C"/>
    <w:rsid w:val="00E57A3E"/>
    <w:rsid w:val="00E651A3"/>
    <w:rsid w:val="00E877D4"/>
    <w:rsid w:val="00E955EE"/>
    <w:rsid w:val="00E96B25"/>
    <w:rsid w:val="00EA058A"/>
    <w:rsid w:val="00EA21BE"/>
    <w:rsid w:val="00EA2AE1"/>
    <w:rsid w:val="00EA37BF"/>
    <w:rsid w:val="00EB2397"/>
    <w:rsid w:val="00EC010F"/>
    <w:rsid w:val="00ED214E"/>
    <w:rsid w:val="00ED345B"/>
    <w:rsid w:val="00EE14C8"/>
    <w:rsid w:val="00EE5474"/>
    <w:rsid w:val="00EE5780"/>
    <w:rsid w:val="00EE7C23"/>
    <w:rsid w:val="00EF015B"/>
    <w:rsid w:val="00EF061A"/>
    <w:rsid w:val="00F27E07"/>
    <w:rsid w:val="00F307F7"/>
    <w:rsid w:val="00F80498"/>
    <w:rsid w:val="00F84FDA"/>
    <w:rsid w:val="00F90476"/>
    <w:rsid w:val="00F93394"/>
    <w:rsid w:val="00FA4A73"/>
    <w:rsid w:val="00FB0409"/>
    <w:rsid w:val="00FF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5C036"/>
  <w15:chartTrackingRefBased/>
  <w15:docId w15:val="{B8D1D7A8-C6E5-8B4F-9A8D-F4D4150C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AE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8F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358F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58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A358F1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58F1"/>
    <w:rPr>
      <w:rFonts w:ascii="Times New Roman" w:eastAsia="Times New Roman" w:hAnsi="Times New Roman" w:cs="Times New Roman"/>
    </w:rPr>
  </w:style>
  <w:style w:type="paragraph" w:styleId="a9">
    <w:name w:val="Normal (Web)"/>
    <w:basedOn w:val="a"/>
    <w:uiPriority w:val="99"/>
    <w:unhideWhenUsed/>
    <w:rsid w:val="00A358F1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35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358F1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0D4E52"/>
    <w:rPr>
      <w:color w:val="808080"/>
    </w:rPr>
  </w:style>
  <w:style w:type="paragraph" w:styleId="ac">
    <w:name w:val="List Paragraph"/>
    <w:basedOn w:val="a"/>
    <w:uiPriority w:val="34"/>
    <w:qFormat/>
    <w:rsid w:val="0064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4219</TotalTime>
  <Pages>16</Pages>
  <Words>3110</Words>
  <Characters>17731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cefade3107@govdep5012.com</dc:creator>
  <cp:keywords/>
  <dc:description/>
  <cp:lastModifiedBy>Фомин Александр</cp:lastModifiedBy>
  <cp:revision>38</cp:revision>
  <dcterms:created xsi:type="dcterms:W3CDTF">2020-08-22T08:33:00Z</dcterms:created>
  <dcterms:modified xsi:type="dcterms:W3CDTF">2020-08-28T09:29:00Z</dcterms:modified>
</cp:coreProperties>
</file>