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80029296875" w:firstLine="0"/>
        <w:jc w:val="right"/>
        <w:rPr>
          <w:rFonts w:ascii="Arial" w:cs="Arial" w:eastAsia="Arial" w:hAnsi="Arial"/>
          <w:b w:val="0"/>
          <w:bCs w:val="0"/>
          <w:i w:val="0"/>
          <w:iCs w:val="0"/>
          <w:smallCaps w:val="0"/>
          <w:strike w:val="0"/>
          <w:color w:val="ffffff"/>
          <w:sz w:val="79.91999816894531"/>
          <w:szCs w:val="79.91999816894531"/>
          <w:u w:val="none"/>
          <w:shd w:fill="auto" w:val="clear"/>
          <w:vertAlign w:val="baseline"/>
        </w:rPr>
      </w:pPr>
      <w:r w:rsidDel="00000000" w:rsidR="00000000" w:rsidRPr="00000000">
        <w:rPr>
          <w:color w:val="ffffff"/>
          <w:sz w:val="79.91999816894531"/>
          <w:szCs w:val="79.91999816894531"/>
          <w:rtl w:val="0"/>
        </w:rPr>
        <w:t xml:space="preserve">z</w:t>
      </w:r>
      <w:r w:rsidDel="00000000" w:rsidR="00000000" w:rsidRPr="00000000">
        <w:rPr>
          <w:rFonts w:ascii="Arial" w:cs="Arial" w:eastAsia="Arial" w:hAnsi="Arial"/>
          <w:b w:val="0"/>
          <w:bCs w:val="0"/>
          <w:i w:val="0"/>
          <w:iCs w:val="0"/>
          <w:smallCaps w:val="0"/>
          <w:strike w:val="0"/>
          <w:color w:val="ffffff"/>
          <w:sz w:val="79.91999816894531"/>
          <w:szCs w:val="79.91999816894531"/>
          <w:u w:val="none"/>
          <w:shd w:fill="auto" w:val="clear"/>
          <w:vertAlign w:val="baseline"/>
          <w:rtl w:val="0"/>
        </w:rPr>
        <w:t xml:space="preserve">API Architecture Blueprint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228515625" w:line="240" w:lineRule="auto"/>
        <w:ind w:left="0" w:right="857.554931640625" w:firstLine="0"/>
        <w:jc w:val="right"/>
        <w:rPr>
          <w:rFonts w:ascii="Arial" w:cs="Arial" w:eastAsia="Arial" w:hAnsi="Arial"/>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08000183105469"/>
          <w:szCs w:val="40.08000183105469"/>
          <w:u w:val="none"/>
          <w:shd w:fill="auto" w:val="clear"/>
          <w:vertAlign w:val="baseline"/>
          <w:rtl w:val="0"/>
        </w:rPr>
        <w:t xml:space="preserve">API Management Solution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0664672851562" w:line="240" w:lineRule="auto"/>
        <w:ind w:left="0" w:right="778.3984375" w:firstLine="0"/>
        <w:jc w:val="right"/>
        <w:rPr>
          <w:rFonts w:ascii="Arial" w:cs="Arial" w:eastAsia="Arial" w:hAnsi="Arial"/>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08000183105469"/>
          <w:szCs w:val="40.08000183105469"/>
          <w:u w:val="none"/>
          <w:shd w:fill="auto" w:val="clear"/>
          <w:vertAlign w:val="baseline"/>
        </w:rPr>
        <w:drawing>
          <wp:inline distB="19050" distT="19050" distL="19050" distR="19050">
            <wp:extent cx="2772156" cy="676656"/>
            <wp:effectExtent b="0" l="0" r="0" t="0"/>
            <wp:docPr id="210" name="image212.png"/>
            <a:graphic>
              <a:graphicData uri="http://schemas.openxmlformats.org/drawingml/2006/picture">
                <pic:pic>
                  <pic:nvPicPr>
                    <pic:cNvPr id="0" name="image212.png"/>
                    <pic:cNvPicPr preferRelativeResize="0"/>
                  </pic:nvPicPr>
                  <pic:blipFill>
                    <a:blip r:embed="rId6"/>
                    <a:srcRect b="0" l="0" r="0" t="0"/>
                    <a:stretch>
                      <a:fillRect/>
                    </a:stretch>
                  </pic:blipFill>
                  <pic:spPr>
                    <a:xfrm>
                      <a:off x="0" y="0"/>
                      <a:ext cx="2772156" cy="6766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4484252929688" w:line="240" w:lineRule="auto"/>
        <w:ind w:left="0" w:right="77.60009765625" w:firstLine="0"/>
        <w:jc w:val="right"/>
        <w:rPr>
          <w:rFonts w:ascii="Arial" w:cs="Arial" w:eastAsia="Arial" w:hAnsi="Arial"/>
          <w:b w:val="1"/>
          <w:bCs w:val="1"/>
          <w:i w:val="0"/>
          <w:iCs w:val="0"/>
          <w:smallCaps w:val="0"/>
          <w:strike w:val="0"/>
          <w:color w:val="ffffff"/>
          <w:sz w:val="40.08000183105469"/>
          <w:szCs w:val="40.08000183105469"/>
          <w:u w:val="none"/>
          <w:shd w:fill="auto" w:val="clear"/>
          <w:vertAlign w:val="baseline"/>
        </w:rPr>
        <w:sectPr>
          <w:pgSz w:h="11900" w:w="21140" w:orient="landscape"/>
          <w:pgMar w:bottom="436.8000030517578" w:top="290.400390625" w:left="141.59984588623047" w:right="348.00048828125" w:header="0" w:footer="720"/>
          <w:pgNumType w:start="1"/>
        </w:sectPr>
      </w:pPr>
      <w:r w:rsidDel="00000000" w:rsidR="00000000" w:rsidRPr="00000000">
        <w:rPr>
          <w:rFonts w:ascii="Arial" w:cs="Arial" w:eastAsia="Arial" w:hAnsi="Arial"/>
          <w:b w:val="1"/>
          <w:bCs w:val="1"/>
          <w:i w:val="0"/>
          <w:iCs w:val="0"/>
          <w:smallCaps w:val="0"/>
          <w:strike w:val="0"/>
          <w:color w:val="ffffff"/>
          <w:sz w:val="40.08000183105469"/>
          <w:szCs w:val="40.08000183105469"/>
          <w:u w:val="none"/>
          <w:shd w:fill="auto" w:val="clear"/>
          <w:vertAlign w:val="baseline"/>
        </w:rPr>
        <w:drawing>
          <wp:inline distB="19050" distT="19050" distL="19050" distR="19050">
            <wp:extent cx="6545581" cy="241706"/>
            <wp:effectExtent b="0" l="0" r="0" t="0"/>
            <wp:docPr id="212" name="image211.png"/>
            <a:graphic>
              <a:graphicData uri="http://schemas.openxmlformats.org/drawingml/2006/picture">
                <pic:pic>
                  <pic:nvPicPr>
                    <pic:cNvPr id="0" name="image211.png"/>
                    <pic:cNvPicPr preferRelativeResize="0"/>
                  </pic:nvPicPr>
                  <pic:blipFill>
                    <a:blip r:embed="rId7"/>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40.08000183105469"/>
          <w:szCs w:val="40.08000183105469"/>
          <w:u w:val="none"/>
          <w:shd w:fill="auto" w:val="clear"/>
          <w:vertAlign w:val="baseline"/>
        </w:rPr>
        <w:drawing>
          <wp:inline distB="19050" distT="19050" distL="19050" distR="19050">
            <wp:extent cx="7365491" cy="241706"/>
            <wp:effectExtent b="0" l="0" r="0" t="0"/>
            <wp:docPr id="211" name="image209.png"/>
            <a:graphic>
              <a:graphicData uri="http://schemas.openxmlformats.org/drawingml/2006/picture">
                <pic:pic>
                  <pic:nvPicPr>
                    <pic:cNvPr id="0" name="image209.png"/>
                    <pic:cNvPicPr preferRelativeResize="0"/>
                  </pic:nvPicPr>
                  <pic:blipFill>
                    <a:blip r:embed="rId8"/>
                    <a:srcRect b="0" l="0" r="0" t="0"/>
                    <a:stretch>
                      <a:fillRect/>
                    </a:stretch>
                  </pic:blipFill>
                  <pic:spPr>
                    <a:xfrm>
                      <a:off x="0" y="0"/>
                      <a:ext cx="7365491" cy="24170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40.08000183105469"/>
          <w:szCs w:val="40.08000183105469"/>
          <w:u w:val="none"/>
          <w:shd w:fill="auto" w:val="clear"/>
          <w:vertAlign w:val="baseline"/>
        </w:rPr>
        <w:drawing>
          <wp:inline distB="19050" distT="19050" distL="19050" distR="19050">
            <wp:extent cx="11951208" cy="338328"/>
            <wp:effectExtent b="0" l="0" r="0" t="0"/>
            <wp:docPr id="207" name="image208.png"/>
            <a:graphic>
              <a:graphicData uri="http://schemas.openxmlformats.org/drawingml/2006/picture">
                <pic:pic>
                  <pic:nvPicPr>
                    <pic:cNvPr id="0" name="image208.png"/>
                    <pic:cNvPicPr preferRelativeResize="0"/>
                  </pic:nvPicPr>
                  <pic:blipFill>
                    <a:blip r:embed="rId9"/>
                    <a:srcRect b="0" l="0" r="0" t="0"/>
                    <a:stretch>
                      <a:fillRect/>
                    </a:stretch>
                  </pic:blipFill>
                  <pic:spPr>
                    <a:xfrm>
                      <a:off x="0" y="0"/>
                      <a:ext cx="11951208" cy="33832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9912109375" w:line="240" w:lineRule="auto"/>
        <w:ind w:left="48.33122253417969" w:right="0" w:firstLine="0"/>
        <w:jc w:val="lef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Index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9332275390625" w:line="240" w:lineRule="auto"/>
        <w:ind w:left="26.8536376953125"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INTRODUCTION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40" w:lineRule="auto"/>
        <w:ind w:left="23.42643737792968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Purpose and objectives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797119140625" w:line="278.9303970336914" w:lineRule="auto"/>
        <w:ind w:left="23.426437377929688" w:right="4073.011474609375" w:hanging="23.426437377929688"/>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API MANAGEMENT KEYS CONCEPTS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API Categories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9287109375" w:line="240" w:lineRule="auto"/>
        <w:ind w:left="23.42643737792968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Two-speed Architecture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0029296875" w:line="280.2307605743408" w:lineRule="auto"/>
        <w:ind w:left="23.426437377929688" w:right="2229.58740234375" w:hanging="23.41827392578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12799835205078"/>
          <w:szCs w:val="40.12799835205078"/>
          <w:u w:val="none"/>
          <w:shd w:fill="auto" w:val="clear"/>
          <w:vertAlign w:val="baseline"/>
          <w:rtl w:val="0"/>
        </w:rPr>
        <w:t xml:space="preserve">API MANAGEMENT REFERENCE ARCHITECTURE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Logical Reference Architecture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069091796875" w:line="240" w:lineRule="auto"/>
        <w:ind w:left="23.42643737792968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AS-IS Integration Architecture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23.42643737792968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Target API-oriented Architecture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5175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671828" cy="406908"/>
            <wp:effectExtent b="0" l="0" r="0" t="0"/>
            <wp:docPr id="206" name="image205.png"/>
            <a:graphic>
              <a:graphicData uri="http://schemas.openxmlformats.org/drawingml/2006/picture">
                <pic:pic>
                  <pic:nvPicPr>
                    <pic:cNvPr id="0" name="image205.png"/>
                    <pic:cNvPicPr preferRelativeResize="0"/>
                  </pic:nvPicPr>
                  <pic:blipFill>
                    <a:blip r:embed="rId10"/>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870849609375" w:line="278.9301109313965" w:lineRule="auto"/>
        <w:ind w:left="8410.986328125" w:right="0" w:hanging="23.426513671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API ARCHITECTURE GUIDELINES AND DECISION DIAGRAMS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Integration Patterns for API use cases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31494140625" w:line="240"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Decision Diagrams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798095703125" w:line="240" w:lineRule="auto"/>
        <w:ind w:left="0" w:right="344.14794921875" w:firstLine="0"/>
        <w:jc w:val="righ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ANNEX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65966796875" w:line="240" w:lineRule="auto"/>
        <w:ind w:left="0" w:right="7.534179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Glossary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1900" w:w="21140" w:orient="landscape"/>
          <w:pgMar w:bottom="436.8000030517578" w:top="290.400390625" w:left="1078.653564453125" w:right="334.3994140625" w:header="0" w:footer="720"/>
          <w:cols w:equalWidth="0" w:num="2">
            <w:col w:space="0" w:w="9880"/>
            <w:col w:space="0" w:w="98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Octo Telematics Use case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0396728515625"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209" name="image210.png"/>
            <a:graphic>
              <a:graphicData uri="http://schemas.openxmlformats.org/drawingml/2006/picture">
                <pic:pic>
                  <pic:nvPicPr>
                    <pic:cNvPr id="0" name="image210.png"/>
                    <pic:cNvPicPr preferRelativeResize="0"/>
                  </pic:nvPicPr>
                  <pic:blipFill>
                    <a:blip r:embed="rId7"/>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208" name="image207.png"/>
            <a:graphic>
              <a:graphicData uri="http://schemas.openxmlformats.org/drawingml/2006/picture">
                <pic:pic>
                  <pic:nvPicPr>
                    <pic:cNvPr id="0" name="image207.png"/>
                    <pic:cNvPicPr preferRelativeResize="0"/>
                  </pic:nvPicPr>
                  <pic:blipFill>
                    <a:blip r:embed="rId8"/>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Introduction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204" name="image204.png"/>
            <a:graphic>
              <a:graphicData uri="http://schemas.openxmlformats.org/drawingml/2006/picture">
                <pic:pic>
                  <pic:nvPicPr>
                    <pic:cNvPr id="0" name="image204.png"/>
                    <pic:cNvPicPr preferRelativeResize="0"/>
                  </pic:nvPicPr>
                  <pic:blipFill>
                    <a:blip r:embed="rId10"/>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63.907356262207"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PURPOSE AND OBJECTIVES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662353515625" w:line="288.66230964660645" w:lineRule="auto"/>
        <w:ind w:left="946.0801696777344" w:right="812.877197265625" w:firstLine="14.40002441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Reale ITES wants to deploy an API Management solution to better organize and manage both its private and public API. This is  becoming a much-needed piece of Reale’s architecture, due to the strong push towards a fully digital enterprise as defined in the  current Strategic Plan.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86328125" w:line="240" w:lineRule="auto"/>
        <w:ind w:left="941.04015350341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Within this context, Architecture Office started the APIfication initiative in order 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029296875" w:line="240" w:lineRule="auto"/>
        <w:ind w:left="949.345588684082"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define the key principles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that enable an API-oriented architecture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89.21777725219727" w:lineRule="auto"/>
        <w:ind w:left="1395.8401489257812" w:right="916.79931640625" w:hanging="446.520080566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provide a high level overview of the AS-IS architecture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(Reale Ites Italian and Spanish countries) focused on existing APIs and  services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343017578125" w:line="289.21751976013184" w:lineRule="auto"/>
        <w:ind w:left="1404.840087890625" w:right="1443.5595703125" w:hanging="455.5200195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provide a Blueprint of the target API-oriented architecture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with the definition of use cases, capabilities and components  involved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391845703125" w:line="240" w:lineRule="auto"/>
        <w:ind w:left="949.3201065063477"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define the API Architecture Guidelines and Decision Diagrams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40069580078" w:line="240" w:lineRule="auto"/>
        <w:ind w:left="0" w:right="77.600097656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203" name="image203.png"/>
            <a:graphic>
              <a:graphicData uri="http://schemas.openxmlformats.org/drawingml/2006/picture">
                <pic:pic>
                  <pic:nvPicPr>
                    <pic:cNvPr id="0" name="image203.png"/>
                    <pic:cNvPicPr preferRelativeResize="0"/>
                  </pic:nvPicPr>
                  <pic:blipFill>
                    <a:blip r:embed="rId7"/>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205" name="image206.png"/>
            <a:graphic>
              <a:graphicData uri="http://schemas.openxmlformats.org/drawingml/2006/picture">
                <pic:pic>
                  <pic:nvPicPr>
                    <pic:cNvPr id="0" name="image206.png"/>
                    <pic:cNvPicPr preferRelativeResize="0"/>
                  </pic:nvPicPr>
                  <pic:blipFill>
                    <a:blip r:embed="rId8"/>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Keys Concepts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98" name="image198.png"/>
            <a:graphic>
              <a:graphicData uri="http://schemas.openxmlformats.org/drawingml/2006/picture">
                <pic:pic>
                  <pic:nvPicPr>
                    <pic:cNvPr id="0" name="image198.png"/>
                    <pic:cNvPicPr preferRelativeResize="0"/>
                  </pic:nvPicPr>
                  <pic:blipFill>
                    <a:blip r:embed="rId10"/>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16796875" w:line="288.5511589050293" w:lineRule="auto"/>
        <w:ind w:left="946.0801696777344" w:right="1759.39453125" w:hanging="9.72000122070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 API (Application Programming Interface) is a mean to expose a business function, made available to internal or external  consumers. In brief an API supports accessibility of functions through standard protocols, exposes a well-defined interface  (API/service contract) and supports various usage scenarios, from internal to third party access.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534423828125" w:line="240" w:lineRule="auto"/>
        <w:ind w:left="936.360130310058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Among the key characteristics of APIs: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3212890625" w:line="289.2177200317383" w:lineRule="auto"/>
        <w:ind w:left="1397.2801208496094" w:right="1121.6357421875" w:hanging="447.9600524902344"/>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Focus is on the API consumer</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more than on the provider of the specific service (in contrast with the Integration service use  cases)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39990234375" w:line="240" w:lineRule="auto"/>
        <w:ind w:left="949.345588684082"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API usability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Developer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experience are key topics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Re-use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is an opportunity and not the core purpose (such as in traditional SOA architectures)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802001953125" w:line="240" w:lineRule="auto"/>
        <w:ind w:left="936.360130310058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API layers enable a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bi-modal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IT architecture: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stable APIs are developed to expose the (seldom changing) core business functionalities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021240234375" w:line="287.88479804992676" w:lineRule="auto"/>
        <w:ind w:left="1395.8401489257812" w:right="1542.1142578125" w:hanging="446.520080566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flexible fast-implemented APIs are created to support the engagement layers close to the contact channels exploiting the  stable APIs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8128662109375"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99" name="image199.png"/>
            <a:graphic>
              <a:graphicData uri="http://schemas.openxmlformats.org/drawingml/2006/picture">
                <pic:pic>
                  <pic:nvPicPr>
                    <pic:cNvPr id="0" name="image199.png"/>
                    <pic:cNvPicPr preferRelativeResize="0"/>
                  </pic:nvPicPr>
                  <pic:blipFill>
                    <a:blip r:embed="rId7"/>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202" name="image202.png"/>
            <a:graphic>
              <a:graphicData uri="http://schemas.openxmlformats.org/drawingml/2006/picture">
                <pic:pic>
                  <pic:nvPicPr>
                    <pic:cNvPr id="0" name="image202.png"/>
                    <pic:cNvPicPr preferRelativeResize="0"/>
                  </pic:nvPicPr>
                  <pic:blipFill>
                    <a:blip r:embed="rId8"/>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Keys Concepts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72" name="image172.png"/>
            <a:graphic>
              <a:graphicData uri="http://schemas.openxmlformats.org/drawingml/2006/picture">
                <pic:pic>
                  <pic:nvPicPr>
                    <pic:cNvPr id="0" name="image172.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16796875" w:line="240" w:lineRule="auto"/>
        <w:ind w:left="936.360130310058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APIs represent a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new channel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reaching customers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building partnerships</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APIs are both: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4189453125" w:line="289.2177200317383" w:lineRule="auto"/>
        <w:ind w:left="1395.8401489257812" w:right="788.876953125" w:hanging="446.520080566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Complexity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Cost Reduction tool</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APIs, considered in their internal dimension, help to streamline developments to better  support innovative projects and, at the same time, reducing the relative maintenance costs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1796875" w:line="287.8849697113037" w:lineRule="auto"/>
        <w:ind w:left="1408.4400939941406" w:right="1198.076171875" w:hanging="459.1200256347656"/>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Value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Revenue Creation tool</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in their external dimension the APIs help to generate profits both by strengthening the core  business of a company and by identifying new ones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52099609375" w:line="240" w:lineRule="auto"/>
        <w:ind w:left="936.360130310058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 API (Managed API) provides additional capabilities to the technical assets being: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029296875" w:line="240" w:lineRule="auto"/>
        <w:ind w:left="949.345588684082" w:right="0" w:firstLine="0"/>
        <w:jc w:val="left"/>
        <w:rPr>
          <w:rFonts w:ascii="Arial" w:cs="Arial" w:eastAsia="Arial" w:hAnsi="Arial"/>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discoverable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and can be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subscribed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by a consumer in a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self-service manner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clearly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documented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easy to use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023681640625" w:line="240" w:lineRule="auto"/>
        <w:ind w:left="949.3201065063477"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available with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SLA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949.3201065063477"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authenticated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authorized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protected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monitored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so its consumers can be traced and different policies and monetization can be applied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8017578125" w:line="289.1954040527344" w:lineRule="auto"/>
        <w:ind w:left="946.4401245117188" w:right="1140.15869140625" w:firstLine="14.039993286132812"/>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 the Reale Ites context, the API Management focus is related to the exposition of APIs in order to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enable external partnership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internal communication between the internal systems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0868835449219" w:line="240" w:lineRule="auto"/>
        <w:ind w:left="0" w:right="77.600097656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200" name="image200.png"/>
            <a:graphic>
              <a:graphicData uri="http://schemas.openxmlformats.org/drawingml/2006/picture">
                <pic:pic>
                  <pic:nvPicPr>
                    <pic:cNvPr id="0" name="image200.png"/>
                    <pic:cNvPicPr preferRelativeResize="0"/>
                  </pic:nvPicPr>
                  <pic:blipFill>
                    <a:blip r:embed="rId7"/>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201" name="image201.png"/>
            <a:graphic>
              <a:graphicData uri="http://schemas.openxmlformats.org/drawingml/2006/picture">
                <pic:pic>
                  <pic:nvPicPr>
                    <pic:cNvPr id="0" name="image201.png"/>
                    <pic:cNvPicPr preferRelativeResize="0"/>
                  </pic:nvPicPr>
                  <pic:blipFill>
                    <a:blip r:embed="rId8"/>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Keys Concepts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75" name="image175.png"/>
            <a:graphic>
              <a:graphicData uri="http://schemas.openxmlformats.org/drawingml/2006/picture">
                <pic:pic>
                  <pic:nvPicPr>
                    <pic:cNvPr id="0" name="image175.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7.0537185668945"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API CATEGORIES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662353515625" w:line="288.66230964660645" w:lineRule="auto"/>
        <w:ind w:left="932.7601623535156" w:right="1067.198486328125" w:firstLine="3.600006103515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Application Programming Interfaces (APIs) are key to the modernization of the IT landscape. There are several types of APIs that can be built (e.g., Java, SOAP, RPC, etc.). In our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APIfication initiative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an API is referring only to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RESTful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(Representational State  Transfer) API.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86328125" w:line="288.7192440032959" w:lineRule="auto"/>
        <w:ind w:left="946.4617919921875" w:right="1020.15869140625" w:firstLine="14.018402099609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RESTful APIs can be exposed to different actors. Depending on the target, they need to follow slightly different design principles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and require different architectural capabilities. From a channel point-of-view, there are three categories: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Open API</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public and accessible to third parties (developers) outside the Company who want to register •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Partner API</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protected and accessible only to Enterprise Partners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1906738281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Internal API</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private and accessible only to internal systems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240234375"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76" name="image176.png"/>
            <a:graphic>
              <a:graphicData uri="http://schemas.openxmlformats.org/drawingml/2006/picture">
                <pic:pic>
                  <pic:nvPicPr>
                    <pic:cNvPr id="0" name="image176.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173" name="image173.png"/>
            <a:graphic>
              <a:graphicData uri="http://schemas.openxmlformats.org/drawingml/2006/picture">
                <pic:pic>
                  <pic:nvPicPr>
                    <pic:cNvPr id="0" name="image173.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8892936706543" w:lineRule="auto"/>
        <w:ind w:left="937.0536804199219" w:right="-13.60107421875" w:firstLine="1.9776153564453125"/>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Keys Concepts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74" name="image174.png"/>
            <a:graphic>
              <a:graphicData uri="http://schemas.openxmlformats.org/drawingml/2006/picture">
                <pic:pic>
                  <pic:nvPicPr>
                    <pic:cNvPr id="0" name="image174.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API CATEGORIES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Available for anyone to register?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Agreement  between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parties?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366210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Dedicated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1900" w:w="21140" w:orient="landscape"/>
          <w:pgMar w:bottom="436.8000030517578" w:top="290.400390625" w:left="6025.360107421875" w:right="4255.841064453125" w:header="0" w:footer="720"/>
          <w:cols w:equalWidth="0" w:num="3">
            <w:col w:space="0" w:w="3620"/>
            <w:col w:space="0" w:w="3620"/>
            <w:col w:space="0" w:w="3620"/>
          </w:cols>
        </w:sect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supports?</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Pay for usage? Security?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08154296875" w:line="239.90405559539795"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Open API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Yes No Yes Depends on the business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strategy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sectPr>
          <w:type w:val="continuous"/>
          <w:pgSz w:h="11900" w:w="21140" w:orient="landscape"/>
          <w:pgMar w:bottom="436.8000030517578" w:top="290.400390625" w:left="3883.2400512695312" w:right="4260.6005859375" w:header="0" w:footer="720"/>
          <w:cols w:equalWidth="0" w:num="2">
            <w:col w:space="0" w:w="6500"/>
            <w:col w:space="0" w:w="6500"/>
          </w:cols>
        </w:sect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OpenID,  Oauth,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23681640625" w:line="239.6376657485962" w:lineRule="auto"/>
        <w:ind w:left="0" w:right="0" w:firstLine="0"/>
        <w:jc w:val="left"/>
        <w:rPr>
          <w:rFonts w:ascii="Arial" w:cs="Arial" w:eastAsia="Arial" w:hAnsi="Arial"/>
          <w:b w:val="0"/>
          <w:bCs w:val="0"/>
          <w:i w:val="1"/>
          <w:iCs w:val="1"/>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Partner API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No Yes Depends on  </w:t>
      </w:r>
      <w:r w:rsidDel="00000000" w:rsidR="00000000" w:rsidRPr="00000000">
        <w:rPr>
          <w:rFonts w:ascii="Arial" w:cs="Arial" w:eastAsia="Arial" w:hAnsi="Arial"/>
          <w:b w:val="0"/>
          <w:bCs w:val="0"/>
          <w:i w:val="1"/>
          <w:iCs w:val="1"/>
          <w:smallCaps w:val="0"/>
          <w:strike w:val="0"/>
          <w:color w:val="000000"/>
          <w:sz w:val="36.04800033569336"/>
          <w:szCs w:val="36.04800033569336"/>
          <w:u w:val="none"/>
          <w:shd w:fill="auto" w:val="clear"/>
          <w:vertAlign w:val="baseline"/>
          <w:rtl w:val="0"/>
        </w:rPr>
        <w:t xml:space="preserve">the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486328125" w:line="240"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partnership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agreements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524654388428"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Depends on the  </w:t>
      </w:r>
      <w:r w:rsidDel="00000000" w:rsidR="00000000" w:rsidRPr="00000000">
        <w:rPr>
          <w:rFonts w:ascii="Arial" w:cs="Arial" w:eastAsia="Arial" w:hAnsi="Arial"/>
          <w:b w:val="0"/>
          <w:bCs w:val="0"/>
          <w:i w:val="1"/>
          <w:iCs w:val="1"/>
          <w:smallCaps w:val="0"/>
          <w:strike w:val="0"/>
          <w:color w:val="000000"/>
          <w:sz w:val="36.04800033569336"/>
          <w:szCs w:val="36.04800033569336"/>
          <w:u w:val="none"/>
          <w:shd w:fill="auto" w:val="clear"/>
          <w:vertAlign w:val="baseline"/>
          <w:rtl w:val="0"/>
        </w:rPr>
        <w:t xml:space="preserve">partnership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agreements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Client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07258415222168"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04800033569336"/>
          <w:szCs w:val="36.04800033569336"/>
          <w:u w:val="none"/>
          <w:shd w:fill="auto" w:val="clear"/>
          <w:vertAlign w:val="baseline"/>
          <w:rtl w:val="0"/>
        </w:rPr>
        <w:t xml:space="preserve">certificate,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Oauth, JWT,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910400390625" w:line="239.90389823913574" w:lineRule="auto"/>
        <w:ind w:left="2405.5203247070312" w:right="901.160888671875" w:hanging="2405.5203247070312"/>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Internal API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No, only internal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4189453125" w:line="240" w:lineRule="auto"/>
        <w:ind w:left="0" w:right="781.6552734375" w:firstLine="0"/>
        <w:jc w:val="right"/>
        <w:rPr>
          <w:rFonts w:ascii="Arial" w:cs="Arial" w:eastAsia="Arial" w:hAnsi="Arial"/>
          <w:b w:val="0"/>
          <w:bCs w:val="0"/>
          <w:i w:val="1"/>
          <w:iCs w:val="1"/>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04800033569336"/>
          <w:szCs w:val="36.04800033569336"/>
          <w:u w:val="none"/>
          <w:shd w:fill="auto" w:val="clear"/>
          <w:vertAlign w:val="baseline"/>
          <w:rtl w:val="0"/>
        </w:rPr>
        <w:t xml:space="preserve">consumer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984.359130859375" w:right="594.64111328125" w:hanging="1564.3994140625"/>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No Depends on  API business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4189453125" w:line="240" w:lineRule="auto"/>
        <w:ind w:left="0" w:right="1177.874755859375" w:firstLine="0"/>
        <w:jc w:val="right"/>
        <w:rPr>
          <w:rFonts w:ascii="Arial" w:cs="Arial" w:eastAsia="Arial" w:hAnsi="Arial"/>
          <w:b w:val="0"/>
          <w:bCs w:val="0"/>
          <w:i w:val="1"/>
          <w:iCs w:val="1"/>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04800033569336"/>
          <w:szCs w:val="36.04800033569336"/>
          <w:u w:val="none"/>
          <w:shd w:fill="auto" w:val="clear"/>
          <w:vertAlign w:val="baseline"/>
          <w:rtl w:val="0"/>
        </w:rPr>
        <w:t xml:space="preserve">value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394.68017578125" w:right="43.800048828125" w:hanging="1713.121337890625"/>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No API Key, client_id/clien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4189453125" w:line="240" w:lineRule="auto"/>
        <w:ind w:left="0" w:right="166.4599609375" w:firstLine="0"/>
        <w:jc w:val="right"/>
        <w:rPr>
          <w:rFonts w:ascii="Arial" w:cs="Arial" w:eastAsia="Arial" w:hAnsi="Arial"/>
          <w:b w:val="0"/>
          <w:bCs w:val="0"/>
          <w:i w:val="1"/>
          <w:iCs w:val="1"/>
          <w:smallCaps w:val="0"/>
          <w:strike w:val="0"/>
          <w:color w:val="000000"/>
          <w:sz w:val="36.04800033569336"/>
          <w:szCs w:val="36.04800033569336"/>
          <w:u w:val="none"/>
          <w:shd w:fill="auto" w:val="clear"/>
          <w:vertAlign w:val="baseline"/>
        </w:rPr>
        <w:sectPr>
          <w:type w:val="continuous"/>
          <w:pgSz w:h="11900" w:w="21140" w:orient="landscape"/>
          <w:pgMar w:bottom="436.8000030517578" w:top="290.400390625" w:left="3894.0402221679688" w:right="3886.72119140625" w:header="0" w:footer="720"/>
          <w:cols w:equalWidth="0" w:num="3">
            <w:col w:space="0" w:w="4460"/>
            <w:col w:space="0" w:w="4460"/>
            <w:col w:space="0" w:w="4460"/>
          </w:cols>
        </w:sectPr>
      </w:pPr>
      <w:r w:rsidDel="00000000" w:rsidR="00000000" w:rsidRPr="00000000">
        <w:rPr>
          <w:rFonts w:ascii="Arial" w:cs="Arial" w:eastAsia="Arial" w:hAnsi="Arial"/>
          <w:b w:val="0"/>
          <w:bCs w:val="0"/>
          <w:i w:val="1"/>
          <w:iCs w:val="1"/>
          <w:smallCaps w:val="0"/>
          <w:strike w:val="0"/>
          <w:color w:val="000000"/>
          <w:sz w:val="36.04800033569336"/>
          <w:szCs w:val="36.04800033569336"/>
          <w:u w:val="none"/>
          <w:shd w:fill="auto" w:val="clear"/>
          <w:vertAlign w:val="baseline"/>
          <w:rtl w:val="0"/>
        </w:rPr>
        <w:t xml:space="preserve">t_secret, etc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1598205566406" w:line="240" w:lineRule="auto"/>
        <w:ind w:left="0" w:right="77.60009765625" w:firstLine="0"/>
        <w:jc w:val="right"/>
        <w:rPr>
          <w:rFonts w:ascii="Arial" w:cs="Arial" w:eastAsia="Arial" w:hAnsi="Arial"/>
          <w:b w:val="0"/>
          <w:bCs w:val="0"/>
          <w:i w:val="1"/>
          <w:iCs w:val="1"/>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04800033569336"/>
          <w:szCs w:val="36.04800033569336"/>
          <w:u w:val="none"/>
          <w:shd w:fill="auto" w:val="clear"/>
          <w:vertAlign w:val="baseline"/>
        </w:rPr>
        <w:drawing>
          <wp:inline distB="19050" distT="19050" distL="19050" distR="19050">
            <wp:extent cx="6545581" cy="241706"/>
            <wp:effectExtent b="0" l="0" r="0" t="0"/>
            <wp:docPr id="186" name="image186.png"/>
            <a:graphic>
              <a:graphicData uri="http://schemas.openxmlformats.org/drawingml/2006/picture">
                <pic:pic>
                  <pic:nvPicPr>
                    <pic:cNvPr id="0" name="image186.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36.04800033569336"/>
          <w:szCs w:val="36.04800033569336"/>
          <w:u w:val="none"/>
          <w:shd w:fill="auto" w:val="clear"/>
          <w:vertAlign w:val="baseline"/>
        </w:rPr>
        <w:drawing>
          <wp:inline distB="19050" distT="19050" distL="19050" distR="19050">
            <wp:extent cx="7365491" cy="241706"/>
            <wp:effectExtent b="0" l="0" r="0" t="0"/>
            <wp:docPr id="181" name="image181.png"/>
            <a:graphic>
              <a:graphicData uri="http://schemas.openxmlformats.org/drawingml/2006/picture">
                <pic:pic>
                  <pic:nvPicPr>
                    <pic:cNvPr id="0" name="image18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Keys Concepts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83" name="image183.png"/>
            <a:graphic>
              <a:graphicData uri="http://schemas.openxmlformats.org/drawingml/2006/picture">
                <pic:pic>
                  <pic:nvPicPr>
                    <pic:cNvPr id="0" name="image183.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3.045768737793"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TWO-SPEED ARCHITECTURE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89.2177200317383" w:lineRule="auto"/>
        <w:ind w:left="936.0000610351562" w:right="1100.595703125" w:firstLine="24.480056762695312"/>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How can application and architectures work together in order to achieve new businesses opportunities and not be disruptive to the company's core systems?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1796875" w:line="240" w:lineRule="auto"/>
        <w:ind w:left="1680.4802322387695"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To work on an architecture with two different speeds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80078125" w:line="240" w:lineRule="auto"/>
        <w:ind w:left="932.76012420654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Two-speed architecture is based on two different kind of  </w:t>
      </w:r>
      <w:r w:rsidDel="00000000" w:rsidR="00000000" w:rsidRPr="00000000">
        <w:drawing>
          <wp:anchor allowOverlap="1" behindDoc="0" distB="19050" distT="19050" distL="19050" distR="19050" hidden="0" layoutInCell="1" locked="0" relativeHeight="0" simplePos="0">
            <wp:simplePos x="0" y="0"/>
            <wp:positionH relativeFrom="column">
              <wp:posOffset>6149112</wp:posOffset>
            </wp:positionH>
            <wp:positionV relativeFrom="paragraph">
              <wp:posOffset>-68706</wp:posOffset>
            </wp:positionV>
            <wp:extent cx="5841492" cy="3468624"/>
            <wp:effectExtent b="0" l="0" r="0" t="0"/>
            <wp:wrapSquare wrapText="left" distB="19050" distT="19050" distL="19050" distR="19050"/>
            <wp:docPr id="192" name="image192.png"/>
            <a:graphic>
              <a:graphicData uri="http://schemas.openxmlformats.org/drawingml/2006/picture">
                <pic:pic>
                  <pic:nvPicPr>
                    <pic:cNvPr id="0" name="image192.png"/>
                    <pic:cNvPicPr preferRelativeResize="0"/>
                  </pic:nvPicPr>
                  <pic:blipFill>
                    <a:blip r:embed="rId11"/>
                    <a:srcRect b="0" l="0" r="0" t="0"/>
                    <a:stretch>
                      <a:fillRect/>
                    </a:stretch>
                  </pic:blipFill>
                  <pic:spPr>
                    <a:xfrm>
                      <a:off x="0" y="0"/>
                      <a:ext cx="5841492" cy="3468624"/>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939453125" w:line="240" w:lineRule="auto"/>
        <w:ind w:left="944.640159606933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systems, with different response speeds to change: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Systems of Engagement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(SoEs) are the contact layer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408.44013214111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between company and external users. Given the extreme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4189453125" w:line="240" w:lineRule="auto"/>
        <w:ind w:left="1408.44013214111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reactivity and flexibility to new business requirements, it 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40" w:lineRule="auto"/>
        <w:ind w:left="1408.4761428833008"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possible to implement them with cloud native architecture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1397.640113830566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microservices architecture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Systems of Record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(SoRs) are the core systems that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395.84018707275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support the company's core processes and master data of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023681640625" w:line="240" w:lineRule="auto"/>
        <w:ind w:left="1387.200202941894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 main business entities. They are much more stable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6007080078125" w:line="240" w:lineRule="auto"/>
        <w:ind w:left="1408.44013214111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because they do not need constant changes, and they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008422851562" w:line="240" w:lineRule="auto"/>
        <w:ind w:left="1408.44013214111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must be modified with care due to their importance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599578857422"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94" name="image194.png"/>
            <a:graphic>
              <a:graphicData uri="http://schemas.openxmlformats.org/drawingml/2006/picture">
                <pic:pic>
                  <pic:nvPicPr>
                    <pic:cNvPr id="0" name="image194.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188" name="image188.png"/>
            <a:graphic>
              <a:graphicData uri="http://schemas.openxmlformats.org/drawingml/2006/picture">
                <pic:pic>
                  <pic:nvPicPr>
                    <pic:cNvPr id="0" name="image188.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Keys Concepts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90" name="image190.png"/>
            <a:graphic>
              <a:graphicData uri="http://schemas.openxmlformats.org/drawingml/2006/picture">
                <pic:pic>
                  <pic:nvPicPr>
                    <pic:cNvPr id="0" name="image190.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3.045768737793"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TWO-SPEED ARCHITECTURE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89.2177200317383" w:lineRule="auto"/>
        <w:ind w:left="957.2401428222656" w:right="1356.800537109375" w:firstLine="3.2400512695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 order to manage the different pace of change between SoE and SoR it is necessary to define three types of communication  between the architectural components: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537353515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Fast - Fast</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it allows the communication between the  </w:t>
      </w:r>
      <w:r w:rsidDel="00000000" w:rsidR="00000000" w:rsidRPr="00000000">
        <w:drawing>
          <wp:anchor allowOverlap="1" behindDoc="0" distB="19050" distT="19050" distL="19050" distR="19050" hidden="0" layoutInCell="1" locked="0" relativeHeight="0" simplePos="0">
            <wp:simplePos x="0" y="0"/>
            <wp:positionH relativeFrom="column">
              <wp:posOffset>6042584</wp:posOffset>
            </wp:positionH>
            <wp:positionV relativeFrom="paragraph">
              <wp:posOffset>-47371</wp:posOffset>
            </wp:positionV>
            <wp:extent cx="5937503" cy="3427477"/>
            <wp:effectExtent b="0" l="0" r="0" t="0"/>
            <wp:wrapSquare wrapText="left" distB="19050" distT="19050" distL="19050" distR="19050"/>
            <wp:docPr id="196" name="image196.png"/>
            <a:graphic>
              <a:graphicData uri="http://schemas.openxmlformats.org/drawingml/2006/picture">
                <pic:pic>
                  <pic:nvPicPr>
                    <pic:cNvPr id="0" name="image196.png"/>
                    <pic:cNvPicPr preferRelativeResize="0"/>
                  </pic:nvPicPr>
                  <pic:blipFill>
                    <a:blip r:embed="rId11"/>
                    <a:srcRect b="0" l="0" r="0" t="0"/>
                    <a:stretch>
                      <a:fillRect/>
                    </a:stretch>
                  </pic:blipFill>
                  <pic:spPr>
                    <a:xfrm>
                      <a:off x="0" y="0"/>
                      <a:ext cx="5937503" cy="3427477"/>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939453125" w:line="240" w:lineRule="auto"/>
        <w:ind w:left="1394.040107727050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Systems of Engagement. Due to the strong dynamism of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387.200202941894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 channels, it is important to decoupling the systems 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408.44013214111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much as possible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41894531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Fast - Slow</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it allows managing the pace of change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40" w:lineRule="auto"/>
        <w:ind w:left="1408.4761428833008"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between the channels and the backend systems. The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1397.28015899658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communication between them is enabled by APIs (e.g.,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1397.28015899658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channel API, partner API, etc.)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Slow - Slow</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communication between the Systems of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023681640625" w:line="240" w:lineRule="auto"/>
        <w:ind w:left="1411.680183410644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Record is enabled by the traditional integration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6007080078125" w:line="240" w:lineRule="auto"/>
        <w:ind w:left="1408.44013214111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mechanism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600524902344"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97" name="image197.png"/>
            <a:graphic>
              <a:graphicData uri="http://schemas.openxmlformats.org/drawingml/2006/picture">
                <pic:pic>
                  <pic:nvPicPr>
                    <pic:cNvPr id="0" name="image197.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195" name="image195.png"/>
            <a:graphic>
              <a:graphicData uri="http://schemas.openxmlformats.org/drawingml/2006/picture">
                <pic:pic>
                  <pic:nvPicPr>
                    <pic:cNvPr id="0" name="image195.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Keys Concepts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41"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916259765625" w:line="240" w:lineRule="auto"/>
        <w:ind w:left="933.045768737793"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TWO-SPEED ARCHITECTURE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6748046875" w:line="240" w:lineRule="auto"/>
        <w:ind w:left="960.480155944824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It is possible to consider the adoption of the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Digital Integration Hub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DIH</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architectural paradigm in order to: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79589843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preventing the back-end systems from being overwhelmed  </w:t>
      </w:r>
      <w:r w:rsidDel="00000000" w:rsidR="00000000" w:rsidRPr="00000000">
        <w:drawing>
          <wp:anchor allowOverlap="1" behindDoc="0" distB="19050" distT="19050" distL="19050" distR="19050" hidden="0" layoutInCell="1" locked="0" relativeHeight="0" simplePos="0">
            <wp:simplePos x="0" y="0"/>
            <wp:positionH relativeFrom="column">
              <wp:posOffset>6138596</wp:posOffset>
            </wp:positionH>
            <wp:positionV relativeFrom="paragraph">
              <wp:posOffset>258064</wp:posOffset>
            </wp:positionV>
            <wp:extent cx="5841491" cy="3447288"/>
            <wp:effectExtent b="0" l="0" r="0" t="0"/>
            <wp:wrapSquare wrapText="left" distB="19050" distT="19050" distL="19050" distR="19050"/>
            <wp:docPr id="142" name="image142.png"/>
            <a:graphic>
              <a:graphicData uri="http://schemas.openxmlformats.org/drawingml/2006/picture">
                <pic:pic>
                  <pic:nvPicPr>
                    <pic:cNvPr id="0" name="image142.png"/>
                    <pic:cNvPicPr preferRelativeResize="0"/>
                  </pic:nvPicPr>
                  <pic:blipFill>
                    <a:blip r:embed="rId11"/>
                    <a:srcRect b="0" l="0" r="0" t="0"/>
                    <a:stretch>
                      <a:fillRect/>
                    </a:stretch>
                  </pic:blipFill>
                  <pic:spPr>
                    <a:xfrm>
                      <a:off x="0" y="0"/>
                      <a:ext cx="5841491" cy="3447288"/>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1390.800209045410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with excessive API services-generated workloads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3212890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increase decoupling between the back-end data sources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40" w:lineRule="auto"/>
        <w:ind w:left="1397.6617813110352"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and the front-end API services. - e.g., for different SLA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000488281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aggregates multiple back-end system of record data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395.84018707275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sources into a low-latency and scale-out, high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408.44013214111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performance data store. The high-performance data store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1404.84012603759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is synchronized with the back-end sources via some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40" w:lineRule="auto"/>
        <w:ind w:left="1397.3012161254883"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combination of event-based, request-based, and other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1404.84012603759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integration patterns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can be seen as a modernization of the traditional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2006225585938" w:line="240" w:lineRule="auto"/>
        <w:ind w:left="1397.28015899658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offloading DB</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6001586914062"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39" name="image139.png"/>
            <a:graphic>
              <a:graphicData uri="http://schemas.openxmlformats.org/drawingml/2006/picture">
                <pic:pic>
                  <pic:nvPicPr>
                    <pic:cNvPr id="0" name="image139.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140" name="image140.png"/>
            <a:graphic>
              <a:graphicData uri="http://schemas.openxmlformats.org/drawingml/2006/picture">
                <pic:pic>
                  <pic:nvPicPr>
                    <pic:cNvPr id="0" name="image140.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Keys Concepts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45" name="image145.png"/>
            <a:graphic>
              <a:graphicData uri="http://schemas.openxmlformats.org/drawingml/2006/picture">
                <pic:pic>
                  <pic:nvPicPr>
                    <pic:cNvPr id="0" name="image145.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3.045768737793"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TWO-SPEED ARCHITECTURE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89.2177200317383" w:lineRule="auto"/>
        <w:ind w:left="944.6401977539062" w:right="960.399169921875" w:firstLine="15.83999633789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Depending on the use case and on the positioning respect of the fast or the slow layer, is possible to define three types of APIs /  services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5358886718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Application Services</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in the as-is architecture represent the business capabilities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4189453125" w:line="240" w:lineRule="auto"/>
        <w:ind w:left="1397.640113830566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exposed by backend systems not through API. Application service, for technological  </w:t>
      </w:r>
      <w:r w:rsidDel="00000000" w:rsidR="00000000" w:rsidRPr="00000000">
        <w:drawing>
          <wp:anchor allowOverlap="1" behindDoc="0" distB="19050" distT="19050" distL="19050" distR="19050" hidden="0" layoutInCell="1" locked="0" relativeHeight="0" simplePos="0">
            <wp:simplePos x="0" y="0"/>
            <wp:positionH relativeFrom="column">
              <wp:posOffset>8005801</wp:posOffset>
            </wp:positionH>
            <wp:positionV relativeFrom="paragraph">
              <wp:posOffset>1017</wp:posOffset>
            </wp:positionV>
            <wp:extent cx="3689604" cy="3400044"/>
            <wp:effectExtent b="0" l="0" r="0" t="0"/>
            <wp:wrapSquare wrapText="left" distB="19050" distT="19050" distL="19050" distR="19050"/>
            <wp:docPr id="146" name="image146.png"/>
            <a:graphic>
              <a:graphicData uri="http://schemas.openxmlformats.org/drawingml/2006/picture">
                <pic:pic>
                  <pic:nvPicPr>
                    <pic:cNvPr id="0" name="image146.png"/>
                    <pic:cNvPicPr preferRelativeResize="0"/>
                  </pic:nvPicPr>
                  <pic:blipFill>
                    <a:blip r:embed="rId11"/>
                    <a:srcRect b="0" l="0" r="0" t="0"/>
                    <a:stretch>
                      <a:fillRect/>
                    </a:stretch>
                  </pic:blipFill>
                  <pic:spPr>
                    <a:xfrm>
                      <a:off x="0" y="0"/>
                      <a:ext cx="3689604" cy="3400044"/>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408.44013214111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reason, provides business functionalities through SOAP service or REST service (not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397.28015899658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compliant with API design guidelines). For this reason, it is necessary to wrap the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798095703125" w:line="240" w:lineRule="auto"/>
        <w:ind w:left="1387.56015777587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Application Service through the exposition of Core APIs. In case of the backend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3212890625" w:line="240" w:lineRule="auto"/>
        <w:ind w:left="1395.84018707275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systems are able to expose APIs, them will be considered as Core APIs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799072265625" w:line="240" w:lineRule="auto"/>
        <w:ind w:left="949.3201065063477"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Core API</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implements functionalities that belong to a Core Domain. It is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Channel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395.840187072754"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and application agnostic</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Self explaining</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Highly reusable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Highly stable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Clear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96826171875" w:line="240" w:lineRule="auto"/>
        <w:ind w:left="1395.1201248168945"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ownership</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Compliant lifecycle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310058593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Channel API</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contains services related to a specific application or customer journey,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9991455078125" w:line="240" w:lineRule="auto"/>
        <w:ind w:left="1398.360176086425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designed to support functionalities that potentially involves multiple core API.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383.960151672363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Typically, it implements the pattern “Backend for Frontend”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600402832031"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43" name="image143.png"/>
            <a:graphic>
              <a:graphicData uri="http://schemas.openxmlformats.org/drawingml/2006/picture">
                <pic:pic>
                  <pic:nvPicPr>
                    <pic:cNvPr id="0" name="image143.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144" name="image144.png"/>
            <a:graphic>
              <a:graphicData uri="http://schemas.openxmlformats.org/drawingml/2006/picture">
                <pic:pic>
                  <pic:nvPicPr>
                    <pic:cNvPr id="0" name="image144.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819356918335" w:lineRule="auto"/>
        <w:ind w:left="328.80016326904297" w:right="-13.60107421875" w:firstLine="0"/>
        <w:jc w:val="center"/>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47" name="image147.png"/>
            <a:graphic>
              <a:graphicData uri="http://schemas.openxmlformats.org/drawingml/2006/picture">
                <pic:pic>
                  <pic:nvPicPr>
                    <pic:cNvPr id="0" name="image147.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LOGICAL REFERENCE ARCHITECTURE</w:t>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11161776" cy="5472684"/>
            <wp:effectExtent b="0" l="0" r="0" t="0"/>
            <wp:docPr id="148" name="image148.png"/>
            <a:graphic>
              <a:graphicData uri="http://schemas.openxmlformats.org/drawingml/2006/picture">
                <pic:pic>
                  <pic:nvPicPr>
                    <pic:cNvPr id="0" name="image148.png"/>
                    <pic:cNvPicPr preferRelativeResize="0"/>
                  </pic:nvPicPr>
                  <pic:blipFill>
                    <a:blip r:embed="rId11"/>
                    <a:srcRect b="0" l="0" r="0" t="0"/>
                    <a:stretch>
                      <a:fillRect/>
                    </a:stretch>
                  </pic:blipFill>
                  <pic:spPr>
                    <a:xfrm>
                      <a:off x="0" y="0"/>
                      <a:ext cx="11161776" cy="54726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151" name="image151.png"/>
            <a:graphic>
              <a:graphicData uri="http://schemas.openxmlformats.org/drawingml/2006/picture">
                <pic:pic>
                  <pic:nvPicPr>
                    <pic:cNvPr id="0" name="image151.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157" name="image157.png"/>
            <a:graphic>
              <a:graphicData uri="http://schemas.openxmlformats.org/drawingml/2006/picture">
                <pic:pic>
                  <pic:nvPicPr>
                    <pic:cNvPr id="0" name="image157.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59" name="image159.png"/>
            <a:graphic>
              <a:graphicData uri="http://schemas.openxmlformats.org/drawingml/2006/picture">
                <pic:pic>
                  <pic:nvPicPr>
                    <pic:cNvPr id="0" name="image159.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63.907356262207"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LOGICAL REFERENCE ARCHITECTURE - MAP OF CAPABILITIES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61865234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Publish the APIs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to manage the API catalog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to define API plans (e.g. quota and rate limit for API consumption)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255859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Manage consumer’s organizations and API’s consumers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93408203125" w:line="240.69457054138184" w:lineRule="auto"/>
        <w:ind w:left="1650.6529235839844" w:right="3904.98046875" w:firstLine="0.040435791015625"/>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68000411987305"/>
          <w:szCs w:val="31.96800041198730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enables to create and manage consumer’s organizations and to give access to the whole or parts of the API catalog </w:t>
      </w: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consumer’s organization to subscribe to API plans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000442504882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Developer Porta</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to manage API’s consumer’s user account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to know which API consumer and which client application request access to APIs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255859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Discover the APIs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2047061920166" w:lineRule="auto"/>
        <w:ind w:left="1900.1150512695312" w:right="697.186279296875" w:hanging="249.46212768554688"/>
        <w:jc w:val="left"/>
        <w:rPr>
          <w:rFonts w:ascii="Arial" w:cs="Arial" w:eastAsia="Arial" w:hAnsi="Arial"/>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displays API documentation in a “swagger style” (e.g. request’s URI, request’s parameters, API response such as data provided and next API  </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to be called, Error codes)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1398925781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the API consumer to browse the API and to try it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the API consumer to test the API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835449218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informs the API consumer about the API roadmap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255859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Subscribe APIs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the API consumer to request API access and retrieves client application credential (e.g., api key)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37011718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Support to API consumer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98620605468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the API Portal has an API consumer forum and a mailing list to submit new cases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6828613281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enables the API consumer to download sample code (e.g. Library, SDK to be imported in client application’s code)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935607910156" w:line="240" w:lineRule="auto"/>
        <w:ind w:left="0" w:right="77.60009765625" w:firstLine="0"/>
        <w:jc w:val="righ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545581" cy="241706"/>
            <wp:effectExtent b="0" l="0" r="0" t="0"/>
            <wp:docPr id="153" name="image153.png"/>
            <a:graphic>
              <a:graphicData uri="http://schemas.openxmlformats.org/drawingml/2006/picture">
                <pic:pic>
                  <pic:nvPicPr>
                    <pic:cNvPr id="0" name="image153.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7365491" cy="241706"/>
            <wp:effectExtent b="0" l="0" r="0" t="0"/>
            <wp:docPr id="155" name="image155.png"/>
            <a:graphic>
              <a:graphicData uri="http://schemas.openxmlformats.org/drawingml/2006/picture">
                <pic:pic>
                  <pic:nvPicPr>
                    <pic:cNvPr id="0" name="image155.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65" name="image165.png"/>
            <a:graphic>
              <a:graphicData uri="http://schemas.openxmlformats.org/drawingml/2006/picture">
                <pic:pic>
                  <pic:nvPicPr>
                    <pic:cNvPr id="0" name="image165.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63.907356262207"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LOGICAL REFERENCE ARCHITECTURE - MAP OF CAPABILITIES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01602172851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API Manage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Handle API access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37.4989652633667" w:lineRule="auto"/>
        <w:ind w:left="934.0802001953125" w:right="3340.506591796875" w:firstLine="716.5727996826172"/>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generates the client application’s credentials (e.g., API key, client_id/client_secret) and mange the credential repository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API development and configuration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67871093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allows API developer to design and implement new API, policies, plans, etc.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18359375" w:line="240" w:lineRule="auto"/>
        <w:ind w:left="1650.6933975219727" w:right="0" w:firstLine="0"/>
        <w:jc w:val="left"/>
        <w:rPr>
          <w:rFonts w:ascii="Arial" w:cs="Arial" w:eastAsia="Arial" w:hAnsi="Arial"/>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68000411987305"/>
          <w:szCs w:val="31.96800041198730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manage the API lifecycle (e.g., delivery, deploy, versioning, etc.)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54980468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API exposition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expose API endpoints to client applications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255859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Enforce security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secure the API endpoints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01329040527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API Gatewa</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authenticate the client application (e.g., with API Key, or client_id/client_secret, etc..)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361572265625" w:line="240.50531387329102" w:lineRule="auto"/>
        <w:ind w:left="1650.6529235839844" w:right="5252.19482421875"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authorise the client application to call the API (e.g., validate the access token embbeded in API requests) </w:t>
      </w: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validate data schema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42333984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Identity propagation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Enforce SLA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throttling and size limitation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68408203125" w:line="240" w:lineRule="auto"/>
        <w:ind w:left="934.1204452514648" w:right="0" w:firstLine="0"/>
        <w:jc w:val="left"/>
        <w:rPr>
          <w:rFonts w:ascii="Arial" w:cs="Arial" w:eastAsia="Arial" w:hAnsi="Arial"/>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Caching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707031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cache API responses, authentication and authorisation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001396179199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Analytic</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Logging, Monitoring and Reporting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1452636718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log API calls and responses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collects informations about the APIs consumption (e.g., number of calls)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6065673828" w:line="240" w:lineRule="auto"/>
        <w:ind w:left="0" w:right="77.60009765625" w:firstLine="0"/>
        <w:jc w:val="righ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545581" cy="241706"/>
            <wp:effectExtent b="0" l="0" r="0" t="0"/>
            <wp:docPr id="167" name="image167.png"/>
            <a:graphic>
              <a:graphicData uri="http://schemas.openxmlformats.org/drawingml/2006/picture">
                <pic:pic>
                  <pic:nvPicPr>
                    <pic:cNvPr id="0" name="image167.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7365491" cy="241706"/>
            <wp:effectExtent b="0" l="0" r="0" t="0"/>
            <wp:docPr id="161" name="image161.png"/>
            <a:graphic>
              <a:graphicData uri="http://schemas.openxmlformats.org/drawingml/2006/picture">
                <pic:pic>
                  <pic:nvPicPr>
                    <pic:cNvPr id="0" name="image16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63" name="image163.png"/>
            <a:graphic>
              <a:graphicData uri="http://schemas.openxmlformats.org/drawingml/2006/picture">
                <pic:pic>
                  <pic:nvPicPr>
                    <pic:cNvPr id="0" name="image163.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63.907356262207"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LOGICAL REFERENCE ARCHITECTURE - MAP OF CAPABILITIES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661132812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Technological Adapting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ability to integrate different back-end systems technologies, even if not web based (such as mainframes)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255859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Data Manipulation and Transformations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mapping between different formats used by the integrated platforms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9892578125" w:line="240" w:lineRule="auto"/>
        <w:ind w:left="934.1204452514648" w:right="0" w:firstLine="0"/>
        <w:jc w:val="left"/>
        <w:rPr>
          <w:rFonts w:ascii="Arial" w:cs="Arial" w:eastAsia="Arial" w:hAnsi="Arial"/>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Integrations pattern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707031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supports for modern integration patterns (pub/sub, gather-scatter, async request-reply, etc.)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0675964355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Enterprise Service Bu</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Routing and Filtering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5053424835205" w:lineRule="auto"/>
        <w:ind w:left="1900.107421875" w:right="473.365478515625" w:hanging="249.45449829101562"/>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the ability to route messages to different systems based on rules and to apply filtering rules on messages received; both operations are done  within the Service Bus when the decision-making component requires information not contained in the message itself or residing only on  the integrated applications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3818359375" w:line="240" w:lineRule="auto"/>
        <w:ind w:left="934.1204452514648" w:right="0" w:firstLine="0"/>
        <w:jc w:val="left"/>
        <w:rPr>
          <w:rFonts w:ascii="Arial" w:cs="Arial" w:eastAsia="Arial" w:hAnsi="Arial"/>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Orchestrations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9816894531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implement composite services that orchestrate calls to various third-party services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255859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Data Enrichment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37.49892234802246" w:lineRule="auto"/>
        <w:ind w:left="934.0802001953125" w:right="1317.347412109375" w:firstLine="716.5727996826172"/>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information can be added to the messages, retrieving data from other external applications (for example master-data and transcoding)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Transcoding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domain transcoding to adapt message with respect to the affected system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8110351562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Error Handling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010131835937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standard and centralized error management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5729980468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Monitoring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monitor the state of the layer, in terms of response time and processing of messages exchanged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7363891601562" w:line="240" w:lineRule="auto"/>
        <w:ind w:left="0" w:right="77.60009765625" w:firstLine="0"/>
        <w:jc w:val="righ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545581" cy="241706"/>
            <wp:effectExtent b="0" l="0" r="0" t="0"/>
            <wp:docPr id="168" name="image168.png"/>
            <a:graphic>
              <a:graphicData uri="http://schemas.openxmlformats.org/drawingml/2006/picture">
                <pic:pic>
                  <pic:nvPicPr>
                    <pic:cNvPr id="0" name="image168.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7365491" cy="241706"/>
            <wp:effectExtent b="0" l="0" r="0" t="0"/>
            <wp:docPr id="101" name="image101.png"/>
            <a:graphic>
              <a:graphicData uri="http://schemas.openxmlformats.org/drawingml/2006/picture">
                <pic:pic>
                  <pic:nvPicPr>
                    <pic:cNvPr id="0" name="image10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03" name="image103.png"/>
            <a:graphic>
              <a:graphicData uri="http://schemas.openxmlformats.org/drawingml/2006/picture">
                <pic:pic>
                  <pic:nvPicPr>
                    <pic:cNvPr id="0" name="image103.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63.907356262207"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LOGICAL REFERENCE ARCHITECTURE - MAP OF CAPABILITIES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Message Oriented Middlewar</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QoS Guaranteed Delivery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650.65296173095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ensure delivery of messages exchanged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255859375" w:line="240" w:lineRule="auto"/>
        <w:ind w:left="934.080162048339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Support for EAI patterns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654.0802383422852"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Sequencing Messages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9951171875" w:line="240" w:lineRule="auto"/>
        <w:ind w:left="2371.2533950805664" w:right="0" w:firstLine="0"/>
        <w:jc w:val="left"/>
        <w:rPr>
          <w:rFonts w:ascii="Arial" w:cs="Arial" w:eastAsia="Arial" w:hAnsi="Arial"/>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68000411987305"/>
          <w:szCs w:val="31.96800041198730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ensure the sequence of messages exchanged, in accordance with defined rules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1654.0802383422852"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Prioritize Messages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2371.212959289551"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ability to prioritize some messages than others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7255859375" w:line="240" w:lineRule="auto"/>
        <w:ind w:left="1654.0802383422852"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Publish and Subscribe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2371.212959289551"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allow the subscription to a message from the one or more target applications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453369140625" w:line="240" w:lineRule="auto"/>
        <w:ind w:left="0" w:right="77.60009765625" w:firstLine="0"/>
        <w:jc w:val="righ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545581" cy="241706"/>
            <wp:effectExtent b="0" l="0" r="0" t="0"/>
            <wp:docPr id="107" name="image107.png"/>
            <a:graphic>
              <a:graphicData uri="http://schemas.openxmlformats.org/drawingml/2006/picture">
                <pic:pic>
                  <pic:nvPicPr>
                    <pic:cNvPr id="0" name="image107.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7365491" cy="241706"/>
            <wp:effectExtent b="0" l="0" r="0" t="0"/>
            <wp:docPr id="108" name="image108.png"/>
            <a:graphic>
              <a:graphicData uri="http://schemas.openxmlformats.org/drawingml/2006/picture">
                <pic:pic>
                  <pic:nvPicPr>
                    <pic:cNvPr id="0" name="image108.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04" name="image104.png"/>
            <a:graphic>
              <a:graphicData uri="http://schemas.openxmlformats.org/drawingml/2006/picture">
                <pic:pic>
                  <pic:nvPicPr>
                    <pic:cNvPr id="0" name="image104.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63.907356262207"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LOGICAL REFERENCE ARCHITECTURE - OBSERVABILITY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89.2177200317383" w:lineRule="auto"/>
        <w:ind w:left="946.0801696777344" w:right="2338.992919921875" w:firstLine="1.439971923828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Observability is the capability of knowing 'what's happening' at any given moment in order to govern all systems in the  company's environment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537353515625" w:line="288.2177925109863" w:lineRule="auto"/>
        <w:ind w:left="1397.2801208496094" w:right="1847.998046875" w:hanging="447.9600524902344"/>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Observability is an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end-to-end need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not just in the API context. Each component must log its activities (e.g., successful  operations, possible errors, etc.). Three components are needed: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240" w:lineRule="auto"/>
        <w:ind w:left="1779.240150451660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to correlate the chain as a whole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1768.800239562988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to link it to business operations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4189453125" w:line="240" w:lineRule="auto"/>
        <w:ind w:left="1766.640205383300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to give it to the application teams / Business / operations in a self-way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801879882812" w:line="287.88479804992676" w:lineRule="auto"/>
        <w:ind w:left="1397.2801208496094" w:right="1156.640625" w:hanging="447.9600524902344"/>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Observability allows the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monitoring of the entire integration chain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from the first click made by the user to the last business  operation performed by the backend system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527099609375" w:line="288.15135955810547" w:lineRule="auto"/>
        <w:ind w:left="1408.4400939941406" w:right="2349.27978515625" w:hanging="459.1200256347656"/>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Monitoring provided by the API Management does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not allow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to manage the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end-to-end observability</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but only the  monitoring related to the APIs exposed on the API Gateway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7328796386719"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05" name="image105.png"/>
            <a:graphic>
              <a:graphicData uri="http://schemas.openxmlformats.org/drawingml/2006/picture">
                <pic:pic>
                  <pic:nvPicPr>
                    <pic:cNvPr id="0" name="image105.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114"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8892936706543" w:lineRule="auto"/>
        <w:ind w:left="963.9073181152344" w:right="-13.60107421875" w:hanging="24.876022338867188"/>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16" name="image116.png"/>
            <a:graphic>
              <a:graphicData uri="http://schemas.openxmlformats.org/drawingml/2006/picture">
                <pic:pic>
                  <pic:nvPicPr>
                    <pic:cNvPr id="0" name="image116.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LOGICAL REFERENCE ARCHITECTURE - OBSERVABILITY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0419921875" w:line="240" w:lineRule="auto"/>
        <w:ind w:left="10.8000183105468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Simple and self-service use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57.3741054534912" w:lineRule="auto"/>
        <w:ind w:left="23.39996337890625" w:right="2588.9898681640625" w:firstLine="144.5665740966797"/>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Data resides on a single platform to which all  interested parties must have access and with  which they can build dashboards and reports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End-to-end monitoring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6181640625" w:line="240.40520668029785" w:lineRule="auto"/>
        <w:ind w:left="144.9840545654297" w:right="3131.9488525390625" w:hanging="0.3192138671875"/>
        <w:jc w:val="left"/>
        <w:rPr>
          <w:rFonts w:ascii="Arial" w:cs="Arial" w:eastAsia="Arial" w:hAnsi="Arial"/>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The system is able to correlate each  individual user action with the technical  transactions associated with it in order to  </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observe the crossing of the various layers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545654296875"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Topology auto-discovery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800048828125" w:line="240.4497241973877" w:lineRule="auto"/>
        <w:ind w:left="142.43629455566406" w:right="3218.133544921875" w:firstLine="25.530242919921875"/>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New entities or their relative interactions  </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with the rest of the infrastructure are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detected automatically and in real time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8798828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Integration with closed sources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799072265625" w:line="240.50554275512695" w:lineRule="auto"/>
        <w:ind w:left="3307.406005859375" w:right="629.6337890625" w:hanging="10.53466796875"/>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Ability to ingest data from external  sources by defining new metrics and  appliance observability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126619</wp:posOffset>
            </wp:positionV>
            <wp:extent cx="592836" cy="592836"/>
            <wp:effectExtent b="0" l="0" r="0" t="0"/>
            <wp:wrapSquare wrapText="right" distB="19050" distT="19050" distL="19050" distR="19050"/>
            <wp:docPr id="110" name="image110.png"/>
            <a:graphic>
              <a:graphicData uri="http://schemas.openxmlformats.org/drawingml/2006/picture">
                <pic:pic>
                  <pic:nvPicPr>
                    <pic:cNvPr id="0" name="image110.png"/>
                    <pic:cNvPicPr preferRelativeResize="0"/>
                  </pic:nvPicPr>
                  <pic:blipFill>
                    <a:blip r:embed="rId11"/>
                    <a:srcRect b="0" l="0" r="0" t="0"/>
                    <a:stretch>
                      <a:fillRect/>
                    </a:stretch>
                  </pic:blipFill>
                  <pic:spPr>
                    <a:xfrm>
                      <a:off x="0" y="0"/>
                      <a:ext cx="592836" cy="5928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196723</wp:posOffset>
            </wp:positionV>
            <wp:extent cx="551688" cy="551688"/>
            <wp:effectExtent b="0" l="0" r="0" t="0"/>
            <wp:wrapSquare wrapText="right" distB="19050" distT="19050" distL="19050" distR="19050"/>
            <wp:docPr id="112" name="image112.png"/>
            <a:graphic>
              <a:graphicData uri="http://schemas.openxmlformats.org/drawingml/2006/picture">
                <pic:pic>
                  <pic:nvPicPr>
                    <pic:cNvPr id="0" name="image112.png"/>
                    <pic:cNvPicPr preferRelativeResize="0"/>
                  </pic:nvPicPr>
                  <pic:blipFill>
                    <a:blip r:embed="rId11"/>
                    <a:srcRect b="0" l="0" r="0" t="0"/>
                    <a:stretch>
                      <a:fillRect/>
                    </a:stretch>
                  </pic:blipFill>
                  <pic:spPr>
                    <a:xfrm>
                      <a:off x="0" y="0"/>
                      <a:ext cx="551688" cy="551688"/>
                    </a:xfrm>
                    <a:prstGeom prst="rect"/>
                    <a:ln/>
                  </pic:spPr>
                </pic:pic>
              </a:graphicData>
            </a:graphic>
          </wp:anchor>
        </w:draw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109375" w:line="240" w:lineRule="auto"/>
        <w:ind w:left="0" w:right="1671.1999511718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Role-based access control</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194310</wp:posOffset>
            </wp:positionV>
            <wp:extent cx="504444" cy="484632"/>
            <wp:effectExtent b="0" l="0" r="0" t="0"/>
            <wp:wrapSquare wrapText="right" distB="19050" distT="19050" distL="19050" distR="19050"/>
            <wp:docPr id="126" name="image126.png"/>
            <a:graphic>
              <a:graphicData uri="http://schemas.openxmlformats.org/drawingml/2006/picture">
                <pic:pic>
                  <pic:nvPicPr>
                    <pic:cNvPr id="0" name="image126.png"/>
                    <pic:cNvPicPr preferRelativeResize="0"/>
                  </pic:nvPicPr>
                  <pic:blipFill>
                    <a:blip r:embed="rId11"/>
                    <a:srcRect b="0" l="0" r="0" t="0"/>
                    <a:stretch>
                      <a:fillRect/>
                    </a:stretch>
                  </pic:blipFill>
                  <pic:spPr>
                    <a:xfrm>
                      <a:off x="0" y="0"/>
                      <a:ext cx="504444" cy="484632"/>
                    </a:xfrm>
                    <a:prstGeom prst="rect"/>
                    <a:ln/>
                  </pic:spPr>
                </pic:pic>
              </a:graphicData>
            </a:graphic>
          </wp:anchor>
        </w:draw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939453125" w:line="229.6783447265625" w:lineRule="auto"/>
        <w:ind w:left="1981.96044921875" w:right="312.589111328125" w:firstLine="0"/>
        <w:jc w:val="center"/>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239268" cy="239268"/>
            <wp:effectExtent b="0" l="0" r="0" t="0"/>
            <wp:docPr id="122" name="image122.png"/>
            <a:graphic>
              <a:graphicData uri="http://schemas.openxmlformats.org/drawingml/2006/picture">
                <pic:pic>
                  <pic:nvPicPr>
                    <pic:cNvPr id="0" name="image122.png"/>
                    <pic:cNvPicPr preferRelativeResize="0"/>
                  </pic:nvPicPr>
                  <pic:blipFill>
                    <a:blip r:embed="rId11"/>
                    <a:srcRect b="0" l="0" r="0" t="0"/>
                    <a:stretch>
                      <a:fillRect/>
                    </a:stretch>
                  </pic:blipFill>
                  <pic:spPr>
                    <a:xfrm>
                      <a:off x="0" y="0"/>
                      <a:ext cx="239268" cy="2392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Access, permits and modifications are  regulated and tracked by a user profile  with fine granularity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137922</wp:posOffset>
            </wp:positionV>
            <wp:extent cx="918972" cy="803148"/>
            <wp:effectExtent b="0" l="0" r="0" t="0"/>
            <wp:wrapSquare wrapText="right" distB="19050" distT="19050" distL="19050" distR="19050"/>
            <wp:docPr id="124" name="image124.png"/>
            <a:graphic>
              <a:graphicData uri="http://schemas.openxmlformats.org/drawingml/2006/picture">
                <pic:pic>
                  <pic:nvPicPr>
                    <pic:cNvPr id="0" name="image124.png"/>
                    <pic:cNvPicPr preferRelativeResize="0"/>
                  </pic:nvPicPr>
                  <pic:blipFill>
                    <a:blip r:embed="rId11"/>
                    <a:srcRect b="0" l="0" r="0" t="0"/>
                    <a:stretch>
                      <a:fillRect/>
                    </a:stretch>
                  </pic:blipFill>
                  <pic:spPr>
                    <a:xfrm>
                      <a:off x="0" y="0"/>
                      <a:ext cx="918972" cy="803148"/>
                    </a:xfrm>
                    <a:prstGeom prst="rect"/>
                    <a:ln/>
                  </pic:spPr>
                </pic:pic>
              </a:graphicData>
            </a:graphic>
          </wp:anchor>
        </w:draw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5054931640625" w:line="221.82593822479248" w:lineRule="auto"/>
        <w:ind w:left="1569.16015625" w:right="7.115478515625" w:firstLine="0"/>
        <w:jc w:val="center"/>
        <w:rPr>
          <w:rFonts w:ascii="Arial" w:cs="Arial" w:eastAsia="Arial" w:hAnsi="Arial"/>
          <w:b w:val="0"/>
          <w:bCs w:val="0"/>
          <w:i w:val="0"/>
          <w:iCs w:val="0"/>
          <w:smallCaps w:val="0"/>
          <w:strike w:val="0"/>
          <w:color w:val="000000"/>
          <w:sz w:val="31.920000076293945"/>
          <w:szCs w:val="31.920000076293945"/>
          <w:u w:val="none"/>
          <w:shd w:fill="auto" w:val="clear"/>
          <w:vertAlign w:val="baseline"/>
        </w:rPr>
        <w:sectPr>
          <w:type w:val="continuous"/>
          <w:pgSz w:h="11900" w:w="21140" w:orient="landscape"/>
          <w:pgMar w:bottom="436.8000030517578" w:top="290.400390625" w:left="1206.8399810791016" w:right="1660.27587890625" w:header="0" w:footer="720"/>
          <w:cols w:equalWidth="0" w:num="2">
            <w:col w:space="0" w:w="9140"/>
            <w:col w:space="0" w:w="9140"/>
          </w:cols>
        </w:sect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70332" cy="393192"/>
            <wp:effectExtent b="0" l="0" r="0" t="0"/>
            <wp:docPr id="129" name="image129.png"/>
            <a:graphic>
              <a:graphicData uri="http://schemas.openxmlformats.org/drawingml/2006/picture">
                <pic:pic>
                  <pic:nvPicPr>
                    <pic:cNvPr id="0" name="image129.png"/>
                    <pic:cNvPicPr preferRelativeResize="0"/>
                  </pic:nvPicPr>
                  <pic:blipFill>
                    <a:blip r:embed="rId11"/>
                    <a:srcRect b="0" l="0" r="0" t="0"/>
                    <a:stretch>
                      <a:fillRect/>
                    </a:stretch>
                  </pic:blipFill>
                  <pic:spPr>
                    <a:xfrm>
                      <a:off x="0" y="0"/>
                      <a:ext cx="370332" cy="39319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Proactive Troubleshooting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The machine learning calculates the  normality model of each metric captured  and reports any anomalies </w:t>
      </w:r>
      <w:r w:rsidDel="00000000" w:rsidR="00000000" w:rsidRPr="00000000">
        <w:drawing>
          <wp:anchor allowOverlap="1" behindDoc="0" distB="19050" distT="19050" distL="19050" distR="19050" hidden="0" layoutInCell="1" locked="0" relativeHeight="0" simplePos="0">
            <wp:simplePos x="0" y="0"/>
            <wp:positionH relativeFrom="column">
              <wp:posOffset>99822</wp:posOffset>
            </wp:positionH>
            <wp:positionV relativeFrom="paragraph">
              <wp:posOffset>-118109</wp:posOffset>
            </wp:positionV>
            <wp:extent cx="611124" cy="609600"/>
            <wp:effectExtent b="0" l="0" r="0" t="0"/>
            <wp:wrapSquare wrapText="bothSides" distB="19050" distT="19050" distL="19050" distR="19050"/>
            <wp:docPr id="130" name="image130.png"/>
            <a:graphic>
              <a:graphicData uri="http://schemas.openxmlformats.org/drawingml/2006/picture">
                <pic:pic>
                  <pic:nvPicPr>
                    <pic:cNvPr id="0" name="image130.png"/>
                    <pic:cNvPicPr preferRelativeResize="0"/>
                  </pic:nvPicPr>
                  <pic:blipFill>
                    <a:blip r:embed="rId11"/>
                    <a:srcRect b="0" l="0" r="0" t="0"/>
                    <a:stretch>
                      <a:fillRect/>
                    </a:stretch>
                  </pic:blipFill>
                  <pic:spPr>
                    <a:xfrm>
                      <a:off x="0" y="0"/>
                      <a:ext cx="611124" cy="6096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291847</wp:posOffset>
            </wp:positionH>
            <wp:positionV relativeFrom="paragraph">
              <wp:posOffset>-108965</wp:posOffset>
            </wp:positionV>
            <wp:extent cx="563880" cy="600456"/>
            <wp:effectExtent b="0" l="0" r="0" t="0"/>
            <wp:wrapSquare wrapText="bothSides" distB="19050" distT="19050" distL="19050" distR="19050"/>
            <wp:docPr id="127"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563880" cy="600456"/>
                    </a:xfrm>
                    <a:prstGeom prst="rect"/>
                    <a:ln/>
                  </pic:spPr>
                </pic:pic>
              </a:graphicData>
            </a:graphic>
          </wp:anchor>
        </w:draw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975769042969" w:line="240" w:lineRule="auto"/>
        <w:ind w:left="0" w:right="77.60009765625" w:firstLine="0"/>
        <w:jc w:val="righ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545581" cy="241706"/>
            <wp:effectExtent b="0" l="0" r="0" t="0"/>
            <wp:docPr id="128" name="image128.png"/>
            <a:graphic>
              <a:graphicData uri="http://schemas.openxmlformats.org/drawingml/2006/picture">
                <pic:pic>
                  <pic:nvPicPr>
                    <pic:cNvPr id="0" name="image128.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7365491" cy="241706"/>
            <wp:effectExtent b="0" l="0" r="0" t="0"/>
            <wp:docPr id="135" name="image135.png"/>
            <a:graphic>
              <a:graphicData uri="http://schemas.openxmlformats.org/drawingml/2006/picture">
                <pic:pic>
                  <pic:nvPicPr>
                    <pic:cNvPr id="0" name="image135.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37" name="image137.png"/>
            <a:graphic>
              <a:graphicData uri="http://schemas.openxmlformats.org/drawingml/2006/picture">
                <pic:pic>
                  <pic:nvPicPr>
                    <pic:cNvPr id="0" name="image137.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7.0537185668945"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AS-IS INTEGRATION ARCHITECTURE – ITALIAN LANDSCAPE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4860019683838" w:lineRule="auto"/>
        <w:ind w:left="328.80016326904297" w:right="77.60009765625" w:firstLine="0"/>
        <w:jc w:val="center"/>
        <w:rPr>
          <w:rFonts w:ascii="Arial" w:cs="Arial" w:eastAsia="Arial" w:hAnsi="Arial"/>
          <w:b w:val="0"/>
          <w:bCs w:val="0"/>
          <w:i w:val="0"/>
          <w:iCs w:val="0"/>
          <w:smallCaps w:val="0"/>
          <w:strike w:val="0"/>
          <w:color w:val="214293"/>
          <w:sz w:val="40.08000183105469"/>
          <w:szCs w:val="40.08000183105469"/>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10875263" cy="5195316"/>
            <wp:effectExtent b="0" l="0" r="0" t="0"/>
            <wp:docPr id="132" name="image132.png"/>
            <a:graphic>
              <a:graphicData uri="http://schemas.openxmlformats.org/drawingml/2006/picture">
                <pic:pic>
                  <pic:nvPicPr>
                    <pic:cNvPr id="0" name="image132.png"/>
                    <pic:cNvPicPr preferRelativeResize="0"/>
                  </pic:nvPicPr>
                  <pic:blipFill>
                    <a:blip r:embed="rId11"/>
                    <a:srcRect b="0" l="0" r="0" t="0"/>
                    <a:stretch>
                      <a:fillRect/>
                    </a:stretch>
                  </pic:blipFill>
                  <pic:spPr>
                    <a:xfrm>
                      <a:off x="0" y="0"/>
                      <a:ext cx="10875263" cy="51953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60"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61"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58"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AS-IS INTEGRATION ARCHITECTURE – ITALIAN LANDSCAPE (FOCUS ON PASS SUITE)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6333007812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5760720" cy="5070348"/>
            <wp:effectExtent b="0" l="0" r="0" t="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5760720" cy="507034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sectPr>
          <w:type w:val="continuous"/>
          <w:pgSz w:h="11900" w:w="21140" w:orient="landscape"/>
          <w:pgMar w:bottom="436.8000030517578" w:top="290.400390625" w:left="1440" w:right="1440" w:header="0" w:footer="720"/>
          <w:cols w:equalWidth="0" w:num="1">
            <w:col w:space="0" w:w="18260"/>
          </w:cols>
        </w:sect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6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68"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6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7.0537185668945"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AS-IS INTEGRATION ARCHITECTURE – SPANISH LANDSCAPE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4860019683838" w:lineRule="auto"/>
        <w:ind w:left="328.80016326904297" w:right="77.60009765625" w:firstLine="0"/>
        <w:jc w:val="center"/>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10155937" cy="5195316"/>
            <wp:effectExtent b="0" l="0" r="0" t="0"/>
            <wp:docPr id="64"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10155937" cy="51953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72"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74"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77"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16552734375" w:line="240" w:lineRule="auto"/>
        <w:ind w:left="933.045768737793"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TARGET API-ORIENTED ARCHITECTURE – ITALIAN API ORIENTED ARCHITECTURE </w:t>
      </w:r>
      <w:r w:rsidDel="00000000" w:rsidR="00000000" w:rsidRPr="00000000">
        <w:drawing>
          <wp:anchor allowOverlap="1" behindDoc="0" distB="19050" distT="19050" distL="19050" distR="19050" hidden="0" layoutInCell="1" locked="0" relativeHeight="0" simplePos="0">
            <wp:simplePos x="0" y="0"/>
            <wp:positionH relativeFrom="column">
              <wp:posOffset>2913478</wp:posOffset>
            </wp:positionH>
            <wp:positionV relativeFrom="paragraph">
              <wp:posOffset>310134</wp:posOffset>
            </wp:positionV>
            <wp:extent cx="158534" cy="589788"/>
            <wp:effectExtent b="0" l="0" r="0" t="0"/>
            <wp:wrapSquare wrapText="left" distB="19050" distT="19050" distL="19050" distR="19050"/>
            <wp:docPr id="83"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158534" cy="589788"/>
                    </a:xfrm>
                    <a:prstGeom prst="rect"/>
                    <a:ln/>
                  </pic:spPr>
                </pic:pic>
              </a:graphicData>
            </a:graphic>
          </wp:anchor>
        </w:draw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6650390625" w:line="240" w:lineRule="auto"/>
        <w:ind w:left="148.111362457275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App Agenti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invokes the APIs exposed by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PassPortal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External  </w:t>
      </w:r>
      <w:r w:rsidDel="00000000" w:rsidR="00000000" w:rsidRPr="00000000">
        <w:drawing>
          <wp:anchor allowOverlap="1" behindDoc="0" distB="19050" distT="19050" distL="19050" distR="19050" hidden="0" layoutInCell="1" locked="0" relativeHeight="0" simplePos="0">
            <wp:simplePos x="0" y="0"/>
            <wp:positionH relativeFrom="column">
              <wp:posOffset>3637463</wp:posOffset>
            </wp:positionH>
            <wp:positionV relativeFrom="paragraph">
              <wp:posOffset>-43687</wp:posOffset>
            </wp:positionV>
            <wp:extent cx="9322306" cy="5256276"/>
            <wp:effectExtent b="0" l="0" r="0" t="0"/>
            <wp:wrapSquare wrapText="left" distB="19050" distT="19050" distL="19050" distR="19050"/>
            <wp:docPr id="84"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9322306" cy="5256276"/>
                    </a:xfrm>
                    <a:prstGeom prst="rect"/>
                    <a:ln/>
                  </pic:spPr>
                </pic:pic>
              </a:graphicData>
            </a:graphic>
          </wp:anchor>
        </w:draw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9.6649551391601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Developer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calls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Open API</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Business Channel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Partner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invoke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49.10736083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channel API.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Internal consumer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can invoke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core API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BFF</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3359375" w:line="240" w:lineRule="auto"/>
        <w:ind w:left="148.111362457275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API Management Layer (for Partner / Channel API)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necessary  </w:t>
      </w:r>
      <w:r w:rsidDel="00000000" w:rsidR="00000000" w:rsidRPr="00000000">
        <w:drawing>
          <wp:anchor allowOverlap="1" behindDoc="0" distB="19050" distT="19050" distL="19050" distR="19050" hidden="0" layoutInCell="1" locked="0" relativeHeight="0" simplePos="0">
            <wp:simplePos x="0" y="0"/>
            <wp:positionH relativeFrom="column">
              <wp:posOffset>3411912</wp:posOffset>
            </wp:positionH>
            <wp:positionV relativeFrom="paragraph">
              <wp:posOffset>48031</wp:posOffset>
            </wp:positionV>
            <wp:extent cx="158534" cy="547091"/>
            <wp:effectExtent b="0" l="0" r="0" t="0"/>
            <wp:wrapSquare wrapText="left" distB="19050" distT="19050" distL="19050" distR="19050"/>
            <wp:docPr id="80"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158534" cy="547091"/>
                    </a:xfrm>
                    <a:prstGeom prst="rect"/>
                    <a:ln/>
                  </pic:spPr>
                </pic:pic>
              </a:graphicData>
            </a:graphic>
          </wp:anchor>
        </w:draw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349609375" w:line="240" w:lineRule="auto"/>
        <w:ind w:left="149.10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expose the partner and channel APIs in order to apply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1.099357604980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governance, monitoring and observability on the APIs and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3.8881683349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services exposed </w:t>
      </w:r>
      <w:r w:rsidDel="00000000" w:rsidR="00000000" w:rsidRPr="00000000">
        <w:drawing>
          <wp:anchor allowOverlap="1" behindDoc="0" distB="19050" distT="19050" distL="19050" distR="19050" hidden="0" layoutInCell="1" locked="0" relativeHeight="0" simplePos="0">
            <wp:simplePos x="0" y="0"/>
            <wp:positionH relativeFrom="column">
              <wp:posOffset>3408243</wp:posOffset>
            </wp:positionH>
            <wp:positionV relativeFrom="paragraph">
              <wp:posOffset>166637</wp:posOffset>
            </wp:positionV>
            <wp:extent cx="158534" cy="783323"/>
            <wp:effectExtent b="0" l="0" r="0" t="0"/>
            <wp:wrapSquare wrapText="left" distB="19050" distT="19050" distL="19050" distR="19050"/>
            <wp:docPr id="82"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158534" cy="783323"/>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339599609375" w:line="240" w:lineRule="auto"/>
        <w:ind w:left="153.6889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Channel Layer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required when the consumer needs some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22265625" w:line="240" w:lineRule="auto"/>
        <w:ind w:left="154.7060775756836" w:right="0" w:firstLine="0"/>
        <w:jc w:val="lef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channel-specific adapting logic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322265625" w:line="240" w:lineRule="auto"/>
        <w:ind w:left="148.111362457275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API Management Layer (for Core API)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necessary to expose all  </w:t>
      </w:r>
      <w:r w:rsidDel="00000000" w:rsidR="00000000" w:rsidRPr="00000000">
        <w:drawing>
          <wp:anchor allowOverlap="1" behindDoc="0" distB="19050" distT="19050" distL="19050" distR="19050" hidden="0" layoutInCell="1" locked="0" relativeHeight="0" simplePos="0">
            <wp:simplePos x="0" y="0"/>
            <wp:positionH relativeFrom="column">
              <wp:posOffset>3411912</wp:posOffset>
            </wp:positionH>
            <wp:positionV relativeFrom="paragraph">
              <wp:posOffset>-61467</wp:posOffset>
            </wp:positionV>
            <wp:extent cx="158534" cy="699516"/>
            <wp:effectExtent b="0" l="0" r="0" t="0"/>
            <wp:wrapSquare wrapText="left" distB="19050" distT="19050" distL="19050" distR="19050"/>
            <wp:docPr id="88"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158534" cy="699516"/>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49.10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services provided by the backend systems over the API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4.6849632263183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Gateway in order to apply governance, monitoring and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4.6849632263183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observability on the APIs and services exposed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33642578125" w:line="240" w:lineRule="auto"/>
        <w:ind w:left="159.6649551391601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ESB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required when the providers availability level is not aligned  </w:t>
      </w:r>
      <w:r w:rsidDel="00000000" w:rsidR="00000000" w:rsidRPr="00000000">
        <w:drawing>
          <wp:anchor allowOverlap="1" behindDoc="0" distB="19050" distT="19050" distL="19050" distR="19050" hidden="0" layoutInCell="1" locked="0" relativeHeight="0" simplePos="0">
            <wp:simplePos x="0" y="0"/>
            <wp:positionH relativeFrom="column">
              <wp:posOffset>3404575</wp:posOffset>
            </wp:positionH>
            <wp:positionV relativeFrom="paragraph">
              <wp:posOffset>-75666</wp:posOffset>
            </wp:positionV>
            <wp:extent cx="158534" cy="528803"/>
            <wp:effectExtent b="0" l="0" r="0" t="0"/>
            <wp:wrapSquare wrapText="left" distB="19050" distT="19050" distL="19050" distR="19050"/>
            <wp:docPr id="90"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158534" cy="528803"/>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1.099357604980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 consumer requirement, when it is required an inter domain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4.6849632263183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orchestration, technological adapting, etc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353271484375" w:line="240" w:lineRule="auto"/>
        <w:ind w:left="159.6649551391601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(SoR) provides the business capabilities related to its  </w:t>
      </w:r>
      <w:r w:rsidDel="00000000" w:rsidR="00000000" w:rsidRPr="00000000">
        <w:drawing>
          <wp:anchor allowOverlap="1" behindDoc="0" distB="19050" distT="19050" distL="19050" distR="19050" hidden="0" layoutInCell="1" locked="0" relativeHeight="0" simplePos="0">
            <wp:simplePos x="0" y="0"/>
            <wp:positionH relativeFrom="column">
              <wp:posOffset>3404575</wp:posOffset>
            </wp:positionH>
            <wp:positionV relativeFrom="paragraph">
              <wp:posOffset>-34035</wp:posOffset>
            </wp:positionV>
            <wp:extent cx="158534" cy="1668780"/>
            <wp:effectExtent b="0" l="0" r="0" t="0"/>
            <wp:wrapSquare wrapText="left" distB="19050" distT="19050" distL="19050" distR="19050"/>
            <wp:docPr id="85" name="image85.png"/>
            <a:graphic>
              <a:graphicData uri="http://schemas.openxmlformats.org/drawingml/2006/picture">
                <pic:pic>
                  <pic:nvPicPr>
                    <pic:cNvPr id="0" name="image85.png"/>
                    <pic:cNvPicPr preferRelativeResize="0"/>
                  </pic:nvPicPr>
                  <pic:blipFill>
                    <a:blip r:embed="rId11"/>
                    <a:srcRect b="0" l="0" r="0" t="0"/>
                    <a:stretch>
                      <a:fillRect/>
                    </a:stretch>
                  </pic:blipFill>
                  <pic:spPr>
                    <a:xfrm>
                      <a:off x="0" y="0"/>
                      <a:ext cx="158534" cy="1668780"/>
                    </a:xfrm>
                    <a:prstGeom prst="rect"/>
                    <a:ln/>
                  </pic:spPr>
                </pic:pic>
              </a:graphicData>
            </a:graphic>
          </wp:anchor>
        </w:draw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60.8601570129394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business domain.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9.6649551391601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BSA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(Business Sidecar for API) acts as wrapper if the backend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8330078125" w:line="240" w:lineRule="auto"/>
        <w:ind w:left="153.90735626220703" w:right="0" w:firstLine="0"/>
        <w:jc w:val="lef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system is not able to expose the functionalities as APIs or Web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33935546875" w:line="240" w:lineRule="auto"/>
        <w:ind w:left="152.8921699523925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Services. It could implement: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6.4777565002441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required business logic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6.4777565002441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orchestration of multiple service or APIs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6.4777565002441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technological adapting due to the lack of flexibility of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32.060165405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legacy systems. If the previous conditions aren’t verified, the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20.307388305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technological adapting can be implemented by ESB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936157226562" w:line="240" w:lineRule="auto"/>
        <w:ind w:left="0" w:right="77.600097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545581" cy="241706"/>
            <wp:effectExtent b="0" l="0" r="0" t="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7365491" cy="241706"/>
            <wp:effectExtent b="0" l="0" r="0" t="0"/>
            <wp:docPr id="94" name="image94.png"/>
            <a:graphic>
              <a:graphicData uri="http://schemas.openxmlformats.org/drawingml/2006/picture">
                <pic:pic>
                  <pic:nvPicPr>
                    <pic:cNvPr id="0" name="image94.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3.045768737793"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TECHNOLOGICAL MAPPING FOR EACH COMPONENT OF THE REFERENCE ARCHITECTURE (ITALY)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59912109375" w:line="240" w:lineRule="auto"/>
        <w:ind w:left="4749.831123352051"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Components Technological Mapping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663818359375" w:line="240" w:lineRule="auto"/>
        <w:ind w:left="4740.32001495361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API Gateway API Gateway (Software AG)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7958984375" w:line="240" w:lineRule="auto"/>
        <w:ind w:left="4740.32001495361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API Portal API Portal (Software AG)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800048828125" w:line="240" w:lineRule="auto"/>
        <w:ind w:left="4764.43988800048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Enterprise Service Bus Integration Server (Software AG)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7958984375"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Backend for Frontend Custom: e.g. Java based (e.g., Spring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7954.680175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Boot, JPA, etc.)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4889.1601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Deployment model: containers and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6126.23901367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orchestrators (e.g., Docker,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0" w:right="7635.1123046875" w:firstLine="0"/>
        <w:jc w:val="righ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Kubernetes, etc.)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9984130859375" w:line="240" w:lineRule="auto"/>
        <w:ind w:left="0" w:right="4655.39916992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Business Sidecar for API (BSA) Custom: e.g., Java based (e.g., Spring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7954.680175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Boot, JPA, etc.)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4889.1601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Deployment model: containers and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6126.23901367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orchestrators (e.g., Docker,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0" w:right="7658.8793945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Kubernetes, etc.)</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9201354980469"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3.045768737793"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TARGET API-ORIENTED ARCHITECTURE – SPANISH API ORIENTED ARCHITECTURE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68211936950684" w:lineRule="auto"/>
        <w:ind w:left="328.80016326904297" w:right="77.60009765625" w:firstLine="0"/>
        <w:jc w:val="center"/>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9791700" cy="5256276"/>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9791700" cy="52562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Management Reference Architecture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3.045768737793"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TECHNOLOGICAL MAPPING FOR EACH COMPONENT OF THE REFERENCE ARCHITECTURE (SPAIN)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59912109375" w:line="240" w:lineRule="auto"/>
        <w:ind w:left="4749.831123352051"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Components Technological Mapping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663818359375" w:line="240" w:lineRule="auto"/>
        <w:ind w:left="4740.32001495361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API Gateway API Gateway (Software AG)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7958984375" w:line="240" w:lineRule="auto"/>
        <w:ind w:left="4740.32001495361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API Portal API Portal (Software AG)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800048828125" w:line="240" w:lineRule="auto"/>
        <w:ind w:left="4764.43988800048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Enterprise Service Bus Integration Server (Software AG)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7958984375" w:line="240" w:lineRule="auto"/>
        <w:ind w:left="4764.43988800048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Backend for Frontend Custom: e.g. .NET based (e.g.,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7401.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ASP.NET core, etc.)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4889.1601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Deployment model: containers and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6126.23901367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orchestrators (e.g., Docker,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0" w:right="7635.1123046875" w:firstLine="0"/>
        <w:jc w:val="righ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Kubernetes, etc.)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9984130859375" w:line="240" w:lineRule="auto"/>
        <w:ind w:left="4764.43988800048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Business Sidecar for API (BSA) Custom: e.g., .NET based (e.g.,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7490.5200195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ASP.NET core, etc)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4889.1601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Deployment model: containers and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6126.23901367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orchestrators (e.g., Docker,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0" w:right="7658.8793945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Kubernetes, etc.)</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9201354980469"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8892936706543" w:lineRule="auto"/>
        <w:ind w:left="944.2681884765625" w:right="-13.60107421875" w:hanging="5.23681640625"/>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70" name="image170.png"/>
            <a:graphic>
              <a:graphicData uri="http://schemas.openxmlformats.org/drawingml/2006/picture">
                <pic:pic>
                  <pic:nvPicPr>
                    <pic:cNvPr id="0" name="image170.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SYNCHRONOUS API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704345703125" w:line="240" w:lineRule="auto"/>
        <w:ind w:left="937.8001022338867"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When an API should be Synchronous?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98583984375" w:line="240" w:lineRule="auto"/>
        <w:ind w:left="960.480155944824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From a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business point-of view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when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39.90405559539795" w:lineRule="auto"/>
        <w:ind w:left="2213.6000061035156" w:right="1847.6318359375" w:hanging="445.87982177734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Consumer must wait the operation result (then it must wait the ending of the required operation) to continue his  execution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960.480155944824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 terms of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technical constraints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when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63732242584229" w:lineRule="auto"/>
        <w:ind w:left="1767.7455139160156" w:right="3122.75146484375" w:hanging="0.02532958984375"/>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Execution time of the required operation is not critical (low latency time between request and response)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Providers availability level (SLA) is aligned with consumer requirements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8240356445312" w:line="240" w:lineRule="auto"/>
        <w:ind w:left="937.8001022338867"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Which Patterns are available?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Request-reply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POST-PUT Creation (Setter Initialization)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0401306152344"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71" name="image171.png"/>
            <a:graphic>
              <a:graphicData uri="http://schemas.openxmlformats.org/drawingml/2006/picture">
                <pic:pic>
                  <pic:nvPicPr>
                    <pic:cNvPr id="0" name="image171.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191" name="image191.png"/>
            <a:graphic>
              <a:graphicData uri="http://schemas.openxmlformats.org/drawingml/2006/picture">
                <pic:pic>
                  <pic:nvPicPr>
                    <pic:cNvPr id="0" name="image19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93" name="image193.png"/>
            <a:graphic>
              <a:graphicData uri="http://schemas.openxmlformats.org/drawingml/2006/picture">
                <pic:pic>
                  <pic:nvPicPr>
                    <pic:cNvPr id="0" name="image193.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44.2681503295898"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SYNCHRONOUS API - REQUEST-REPLY PATTERN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89.3286991119385" w:lineRule="auto"/>
        <w:ind w:left="936.0000610351562" w:right="1129.8828125" w:hanging="3.239974975585937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 operations to be implemented backend side may require the use of the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integration layer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(e.g., orchestration,  transformation, technological adapting. etc.) and/or the use of the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BSA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 the case where business operations are needed and  the backend is not able to expose APIs) and/or can be exposed directly from the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backend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866943359375" w:line="240" w:lineRule="auto"/>
        <w:ind w:left="0" w:right="4925.59936523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6719316" cy="2150364"/>
            <wp:effectExtent b="0" l="0" r="0" t="0"/>
            <wp:docPr id="187" name="image187.png"/>
            <a:graphic>
              <a:graphicData uri="http://schemas.openxmlformats.org/drawingml/2006/picture">
                <pic:pic>
                  <pic:nvPicPr>
                    <pic:cNvPr id="0" name="image187.png"/>
                    <pic:cNvPicPr preferRelativeResize="0"/>
                  </pic:nvPicPr>
                  <pic:blipFill>
                    <a:blip r:embed="rId11"/>
                    <a:srcRect b="0" l="0" r="0" t="0"/>
                    <a:stretch>
                      <a:fillRect/>
                    </a:stretch>
                  </pic:blipFill>
                  <pic:spPr>
                    <a:xfrm>
                      <a:off x="0" y="0"/>
                      <a:ext cx="6719316" cy="2150364"/>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4179496765137" w:lineRule="auto"/>
        <w:ind w:left="950.4000854492188" w:right="1446.195068359375" w:firstLine="10.439987182617188"/>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the consumer invokes the API exposed by the backend system through API Gateway (service consumer) 2. after the completion of the required operation, in a synchronous way, the backend returns a response (success or fault in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case of error) to the provider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6131591796875" w:line="240" w:lineRule="auto"/>
        <w:ind w:left="0" w:right="77.60009765625" w:firstLine="0"/>
        <w:jc w:val="righ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Pr>
        <w:drawing>
          <wp:inline distB="19050" distT="19050" distL="19050" distR="19050">
            <wp:extent cx="6545581" cy="241706"/>
            <wp:effectExtent b="0" l="0" r="0" t="0"/>
            <wp:docPr id="189" name="image189.png"/>
            <a:graphic>
              <a:graphicData uri="http://schemas.openxmlformats.org/drawingml/2006/picture">
                <pic:pic>
                  <pic:nvPicPr>
                    <pic:cNvPr id="0" name="image189.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Pr>
        <w:drawing>
          <wp:inline distB="19050" distT="19050" distL="19050" distR="19050">
            <wp:extent cx="7365491" cy="241706"/>
            <wp:effectExtent b="0" l="0" r="0" t="0"/>
            <wp:docPr id="184" name="image184.png"/>
            <a:graphic>
              <a:graphicData uri="http://schemas.openxmlformats.org/drawingml/2006/picture">
                <pic:pic>
                  <pic:nvPicPr>
                    <pic:cNvPr id="0" name="image184.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85" name="image185.png"/>
            <a:graphic>
              <a:graphicData uri="http://schemas.openxmlformats.org/drawingml/2006/picture">
                <pic:pic>
                  <pic:nvPicPr>
                    <pic:cNvPr id="0" name="image185.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44.2681503295898"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SYNCHRONOUS API - POST-PUT CREATION PATTERN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88.93991470336914" w:lineRule="auto"/>
        <w:ind w:left="932.7601623535156" w:right="817.359619140625" w:firstLine="27.72003173828125"/>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POST-PUT Creation pattern, also known as </w:t>
      </w: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Setter Initialization Pattern</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is suggested when is required to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prevent the creation of  duplicate resources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 case of errors. Considering a scenario in which the consumer invokes an API for the creation of a resource,  if the client doesn't receive the API response (e.g., timeout, network issues, etc.) the result of the creation is unknown. Then, if the client retries the creation of the resource. If the provider completed correctly the first resource creation the new one  will result as duplicated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09228515625" w:line="240.86766242980957" w:lineRule="auto"/>
        <w:ind w:left="0" w:right="4274.391479492187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single"/>
          <w:shd w:fill="auto" w:val="clear"/>
          <w:vertAlign w:val="baseline"/>
          <w:rtl w:val="0"/>
        </w:rPr>
        <w:t xml:space="preserve">Technical creation</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 the consumer  creates an empty resource with no  side-effect relevant for the  application domain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12744140625" w:line="240.6265926361084" w:lineRule="auto"/>
        <w:ind w:left="31.97052001953125" w:right="4299.9896240234375" w:firstLine="0"/>
        <w:jc w:val="center"/>
        <w:rPr>
          <w:rFonts w:ascii="Arial" w:cs="Arial" w:eastAsia="Arial" w:hAnsi="Arial"/>
          <w:b w:val="0"/>
          <w:bCs w:val="0"/>
          <w:i w:val="0"/>
          <w:iCs w:val="0"/>
          <w:smallCaps w:val="0"/>
          <w:strike w:val="0"/>
          <w:color w:val="ffffff"/>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Between the POST and the first  PUT the entity is in “hybrid” status  </w:t>
      </w:r>
      <w:r w:rsidDel="00000000" w:rsidR="00000000" w:rsidRPr="00000000">
        <w:rPr>
          <w:rFonts w:ascii="Arial" w:cs="Arial" w:eastAsia="Arial" w:hAnsi="Arial"/>
          <w:b w:val="0"/>
          <w:bCs w:val="0"/>
          <w:i w:val="0"/>
          <w:iCs w:val="0"/>
          <w:smallCaps w:val="0"/>
          <w:strike w:val="0"/>
          <w:color w:val="ffffff"/>
          <w:sz w:val="19.968000411987305"/>
          <w:szCs w:val="19.968000411987305"/>
          <w:u w:val="none"/>
          <w:shd w:fill="auto" w:val="clear"/>
          <w:vertAlign w:val="baseline"/>
          <w:rtl w:val="0"/>
        </w:rPr>
        <w:t xml:space="preserve">(it is created but non yet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330078125" w:line="240" w:lineRule="auto"/>
        <w:ind w:left="1088.3782958984375" w:right="0" w:firstLine="0"/>
        <w:jc w:val="lef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initialized)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3353271484375" w:line="240" w:lineRule="auto"/>
        <w:ind w:left="427.36328125" w:right="0" w:firstLine="0"/>
        <w:jc w:val="lef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PUT is idempotent. Than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43.9703369140625" w:right="4309.104614257812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resending it multiple times will not  have side effects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338500976562" w:line="241.01863861083984" w:lineRule="auto"/>
        <w:ind w:left="177.2039794921875" w:right="4451.731567382812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68000411987305"/>
          <w:szCs w:val="19.968000411987305"/>
          <w:u w:val="single"/>
          <w:shd w:fill="auto" w:val="clear"/>
          <w:vertAlign w:val="baseline"/>
          <w:rtl w:val="0"/>
        </w:rPr>
        <w:t xml:space="preserve">Execution of the application </w:t>
      </w:r>
      <w:r w:rsidDel="00000000" w:rsidR="00000000" w:rsidRPr="00000000">
        <w:rPr>
          <w:rFonts w:ascii="Arial" w:cs="Arial" w:eastAsia="Arial" w:hAnsi="Arial"/>
          <w:b w:val="0"/>
          <w:bCs w:val="0"/>
          <w:i w:val="0"/>
          <w:iCs w:val="0"/>
          <w:smallCaps w:val="0"/>
          <w:strike w:val="0"/>
          <w:color w:val="ffffff"/>
          <w:sz w:val="19.968000411987305"/>
          <w:szCs w:val="19.9680004119873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9.920000076293945"/>
          <w:szCs w:val="19.920000076293945"/>
          <w:u w:val="single"/>
          <w:shd w:fill="auto" w:val="clear"/>
          <w:vertAlign w:val="baseline"/>
          <w:rtl w:val="0"/>
        </w:rPr>
        <w:t xml:space="preserve">domain</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 the consumer add the  domain-specific content using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3369140625" w:line="240.86749076843262" w:lineRule="auto"/>
        <w:ind w:left="278.20343017578125" w:right="4553.861694335937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a PUT request (with specific  resource id)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9853515625" w:line="240" w:lineRule="auto"/>
        <w:ind w:left="0" w:right="739.95483398437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In base of the required  </w:t>
      </w:r>
      <w:r w:rsidDel="00000000" w:rsidR="00000000" w:rsidRPr="00000000">
        <w:drawing>
          <wp:anchor allowOverlap="1" behindDoc="0" distB="19050" distT="19050" distL="19050" distR="19050" hidden="0" layoutInCell="1" locked="0" relativeHeight="0" simplePos="0">
            <wp:simplePos x="0" y="0"/>
            <wp:positionH relativeFrom="column">
              <wp:posOffset>-5685235</wp:posOffset>
            </wp:positionH>
            <wp:positionV relativeFrom="paragraph">
              <wp:posOffset>-102615</wp:posOffset>
            </wp:positionV>
            <wp:extent cx="5509260" cy="3398520"/>
            <wp:effectExtent b="0" l="0" r="0" t="0"/>
            <wp:wrapSquare wrapText="bothSides" distB="19050" distT="19050" distL="19050" distR="19050"/>
            <wp:docPr id="180" name="image180.png"/>
            <a:graphic>
              <a:graphicData uri="http://schemas.openxmlformats.org/drawingml/2006/picture">
                <pic:pic>
                  <pic:nvPicPr>
                    <pic:cNvPr id="0" name="image180.png"/>
                    <pic:cNvPicPr preferRelativeResize="0"/>
                  </pic:nvPicPr>
                  <pic:blipFill>
                    <a:blip r:embed="rId11"/>
                    <a:srcRect b="0" l="0" r="0" t="0"/>
                    <a:stretch>
                      <a:fillRect/>
                    </a:stretch>
                  </pic:blipFill>
                  <pic:spPr>
                    <a:xfrm>
                      <a:off x="0" y="0"/>
                      <a:ext cx="5509260" cy="3398520"/>
                    </a:xfrm>
                    <a:prstGeom prst="rect"/>
                    <a:ln/>
                  </pic:spPr>
                </pic:pic>
              </a:graphicData>
            </a:graphic>
          </wp:anchor>
        </w:draw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561.38549804687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integration pattern, it could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480.03051757812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include BSA, ESB or directly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906.84204101562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the backend system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333251953125" w:line="240.85098266601562" w:lineRule="auto"/>
        <w:ind w:left="3818.0078125" w:right="35.07690429687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sectPr>
          <w:type w:val="continuous"/>
          <w:pgSz w:h="11900" w:w="21140" w:orient="landscape"/>
          <w:pgMar w:bottom="436.8000030517578" w:top="290.400390625" w:left="3256.5679931640625" w:right="3198.509521484375" w:header="0" w:footer="720"/>
          <w:cols w:equalWidth="0" w:num="2">
            <w:col w:space="0" w:w="7360"/>
            <w:col w:space="0" w:w="7360"/>
          </w:cols>
        </w:sect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The pattern prevent creation of  duplicate resources or ambiguous  situation in case of errors during POST  </w:t>
      </w:r>
      <w:r w:rsidDel="00000000" w:rsidR="00000000" w:rsidRPr="00000000">
        <w:rPr>
          <w:rFonts w:ascii="Arial" w:cs="Arial" w:eastAsia="Arial" w:hAnsi="Arial"/>
          <w:b w:val="0"/>
          <w:bCs w:val="0"/>
          <w:i w:val="0"/>
          <w:iCs w:val="0"/>
          <w:smallCaps w:val="0"/>
          <w:strike w:val="0"/>
          <w:color w:val="ffffff"/>
          <w:sz w:val="19.968000411987305"/>
          <w:szCs w:val="19.968000411987305"/>
          <w:u w:val="none"/>
          <w:shd w:fill="auto" w:val="clear"/>
          <w:vertAlign w:val="baseline"/>
          <w:rtl w:val="0"/>
        </w:rPr>
        <w:t xml:space="preserve">(e.g., timeout). Only to use if the  </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resource could be updated (e.g., in  specific cases it’s not allowed to modify  some field belong to resource, etc.)</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37316894531" w:line="240" w:lineRule="auto"/>
        <w:ind w:left="0" w:right="77.6000976562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6545581" cy="241706"/>
            <wp:effectExtent b="0" l="0" r="0" t="0"/>
            <wp:docPr id="182" name="image182.png"/>
            <a:graphic>
              <a:graphicData uri="http://schemas.openxmlformats.org/drawingml/2006/picture">
                <pic:pic>
                  <pic:nvPicPr>
                    <pic:cNvPr id="0" name="image182.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7365491" cy="241706"/>
            <wp:effectExtent b="0" l="0" r="0" t="0"/>
            <wp:docPr id="179" name="image179.png"/>
            <a:graphic>
              <a:graphicData uri="http://schemas.openxmlformats.org/drawingml/2006/picture">
                <pic:pic>
                  <pic:nvPicPr>
                    <pic:cNvPr id="0" name="image179.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77" name="image177.png"/>
            <a:graphic>
              <a:graphicData uri="http://schemas.openxmlformats.org/drawingml/2006/picture">
                <pic:pic>
                  <pic:nvPicPr>
                    <pic:cNvPr id="0" name="image177.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7.0537185668945"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ASYNCHRONOUS API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6650390625" w:line="240" w:lineRule="auto"/>
        <w:ind w:left="937.8001022338867"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When an API should be Asynchronous?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Consumer don’t must wait the ending of the required operation to continue his execution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When is required to implement long-running operation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Providers availability level (SLA) is not aligned with consumer requirements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9541015625" w:line="240" w:lineRule="auto"/>
        <w:ind w:left="937.8001022338867"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Which Patterns are available?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Asynchronous Pattern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797607421875" w:line="240" w:lineRule="auto"/>
        <w:ind w:left="934.2001724243164"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Asynchronous pattern implementation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63732242584229" w:lineRule="auto"/>
        <w:ind w:left="1207.2077941894531" w:right="1145.55908203125" w:hanging="257.8877258300781"/>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it’s necessary the adding of a decoupling layer. The API will be exposed by this layer. The layer can be the BE itself if it has the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technological capabilities and it has the service levels required by the API consumer.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98681640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operation required will completed in three steps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90398406982422" w:lineRule="auto"/>
        <w:ind w:left="2114.3601989746094" w:right="814.31396484375" w:hanging="335.1200866699219"/>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6"/>
          <w:szCs w:val="36"/>
          <w:u w:val="single"/>
          <w:shd w:fill="auto" w:val="clear"/>
          <w:vertAlign w:val="baseline"/>
          <w:rtl w:val="0"/>
        </w:rPr>
        <w:t xml:space="preserve">Synchronous response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API call returns an ack or an identifier (resource Id) before the process starting. In the last  case, decoupling layer has reserved identifiers for these scenarios. Decoupling layer publish an event in a Staging Area. In  this way the processing is performed when the provider will be available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4189453125" w:line="240.0948143005371" w:lineRule="auto"/>
        <w:ind w:left="2135.600128173828" w:right="2291.363525390625" w:hanging="366.773071289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6.04800033569336"/>
          <w:szCs w:val="36.04800033569336"/>
          <w:u w:val="single"/>
          <w:shd w:fill="auto" w:val="clear"/>
          <w:vertAlign w:val="baseline"/>
          <w:rtl w:val="0"/>
        </w:rPr>
        <w:t xml:space="preserve">Asynchronous processing</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the decoupling layer subscribe events that are present in Staging Area and starts the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processing performed by the provider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40966796875" w:line="239.90398406982422" w:lineRule="auto"/>
        <w:ind w:left="2125.880126953125" w:right="2213.9990234375" w:hanging="359.2399597167969"/>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6"/>
          <w:szCs w:val="36"/>
          <w:u w:val="single"/>
          <w:shd w:fill="auto" w:val="clear"/>
          <w:vertAlign w:val="baseline"/>
          <w:rtl w:val="0"/>
        </w:rPr>
        <w:t xml:space="preserve">Elaboration status</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consumer could checks the status of the required operation invoking a GET API (Polling).  Otherwise the provider can notifies the consumer that the processing is done, through a call-back URL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408264160156"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178" name="image178.png"/>
            <a:graphic>
              <a:graphicData uri="http://schemas.openxmlformats.org/drawingml/2006/picture">
                <pic:pic>
                  <pic:nvPicPr>
                    <pic:cNvPr id="0" name="image178.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71"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73"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1669921875" w:line="240" w:lineRule="auto"/>
        <w:ind w:left="0" w:right="1182.41088867187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Could be DB, Queue, Topic, or any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1317.34008789062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other mechanism able to persist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49609375" w:line="240"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ASYNCHRONOUS API </w:t>
      </w:r>
      <w:r w:rsidDel="00000000" w:rsidR="00000000" w:rsidRPr="00000000">
        <w:drawing>
          <wp:anchor allowOverlap="1" behindDoc="0" distB="19050" distT="19050" distL="19050" distR="19050" hidden="0" layoutInCell="1" locked="0" relativeHeight="0" simplePos="0">
            <wp:simplePos x="0" y="0"/>
            <wp:positionH relativeFrom="column">
              <wp:posOffset>2414109</wp:posOffset>
            </wp:positionH>
            <wp:positionV relativeFrom="paragraph">
              <wp:posOffset>182372</wp:posOffset>
            </wp:positionV>
            <wp:extent cx="7272528" cy="5327904"/>
            <wp:effectExtent b="0" l="0" r="0" t="0"/>
            <wp:wrapSquare wrapText="left" distB="19050" distT="19050" distL="19050" distR="19050"/>
            <wp:docPr id="6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7272528" cy="5327904"/>
                    </a:xfrm>
                    <a:prstGeom prst="rect"/>
                    <a:ln/>
                  </pic:spPr>
                </pic:pic>
              </a:graphicData>
            </a:graphic>
          </wp:anchor>
        </w:draw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64794921875" w:line="240.86766242980957" w:lineRule="auto"/>
        <w:ind w:left="299.3353271484375" w:right="5734.741210937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The consumer sends to the provider  the request of the API invocation and  could specify the call-back URL (for  receiving the operation result)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130126953125" w:line="240.86766242980957" w:lineRule="auto"/>
        <w:ind w:left="448.07769775390625" w:right="5869.877929687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single"/>
          <w:shd w:fill="auto" w:val="clear"/>
          <w:vertAlign w:val="baseline"/>
          <w:rtl w:val="0"/>
        </w:rPr>
        <w:t xml:space="preserve">Polling</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 The consumer checks the  status of the required operation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318359375" w:line="240.87464332580566" w:lineRule="auto"/>
        <w:ind w:left="474.4776916503906" w:right="5893.203735351562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single"/>
          <w:shd w:fill="auto" w:val="clear"/>
          <w:vertAlign w:val="baseline"/>
          <w:rtl w:val="0"/>
        </w:rPr>
        <w:t xml:space="preserve">Push:</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 when the processing of the  </w:t>
      </w:r>
      <w:r w:rsidDel="00000000" w:rsidR="00000000" w:rsidRPr="00000000">
        <w:rPr>
          <w:rFonts w:ascii="Arial" w:cs="Arial" w:eastAsia="Arial" w:hAnsi="Arial"/>
          <w:b w:val="0"/>
          <w:bCs w:val="0"/>
          <w:i w:val="0"/>
          <w:iCs w:val="0"/>
          <w:smallCaps w:val="0"/>
          <w:strike w:val="0"/>
          <w:color w:val="ffffff"/>
          <w:sz w:val="19.968000411987305"/>
          <w:szCs w:val="19.968000411987305"/>
          <w:u w:val="none"/>
          <w:shd w:fill="auto" w:val="clear"/>
          <w:vertAlign w:val="baseline"/>
          <w:rtl w:val="0"/>
        </w:rPr>
        <w:t xml:space="preserve">required operation is done, the  </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provider notifies the consumer  through the call-back URL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732421875" w:line="240" w:lineRule="auto"/>
        <w:ind w:left="0" w:right="1553.47778320312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data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335205078125" w:line="240.86766242980957" w:lineRule="auto"/>
        <w:ind w:left="5956.9140625" w:right="49.27368164062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Could be ESB (if no business logic is  required) or BSA (if SLA between  consumer and provider are compliant  and business logic is required)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01318359375" w:line="240.86766242980957" w:lineRule="auto"/>
        <w:ind w:left="5942.513427734375" w:right="35.18920898437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In order to take in charge the  consumer request (e.g., syntactic and  semantic validation, if required the id  generation, etc.),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6269359588623" w:lineRule="auto"/>
        <w:ind w:left="6038.135986328125" w:right="133.787841796875" w:firstLine="0"/>
        <w:jc w:val="center"/>
        <w:rPr>
          <w:rFonts w:ascii="Arial" w:cs="Arial" w:eastAsia="Arial" w:hAnsi="Arial"/>
          <w:b w:val="0"/>
          <w:bCs w:val="0"/>
          <w:i w:val="0"/>
          <w:iCs w:val="0"/>
          <w:smallCaps w:val="0"/>
          <w:strike w:val="0"/>
          <w:color w:val="ffffff"/>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the minimum subset of the required  synchronous operations must be  </w:t>
      </w:r>
      <w:r w:rsidDel="00000000" w:rsidR="00000000" w:rsidRPr="00000000">
        <w:rPr>
          <w:rFonts w:ascii="Arial" w:cs="Arial" w:eastAsia="Arial" w:hAnsi="Arial"/>
          <w:b w:val="0"/>
          <w:bCs w:val="0"/>
          <w:i w:val="0"/>
          <w:iCs w:val="0"/>
          <w:smallCaps w:val="0"/>
          <w:strike w:val="0"/>
          <w:color w:val="ffffff"/>
          <w:sz w:val="19.968000411987305"/>
          <w:szCs w:val="19.968000411987305"/>
          <w:u w:val="none"/>
          <w:shd w:fill="auto" w:val="clear"/>
          <w:vertAlign w:val="baseline"/>
          <w:rtl w:val="0"/>
        </w:rPr>
        <w:t xml:space="preserve">implemented at this step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133422851562" w:line="240.86731910705566" w:lineRule="auto"/>
        <w:ind w:left="6235.11474609375" w:right="326.04492187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sectPr>
          <w:type w:val="continuous"/>
          <w:pgSz w:h="11900" w:w="21140" w:orient="landscape"/>
          <w:pgMar w:bottom="436.8000030517578" w:top="290.400390625" w:left="1078.653564453125" w:right="1416.53564453125" w:header="0" w:footer="720"/>
          <w:cols w:equalWidth="0" w:num="2">
            <w:col w:space="0" w:w="9340"/>
            <w:col w:space="0" w:w="9340"/>
          </w:cols>
        </w:sect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Only for temporary resource ID  handled by Decoupling Layer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73876953125" w:line="240" w:lineRule="auto"/>
        <w:ind w:left="0" w:right="77.6000976562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6545581" cy="241706"/>
            <wp:effectExtent b="0" l="0" r="0" t="0"/>
            <wp:docPr id="70"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7365491" cy="241706"/>
            <wp:effectExtent b="0" l="0" r="0" t="0"/>
            <wp:docPr id="65"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67"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7.0537185668945"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ASYNCHRONOUS API - DECOUPLING LAYER IMPLEMENTATION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411.5689945220947" w:lineRule="auto"/>
        <w:ind w:left="955.1132202148438" w:right="2727.431640625" w:hanging="22.353134155273438"/>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 interaction between the Decoupling layer and the Staging area can be implemented with two different solutions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Decoupling Layer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can be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1355.6396484375"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Backend system itself if it has the technological  capabilities and it has the SLA needed by the API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999267578125" w:line="432.5902462005615" w:lineRule="auto"/>
        <w:ind w:left="0" w:right="1.771240234375"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sectPr>
          <w:type w:val="continuous"/>
          <w:pgSz w:h="11900" w:w="21140" w:orient="landscape"/>
          <w:pgMar w:bottom="436.8000030517578" w:top="290.400390625" w:left="1090.9199523925781" w:right="1330.850830078125" w:header="0" w:footer="720"/>
          <w:cols w:equalWidth="0" w:num="2">
            <w:col w:space="0" w:w="9360"/>
            <w:col w:space="0" w:w="9360"/>
          </w:cols>
        </w:sect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Suggested Pattern Implementation Alternative Pattern Implementation </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Must be able to get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consumer </w:t>
      </w:r>
      <w:r w:rsidDel="00000000" w:rsidR="00000000" w:rsidRPr="00000000">
        <w:drawing>
          <wp:anchor allowOverlap="1" behindDoc="0" distB="19050" distT="19050" distL="19050" distR="19050" hidden="0" layoutInCell="1" locked="0" relativeHeight="0" simplePos="0">
            <wp:simplePos x="0" y="0"/>
            <wp:positionH relativeFrom="column">
              <wp:posOffset>6102553</wp:posOffset>
            </wp:positionH>
            <wp:positionV relativeFrom="paragraph">
              <wp:posOffset>31242</wp:posOffset>
            </wp:positionV>
            <wp:extent cx="702538" cy="242316"/>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702538" cy="2423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6258001</wp:posOffset>
            </wp:positionH>
            <wp:positionV relativeFrom="paragraph">
              <wp:posOffset>9907</wp:posOffset>
            </wp:positionV>
            <wp:extent cx="390131" cy="315468"/>
            <wp:effectExtent b="0" l="0" r="0" t="0"/>
            <wp:wrapSquare wrapText="left" distB="19050" distT="19050" distL="19050" distR="19050"/>
            <wp:docPr id="5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390131" cy="315468"/>
                    </a:xfrm>
                    <a:prstGeom prst="rect"/>
                    <a:ln/>
                  </pic:spPr>
                </pic:pic>
              </a:graphicData>
            </a:graphic>
          </wp:anchor>
        </w:drawing>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0146484375" w:line="240"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c3d69b"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c3d69b" w:val="clear"/>
          <w:vertAlign w:val="baseline"/>
          <w:rtl w:val="0"/>
        </w:rPr>
        <w:t xml:space="preserve">API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401611328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 Business Sidecar for API (BSA) when a domain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0390625" w:line="240.86766242980957" w:lineRule="auto"/>
        <w:ind w:left="0" w:right="0" w:firstLine="0"/>
        <w:jc w:val="lef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a resource identifier  (temporary or final)</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0"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c3d69b"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701027" cy="242316"/>
            <wp:effectExtent b="0" l="0" r="0" t="0"/>
            <wp:docPr id="57"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701027" cy="2423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c3d69b" w:val="clear"/>
          <w:vertAlign w:val="baseline"/>
          <w:rtl w:val="0"/>
        </w:rPr>
        <w:t xml:space="preserve">API </w:t>
      </w:r>
      <w:r w:rsidDel="00000000" w:rsidR="00000000" w:rsidRPr="00000000">
        <w:drawing>
          <wp:anchor allowOverlap="1" behindDoc="0" distB="19050" distT="19050" distL="19050" distR="19050" hidden="0" layoutInCell="1" locked="0" relativeHeight="0" simplePos="0">
            <wp:simplePos x="0" y="0"/>
            <wp:positionH relativeFrom="column">
              <wp:posOffset>174498</wp:posOffset>
            </wp:positionH>
            <wp:positionV relativeFrom="paragraph">
              <wp:posOffset>-2285</wp:posOffset>
            </wp:positionV>
            <wp:extent cx="390131" cy="315468"/>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390131" cy="315468"/>
                    </a:xfrm>
                    <a:prstGeom prst="rect"/>
                    <a:ln/>
                  </pic:spPr>
                </pic:pic>
              </a:graphicData>
            </a:graphic>
          </wp:anchor>
        </w:drawing>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If step 2 return a fault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00" w:w="21140" w:orient="landscape"/>
          <w:pgMar w:bottom="436.8000030517578" w:top="290.400390625" w:left="1090.9199523925781" w:right="1676.639404296875" w:header="0" w:footer="720"/>
          <w:cols w:equalWidth="0" w:num="3">
            <w:col w:space="0" w:w="6140"/>
            <w:col w:space="0" w:w="6140"/>
            <w:col w:space="0" w:w="614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loop [until step 6 don’t returm OK response]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business logic is required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663085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 technical component, like ESB, if no business logic is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004150390625" w:line="231.8777561187744"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99032" cy="242316"/>
            <wp:effectExtent b="0" l="0" r="0" t="0"/>
            <wp:docPr id="5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1399032" cy="2423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bfbfbf" w:val="clear"/>
          <w:vertAlign w:val="baseline"/>
          <w:rtl w:val="0"/>
        </w:rPr>
        <w:t xml:space="preserve">Decoupling Layer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Publish </w:t>
      </w:r>
      <w:r w:rsidDel="00000000" w:rsidR="00000000" w:rsidRPr="00000000">
        <w:drawing>
          <wp:anchor allowOverlap="1" behindDoc="0" distB="19050" distT="19050" distL="19050" distR="19050" hidden="0" layoutInCell="1" locked="0" relativeHeight="0" simplePos="0">
            <wp:simplePos x="0" y="0"/>
            <wp:positionH relativeFrom="column">
              <wp:posOffset>180594</wp:posOffset>
            </wp:positionH>
            <wp:positionV relativeFrom="paragraph">
              <wp:posOffset>-2285</wp:posOffset>
            </wp:positionV>
            <wp:extent cx="1072896" cy="315468"/>
            <wp:effectExtent b="0" l="0" r="0" t="0"/>
            <wp:wrapSquare wrapText="bothSides" distB="19050" distT="19050" distL="19050" distR="19050"/>
            <wp:docPr id="93" name="image93.png"/>
            <a:graphic>
              <a:graphicData uri="http://schemas.openxmlformats.org/drawingml/2006/picture">
                <pic:pic>
                  <pic:nvPicPr>
                    <pic:cNvPr id="0" name="image93.png"/>
                    <pic:cNvPicPr preferRelativeResize="0"/>
                  </pic:nvPicPr>
                  <pic:blipFill>
                    <a:blip r:embed="rId11"/>
                    <a:srcRect b="0" l="0" r="0" t="0"/>
                    <a:stretch>
                      <a:fillRect/>
                    </a:stretch>
                  </pic:blipFill>
                  <pic:spPr>
                    <a:xfrm>
                      <a:off x="0" y="0"/>
                      <a:ext cx="1072896" cy="315468"/>
                    </a:xfrm>
                    <a:prstGeom prst="rect"/>
                    <a:ln/>
                  </pic:spPr>
                </pic:pic>
              </a:graphicData>
            </a:graphic>
          </wp:anchor>
        </w:draw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997802734375" w:line="240" w:lineRule="auto"/>
        <w:ind w:left="0" w:right="0" w:firstLine="0"/>
        <w:jc w:val="left"/>
        <w:rPr>
          <w:rFonts w:ascii="Arial" w:cs="Arial" w:eastAsia="Arial" w:hAnsi="Arial"/>
          <w:b w:val="0"/>
          <w:bCs w:val="0"/>
          <w:i w:val="0"/>
          <w:iCs w:val="0"/>
          <w:smallCaps w:val="0"/>
          <w:strike w:val="0"/>
          <w:color w:val="ffffff"/>
          <w:sz w:val="24"/>
          <w:szCs w:val="24"/>
          <w:u w:val="none"/>
          <w:shd w:fill="009eff"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009eff" w:val="clear"/>
          <w:vertAlign w:val="baseline"/>
          <w:rtl w:val="0"/>
        </w:rPr>
        <w:t xml:space="preserve">1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772918701172" w:lineRule="auto"/>
        <w:ind w:left="0" w:right="0" w:firstLine="0"/>
        <w:jc w:val="left"/>
        <w:rPr>
          <w:rFonts w:ascii="Arial" w:cs="Arial" w:eastAsia="Arial" w:hAnsi="Arial"/>
          <w:b w:val="0"/>
          <w:bCs w:val="0"/>
          <w:i w:val="0"/>
          <w:iCs w:val="0"/>
          <w:smallCaps w:val="0"/>
          <w:strike w:val="0"/>
          <w:color w:val="ffffff"/>
          <w:sz w:val="24"/>
          <w:szCs w:val="24"/>
          <w:u w:val="none"/>
          <w:shd w:fill="009eff"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009eff" w:val="clear"/>
          <w:vertAlign w:val="baseline"/>
        </w:rPr>
        <w:drawing>
          <wp:inline distB="19050" distT="19050" distL="19050" distR="19050">
            <wp:extent cx="2087880" cy="242316"/>
            <wp:effectExtent b="0" l="0" r="0" t="0"/>
            <wp:docPr id="95"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2087880" cy="2423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bfbfbf" w:val="clear"/>
          <w:vertAlign w:val="baseline"/>
          <w:rtl w:val="0"/>
        </w:rPr>
        <w:t xml:space="preserve">Decoupling Layer </w:t>
      </w:r>
      <w:r w:rsidDel="00000000" w:rsidR="00000000" w:rsidRPr="00000000">
        <w:rPr>
          <w:rFonts w:ascii="Arial" w:cs="Arial" w:eastAsia="Arial" w:hAnsi="Arial"/>
          <w:b w:val="0"/>
          <w:bCs w:val="0"/>
          <w:i w:val="0"/>
          <w:iCs w:val="0"/>
          <w:smallCaps w:val="0"/>
          <w:strike w:val="0"/>
          <w:color w:val="ffffff"/>
          <w:sz w:val="24"/>
          <w:szCs w:val="24"/>
          <w:u w:val="none"/>
          <w:shd w:fill="009eff" w:val="clear"/>
          <w:vertAlign w:val="baseline"/>
          <w:rtl w:val="0"/>
        </w:rPr>
        <w:t xml:space="preserve">2 </w:t>
      </w:r>
      <w:r w:rsidDel="00000000" w:rsidR="00000000" w:rsidRPr="00000000">
        <w:drawing>
          <wp:anchor allowOverlap="1" behindDoc="0" distB="19050" distT="19050" distL="19050" distR="19050" hidden="0" layoutInCell="1" locked="0" relativeHeight="0" simplePos="0">
            <wp:simplePos x="0" y="0"/>
            <wp:positionH relativeFrom="column">
              <wp:posOffset>526542</wp:posOffset>
            </wp:positionH>
            <wp:positionV relativeFrom="paragraph">
              <wp:posOffset>-2285</wp:posOffset>
            </wp:positionV>
            <wp:extent cx="1072896" cy="315468"/>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1072896" cy="315468"/>
                    </a:xfrm>
                    <a:prstGeom prst="rect"/>
                    <a:ln/>
                  </pic:spPr>
                </pic:pic>
              </a:graphicData>
            </a:graphic>
          </wp:anchor>
        </w:drawing>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
          <w:szCs w:val="24"/>
          <w:u w:val="none"/>
          <w:shd w:fill="009eff"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009eff" w:val="clear"/>
          <w:vertAlign w:val="baseline"/>
          <w:rtl w:val="0"/>
        </w:rPr>
        <w:t xml:space="preserve">3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Publish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4028320312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00" w:w="21140" w:orient="landscape"/>
          <w:pgMar w:bottom="436.8000030517578" w:top="290.400390625" w:left="1090.9199523925781" w:right="1200.11962890625" w:header="0" w:footer="720"/>
          <w:cols w:equalWidth="0" w:num="6">
            <w:col w:space="0" w:w="3160"/>
            <w:col w:space="0" w:w="3160"/>
            <w:col w:space="0" w:w="3160"/>
            <w:col w:space="0" w:w="3160"/>
            <w:col w:space="0" w:w="3160"/>
            <w:col w:space="0" w:w="316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Staging Area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401611328125" w:line="239.90405559539795"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required. In this case it is suggested to evaluate the  possibility of creating an inter-domain technical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995361328125" w:line="322.53747940063477"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Staging Area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199644" cy="178308"/>
            <wp:effectExtent b="0" l="0" r="0" t="0"/>
            <wp:docPr id="92"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199644" cy="1783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195072" cy="214884"/>
            <wp:effectExtent b="0" l="0" r="0" t="0"/>
            <wp:docPr id="87"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195072" cy="214884"/>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Sync service invokation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Response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(OK | Fault)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4029541015625" w:line="240" w:lineRule="auto"/>
        <w:ind w:left="0" w:right="0" w:firstLine="0"/>
        <w:jc w:val="left"/>
        <w:rPr>
          <w:rFonts w:ascii="Arial" w:cs="Arial" w:eastAsia="Arial" w:hAnsi="Arial"/>
          <w:b w:val="0"/>
          <w:bCs w:val="0"/>
          <w:i w:val="0"/>
          <w:iCs w:val="0"/>
          <w:smallCaps w:val="0"/>
          <w:strike w:val="0"/>
          <w:color w:val="ffffff"/>
          <w:sz w:val="24"/>
          <w:szCs w:val="24"/>
          <w:u w:val="none"/>
          <w:shd w:fill="009eff"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009eff" w:val="clear"/>
          <w:vertAlign w:val="baseline"/>
          <w:rtl w:val="0"/>
        </w:rPr>
        <w:t xml:space="preserve">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8231506347656" w:lineRule="auto"/>
        <w:ind w:left="0" w:right="0" w:firstLine="0"/>
        <w:jc w:val="left"/>
        <w:rPr>
          <w:rFonts w:ascii="Arial" w:cs="Arial" w:eastAsia="Arial" w:hAnsi="Arial"/>
          <w:b w:val="0"/>
          <w:bCs w:val="0"/>
          <w:i w:val="0"/>
          <w:iCs w:val="0"/>
          <w:smallCaps w:val="0"/>
          <w:strike w:val="0"/>
          <w:color w:val="ffffff"/>
          <w:sz w:val="24"/>
          <w:szCs w:val="24"/>
          <w:u w:val="none"/>
          <w:shd w:fill="009eff" w:val="clear"/>
          <w:vertAlign w:val="baseline"/>
        </w:rPr>
        <w:sectPr>
          <w:type w:val="continuous"/>
          <w:pgSz w:h="11900" w:w="21140" w:orient="landscape"/>
          <w:pgMar w:bottom="436.8000030517578" w:top="290.400390625" w:left="1550.0399780273438" w:right="1061.600341796875" w:header="0" w:footer="720"/>
          <w:cols w:equalWidth="0" w:num="5">
            <w:col w:space="0" w:w="3720"/>
            <w:col w:space="0" w:w="3720"/>
            <w:col w:space="0" w:w="3720"/>
            <w:col w:space="0" w:w="3720"/>
            <w:col w:space="0" w:w="3720"/>
          </w:cols>
        </w:sect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Subscribe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199644" cy="178308"/>
            <wp:effectExtent b="0" l="0" r="0" t="0"/>
            <wp:docPr id="89"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199644" cy="1783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193548" cy="214884"/>
            <wp:effectExtent b="0" l="0" r="0" t="0"/>
            <wp:docPr id="81"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193548" cy="2148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4"/>
          <w:szCs w:val="24"/>
          <w:u w:val="none"/>
          <w:shd w:fill="009eff" w:val="clear"/>
          <w:vertAlign w:val="baseline"/>
          <w:rtl w:val="0"/>
        </w:rPr>
        <w:t xml:space="preserve">6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916748046875" w:line="239.90405559539795"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component in order to provide a reusable asset that  standardizes the async interaction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014648437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Subscribe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199340820312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1015009" cy="283540"/>
            <wp:effectExtent b="0" l="0" r="0" t="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1015009" cy="283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574522" cy="288036"/>
            <wp:effectExtent b="0" l="0" r="0" t="0"/>
            <wp:docPr id="79"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574522" cy="2880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Backend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Sync service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invokation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8364257812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1876044" cy="283540"/>
            <wp:effectExtent b="0" l="0" r="0" t="0"/>
            <wp:docPr id="7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1876044" cy="283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574522" cy="288036"/>
            <wp:effectExtent b="0" l="0" r="0" t="0"/>
            <wp:docPr id="76"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574522" cy="2880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Backend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00" w:w="21140" w:orient="landscape"/>
          <w:pgMar w:bottom="436.8000030517578" w:top="290.400390625" w:left="1537.4400329589844" w:right="2604.080810546875" w:header="0" w:footer="720"/>
          <w:cols w:equalWidth="0" w:num="4">
            <w:col w:space="0" w:w="4260"/>
            <w:col w:space="0" w:w="4260"/>
            <w:col w:space="0" w:w="4260"/>
            <w:col w:space="0" w:w="426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Response (OK | Fault)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8120727539062" w:line="239.90405559539795"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Staging Area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could be implemented using • DB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3947753906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Queue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Topic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9991455078125" w:line="240.86737632751465" w:lineRule="auto"/>
        <w:ind w:left="0" w:right="0" w:firstLine="0"/>
        <w:jc w:val="lef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The decoupling layer publish an event in the  staging area; the backend interacts directly  with the staging area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9991455078125" w:line="240.86737632751465" w:lineRule="auto"/>
        <w:ind w:left="0" w:right="0" w:firstLine="0"/>
        <w:jc w:val="left"/>
        <w:rPr>
          <w:rFonts w:ascii="Arial" w:cs="Arial" w:eastAsia="Arial" w:hAnsi="Arial"/>
          <w:b w:val="0"/>
          <w:bCs w:val="0"/>
          <w:i w:val="0"/>
          <w:iCs w:val="0"/>
          <w:smallCaps w:val="0"/>
          <w:strike w:val="0"/>
          <w:color w:val="ffffff"/>
          <w:sz w:val="19.920000076293945"/>
          <w:szCs w:val="19.920000076293945"/>
          <w:u w:val="none"/>
          <w:shd w:fill="auto" w:val="clear"/>
          <w:vertAlign w:val="baseline"/>
        </w:rPr>
        <w:sectPr>
          <w:type w:val="continuous"/>
          <w:pgSz w:h="11900" w:w="21140" w:orient="landscape"/>
          <w:pgMar w:bottom="436.8000030517578" w:top="290.400390625" w:left="1082.9999542236328" w:right="1286.45263671875" w:header="0" w:footer="720"/>
          <w:cols w:equalWidth="0" w:num="3">
            <w:col w:space="0" w:w="6260"/>
            <w:col w:space="0" w:w="6260"/>
            <w:col w:space="0" w:w="6260"/>
          </w:cols>
        </w:sect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When the backend system don’t support the  queue integration or when you want to leave  synchronous the interaction with the backend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3736572265625" w:line="240" w:lineRule="auto"/>
        <w:ind w:left="0" w:right="77.6000976562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6545581" cy="241706"/>
            <wp:effectExtent b="0" l="0" r="0" t="0"/>
            <wp:docPr id="113" name="image113.png"/>
            <a:graphic>
              <a:graphicData uri="http://schemas.openxmlformats.org/drawingml/2006/picture">
                <pic:pic>
                  <pic:nvPicPr>
                    <pic:cNvPr id="0" name="image113.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7365491" cy="241706"/>
            <wp:effectExtent b="0" l="0" r="0" t="0"/>
            <wp:docPr id="115" name="image115.png"/>
            <a:graphic>
              <a:graphicData uri="http://schemas.openxmlformats.org/drawingml/2006/picture">
                <pic:pic>
                  <pic:nvPicPr>
                    <pic:cNvPr id="0" name="image115.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09"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37.0537185668945"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ASYNCHRONOUS API - HOW TO HANDLE RESOURCE ID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89.2177200317383" w:lineRule="auto"/>
        <w:ind w:left="944.6401977539062" w:right="1048.9599609375" w:firstLine="15.83999633789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 case of resource creation, the consumer may need an id to know the resource ID in order to retrieve it later (e.g., to check its  status). In the asynchronous pattern the API could return two different id: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17968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Resource ID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if the Decoupling Layer must be able to return directly the final ID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89.2173480987549" w:lineRule="auto"/>
        <w:ind w:left="1404.840087890625" w:right="849.837646484375" w:hanging="455.5200195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Temporary resource ID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is a technical ID used by the consumer to retrieve the final ID once the resource is created (or to know  if any errors occurs). The ID is typically handled by Decoupling Layer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554275512695" w:lineRule="auto"/>
        <w:ind w:left="2122.1481323242188" w:right="1681.97265625" w:hanging="444.7760009765625"/>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The Decoupling layer save the resource with a temporary ID in the staging area and return a </w:t>
      </w:r>
      <w:r w:rsidDel="00000000" w:rsidR="00000000" w:rsidRPr="00000000">
        <w:rPr>
          <w:rFonts w:ascii="Arial" w:cs="Arial" w:eastAsia="Arial" w:hAnsi="Arial"/>
          <w:b w:val="0"/>
          <w:bCs w:val="0"/>
          <w:i w:val="1"/>
          <w:iCs w:val="1"/>
          <w:smallCaps w:val="0"/>
          <w:strike w:val="0"/>
          <w:color w:val="000000"/>
          <w:sz w:val="31.920000076293945"/>
          <w:szCs w:val="31.920000076293945"/>
          <w:u w:val="none"/>
          <w:shd w:fill="auto" w:val="clear"/>
          <w:vertAlign w:val="baseline"/>
          <w:rtl w:val="0"/>
        </w:rPr>
        <w:t xml:space="preserve">202 – Accepted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HTTP status code and  indicate a temporary resource in Location header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576171875" w:line="240.69457054138184" w:lineRule="auto"/>
        <w:ind w:left="2128.212890625" w:right="1903.648681640625" w:hanging="460.0706481933594"/>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2. Until the resource has been created, a </w:t>
      </w:r>
      <w:r w:rsidDel="00000000" w:rsidR="00000000" w:rsidRPr="00000000">
        <w:rPr>
          <w:rFonts w:ascii="Arial" w:cs="Arial" w:eastAsia="Arial" w:hAnsi="Arial"/>
          <w:b w:val="0"/>
          <w:bCs w:val="0"/>
          <w:i w:val="1"/>
          <w:iCs w:val="1"/>
          <w:smallCaps w:val="0"/>
          <w:strike w:val="0"/>
          <w:color w:val="000000"/>
          <w:sz w:val="31.968000411987305"/>
          <w:szCs w:val="31.968000411987305"/>
          <w:u w:val="none"/>
          <w:shd w:fill="auto" w:val="clear"/>
          <w:vertAlign w:val="baseline"/>
          <w:rtl w:val="0"/>
        </w:rPr>
        <w:t xml:space="preserve">queue </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API return the resource status (e.g., in progress, etc.). The API could be exposed by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Decoupling Layer in order to maintain the right service availability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797607421875" w:line="240.50531387329102" w:lineRule="auto"/>
        <w:ind w:left="2125.340118408203" w:right="929.7509765625" w:hanging="459.1400146484375"/>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3. When the requested resource has been created the temporary resource must be return </w:t>
      </w:r>
      <w:r w:rsidDel="00000000" w:rsidR="00000000" w:rsidRPr="00000000">
        <w:rPr>
          <w:rFonts w:ascii="Arial" w:cs="Arial" w:eastAsia="Arial" w:hAnsi="Arial"/>
          <w:b w:val="0"/>
          <w:bCs w:val="0"/>
          <w:i w:val="1"/>
          <w:iCs w:val="1"/>
          <w:smallCaps w:val="0"/>
          <w:strike w:val="0"/>
          <w:color w:val="000000"/>
          <w:sz w:val="31.920000076293945"/>
          <w:szCs w:val="31.920000076293945"/>
          <w:u w:val="none"/>
          <w:shd w:fill="auto" w:val="clear"/>
          <w:vertAlign w:val="baseline"/>
          <w:rtl w:val="0"/>
        </w:rPr>
        <w:t xml:space="preserve">303 – See Other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HTTP status code. The location  header returns the URI to the definitive resource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22802734375" w:line="240" w:lineRule="auto"/>
        <w:ind w:left="1657.581825256347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4. The Client retrieve the resource invoking the </w:t>
      </w:r>
      <w:r w:rsidDel="00000000" w:rsidR="00000000" w:rsidRPr="00000000">
        <w:rPr>
          <w:rFonts w:ascii="Arial" w:cs="Arial" w:eastAsia="Arial" w:hAnsi="Arial"/>
          <w:b w:val="0"/>
          <w:bCs w:val="0"/>
          <w:i w:val="1"/>
          <w:iCs w:val="1"/>
          <w:smallCaps w:val="0"/>
          <w:strike w:val="0"/>
          <w:color w:val="000000"/>
          <w:sz w:val="31.920000076293945"/>
          <w:szCs w:val="31.920000076293945"/>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API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938232421875" w:line="240" w:lineRule="auto"/>
        <w:ind w:left="946.4401626586914"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e.g., client invokes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POST /parties</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API returns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001708984375"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
          <w:szCs w:val="40"/>
          <w:u w:val="none"/>
          <w:shd w:fill="auto" w:val="clear"/>
          <w:vertAlign w:val="subscript"/>
          <w:rtl w:val="0"/>
        </w:rPr>
        <w:t xml:space="preserve">1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GET /queue/12345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POST /parties </w:t>
      </w:r>
      <w:r w:rsidDel="00000000" w:rsidR="00000000" w:rsidRPr="00000000">
        <w:rPr>
          <w:rFonts w:ascii="Arial" w:cs="Arial" w:eastAsia="Arial" w:hAnsi="Arial"/>
          <w:b w:val="0"/>
          <w:bCs w:val="0"/>
          <w:i w:val="0"/>
          <w:iCs w:val="0"/>
          <w:smallCaps w:val="0"/>
          <w:strike w:val="0"/>
          <w:color w:val="ffffff"/>
          <w:sz w:val="40"/>
          <w:szCs w:val="40"/>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
          <w:szCs w:val="40"/>
          <w:u w:val="none"/>
          <w:shd w:fill="auto" w:val="clear"/>
          <w:vertAlign w:val="subscript"/>
          <w:rtl w:val="0"/>
        </w:rPr>
        <w:t xml:space="preserve">2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GET /queue/621252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976806640625"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4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sectPr>
          <w:type w:val="continuous"/>
          <w:pgSz w:h="11900" w:w="21140" w:orient="landscape"/>
          <w:pgMar w:bottom="436.8000030517578" w:top="290.400390625" w:left="847.4400329589844" w:right="825.882568359375" w:header="0" w:footer="720"/>
          <w:cols w:equalWidth="0" w:num="2">
            <w:col w:space="0" w:w="9740"/>
            <w:col w:space="0" w:w="9740"/>
          </w:cols>
        </w:sect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GET /parties/1234887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54296875"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383056640625" w:line="239.22042846679688"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HTTP/1.1 202 Accepted Location: /queue/12345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00048828125"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383056640625"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HTTP/1.1 200 OK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{“status”: “In progress”, ...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00048828125"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383056640625" w:line="239.22042846679688"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HTTP/1.1 303 See Other Location: /parties/1234887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8.128000259399414"/>
          <w:szCs w:val="28.1280002593994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128000259399414"/>
          <w:szCs w:val="28.128000259399414"/>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251220703125" w:line="239.27746295928955"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sectPr>
          <w:type w:val="continuous"/>
          <w:pgSz w:h="11900" w:w="21140" w:orient="landscape"/>
          <w:pgMar w:bottom="436.8000030517578" w:top="290.400390625" w:left="1216.5216064453125" w:right="1666.597900390625" w:header="0" w:footer="720"/>
          <w:cols w:equalWidth="0" w:num="4">
            <w:col w:space="0" w:w="4580"/>
            <w:col w:space="0" w:w="4580"/>
            <w:col w:space="0" w:w="4580"/>
            <w:col w:space="0" w:w="4580"/>
          </w:cols>
        </w:sect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HTTP/1.1 200 OK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71630859375" w:line="240" w:lineRule="auto"/>
        <w:ind w:left="1030.7780838012695" w:right="0" w:firstLine="0"/>
        <w:jc w:val="left"/>
        <w:rPr>
          <w:rFonts w:ascii="Arial" w:cs="Arial" w:eastAsia="Arial" w:hAnsi="Arial"/>
          <w:b w:val="0"/>
          <w:bCs w:val="0"/>
          <w:i w:val="0"/>
          <w:iCs w:val="0"/>
          <w:smallCaps w:val="0"/>
          <w:strike w:val="0"/>
          <w:color w:val="ffffff"/>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128000259399414"/>
          <w:szCs w:val="22.128000259399414"/>
          <w:u w:val="none"/>
          <w:shd w:fill="auto" w:val="clear"/>
          <w:vertAlign w:val="baseline"/>
          <w:rtl w:val="0"/>
        </w:rPr>
        <w:t xml:space="preserve">Temporary resource has been created Indicate the processing state of temporary resource Requested resources has been created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3397216797" w:line="240" w:lineRule="auto"/>
        <w:ind w:left="0" w:right="77.60009765625" w:firstLine="0"/>
        <w:jc w:val="right"/>
        <w:rPr>
          <w:rFonts w:ascii="Arial" w:cs="Arial" w:eastAsia="Arial" w:hAnsi="Arial"/>
          <w:b w:val="0"/>
          <w:bCs w:val="0"/>
          <w:i w:val="0"/>
          <w:iCs w:val="0"/>
          <w:smallCaps w:val="0"/>
          <w:strike w:val="0"/>
          <w:color w:val="ffffff"/>
          <w:sz w:val="22.128000259399414"/>
          <w:szCs w:val="22.128000259399414"/>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0"/>
          <w:bCs w:val="0"/>
          <w:i w:val="0"/>
          <w:iCs w:val="0"/>
          <w:smallCaps w:val="0"/>
          <w:strike w:val="0"/>
          <w:color w:val="ffffff"/>
          <w:sz w:val="22.128000259399414"/>
          <w:szCs w:val="22.128000259399414"/>
          <w:u w:val="none"/>
          <w:shd w:fill="auto" w:val="clear"/>
          <w:vertAlign w:val="baseline"/>
        </w:rPr>
        <w:drawing>
          <wp:inline distB="19050" distT="19050" distL="19050" distR="19050">
            <wp:extent cx="6545581" cy="241706"/>
            <wp:effectExtent b="0" l="0" r="0" t="0"/>
            <wp:docPr id="111" name="image111.png"/>
            <a:graphic>
              <a:graphicData uri="http://schemas.openxmlformats.org/drawingml/2006/picture">
                <pic:pic>
                  <pic:nvPicPr>
                    <pic:cNvPr id="0" name="image111.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128000259399414"/>
          <w:szCs w:val="22.128000259399414"/>
          <w:u w:val="none"/>
          <w:shd w:fill="auto" w:val="clear"/>
          <w:vertAlign w:val="baseline"/>
        </w:rPr>
        <w:drawing>
          <wp:inline distB="19050" distT="19050" distL="19050" distR="19050">
            <wp:extent cx="7365491" cy="241706"/>
            <wp:effectExtent b="0" l="0" r="0" t="0"/>
            <wp:docPr id="106"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00"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DECISION DIAGRAMS - DECISION DIAGRAM FOR API USE CASES IDENTIFICATION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6596679687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912864" cy="5039868"/>
            <wp:effectExtent b="0" l="0" r="0" t="0"/>
            <wp:docPr id="102" name="image102.png"/>
            <a:graphic>
              <a:graphicData uri="http://schemas.openxmlformats.org/drawingml/2006/picture">
                <pic:pic>
                  <pic:nvPicPr>
                    <pic:cNvPr id="0" name="image102.png"/>
                    <pic:cNvPicPr preferRelativeResize="0"/>
                  </pic:nvPicPr>
                  <pic:blipFill>
                    <a:blip r:embed="rId11"/>
                    <a:srcRect b="0" l="0" r="0" t="0"/>
                    <a:stretch>
                      <a:fillRect/>
                    </a:stretch>
                  </pic:blipFill>
                  <pic:spPr>
                    <a:xfrm>
                      <a:off x="0" y="0"/>
                      <a:ext cx="6912864" cy="503986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98"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99"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96"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DECISION DIAGRAMS - DECISION DIAGRAM TO IDENTIFY CORE API AND CHANNEL API</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6601562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8424672" cy="4988052"/>
            <wp:effectExtent b="0" l="0" r="0" t="0"/>
            <wp:docPr id="9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8424672" cy="498805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134" name="image134.png"/>
            <a:graphic>
              <a:graphicData uri="http://schemas.openxmlformats.org/drawingml/2006/picture">
                <pic:pic>
                  <pic:nvPicPr>
                    <pic:cNvPr id="0" name="image134.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136" name="image136.png"/>
            <a:graphic>
              <a:graphicData uri="http://schemas.openxmlformats.org/drawingml/2006/picture">
                <pic:pic>
                  <pic:nvPicPr>
                    <pic:cNvPr id="0" name="image136.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31" name="image131.png"/>
            <a:graphic>
              <a:graphicData uri="http://schemas.openxmlformats.org/drawingml/2006/picture">
                <pic:pic>
                  <pic:nvPicPr>
                    <pic:cNvPr id="0" name="image131.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DECISION DIAGRAMS - DECISION DIAGRAM FOR API PATTERN IDENTIFICATION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8641080" cy="5401056"/>
            <wp:effectExtent b="0" l="0" r="0" t="0"/>
            <wp:docPr id="133" name="image133.png"/>
            <a:graphic>
              <a:graphicData uri="http://schemas.openxmlformats.org/drawingml/2006/picture">
                <pic:pic>
                  <pic:nvPicPr>
                    <pic:cNvPr id="0" name="image133.png"/>
                    <pic:cNvPicPr preferRelativeResize="0"/>
                  </pic:nvPicPr>
                  <pic:blipFill>
                    <a:blip r:embed="rId11"/>
                    <a:srcRect b="0" l="0" r="0" t="0"/>
                    <a:stretch>
                      <a:fillRect/>
                    </a:stretch>
                  </pic:blipFill>
                  <pic:spPr>
                    <a:xfrm>
                      <a:off x="0" y="0"/>
                      <a:ext cx="8641080" cy="54010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125"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121" name="image121.png"/>
            <a:graphic>
              <a:graphicData uri="http://schemas.openxmlformats.org/drawingml/2006/picture">
                <pic:pic>
                  <pic:nvPicPr>
                    <pic:cNvPr id="0" name="image12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API Architecture Guidelines and Decision Diagrams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23" name="image123.png"/>
            <a:graphic>
              <a:graphicData uri="http://schemas.openxmlformats.org/drawingml/2006/picture">
                <pic:pic>
                  <pic:nvPicPr>
                    <pic:cNvPr id="0" name="image123.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DECISION DIAGRAMS - DECISION DIAGRAM TO REGULATE THE USE OF ESB AND BSA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669921875"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9072371" cy="5184648"/>
            <wp:effectExtent b="0" l="0" r="0" t="0"/>
            <wp:docPr id="119"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9072371" cy="518464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sectPr>
          <w:type w:val="continuous"/>
          <w:pgSz w:h="11900" w:w="21140" w:orient="landscape"/>
          <w:pgMar w:bottom="436.8000030517578" w:top="290.400390625" w:left="1440" w:right="1440" w:header="0" w:footer="720"/>
          <w:cols w:equalWidth="0" w:num="1">
            <w:col w:space="0" w:w="18260"/>
          </w:cols>
        </w:sect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6545581" cy="241706"/>
            <wp:effectExtent b="0" l="0" r="0" t="0"/>
            <wp:docPr id="120" name="image120.png"/>
            <a:graphic>
              <a:graphicData uri="http://schemas.openxmlformats.org/drawingml/2006/picture">
                <pic:pic>
                  <pic:nvPicPr>
                    <pic:cNvPr id="0" name="image120.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Pr>
        <w:drawing>
          <wp:inline distB="19050" distT="19050" distL="19050" distR="19050">
            <wp:extent cx="7365491" cy="241706"/>
            <wp:effectExtent b="0" l="0" r="0" t="0"/>
            <wp:docPr id="117" name="image117.png"/>
            <a:graphic>
              <a:graphicData uri="http://schemas.openxmlformats.org/drawingml/2006/picture">
                <pic:pic>
                  <pic:nvPicPr>
                    <pic:cNvPr id="0" name="image117.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ANNEXES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118"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47.8753280639648"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GLOSSARY</w:t>
      </w:r>
    </w:p>
    <w:tbl>
      <w:tblPr>
        <w:tblStyle w:val="Table1"/>
        <w:tblW w:w="17690.220184326172" w:type="dxa"/>
        <w:jc w:val="left"/>
        <w:tblInd w:w="1569.580116271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8201599121094"/>
        <w:gridCol w:w="15189.400024414062"/>
        <w:tblGridChange w:id="0">
          <w:tblGrid>
            <w:gridCol w:w="2500.8201599121094"/>
            <w:gridCol w:w="15189.400024414062"/>
          </w:tblGrid>
        </w:tblGridChange>
      </w:tblGrid>
      <w:tr>
        <w:trPr>
          <w:cantSplit w:val="0"/>
          <w:trHeight w:val="89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992797851562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4f81bd" w:val="clear"/>
                <w:vertAlign w:val="baseline"/>
                <w:rtl w:val="0"/>
              </w:rPr>
              <w:t xml:space="preserve">Acronyms and Definitions</w:t>
            </w: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96630859375" w:line="240" w:lineRule="auto"/>
              <w:ind w:left="39.019927978515625" w:right="0" w:firstLine="0"/>
              <w:jc w:val="left"/>
              <w:rPr>
                <w:rFonts w:ascii="Arial" w:cs="Arial" w:eastAsia="Arial" w:hAnsi="Arial"/>
                <w:b w:val="0"/>
                <w:bCs w:val="0"/>
                <w:i w:val="0"/>
                <w:iCs w:val="0"/>
                <w:smallCaps w:val="0"/>
                <w:strike w:val="0"/>
                <w:color w:val="000000"/>
                <w:sz w:val="36"/>
                <w:szCs w:val="36"/>
                <w:u w:val="none"/>
                <w:shd w:fill="d0d8e8"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4f81bd" w:val="clear"/>
                <w:vertAlign w:val="baseline"/>
                <w:rtl w:val="0"/>
              </w:rPr>
              <w:t xml:space="preserve">API </w:t>
            </w:r>
            <w:r w:rsidDel="00000000" w:rsidR="00000000" w:rsidRPr="00000000">
              <w:rPr>
                <w:rFonts w:ascii="Arial" w:cs="Arial" w:eastAsia="Arial" w:hAnsi="Arial"/>
                <w:b w:val="0"/>
                <w:bCs w:val="0"/>
                <w:i w:val="0"/>
                <w:iCs w:val="0"/>
                <w:smallCaps w:val="0"/>
                <w:strike w:val="0"/>
                <w:color w:val="000000"/>
                <w:sz w:val="36"/>
                <w:szCs w:val="36"/>
                <w:u w:val="none"/>
                <w:shd w:fill="d0d8e8" w:val="clear"/>
                <w:vertAlign w:val="baseline"/>
                <w:rtl w:val="0"/>
              </w:rPr>
              <w:t xml:space="preserve">Application Program Interface</w:t>
            </w:r>
          </w:p>
        </w:tc>
      </w:tr>
      <w:tr>
        <w:trPr>
          <w:cantSplit w:val="0"/>
          <w:trHeight w:val="44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9990234375" w:right="0" w:firstLine="0"/>
              <w:jc w:val="left"/>
              <w:rPr>
                <w:rFonts w:ascii="Arial" w:cs="Arial" w:eastAsia="Arial" w:hAnsi="Arial"/>
                <w:b w:val="1"/>
                <w:bCs w:val="1"/>
                <w:i w:val="0"/>
                <w:iCs w:val="0"/>
                <w:smallCaps w:val="0"/>
                <w:strike w:val="0"/>
                <w:color w:val="ffffff"/>
                <w:sz w:val="36"/>
                <w:szCs w:val="36"/>
                <w:u w:val="none"/>
                <w:shd w:fill="4f81bd"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4f81bd" w:val="clear"/>
                <w:vertAlign w:val="baseline"/>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3984375" w:right="0" w:firstLine="0"/>
              <w:jc w:val="left"/>
              <w:rPr>
                <w:rFonts w:ascii="Arial" w:cs="Arial" w:eastAsia="Arial" w:hAnsi="Arial"/>
                <w:b w:val="0"/>
                <w:bCs w:val="0"/>
                <w:i w:val="0"/>
                <w:iCs w:val="0"/>
                <w:smallCaps w:val="0"/>
                <w:strike w:val="0"/>
                <w:color w:val="000000"/>
                <w:sz w:val="36"/>
                <w:szCs w:val="36"/>
                <w:u w:val="none"/>
                <w:shd w:fill="e9edf4"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e9edf4" w:val="clear"/>
                <w:vertAlign w:val="baseline"/>
                <w:rtl w:val="0"/>
              </w:rPr>
              <w:t xml:space="preserve">Back End, the data access layer</w:t>
            </w:r>
          </w:p>
        </w:tc>
      </w:tr>
      <w:tr>
        <w:trPr>
          <w:cantSplit w:val="0"/>
          <w:trHeight w:val="44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9990234375" w:right="0" w:firstLine="0"/>
              <w:jc w:val="left"/>
              <w:rPr>
                <w:rFonts w:ascii="Arial" w:cs="Arial" w:eastAsia="Arial" w:hAnsi="Arial"/>
                <w:b w:val="1"/>
                <w:bCs w:val="1"/>
                <w:i w:val="0"/>
                <w:iCs w:val="0"/>
                <w:smallCaps w:val="0"/>
                <w:strike w:val="0"/>
                <w:color w:val="ffffff"/>
                <w:sz w:val="36"/>
                <w:szCs w:val="36"/>
                <w:u w:val="none"/>
                <w:shd w:fill="4f81bd"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4f81bd" w:val="clear"/>
                <w:vertAlign w:val="baseline"/>
                <w:rtl w:val="0"/>
              </w:rPr>
              <w:t xml:space="preserve">BFF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3984375" w:right="0" w:firstLine="0"/>
              <w:jc w:val="left"/>
              <w:rPr>
                <w:rFonts w:ascii="Arial" w:cs="Arial" w:eastAsia="Arial" w:hAnsi="Arial"/>
                <w:b w:val="0"/>
                <w:bCs w:val="0"/>
                <w:i w:val="0"/>
                <w:iCs w:val="0"/>
                <w:smallCaps w:val="0"/>
                <w:strike w:val="0"/>
                <w:color w:val="000000"/>
                <w:sz w:val="36"/>
                <w:szCs w:val="36"/>
                <w:u w:val="none"/>
                <w:shd w:fill="d0d8e8"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d0d8e8" w:val="clear"/>
                <w:vertAlign w:val="baseline"/>
                <w:rtl w:val="0"/>
              </w:rPr>
              <w:t xml:space="preserve">Backend for Frontend</w:t>
            </w:r>
          </w:p>
        </w:tc>
      </w:tr>
      <w:tr>
        <w:trPr>
          <w:cantSplit w:val="0"/>
          <w:trHeight w:val="8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999023437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EAI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61.52008056640625" w:right="606.19140625" w:firstLine="4.31976318359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Enterprise Application Integration, it is the integration of different information systems through the  usage of software and architectural solutions</w:t>
            </w:r>
          </w:p>
        </w:tc>
      </w:tr>
      <w:tr>
        <w:trPr>
          <w:cantSplit w:val="0"/>
          <w:trHeight w:val="44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9990234375" w:right="0" w:firstLine="0"/>
              <w:jc w:val="left"/>
              <w:rPr>
                <w:rFonts w:ascii="Arial" w:cs="Arial" w:eastAsia="Arial" w:hAnsi="Arial"/>
                <w:b w:val="1"/>
                <w:bCs w:val="1"/>
                <w:i w:val="0"/>
                <w:iCs w:val="0"/>
                <w:smallCaps w:val="0"/>
                <w:strike w:val="0"/>
                <w:color w:val="ffffff"/>
                <w:sz w:val="36"/>
                <w:szCs w:val="36"/>
                <w:u w:val="none"/>
                <w:shd w:fill="4f81bd"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4f81bd" w:val="clear"/>
                <w:vertAlign w:val="baseline"/>
                <w:rtl w:val="0"/>
              </w:rPr>
              <w:t xml:space="preserve">ESB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3984375" w:right="0" w:firstLine="0"/>
              <w:jc w:val="left"/>
              <w:rPr>
                <w:rFonts w:ascii="Arial" w:cs="Arial" w:eastAsia="Arial" w:hAnsi="Arial"/>
                <w:b w:val="0"/>
                <w:bCs w:val="0"/>
                <w:i w:val="0"/>
                <w:iCs w:val="0"/>
                <w:smallCaps w:val="0"/>
                <w:strike w:val="0"/>
                <w:color w:val="000000"/>
                <w:sz w:val="36"/>
                <w:szCs w:val="36"/>
                <w:u w:val="none"/>
                <w:shd w:fill="d0d8e8"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d0d8e8" w:val="clear"/>
                <w:vertAlign w:val="baseline"/>
                <w:rtl w:val="0"/>
              </w:rPr>
              <w:t xml:space="preserve">Enterprise Service Bus</w:t>
            </w:r>
          </w:p>
        </w:tc>
      </w:tr>
      <w:tr>
        <w:trPr>
          <w:cantSplit w:val="0"/>
          <w:trHeight w:val="131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999023437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0352516174316" w:lineRule="auto"/>
              <w:ind w:left="52.54241943359375" w:right="143.238525390625" w:firstLine="13.29742431640625"/>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Front End, the presentation layer. It is the visible part for the user and with which he can interact (user  interface), it is responsible of acquiring input data and to elaborate them in accordance with pre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defined and invariant specifications, such as to make them usable by the back-end</w:t>
            </w:r>
          </w:p>
        </w:tc>
      </w:tr>
      <w:tr>
        <w:trPr>
          <w:cantSplit w:val="0"/>
          <w:trHeight w:val="446.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9990234375" w:right="0" w:firstLine="0"/>
              <w:jc w:val="left"/>
              <w:rPr>
                <w:rFonts w:ascii="Arial" w:cs="Arial" w:eastAsia="Arial" w:hAnsi="Arial"/>
                <w:b w:val="1"/>
                <w:bCs w:val="1"/>
                <w:i w:val="0"/>
                <w:iCs w:val="0"/>
                <w:smallCaps w:val="0"/>
                <w:strike w:val="0"/>
                <w:color w:val="ffffff"/>
                <w:sz w:val="36"/>
                <w:szCs w:val="36"/>
                <w:u w:val="none"/>
                <w:shd w:fill="4f81bd"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4f81bd" w:val="clear"/>
                <w:vertAlign w:val="baseline"/>
                <w:rtl w:val="0"/>
              </w:rPr>
              <w:t xml:space="preserve">MoM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3984375" w:right="0" w:firstLine="0"/>
              <w:jc w:val="left"/>
              <w:rPr>
                <w:rFonts w:ascii="Arial" w:cs="Arial" w:eastAsia="Arial" w:hAnsi="Arial"/>
                <w:b w:val="0"/>
                <w:bCs w:val="0"/>
                <w:i w:val="0"/>
                <w:iCs w:val="0"/>
                <w:smallCaps w:val="0"/>
                <w:strike w:val="0"/>
                <w:color w:val="000000"/>
                <w:sz w:val="36"/>
                <w:szCs w:val="36"/>
                <w:u w:val="none"/>
                <w:shd w:fill="d0d8e8"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d0d8e8" w:val="clear"/>
                <w:vertAlign w:val="baseline"/>
                <w:rtl w:val="0"/>
              </w:rPr>
              <w:t xml:space="preserve">Message Oriented Middleware</w:t>
            </w:r>
          </w:p>
        </w:tc>
      </w:tr>
      <w:tr>
        <w:trPr>
          <w:cantSplit w:val="0"/>
          <w:trHeight w:val="87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999023437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9175758361816" w:lineRule="auto"/>
              <w:ind w:left="51.44012451171875" w:right="1138.99169921875" w:firstLine="14.39971923828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Representational State Transfer, it is an architectural style which consists of a coordinated set of  components, connectors and data in a distributed hypermedia system </w:t>
            </w:r>
          </w:p>
        </w:tc>
      </w:tr>
      <w:tr>
        <w:trPr>
          <w:cantSplit w:val="0"/>
          <w:trHeight w:val="44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36"/>
                <w:szCs w:val="36"/>
                <w:u w:val="none"/>
                <w:shd w:fill="4f81bd"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4f81bd" w:val="clear"/>
                <w:vertAlign w:val="baseline"/>
                <w:rtl w:val="0"/>
              </w:rPr>
              <w:t xml:space="preserve">Service Contract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01171875" w:right="0" w:firstLine="0"/>
              <w:jc w:val="left"/>
              <w:rPr>
                <w:rFonts w:ascii="Arial" w:cs="Arial" w:eastAsia="Arial" w:hAnsi="Arial"/>
                <w:b w:val="0"/>
                <w:bCs w:val="0"/>
                <w:i w:val="0"/>
                <w:iCs w:val="0"/>
                <w:smallCaps w:val="0"/>
                <w:strike w:val="0"/>
                <w:color w:val="000000"/>
                <w:sz w:val="36"/>
                <w:szCs w:val="36"/>
                <w:u w:val="none"/>
                <w:shd w:fill="d0d8e8"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d0d8e8" w:val="clear"/>
                <w:vertAlign w:val="baseline"/>
                <w:rtl w:val="0"/>
              </w:rPr>
              <w:t xml:space="preserve">The signature, semantics and non-functional characteristics of a service</w:t>
            </w:r>
          </w:p>
        </w:tc>
      </w:tr>
      <w:tr>
        <w:trPr>
          <w:cantSplit w:val="0"/>
          <w:trHeight w:val="879.04006958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72601318359375" w:right="0" w:firstLine="0"/>
              <w:jc w:val="left"/>
              <w:rPr>
                <w:rFonts w:ascii="Arial" w:cs="Arial" w:eastAsia="Arial" w:hAnsi="Arial"/>
                <w:b w:val="1"/>
                <w:bCs w:val="1"/>
                <w:i w:val="0"/>
                <w:iCs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04800033569336"/>
                <w:szCs w:val="36.04800033569336"/>
                <w:u w:val="none"/>
                <w:shd w:fill="auto" w:val="clear"/>
                <w:vertAlign w:val="baseline"/>
                <w:rtl w:val="0"/>
              </w:rPr>
              <w:t xml:space="preserve">URI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3465156555176" w:lineRule="auto"/>
              <w:ind w:left="65.83984375" w:right="78.887939453125" w:hanging="27.7163696289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The "Uniform Resource Identifier" is a string of characters used to identify a name or a resource on the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Internet. It can be further classified as a locator, a name, or both</w:t>
            </w:r>
          </w:p>
        </w:tc>
      </w:tr>
      <w:tr>
        <w:trPr>
          <w:cantSplit w:val="0"/>
          <w:trHeight w:val="87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3994750976562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51.7999267578125" w:right="159.4384765625" w:hanging="13.679809570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 "Uniform Resource Locator" refers to the subset of URIs that, in addition to identifying a resource,  enable to locate this resource by describing its primary access mechanism</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0009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545581" cy="241706"/>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65491" cy="241706"/>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107421875" w:firstLine="0"/>
        <w:jc w:val="righ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ANNEXES </w:t>
      </w: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Pr>
        <w:drawing>
          <wp:inline distB="19050" distT="19050" distL="19050" distR="19050">
            <wp:extent cx="1671828" cy="406908"/>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166259765625" w:line="240" w:lineRule="auto"/>
        <w:ind w:left="949.4785690307617"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OCTO TELEMATICS USE CASE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89.3286991119385" w:lineRule="auto"/>
        <w:ind w:left="936.0000610351562" w:right="1130.439453125" w:firstLine="11.520004272460938"/>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Octo Telematics (external Partner) must open a claim (both RCA and CARD) on Reale's systems invoking a REST API. This API  receives in input a set of data regarding the event to be reported and, in order to open the claim, is required the completion of  the following actions: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710937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search within Reale for a valid policy on which to open the claim (Sigea Portafoglio)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3212890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business validation of the received data (Sigea Sinistri)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40" w:lineRule="auto"/>
        <w:ind w:left="949.320106506347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create the claim (Sigea Sinistri)</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0396728515625" w:line="240" w:lineRule="auto"/>
        <w:ind w:left="0" w:right="77.60009765625" w:firstLine="0"/>
        <w:jc w:val="righ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545581" cy="24170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7365491" cy="241706"/>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9912109375" w:line="240" w:lineRule="auto"/>
        <w:ind w:left="0" w:right="0" w:firstLine="0"/>
        <w:jc w:val="lef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ANNEXES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9332275390625" w:line="614.1252136230469"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OCTO TELEMATICS USE CASE - RCA CLAIM OPENING </w:t>
      </w: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API Consumers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19.7861099243164"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sectPr>
          <w:type w:val="continuous"/>
          <w:pgSz w:h="11900" w:w="21140" w:orient="landscape"/>
          <w:pgMar w:bottom="436.8000030517578" w:top="290.400390625" w:left="1080.6311798095703" w:right="334.3994140625" w:header="0" w:footer="720"/>
          <w:cols w:equalWidth="0" w:num="2">
            <w:col w:space="0" w:w="9880"/>
            <w:col w:space="0" w:w="9880"/>
          </w:cols>
        </w:sect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Pr>
        <w:drawing>
          <wp:inline distB="19050" distT="19050" distL="19050" distR="19050">
            <wp:extent cx="1671828" cy="406908"/>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Pr>
        <w:drawing>
          <wp:inline distB="19050" distT="19050" distL="19050" distR="19050">
            <wp:extent cx="923569" cy="338391"/>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23569" cy="33839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Pr>
        <w:drawing>
          <wp:inline distB="19050" distT="19050" distL="19050" distR="19050">
            <wp:extent cx="662940" cy="28953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2940" cy="2895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Telematics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It is necessary to define a BSA on top of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97802734375" w:line="240" w:lineRule="auto"/>
        <w:ind w:left="0" w:right="0" w:firstLine="0"/>
        <w:jc w:val="left"/>
        <w:rPr>
          <w:rFonts w:ascii="Arial" w:cs="Arial" w:eastAsia="Arial" w:hAnsi="Arial"/>
          <w:b w:val="0"/>
          <w:bCs w:val="0"/>
          <w:i w:val="0"/>
          <w:iCs w:val="0"/>
          <w:smallCaps w:val="0"/>
          <w:strike w:val="0"/>
          <w:color w:val="fffff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009eff"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API Management Layer - Partner APIs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00976562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00" w:w="21140" w:orient="landscape"/>
          <w:pgMar w:bottom="436.8000030517578" w:top="290.400390625" w:left="1085.1599884033203" w:right="6527.880859375" w:header="0" w:footer="720"/>
          <w:cols w:equalWidth="0" w:num="3">
            <w:col w:space="0" w:w="4520"/>
            <w:col w:space="0" w:w="4520"/>
            <w:col w:space="0" w:w="452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/claims_rca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3974609375" w:line="289.2177200317383"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each provider in order to be able to provide  APIs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39013671875" w:line="287.98959732055664"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The APIs must be exposed on API Gateway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as core API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9998779296875"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Channel layer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5401611328125"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API Management Layer –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799560546875" w:line="240" w:lineRule="auto"/>
        <w:ind w:left="0" w:right="0" w:firstLine="0"/>
        <w:jc w:val="left"/>
        <w:rPr>
          <w:rFonts w:ascii="Arial" w:cs="Arial" w:eastAsia="Arial" w:hAnsi="Arial"/>
          <w:b w:val="0"/>
          <w:bCs w:val="0"/>
          <w:i w:val="0"/>
          <w:iCs w:val="0"/>
          <w:smallCaps w:val="0"/>
          <w:strike w:val="0"/>
          <w:color w:val="fffff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009eff"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b4c7e7" w:val="clear"/>
          <w:vertAlign w:val="baseline"/>
        </w:rPr>
      </w:pP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Pr>
        <w:drawing>
          <wp:inline distB="19050" distT="19050" distL="19050" distR="19050">
            <wp:extent cx="2237233" cy="242316"/>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37233" cy="2423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Pr>
        <w:drawing>
          <wp:inline distB="19050" distT="19050" distL="19050" distR="19050">
            <wp:extent cx="836676" cy="31546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36676" cy="3154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b4c7e7" w:val="clear"/>
          <w:vertAlign w:val="baseline"/>
          <w:rtl w:val="0"/>
        </w:rPr>
        <w:t xml:space="preserve">API Gateway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34008789062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/claims_rca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c3d69b"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548678" cy="240817"/>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78" cy="2408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422186" cy="315468"/>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22186" cy="3154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c3d69b" w:val="clear"/>
          <w:vertAlign w:val="baseline"/>
          <w:rtl w:val="0"/>
        </w:rPr>
        <w:t xml:space="preserve">BFF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34301757812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Involved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200073242187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00" w:w="21140" w:orient="landscape"/>
          <w:pgMar w:bottom="436.8000030517578" w:top="290.400390625" w:left="1085.1854705810547" w:right="3149.840087890625" w:header="0" w:footer="720"/>
          <w:cols w:equalWidth="0" w:num="5">
            <w:col w:space="0" w:w="3400"/>
            <w:col w:space="0" w:w="3400"/>
            <w:col w:space="0" w:w="3400"/>
            <w:col w:space="0" w:w="3400"/>
            <w:col w:space="0" w:w="340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GET /Sic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Core APIs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6347656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BFF can be implemented if some channel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/claims_rca GET /Coverage GET /Coverage_Ania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POST/Vehicle_involved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011474609375" w:line="240"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4908803" cy="330746"/>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908803" cy="3307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836676" cy="315468"/>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836676" cy="3154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API Ga</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009eff" w:val="clear"/>
          <w:vertAlign w:val="baseline"/>
          <w:rtl w:val="0"/>
        </w:rPr>
        <w:t xml:space="preserve">tew</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specific adapting logics are required.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3.760000228881836"/>
          <w:szCs w:val="23.760000228881836"/>
          <w:u w:val="none"/>
          <w:shd w:fill="auto" w:val="clear"/>
          <w:vertAlign w:val="baseline"/>
        </w:rPr>
        <w:sectPr>
          <w:type w:val="continuous"/>
          <w:pgSz w:h="11900" w:w="21140" w:orient="landscape"/>
          <w:pgMar w:bottom="436.8000030517578" w:top="290.400390625" w:left="1085.1599884033203" w:right="3178.40087890625" w:header="0" w:footer="720"/>
          <w:cols w:equalWidth="0" w:num="2">
            <w:col w:space="0" w:w="8440"/>
            <w:col w:space="0" w:w="8440"/>
          </w:cols>
        </w:sectPr>
      </w:pPr>
      <w:r w:rsidDel="00000000" w:rsidR="00000000" w:rsidRPr="00000000">
        <w:rPr>
          <w:rFonts w:ascii="Arial" w:cs="Arial" w:eastAsia="Arial" w:hAnsi="Arial"/>
          <w:b w:val="0"/>
          <w:bCs w:val="0"/>
          <w:i w:val="0"/>
          <w:iCs w:val="0"/>
          <w:smallCaps w:val="0"/>
          <w:strike w:val="0"/>
          <w:color w:val="ffffff"/>
          <w:sz w:val="39.60000038146973"/>
          <w:szCs w:val="39.60000038146973"/>
          <w:u w:val="none"/>
          <w:shd w:fill="009eff" w:val="clear"/>
          <w:vertAlign w:val="subscript"/>
          <w:rtl w:val="0"/>
        </w:rPr>
        <w:t xml:space="preserve">4 </w:t>
      </w:r>
      <w:r w:rsidDel="00000000" w:rsidR="00000000" w:rsidRPr="00000000">
        <w:rPr>
          <w:rFonts w:ascii="Arial" w:cs="Arial" w:eastAsia="Arial" w:hAnsi="Arial"/>
          <w:b w:val="0"/>
          <w:bCs w:val="0"/>
          <w:i w:val="0"/>
          <w:iCs w:val="0"/>
          <w:smallCaps w:val="0"/>
          <w:strike w:val="0"/>
          <w:color w:val="ffffff"/>
          <w:sz w:val="23.808000564575195"/>
          <w:szCs w:val="23.808000564575195"/>
          <w:u w:val="none"/>
          <w:shd w:fill="009eff" w:val="clear"/>
          <w:vertAlign w:val="baseline"/>
          <w:rtl w:val="0"/>
        </w:rPr>
        <w:t xml:space="preserve">3</w:t>
      </w:r>
      <w:r w:rsidDel="00000000" w:rsidR="00000000" w:rsidRPr="00000000">
        <w:rPr>
          <w:rFonts w:ascii="Arial" w:cs="Arial" w:eastAsia="Arial" w:hAnsi="Arial"/>
          <w:b w:val="0"/>
          <w:bCs w:val="0"/>
          <w:i w:val="0"/>
          <w:iCs w:val="0"/>
          <w:smallCaps w:val="0"/>
          <w:strike w:val="0"/>
          <w:color w:val="ffffff"/>
          <w:sz w:val="39.60000038146973"/>
          <w:szCs w:val="39.60000038146973"/>
          <w:u w:val="none"/>
          <w:shd w:fill="009eff" w:val="clear"/>
          <w:vertAlign w:val="superscript"/>
          <w:rtl w:val="0"/>
        </w:rPr>
        <w:t xml:space="preserve">5 6 7 8</w:t>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472412109375" w:line="289.55071449279785"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Otherwise, Telematics will consume the  core API</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00244140625"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Providers SOR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0268554687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Claims_Rca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Sinistri BSA </w:t>
      </w:r>
      <w:r w:rsidDel="00000000" w:rsidR="00000000" w:rsidRPr="00000000">
        <w:drawing>
          <wp:anchor allowOverlap="1" behindDoc="0" distB="19050" distT="19050" distL="19050" distR="19050" hidden="0" layoutInCell="1" locked="0" relativeHeight="0" simplePos="0">
            <wp:simplePos x="0" y="0"/>
            <wp:positionH relativeFrom="column">
              <wp:posOffset>-209314</wp:posOffset>
            </wp:positionH>
            <wp:positionV relativeFrom="paragraph">
              <wp:posOffset>-17728</wp:posOffset>
            </wp:positionV>
            <wp:extent cx="1015009" cy="283540"/>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015009" cy="2835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-64533</wp:posOffset>
            </wp:positionH>
            <wp:positionV relativeFrom="paragraph">
              <wp:posOffset>-7111</wp:posOffset>
            </wp:positionV>
            <wp:extent cx="723912" cy="288036"/>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723912" cy="288036"/>
                    </a:xfrm>
                    <a:prstGeom prst="rect"/>
                    <a:ln/>
                  </pic:spPr>
                </pic:pic>
              </a:graphicData>
            </a:graphic>
          </wp:anchor>
        </w:drawing>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5999755859375" w:line="240" w:lineRule="auto"/>
        <w:ind w:left="0" w:right="0" w:firstLine="0"/>
        <w:jc w:val="left"/>
        <w:rPr>
          <w:rFonts w:ascii="Arial" w:cs="Arial" w:eastAsia="Arial" w:hAnsi="Arial"/>
          <w:b w:val="0"/>
          <w:bCs w:val="0"/>
          <w:i w:val="0"/>
          <w:iCs w:val="0"/>
          <w:smallCaps w:val="0"/>
          <w:strike w:val="0"/>
          <w:color w:val="ffffff"/>
          <w:sz w:val="23.808000564575195"/>
          <w:szCs w:val="23.8080005645751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808000564575195"/>
          <w:szCs w:val="23.808000564575195"/>
          <w:u w:val="none"/>
          <w:shd w:fill="009eff" w:val="clear"/>
          <w:vertAlign w:val="baseline"/>
          <w:rtl w:val="0"/>
        </w:rPr>
        <w:t xml:space="preserve">9</w:t>
      </w:r>
      <w:r w:rsidDel="00000000" w:rsidR="00000000" w:rsidRPr="00000000">
        <w:rPr>
          <w:rFonts w:ascii="Arial" w:cs="Arial" w:eastAsia="Arial" w:hAnsi="Arial"/>
          <w:b w:val="0"/>
          <w:bCs w:val="0"/>
          <w:i w:val="0"/>
          <w:iCs w:val="0"/>
          <w:smallCaps w:val="0"/>
          <w:strike w:val="0"/>
          <w:color w:val="ffffff"/>
          <w:sz w:val="23.808000564575195"/>
          <w:szCs w:val="23.808000564575195"/>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000976562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GET /Coverage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9995117187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1015009" cy="283540"/>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015009" cy="283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621830" cy="288036"/>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21830" cy="2880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Auto BSA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Involved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POST/Vehicle_Involved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848632812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1013447" cy="28354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013447" cy="283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804697" cy="288036"/>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804697" cy="2880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Anagrafe BSA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001098632812"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GET /Coverage_Ania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GET /Sic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0015869140625" w:line="240" w:lineRule="auto"/>
        <w:ind w:left="0" w:right="0" w:firstLine="0"/>
        <w:jc w:val="left"/>
        <w:rPr>
          <w:rFonts w:ascii="Arial" w:cs="Arial" w:eastAsia="Arial" w:hAnsi="Arial"/>
          <w:b w:val="0"/>
          <w:bCs w:val="0"/>
          <w:i w:val="0"/>
          <w:iCs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009eff"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00000031789144"/>
          <w:szCs w:val="18.00000031789144"/>
          <w:u w:val="none"/>
          <w:shd w:fill="auto" w:val="clear"/>
          <w:vertAlign w:val="superscript"/>
          <w:rtl w:val="0"/>
        </w:rPr>
        <w:t xml:space="preserve">Use case steps</w:t>
      </w:r>
      <w:r w:rsidDel="00000000" w:rsidR="00000000" w:rsidRPr="00000000">
        <w:rPr>
          <w:rFonts w:ascii="Arial" w:cs="Arial" w:eastAsia="Arial" w:hAnsi="Arial"/>
          <w:b w:val="0"/>
          <w:bCs w:val="0"/>
          <w:i w:val="0"/>
          <w:iCs w:val="0"/>
          <w:smallCaps w:val="0"/>
          <w:strike w:val="0"/>
          <w:color w:val="000000"/>
          <w:sz w:val="10.800000190734863"/>
          <w:szCs w:val="10.800000190734863"/>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0703125" w:line="240" w:lineRule="auto"/>
        <w:ind w:left="0" w:right="0" w:firstLine="0"/>
        <w:jc w:val="left"/>
        <w:rPr>
          <w:rFonts w:ascii="Arial" w:cs="Arial" w:eastAsia="Arial" w:hAnsi="Arial"/>
          <w:b w:val="0"/>
          <w:bCs w:val="0"/>
          <w:i w:val="0"/>
          <w:iCs w:val="0"/>
          <w:smallCaps w:val="0"/>
          <w:strike w:val="0"/>
          <w:color w:val="000000"/>
          <w:sz w:val="10.079999923706055"/>
          <w:szCs w:val="10.079999923706055"/>
          <w:u w:val="none"/>
          <w:shd w:fill="auto" w:val="clear"/>
          <w:vertAlign w:val="baseline"/>
        </w:rPr>
        <w:sectPr>
          <w:type w:val="continuous"/>
          <w:pgSz w:h="11900" w:w="21140" w:orient="landscape"/>
          <w:pgMar w:bottom="436.8000030517578" w:top="290.400390625" w:left="1533.1199645996094" w:right="729.580078125" w:header="0" w:footer="720"/>
          <w:cols w:equalWidth="0" w:num="8">
            <w:col w:space="0" w:w="2360"/>
            <w:col w:space="0" w:w="2360"/>
            <w:col w:space="0" w:w="2360"/>
            <w:col w:space="0" w:w="2360"/>
            <w:col w:space="0" w:w="2360"/>
            <w:col w:space="0" w:w="2360"/>
            <w:col w:space="0" w:w="2360"/>
            <w:col w:space="0" w:w="2360"/>
          </w:cols>
        </w:sect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Intra-domain communication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995361328125" w:line="213.2481336593628"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SIGEA Sinistri </w:t>
      </w:r>
      <w:r w:rsidDel="00000000" w:rsidR="00000000" w:rsidRPr="00000000">
        <w:drawing>
          <wp:anchor allowOverlap="1" behindDoc="0" distB="19050" distT="19050" distL="19050" distR="19050" hidden="0" layoutInCell="1" locked="0" relativeHeight="0" simplePos="0">
            <wp:simplePos x="0" y="0"/>
            <wp:positionH relativeFrom="column">
              <wp:posOffset>-199280</wp:posOffset>
            </wp:positionH>
            <wp:positionV relativeFrom="paragraph">
              <wp:posOffset>-1066</wp:posOffset>
            </wp:positionV>
            <wp:extent cx="775703" cy="356667"/>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75703" cy="35666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-65168</wp:posOffset>
            </wp:positionH>
            <wp:positionV relativeFrom="paragraph">
              <wp:posOffset>-7149</wp:posOffset>
            </wp:positionV>
            <wp:extent cx="507492" cy="394754"/>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07492" cy="394754"/>
                    </a:xfrm>
                    <a:prstGeom prst="rect"/>
                    <a:ln/>
                  </pic:spPr>
                </pic:pic>
              </a:graphicData>
            </a:graphic>
          </wp:anchor>
        </w:drawing>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SIGEA  Auto </w:t>
      </w:r>
      <w:r w:rsidDel="00000000" w:rsidR="00000000" w:rsidRPr="00000000">
        <w:drawing>
          <wp:anchor allowOverlap="1" behindDoc="0" distB="19050" distT="19050" distL="19050" distR="19050" hidden="0" layoutInCell="1" locked="0" relativeHeight="0" simplePos="0">
            <wp:simplePos x="0" y="0"/>
            <wp:positionH relativeFrom="column">
              <wp:posOffset>-174007</wp:posOffset>
            </wp:positionH>
            <wp:positionV relativeFrom="paragraph">
              <wp:posOffset>-2323</wp:posOffset>
            </wp:positionV>
            <wp:extent cx="704114" cy="358178"/>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704114" cy="35817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-64279</wp:posOffset>
            </wp:positionH>
            <wp:positionV relativeFrom="paragraph">
              <wp:posOffset>-8394</wp:posOffset>
            </wp:positionV>
            <wp:extent cx="510515" cy="396253"/>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10515" cy="396253"/>
                    </a:xfrm>
                    <a:prstGeom prst="rect"/>
                    <a:ln/>
                  </pic:spPr>
                </pic:pic>
              </a:graphicData>
            </a:graphic>
          </wp:anchor>
        </w:drawing>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13.2481336593628"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SIGEA  Anagrafe </w:t>
      </w:r>
      <w:r w:rsidDel="00000000" w:rsidR="00000000" w:rsidRPr="00000000">
        <w:drawing>
          <wp:anchor allowOverlap="1" behindDoc="0" distB="19050" distT="19050" distL="19050" distR="19050" hidden="0" layoutInCell="1" locked="0" relativeHeight="0" simplePos="0">
            <wp:simplePos x="0" y="0"/>
            <wp:positionH relativeFrom="column">
              <wp:posOffset>-134863</wp:posOffset>
            </wp:positionH>
            <wp:positionV relativeFrom="paragraph">
              <wp:posOffset>-1066</wp:posOffset>
            </wp:positionV>
            <wp:extent cx="733057" cy="356667"/>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733057" cy="35666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-63235</wp:posOffset>
            </wp:positionH>
            <wp:positionV relativeFrom="paragraph">
              <wp:posOffset>-7149</wp:posOffset>
            </wp:positionV>
            <wp:extent cx="588276" cy="394754"/>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88276" cy="394754"/>
                    </a:xfrm>
                    <a:prstGeom prst="rect"/>
                    <a:ln/>
                  </pic:spPr>
                </pic:pic>
              </a:graphicData>
            </a:graphic>
          </wp:anchor>
        </w:drawing>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13.2481336593628"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SIGEA  Anagrafe </w:t>
      </w:r>
      <w:r w:rsidDel="00000000" w:rsidR="00000000" w:rsidRPr="00000000">
        <w:drawing>
          <wp:anchor allowOverlap="1" behindDoc="0" distB="19050" distT="19050" distL="19050" distR="19050" hidden="0" layoutInCell="1" locked="0" relativeHeight="0" simplePos="0">
            <wp:simplePos x="0" y="0"/>
            <wp:positionH relativeFrom="column">
              <wp:posOffset>-155565</wp:posOffset>
            </wp:positionH>
            <wp:positionV relativeFrom="paragraph">
              <wp:posOffset>-1066</wp:posOffset>
            </wp:positionV>
            <wp:extent cx="775703" cy="356667"/>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775703" cy="35666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-62601</wp:posOffset>
            </wp:positionH>
            <wp:positionV relativeFrom="paragraph">
              <wp:posOffset>-7149</wp:posOffset>
            </wp:positionV>
            <wp:extent cx="588276" cy="394754"/>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88276" cy="394754"/>
                    </a:xfrm>
                    <a:prstGeom prst="rect"/>
                    <a:ln/>
                  </pic:spPr>
                </pic:pic>
              </a:graphicData>
            </a:graphic>
          </wp:anchor>
        </w:drawing>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800903320312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1015009" cy="281889"/>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015009" cy="28188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800100" cy="28953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800100" cy="2895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WS_Ania_Sita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00659179687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1015009" cy="283540"/>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1015009" cy="2835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800100" cy="289535"/>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800100" cy="2895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WS_Ania_Sita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8627243042" w:lineRule="auto"/>
        <w:ind w:left="0" w:right="0" w:firstLine="0"/>
        <w:jc w:val="left"/>
        <w:rPr>
          <w:rFonts w:ascii="Arial" w:cs="Arial" w:eastAsia="Arial" w:hAnsi="Arial"/>
          <w:b w:val="0"/>
          <w:bCs w:val="0"/>
          <w:i w:val="0"/>
          <w:iCs w:val="0"/>
          <w:smallCaps w:val="0"/>
          <w:strike w:val="0"/>
          <w:color w:val="000000"/>
          <w:sz w:val="10.079999923706055"/>
          <w:szCs w:val="10.079999923706055"/>
          <w:u w:val="none"/>
          <w:shd w:fill="auto" w:val="clear"/>
          <w:vertAlign w:val="baseline"/>
        </w:rPr>
        <w:sectPr>
          <w:type w:val="continuous"/>
          <w:pgSz w:h="11900" w:w="21140" w:orient="landscape"/>
          <w:pgMar w:bottom="436.8000030517578" w:top="290.400390625" w:left="10387.828369140625" w:right="733.380126953125" w:header="0" w:footer="720"/>
          <w:cols w:equalWidth="0" w:num="7">
            <w:col w:space="0" w:w="1440"/>
            <w:col w:space="0" w:w="1440"/>
            <w:col w:space="0" w:w="1440"/>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Inter-domain communication API calls for the use case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755126953125"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Claims Domain Car Domain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Anagrafe Domain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External Domain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079999923706055"/>
          <w:szCs w:val="10.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Partner API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079999923706055"/>
          <w:szCs w:val="10.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Core API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079999923706055"/>
          <w:szCs w:val="10.079999923706055"/>
          <w:u w:val="none"/>
          <w:shd w:fill="auto" w:val="clear"/>
          <w:vertAlign w:val="baseline"/>
        </w:rPr>
        <w:sectPr>
          <w:type w:val="continuous"/>
          <w:pgSz w:h="11900" w:w="21140" w:orient="landscape"/>
          <w:pgMar w:bottom="436.8000030517578" w:top="290.400390625" w:left="10272.879638671875" w:right="1063.69262695312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System API / Service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9000244140625" w:line="240" w:lineRule="auto"/>
        <w:ind w:left="0" w:right="77.60009765625" w:firstLine="0"/>
        <w:jc w:val="right"/>
        <w:rPr>
          <w:rFonts w:ascii="Arial" w:cs="Arial" w:eastAsia="Arial" w:hAnsi="Arial"/>
          <w:b w:val="0"/>
          <w:bCs w:val="0"/>
          <w:i w:val="0"/>
          <w:iCs w:val="0"/>
          <w:smallCaps w:val="0"/>
          <w:strike w:val="0"/>
          <w:color w:val="000000"/>
          <w:sz w:val="10.079999923706055"/>
          <w:szCs w:val="10.079999923706055"/>
          <w:u w:val="none"/>
          <w:shd w:fill="auto" w:val="clear"/>
          <w:vertAlign w:val="baseline"/>
        </w:rPr>
        <w:sectPr>
          <w:type w:val="continuous"/>
          <w:pgSz w:h="11900" w:w="21140" w:orient="landscape"/>
          <w:pgMar w:bottom="436.8000030517578" w:top="290.400390625" w:left="141.59984588623047" w:right="348.00048828125" w:header="0" w:footer="720"/>
          <w:cols w:equalWidth="0" w:num="1">
            <w:col w:space="0" w:w="20650.39966583252"/>
          </w:cols>
        </w:sect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Pr>
        <w:drawing>
          <wp:inline distB="19050" distT="19050" distL="19050" distR="19050">
            <wp:extent cx="6545581" cy="241706"/>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Pr>
        <w:drawing>
          <wp:inline distB="19050" distT="19050" distL="19050" distR="19050">
            <wp:extent cx="7365491" cy="241706"/>
            <wp:effectExtent b="0" l="0" r="0" t="0"/>
            <wp:docPr id="4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9912109375" w:line="240" w:lineRule="auto"/>
        <w:ind w:left="0" w:right="0" w:firstLine="0"/>
        <w:jc w:val="left"/>
        <w:rPr>
          <w:rFonts w:ascii="Arial" w:cs="Arial" w:eastAsia="Arial" w:hAnsi="Arial"/>
          <w:b w:val="1"/>
          <w:bCs w:val="1"/>
          <w:i w:val="0"/>
          <w:iCs w:val="0"/>
          <w:smallCaps w:val="0"/>
          <w:strike w:val="0"/>
          <w:color w:val="214293"/>
          <w:sz w:val="79.91999816894531"/>
          <w:szCs w:val="7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214293"/>
          <w:sz w:val="79.91999816894531"/>
          <w:szCs w:val="79.91999816894531"/>
          <w:u w:val="none"/>
          <w:shd w:fill="auto" w:val="clear"/>
          <w:vertAlign w:val="baseline"/>
          <w:rtl w:val="0"/>
        </w:rPr>
        <w:t xml:space="preserve">ANNEXES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9332275390625" w:line="240" w:lineRule="auto"/>
        <w:ind w:left="0" w:right="0" w:firstLine="0"/>
        <w:jc w:val="left"/>
        <w:rPr>
          <w:rFonts w:ascii="Arial" w:cs="Arial" w:eastAsia="Arial" w:hAnsi="Arial"/>
          <w:b w:val="0"/>
          <w:bCs w:val="0"/>
          <w:i w:val="0"/>
          <w:iCs w:val="0"/>
          <w:smallCaps w:val="0"/>
          <w:strike w:val="0"/>
          <w:color w:val="214293"/>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14293"/>
          <w:sz w:val="40.08000183105469"/>
          <w:szCs w:val="40.08000183105469"/>
          <w:u w:val="none"/>
          <w:shd w:fill="auto" w:val="clear"/>
          <w:vertAlign w:val="baseline"/>
          <w:rtl w:val="0"/>
        </w:rPr>
        <w:t xml:space="preserve">OCTO TELEMATICS USE CASE - CARD CLAIM OPENING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6611328125"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API Consumers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038085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APIs are exposed by Claims Domain and Car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671828" cy="406908"/>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1671828" cy="406908"/>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873779296875" w:line="261.29530906677246" w:lineRule="auto"/>
        <w:ind w:left="0" w:right="0" w:firstLine="0"/>
        <w:jc w:val="left"/>
        <w:rPr>
          <w:rFonts w:ascii="Arial" w:cs="Arial" w:eastAsia="Arial" w:hAnsi="Arial"/>
          <w:b w:val="0"/>
          <w:bCs w:val="0"/>
          <w:i w:val="0"/>
          <w:iCs w:val="0"/>
          <w:smallCaps w:val="0"/>
          <w:strike w:val="0"/>
          <w:color w:val="ffffff"/>
          <w:sz w:val="23.760000228881836"/>
          <w:szCs w:val="23.760000228881836"/>
          <w:u w:val="none"/>
          <w:shd w:fill="auto" w:val="clear"/>
          <w:vertAlign w:val="baseline"/>
        </w:rPr>
        <w:sectPr>
          <w:type w:val="continuous"/>
          <w:pgSz w:h="11900" w:w="21140" w:orient="landscape"/>
          <w:pgMar w:bottom="436.8000030517578" w:top="290.400390625" w:left="1080.6311798095703" w:right="334.3994140625" w:header="0" w:footer="720"/>
          <w:cols w:equalWidth="0" w:num="2">
            <w:col w:space="0" w:w="9880"/>
            <w:col w:space="0" w:w="988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923569" cy="338391"/>
            <wp:effectExtent b="0" l="0" r="0" t="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923569" cy="33839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662940" cy="289535"/>
            <wp:effectExtent b="0" l="0" r="0" t="0"/>
            <wp:docPr id="52"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662940" cy="2895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Telematics </w:t>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1f497d"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Domain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88.95127296447754"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Sigea Sinistri must invoke the API core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exposed by Car Domain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2958984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APIs must be exposed on API Gateway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99755859375"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API Management Layer - Partner APIs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739990234375"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Channel layer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9998779296875" w:line="240" w:lineRule="auto"/>
        <w:ind w:left="0" w:right="0" w:firstLine="0"/>
        <w:jc w:val="left"/>
        <w:rPr>
          <w:rFonts w:ascii="Arial" w:cs="Arial" w:eastAsia="Arial" w:hAnsi="Arial"/>
          <w:b w:val="0"/>
          <w:bCs w:val="0"/>
          <w:i w:val="0"/>
          <w:iCs w:val="0"/>
          <w:smallCaps w:val="0"/>
          <w:strike w:val="0"/>
          <w:color w:val="fffff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1f497d"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/claims_card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b4c7e7"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2237232" cy="242316"/>
            <wp:effectExtent b="0" l="0" r="0" t="0"/>
            <wp:docPr id="5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2237232" cy="2423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836676" cy="315468"/>
            <wp:effectExtent b="0" l="0" r="0" t="0"/>
            <wp:docPr id="50"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836676" cy="3154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b4c7e7" w:val="clear"/>
          <w:vertAlign w:val="baseline"/>
          <w:rtl w:val="0"/>
        </w:rPr>
        <w:t xml:space="preserve">API Gateway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3461914062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/claims_card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40"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c3d69b" w:val="clear"/>
          <w:vertAlign w:val="baseline"/>
        </w:rPr>
        <w:sectPr>
          <w:type w:val="continuous"/>
          <w:pgSz w:h="11900" w:w="21140" w:orient="landscape"/>
          <w:pgMar w:bottom="436.8000030517578" w:top="290.400390625" w:left="1085.1599884033203" w:right="5830.400390625" w:header="0" w:footer="720"/>
          <w:cols w:equalWidth="0" w:num="3">
            <w:col w:space="0" w:w="4760"/>
            <w:col w:space="0" w:w="4760"/>
            <w:col w:space="0" w:w="476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547091" cy="240817"/>
            <wp:effectExtent b="0" l="0" r="0" t="0"/>
            <wp:docPr id="51"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547091" cy="2408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422186" cy="315468"/>
            <wp:effectExtent b="0" l="0" r="0" t="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422186" cy="3154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c3d69b" w:val="clear"/>
          <w:vertAlign w:val="baseline"/>
          <w:rtl w:val="0"/>
        </w:rPr>
        <w:t xml:space="preserve">BFF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346069335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as core API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9931640625" w:line="287.8849697113037"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BFF can be implemented if some channel specific adapting logics are required.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API Management Layer – Core APIs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042358398438" w:line="240" w:lineRule="auto"/>
        <w:ind w:left="0" w:right="0" w:firstLine="0"/>
        <w:jc w:val="left"/>
        <w:rPr>
          <w:rFonts w:ascii="Arial" w:cs="Arial" w:eastAsia="Arial" w:hAnsi="Arial"/>
          <w:b w:val="1"/>
          <w:bCs w:val="1"/>
          <w:i w:val="0"/>
          <w:iCs w:val="0"/>
          <w:smallCaps w:val="0"/>
          <w:strike w:val="0"/>
          <w:color w:val="06313e"/>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6313e"/>
          <w:sz w:val="13.920000076293945"/>
          <w:szCs w:val="13.920000076293945"/>
          <w:u w:val="none"/>
          <w:shd w:fill="auto" w:val="clear"/>
          <w:vertAlign w:val="baseline"/>
          <w:rtl w:val="0"/>
        </w:rPr>
        <w:t xml:space="preserve">Providers SOR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6220626831055"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1900" w:w="21140" w:orient="landscape"/>
          <w:pgMar w:bottom="436.8000030517578" w:top="290.400390625" w:left="1085.1599884033203" w:right="3202.39990234375" w:header="0" w:footer="720"/>
          <w:cols w:equalWidth="0" w:num="3">
            <w:col w:space="0" w:w="5620"/>
            <w:col w:space="0" w:w="5620"/>
            <w:col w:space="0" w:w="562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/claims_card GET /Coverage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4910328" cy="330746"/>
            <wp:effectExtent b="0" l="0" r="0" t="0"/>
            <wp:docPr id="49"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4910328" cy="3307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836676" cy="315468"/>
            <wp:effectExtent b="0" l="0" r="0" t="0"/>
            <wp:docPr id="4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836676" cy="3154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API Ga</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1f497d" w:val="clear"/>
          <w:vertAlign w:val="baseline"/>
          <w:rtl w:val="0"/>
        </w:rPr>
        <w:t xml:space="preserve">tew</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609619140625" w:line="278.67648124694824"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1f497d" w:val="clear"/>
          <w:vertAlign w:val="baseline"/>
          <w:rtl w:val="0"/>
        </w:rPr>
        <w:t xml:space="preserve">4 3 5</w:t>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POST/ Claims_card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0854492187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GET /Coverage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993896484375" w:line="240" w:lineRule="auto"/>
        <w:ind w:left="0" w:right="0" w:firstLine="0"/>
        <w:jc w:val="left"/>
        <w:rPr>
          <w:rFonts w:ascii="Arial" w:cs="Arial" w:eastAsia="Arial" w:hAnsi="Arial"/>
          <w:b w:val="0"/>
          <w:bCs w:val="0"/>
          <w:i w:val="0"/>
          <w:iCs w:val="0"/>
          <w:smallCaps w:val="0"/>
          <w:strike w:val="0"/>
          <w:color w:val="000000"/>
          <w:sz w:val="10.800000190734863"/>
          <w:szCs w:val="10.800000190734863"/>
          <w:u w:val="none"/>
          <w:shd w:fill="auto" w:val="clear"/>
          <w:vertAlign w:val="baseline"/>
        </w:rPr>
        <w:sectPr>
          <w:type w:val="continuous"/>
          <w:pgSz w:h="11900" w:w="21140" w:orient="landscape"/>
          <w:pgMar w:bottom="436.8000030517578" w:top="290.400390625" w:left="8185.0653076171875" w:right="1183.8232421875" w:header="0" w:footer="720"/>
          <w:cols w:equalWidth="0" w:num="3">
            <w:col w:space="0" w:w="3940"/>
            <w:col w:space="0" w:w="3940"/>
            <w:col w:space="0" w:w="3940"/>
          </w:cols>
        </w:sectPr>
      </w:pP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1f497d"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00000031789144"/>
          <w:szCs w:val="18.00000031789144"/>
          <w:u w:val="none"/>
          <w:shd w:fill="auto" w:val="clear"/>
          <w:vertAlign w:val="superscript"/>
          <w:rtl w:val="0"/>
        </w:rPr>
        <w:t xml:space="preserve">Use case steps</w:t>
      </w:r>
      <w:r w:rsidDel="00000000" w:rsidR="00000000" w:rsidRPr="00000000">
        <w:rPr>
          <w:rFonts w:ascii="Arial" w:cs="Arial" w:eastAsia="Arial" w:hAnsi="Arial"/>
          <w:b w:val="0"/>
          <w:bCs w:val="0"/>
          <w:i w:val="0"/>
          <w:iCs w:val="0"/>
          <w:smallCaps w:val="0"/>
          <w:strike w:val="0"/>
          <w:color w:val="000000"/>
          <w:sz w:val="10.800000190734863"/>
          <w:szCs w:val="10.800000190734863"/>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654296875" w:line="289.21751976013184"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Otherwise, Telematics will consume the  core API</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201049804687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Sinistri BSA </w:t>
      </w:r>
      <w:r w:rsidDel="00000000" w:rsidR="00000000" w:rsidRPr="00000000">
        <w:drawing>
          <wp:anchor allowOverlap="1" behindDoc="0" distB="19050" distT="19050" distL="19050" distR="19050" hidden="0" layoutInCell="1" locked="0" relativeHeight="0" simplePos="0">
            <wp:simplePos x="0" y="0"/>
            <wp:positionH relativeFrom="column">
              <wp:posOffset>-208678</wp:posOffset>
            </wp:positionH>
            <wp:positionV relativeFrom="paragraph">
              <wp:posOffset>-18363</wp:posOffset>
            </wp:positionV>
            <wp:extent cx="1015009" cy="283540"/>
            <wp:effectExtent b="0" l="0" r="0" t="0"/>
            <wp:wrapSquare wrapText="bothSides" distB="19050" distT="19050" distL="19050" distR="19050"/>
            <wp:docPr id="138" name="image138.png"/>
            <a:graphic>
              <a:graphicData uri="http://schemas.openxmlformats.org/drawingml/2006/picture">
                <pic:pic>
                  <pic:nvPicPr>
                    <pic:cNvPr id="0" name="image138.png"/>
                    <pic:cNvPicPr preferRelativeResize="0"/>
                  </pic:nvPicPr>
                  <pic:blipFill>
                    <a:blip r:embed="rId11"/>
                    <a:srcRect b="0" l="0" r="0" t="0"/>
                    <a:stretch>
                      <a:fillRect/>
                    </a:stretch>
                  </pic:blipFill>
                  <pic:spPr>
                    <a:xfrm>
                      <a:off x="0" y="0"/>
                      <a:ext cx="1015009" cy="2835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-65422</wp:posOffset>
            </wp:positionH>
            <wp:positionV relativeFrom="paragraph">
              <wp:posOffset>-7746</wp:posOffset>
            </wp:positionV>
            <wp:extent cx="723912" cy="288036"/>
            <wp:effectExtent b="0" l="0" r="0" t="0"/>
            <wp:wrapSquare wrapText="bothSides" distB="19050" distT="19050" distL="19050" distR="19050"/>
            <wp:docPr id="164" name="image164.png"/>
            <a:graphic>
              <a:graphicData uri="http://schemas.openxmlformats.org/drawingml/2006/picture">
                <pic:pic>
                  <pic:nvPicPr>
                    <pic:cNvPr id="0" name="image164.png"/>
                    <pic:cNvPicPr preferRelativeResize="0"/>
                  </pic:nvPicPr>
                  <pic:blipFill>
                    <a:blip r:embed="rId11"/>
                    <a:srcRect b="0" l="0" r="0" t="0"/>
                    <a:stretch>
                      <a:fillRect/>
                    </a:stretch>
                  </pic:blipFill>
                  <pic:spPr>
                    <a:xfrm>
                      <a:off x="0" y="0"/>
                      <a:ext cx="723912" cy="288036"/>
                    </a:xfrm>
                    <a:prstGeom prst="rect"/>
                    <a:ln/>
                  </pic:spPr>
                </pic:pic>
              </a:graphicData>
            </a:graphic>
          </wp:anchor>
        </w:drawing>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00244140625" w:line="240" w:lineRule="auto"/>
        <w:ind w:left="0" w:right="0" w:firstLine="0"/>
        <w:jc w:val="left"/>
        <w:rPr>
          <w:rFonts w:ascii="Arial" w:cs="Arial" w:eastAsia="Arial" w:hAnsi="Arial"/>
          <w:b w:val="0"/>
          <w:bCs w:val="0"/>
          <w:i w:val="0"/>
          <w:iCs w:val="0"/>
          <w:smallCaps w:val="0"/>
          <w:strike w:val="0"/>
          <w:color w:val="fffff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1f497d" w:val="clear"/>
          <w:vertAlign w:val="baseline"/>
          <w:rtl w:val="0"/>
        </w:rPr>
        <w:t xml:space="preserve">6</w:t>
      </w:r>
      <w:r w:rsidDel="00000000" w:rsidR="00000000" w:rsidRPr="00000000">
        <w:rPr>
          <w:rFonts w:ascii="Arial" w:cs="Arial" w:eastAsia="Arial" w:hAnsi="Arial"/>
          <w:b w:val="0"/>
          <w:bCs w:val="0"/>
          <w:i w:val="0"/>
          <w:iCs w:val="0"/>
          <w:smallCaps w:val="0"/>
          <w:strike w:val="0"/>
          <w:color w:val="ffffff"/>
          <w:sz w:val="23.760000228881836"/>
          <w:szCs w:val="23.7600002288818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-142083</wp:posOffset>
            </wp:positionH>
            <wp:positionV relativeFrom="paragraph">
              <wp:posOffset>162903</wp:posOffset>
            </wp:positionV>
            <wp:extent cx="775703" cy="358178"/>
            <wp:effectExtent b="0" l="0" r="0" t="0"/>
            <wp:wrapSquare wrapText="bothSides" distB="19050" distT="19050" distL="19050" distR="19050"/>
            <wp:docPr id="166" name="image166.png"/>
            <a:graphic>
              <a:graphicData uri="http://schemas.openxmlformats.org/drawingml/2006/picture">
                <pic:pic>
                  <pic:nvPicPr>
                    <pic:cNvPr id="0" name="image166.png"/>
                    <pic:cNvPicPr preferRelativeResize="0"/>
                  </pic:nvPicPr>
                  <pic:blipFill>
                    <a:blip r:embed="rId11"/>
                    <a:srcRect b="0" l="0" r="0" t="0"/>
                    <a:stretch>
                      <a:fillRect/>
                    </a:stretch>
                  </pic:blipFill>
                  <pic:spPr>
                    <a:xfrm>
                      <a:off x="0" y="0"/>
                      <a:ext cx="775703" cy="35817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-7971</wp:posOffset>
            </wp:positionH>
            <wp:positionV relativeFrom="paragraph">
              <wp:posOffset>156832</wp:posOffset>
            </wp:positionV>
            <wp:extent cx="507492" cy="396253"/>
            <wp:effectExtent b="0" l="0" r="0" t="0"/>
            <wp:wrapSquare wrapText="bothSides" distB="19050" distT="19050" distL="19050" distR="19050"/>
            <wp:docPr id="160" name="image160.png"/>
            <a:graphic>
              <a:graphicData uri="http://schemas.openxmlformats.org/drawingml/2006/picture">
                <pic:pic>
                  <pic:nvPicPr>
                    <pic:cNvPr id="0" name="image160.png"/>
                    <pic:cNvPicPr preferRelativeResize="0"/>
                  </pic:nvPicPr>
                  <pic:blipFill>
                    <a:blip r:embed="rId11"/>
                    <a:srcRect b="0" l="0" r="0" t="0"/>
                    <a:stretch>
                      <a:fillRect/>
                    </a:stretch>
                  </pic:blipFill>
                  <pic:spPr>
                    <a:xfrm>
                      <a:off x="0" y="0"/>
                      <a:ext cx="507492" cy="396253"/>
                    </a:xfrm>
                    <a:prstGeom prst="rect"/>
                    <a:ln/>
                  </pic:spPr>
                </pic:pic>
              </a:graphicData>
            </a:graphic>
          </wp:anchor>
        </w:drawing>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SIGEA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Sinistri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02026367188" w:line="213.2481336593628"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SIGEA  Auto </w:t>
      </w:r>
      <w:r w:rsidDel="00000000" w:rsidR="00000000" w:rsidRPr="00000000">
        <w:drawing>
          <wp:anchor allowOverlap="1" behindDoc="0" distB="19050" distT="19050" distL="19050" distR="19050" hidden="0" layoutInCell="1" locked="0" relativeHeight="0" simplePos="0">
            <wp:simplePos x="0" y="0"/>
            <wp:positionH relativeFrom="column">
              <wp:posOffset>-174261</wp:posOffset>
            </wp:positionH>
            <wp:positionV relativeFrom="paragraph">
              <wp:posOffset>-2323</wp:posOffset>
            </wp:positionV>
            <wp:extent cx="704114" cy="358178"/>
            <wp:effectExtent b="0" l="0" r="0" t="0"/>
            <wp:wrapSquare wrapText="bothSides" distB="19050" distT="19050" distL="19050" distR="19050"/>
            <wp:docPr id="162" name="image162.png"/>
            <a:graphic>
              <a:graphicData uri="http://schemas.openxmlformats.org/drawingml/2006/picture">
                <pic:pic>
                  <pic:nvPicPr>
                    <pic:cNvPr id="0" name="image162.png"/>
                    <pic:cNvPicPr preferRelativeResize="0"/>
                  </pic:nvPicPr>
                  <pic:blipFill>
                    <a:blip r:embed="rId11"/>
                    <a:srcRect b="0" l="0" r="0" t="0"/>
                    <a:stretch>
                      <a:fillRect/>
                    </a:stretch>
                  </pic:blipFill>
                  <pic:spPr>
                    <a:xfrm>
                      <a:off x="0" y="0"/>
                      <a:ext cx="704114" cy="35817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-64533</wp:posOffset>
            </wp:positionH>
            <wp:positionV relativeFrom="paragraph">
              <wp:posOffset>-8394</wp:posOffset>
            </wp:positionV>
            <wp:extent cx="510515" cy="396253"/>
            <wp:effectExtent b="0" l="0" r="0" t="0"/>
            <wp:wrapSquare wrapText="bothSides" distB="19050" distT="19050" distL="19050" distR="19050"/>
            <wp:docPr id="156" name="image156.png"/>
            <a:graphic>
              <a:graphicData uri="http://schemas.openxmlformats.org/drawingml/2006/picture">
                <pic:pic>
                  <pic:nvPicPr>
                    <pic:cNvPr id="0" name="image156.png"/>
                    <pic:cNvPicPr preferRelativeResize="0"/>
                  </pic:nvPicPr>
                  <pic:blipFill>
                    <a:blip r:embed="rId11"/>
                    <a:srcRect b="0" l="0" r="0" t="0"/>
                    <a:stretch>
                      <a:fillRect/>
                    </a:stretch>
                  </pic:blipFill>
                  <pic:spPr>
                    <a:xfrm>
                      <a:off x="0" y="0"/>
                      <a:ext cx="510515" cy="396253"/>
                    </a:xfrm>
                    <a:prstGeom prst="rect"/>
                    <a:ln/>
                  </pic:spPr>
                </pic:pic>
              </a:graphicData>
            </a:graphic>
          </wp:anchor>
        </w:drawing>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1015009" cy="283540"/>
            <wp:effectExtent b="0" l="0" r="0" t="0"/>
            <wp:docPr id="158" name="image158.png"/>
            <a:graphic>
              <a:graphicData uri="http://schemas.openxmlformats.org/drawingml/2006/picture">
                <pic:pic>
                  <pic:nvPicPr>
                    <pic:cNvPr id="0" name="image158.png"/>
                    <pic:cNvPicPr preferRelativeResize="0"/>
                  </pic:nvPicPr>
                  <pic:blipFill>
                    <a:blip r:embed="rId11"/>
                    <a:srcRect b="0" l="0" r="0" t="0"/>
                    <a:stretch>
                      <a:fillRect/>
                    </a:stretch>
                  </pic:blipFill>
                  <pic:spPr>
                    <a:xfrm>
                      <a:off x="0" y="0"/>
                      <a:ext cx="1015009" cy="2835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621830" cy="288036"/>
            <wp:effectExtent b="0" l="0" r="0" t="0"/>
            <wp:docPr id="152" name="image152.png"/>
            <a:graphic>
              <a:graphicData uri="http://schemas.openxmlformats.org/drawingml/2006/picture">
                <pic:pic>
                  <pic:nvPicPr>
                    <pic:cNvPr id="0" name="image152.png"/>
                    <pic:cNvPicPr preferRelativeResize="0"/>
                  </pic:nvPicPr>
                  <pic:blipFill>
                    <a:blip r:embed="rId11"/>
                    <a:srcRect b="0" l="0" r="0" t="0"/>
                    <a:stretch>
                      <a:fillRect/>
                    </a:stretch>
                  </pic:blipFill>
                  <pic:spPr>
                    <a:xfrm>
                      <a:off x="0" y="0"/>
                      <a:ext cx="621830" cy="2880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Auto BSA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67626953125"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SIGEA  </w:t>
      </w:r>
      <w:r w:rsidDel="00000000" w:rsidR="00000000" w:rsidRPr="00000000">
        <w:drawing>
          <wp:anchor allowOverlap="1" behindDoc="0" distB="19050" distT="19050" distL="19050" distR="19050" hidden="0" layoutInCell="1" locked="0" relativeHeight="0" simplePos="0">
            <wp:simplePos x="0" y="0"/>
            <wp:positionH relativeFrom="column">
              <wp:posOffset>-190136</wp:posOffset>
            </wp:positionH>
            <wp:positionV relativeFrom="paragraph">
              <wp:posOffset>-1066</wp:posOffset>
            </wp:positionV>
            <wp:extent cx="733057" cy="356667"/>
            <wp:effectExtent b="0" l="0" r="0" t="0"/>
            <wp:wrapSquare wrapText="bothSides" distB="19050" distT="19050" distL="19050" distR="19050"/>
            <wp:docPr id="154" name="image154.png"/>
            <a:graphic>
              <a:graphicData uri="http://schemas.openxmlformats.org/drawingml/2006/picture">
                <pic:pic>
                  <pic:nvPicPr>
                    <pic:cNvPr id="0" name="image154.png"/>
                    <pic:cNvPicPr preferRelativeResize="0"/>
                  </pic:nvPicPr>
                  <pic:blipFill>
                    <a:blip r:embed="rId11"/>
                    <a:srcRect b="0" l="0" r="0" t="0"/>
                    <a:stretch>
                      <a:fillRect/>
                    </a:stretch>
                  </pic:blipFill>
                  <pic:spPr>
                    <a:xfrm>
                      <a:off x="0" y="0"/>
                      <a:ext cx="733057" cy="35666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-118508</wp:posOffset>
            </wp:positionH>
            <wp:positionV relativeFrom="paragraph">
              <wp:posOffset>-7149</wp:posOffset>
            </wp:positionV>
            <wp:extent cx="588276" cy="394754"/>
            <wp:effectExtent b="0" l="0" r="0" t="0"/>
            <wp:wrapSquare wrapText="bothSides" distB="19050" distT="19050" distL="19050" distR="19050"/>
            <wp:docPr id="169" name="image169.png"/>
            <a:graphic>
              <a:graphicData uri="http://schemas.openxmlformats.org/drawingml/2006/picture">
                <pic:pic>
                  <pic:nvPicPr>
                    <pic:cNvPr id="0" name="image169.png"/>
                    <pic:cNvPicPr preferRelativeResize="0"/>
                  </pic:nvPicPr>
                  <pic:blipFill>
                    <a:blip r:embed="rId11"/>
                    <a:srcRect b="0" l="0" r="0" t="0"/>
                    <a:stretch>
                      <a:fillRect/>
                    </a:stretch>
                  </pic:blipFill>
                  <pic:spPr>
                    <a:xfrm>
                      <a:off x="0" y="0"/>
                      <a:ext cx="588276" cy="394754"/>
                    </a:xfrm>
                    <a:prstGeom prst="rect"/>
                    <a:ln/>
                  </pic:spPr>
                </pic:pic>
              </a:graphicData>
            </a:graphic>
          </wp:anchor>
        </w:drawing>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Anagrafe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01904296875" w:line="219.9120283126831" w:lineRule="auto"/>
        <w:ind w:left="0" w:right="0" w:firstLine="0"/>
        <w:jc w:val="left"/>
        <w:rPr>
          <w:rFonts w:ascii="Arial" w:cs="Arial" w:eastAsia="Arial" w:hAnsi="Arial"/>
          <w:b w:val="0"/>
          <w:bCs w:val="0"/>
          <w:i w:val="0"/>
          <w:iCs w:val="0"/>
          <w:smallCaps w:val="0"/>
          <w:strike w:val="0"/>
          <w:color w:val="000000"/>
          <w:sz w:val="10.079999923706055"/>
          <w:szCs w:val="10.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Intra-domain communication Inter-domain communication API calls for the use case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060852050781" w:line="240" w:lineRule="auto"/>
        <w:ind w:left="0" w:right="0" w:firstLine="0"/>
        <w:jc w:val="left"/>
        <w:rPr>
          <w:rFonts w:ascii="Arial" w:cs="Arial" w:eastAsia="Arial" w:hAnsi="Arial"/>
          <w:b w:val="0"/>
          <w:bCs w:val="0"/>
          <w:i w:val="0"/>
          <w:iCs w:val="0"/>
          <w:smallCaps w:val="0"/>
          <w:strike w:val="0"/>
          <w:color w:val="000000"/>
          <w:sz w:val="10.079999923706055"/>
          <w:szCs w:val="10.079999923706055"/>
          <w:u w:val="none"/>
          <w:shd w:fill="auto" w:val="clear"/>
          <w:vertAlign w:val="baseline"/>
        </w:rPr>
        <w:sectPr>
          <w:type w:val="continuous"/>
          <w:pgSz w:h="11900" w:w="21140" w:orient="landscape"/>
          <w:pgMar w:bottom="436.8000030517578" w:top="290.400390625" w:left="1533.1199645996094" w:right="754.580078125" w:header="0" w:footer="720"/>
          <w:cols w:equalWidth="0" w:num="5">
            <w:col w:space="0" w:w="3780"/>
            <w:col w:space="0" w:w="3780"/>
            <w:col w:space="0" w:w="3780"/>
            <w:col w:space="0" w:w="3780"/>
            <w:col w:space="0" w:w="3780"/>
          </w:cols>
        </w:sect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Partner API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685791015625" w:firstLine="0"/>
        <w:jc w:val="right"/>
        <w:rPr>
          <w:rFonts w:ascii="Arial" w:cs="Arial" w:eastAsia="Arial" w:hAnsi="Arial"/>
          <w:b w:val="0"/>
          <w:bCs w:val="0"/>
          <w:i w:val="0"/>
          <w:iCs w:val="0"/>
          <w:smallCaps w:val="0"/>
          <w:strike w:val="0"/>
          <w:color w:val="000000"/>
          <w:sz w:val="10.079999923706055"/>
          <w:szCs w:val="10.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Sinistri Domain Auto Domain</w:t>
      </w:r>
      <w:r w:rsidDel="00000000" w:rsidR="00000000" w:rsidRPr="00000000">
        <w:rPr>
          <w:rFonts w:ascii="Arial" w:cs="Arial" w:eastAsia="Arial" w:hAnsi="Arial"/>
          <w:b w:val="0"/>
          <w:bCs w:val="0"/>
          <w:i w:val="0"/>
          <w:iCs w:val="0"/>
          <w:smallCaps w:val="0"/>
          <w:strike w:val="0"/>
          <w:color w:val="000000"/>
          <w:sz w:val="16.799999872843426"/>
          <w:szCs w:val="16.799999872843426"/>
          <w:u w:val="none"/>
          <w:shd w:fill="auto" w:val="clear"/>
          <w:vertAlign w:val="superscript"/>
          <w:rtl w:val="0"/>
        </w:rPr>
        <w:t xml:space="preserve">Core API</w:t>
      </w: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692138671875" w:firstLine="0"/>
        <w:jc w:val="right"/>
        <w:rPr>
          <w:rFonts w:ascii="Arial" w:cs="Arial" w:eastAsia="Arial" w:hAnsi="Arial"/>
          <w:b w:val="0"/>
          <w:bCs w:val="0"/>
          <w:i w:val="0"/>
          <w:iCs w:val="0"/>
          <w:smallCaps w:val="0"/>
          <w:strike w:val="0"/>
          <w:color w:val="000000"/>
          <w:sz w:val="10.079999923706055"/>
          <w:szCs w:val="10.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tl w:val="0"/>
        </w:rPr>
        <w:t xml:space="preserve">System API / Service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201416015625" w:line="240" w:lineRule="auto"/>
        <w:ind w:left="0" w:right="77.60009765625" w:firstLine="0"/>
        <w:jc w:val="right"/>
        <w:rPr>
          <w:rFonts w:ascii="Arial" w:cs="Arial" w:eastAsia="Arial" w:hAnsi="Arial"/>
          <w:b w:val="0"/>
          <w:bCs w:val="0"/>
          <w:i w:val="0"/>
          <w:iCs w:val="0"/>
          <w:smallCaps w:val="0"/>
          <w:strike w:val="0"/>
          <w:color w:val="000000"/>
          <w:sz w:val="10.079999923706055"/>
          <w:szCs w:val="10.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Pr>
        <w:drawing>
          <wp:inline distB="19050" distT="19050" distL="19050" distR="19050">
            <wp:extent cx="6545581" cy="241706"/>
            <wp:effectExtent b="0" l="0" r="0" t="0"/>
            <wp:docPr id="149" name="image149.png"/>
            <a:graphic>
              <a:graphicData uri="http://schemas.openxmlformats.org/drawingml/2006/picture">
                <pic:pic>
                  <pic:nvPicPr>
                    <pic:cNvPr id="0" name="image149.png"/>
                    <pic:cNvPicPr preferRelativeResize="0"/>
                  </pic:nvPicPr>
                  <pic:blipFill>
                    <a:blip r:embed="rId11"/>
                    <a:srcRect b="0" l="0" r="0" t="0"/>
                    <a:stretch>
                      <a:fillRect/>
                    </a:stretch>
                  </pic:blipFill>
                  <pic:spPr>
                    <a:xfrm>
                      <a:off x="0" y="0"/>
                      <a:ext cx="6545581" cy="241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0.079999923706055"/>
          <w:szCs w:val="10.079999923706055"/>
          <w:u w:val="none"/>
          <w:shd w:fill="auto" w:val="clear"/>
          <w:vertAlign w:val="baseline"/>
        </w:rPr>
        <w:drawing>
          <wp:inline distB="19050" distT="19050" distL="19050" distR="19050">
            <wp:extent cx="7365491" cy="241706"/>
            <wp:effectExtent b="0" l="0" r="0" t="0"/>
            <wp:docPr id="150" name="image150.png"/>
            <a:graphic>
              <a:graphicData uri="http://schemas.openxmlformats.org/drawingml/2006/picture">
                <pic:pic>
                  <pic:nvPicPr>
                    <pic:cNvPr id="0" name="image150.png"/>
                    <pic:cNvPicPr preferRelativeResize="0"/>
                  </pic:nvPicPr>
                  <pic:blipFill>
                    <a:blip r:embed="rId11"/>
                    <a:srcRect b="0" l="0" r="0" t="0"/>
                    <a:stretch>
                      <a:fillRect/>
                    </a:stretch>
                  </pic:blipFill>
                  <pic:spPr>
                    <a:xfrm>
                      <a:off x="0" y="0"/>
                      <a:ext cx="7365491" cy="241706"/>
                    </a:xfrm>
                    <a:prstGeom prst="rect"/>
                    <a:ln/>
                  </pic:spPr>
                </pic:pic>
              </a:graphicData>
            </a:graphic>
          </wp:inline>
        </w:drawing>
      </w:r>
      <w:r w:rsidDel="00000000" w:rsidR="00000000" w:rsidRPr="00000000">
        <w:rPr>
          <w:rtl w:val="0"/>
        </w:rPr>
      </w:r>
    </w:p>
    <w:sectPr>
      <w:type w:val="continuous"/>
      <w:pgSz w:h="11900" w:w="21140" w:orient="landscape"/>
      <w:pgMar w:bottom="436.8000030517578" w:top="290.400390625" w:left="141.59984588623047" w:right="348.00048828125" w:header="0" w:footer="720"/>
      <w:cols w:equalWidth="0" w:num="1">
        <w:col w:space="0" w:w="20650.399665832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72.png"/><Relationship Id="rId10" Type="http://schemas.openxmlformats.org/officeDocument/2006/relationships/image" Target="media/image205.png"/><Relationship Id="rId9" Type="http://schemas.openxmlformats.org/officeDocument/2006/relationships/image" Target="media/image208.png"/><Relationship Id="rId5" Type="http://schemas.openxmlformats.org/officeDocument/2006/relationships/styles" Target="styles.xml"/><Relationship Id="rId6" Type="http://schemas.openxmlformats.org/officeDocument/2006/relationships/image" Target="media/image212.png"/><Relationship Id="rId7" Type="http://schemas.openxmlformats.org/officeDocument/2006/relationships/image" Target="media/image211.png"/><Relationship Id="rId8" Type="http://schemas.openxmlformats.org/officeDocument/2006/relationships/image" Target="media/image20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