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主题1：出差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前期准备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accommodation：book a hotel with adequate working facilities（such as fax machine, internet access, computers）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transportation：choose a convenient/suitable means of transportation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费用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hotel bills, traveling expenses, public transportation fares, fax or telephone charges,  client entertainment expenses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考虑因素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cultural differences：different thought patterns；working style；ways of decision-making；shopping habits；ways of seeing the world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如何应对出差中的问题: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become sensitive to the cultural difference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be open-minded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respect native culture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consider cultural taboos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the staff should acquaint with differences in language, laws and social customs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relocate the employee to work abroad to experience different working style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主题2：员工培训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培训内容 + 培训带来的好处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communication skills +avoid misunderstanding；get the work well done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customer service +it is critical to meet customers' needs；increase customers' satisfaction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interpersonal relationship + enhance mutual understanding and trust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computer skills + it is important for conducting administrative and offer tasks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safety training + give practical advice for avoiding getting hurt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business ethics +customers' loyalty and trust to the company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重要性</w:t>
      </w:r>
    </w:p>
    <w:p>
      <w:pPr>
        <w:widowControl/>
        <w:shd w:val="clear" w:color="auto" w:fill="FFFFFF"/>
        <w:spacing w:beforeAutospacing="1" w:afterAutospacing="1"/>
        <w:jc w:val="left"/>
        <w:outlineLvl w:val="5"/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  <w:t>从公司发展的角度看：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enhance company image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increase productivity </w:t>
      </w:r>
    </w:p>
    <w:p>
      <w:pPr>
        <w:widowControl/>
        <w:shd w:val="clear" w:color="auto" w:fill="FFFFFF"/>
        <w:spacing w:beforeAutospacing="1" w:afterAutospacing="1"/>
        <w:jc w:val="left"/>
        <w:outlineLvl w:val="5"/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  <w:t>从雇员的角度：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increase job satisfaction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boost morale（among employees）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enhance efficiencies in process which result in financial gain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reduce employee turnover/retain employee丨什么是turnover？点右边查看：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acquire more practical skills that is beneficial for the personal development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ensure employees have greater commitment in their work/continue effort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ensure employees keep up with the latest information for market trend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help them have a clear idea of future job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 xml:space="preserve">如何使培训有成效 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Good preparation ensures effective training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maintain a positive energy and attitude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fully equipped facilities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meet the training needs/requirements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company budget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well-organized materials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如何鉴定培训是否具有成效</w:t>
      </w:r>
    </w:p>
    <w:p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organize a relevant test</w:t>
      </w:r>
    </w:p>
    <w:p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to conduct a survey to participants to see whether they have any improvement in the work performance</w:t>
      </w:r>
    </w:p>
    <w:p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whether the training address the issues/solve problems 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 xml:space="preserve">主题3：激励员工 留住员工 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措施：（具体措施+好处）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offer financial benefits/bonus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effective training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provide cozy/comfortable working environment + feel at ease/increase efficiency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paid holiday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profit-sharing plan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stock option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constant communication between the employer and the employer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flexible working hour+ balance work and life/reserve time for family, hobby or personal development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offer some special gift that meet employees' expectation 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opportunities for promotion 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offer physical health check-up for the staff/membership or discount at health and fitness club</w:t>
      </w:r>
    </w:p>
    <w:p>
      <w:pPr>
        <w:widowControl/>
        <w:shd w:val="clear" w:color="auto" w:fill="FFFFFF"/>
        <w:spacing w:beforeAutospacing="1" w:afterAutospacing="1"/>
        <w:jc w:val="center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主题4：招聘Recruiting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内部招聘 internal promotion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优点</w:t>
      </w:r>
    </w:p>
    <w:p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have more motivational value</w:t>
      </w:r>
    </w:p>
    <w:p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boost maral</w:t>
      </w:r>
    </w:p>
    <w:p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encourage employees to continue effort</w:t>
      </w:r>
    </w:p>
    <w:p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give other employees anticipation of promotion</w:t>
      </w:r>
    </w:p>
    <w:p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reduce the orientation and training cost</w:t>
      </w:r>
    </w:p>
    <w:p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make good use of abundant human resources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缺点：if not fair，it will lead to internal conflict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内部招聘的具体做法：a selection test/well-designed interview/check record of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past performance/appraisal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外部招聘external recruitment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优点：</w:t>
      </w:r>
    </w:p>
    <w:p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receive a source of new ideas/latest knowledge</w:t>
      </w:r>
    </w:p>
    <w:p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avoid unfair selecting</w:t>
      </w:r>
    </w:p>
    <w:p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be contributable to company's overall growth and success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缺点：</w:t>
      </w:r>
    </w:p>
    <w:p>
      <w:pPr>
        <w:widowControl/>
        <w:numPr>
          <w:ilvl w:val="0"/>
          <w:numId w:val="1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discourage morale</w:t>
      </w:r>
    </w:p>
    <w:p>
      <w:pPr>
        <w:widowControl/>
        <w:numPr>
          <w:ilvl w:val="0"/>
          <w:numId w:val="1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increase training cost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主题5：广告宣传方式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 xml:space="preserve">各种方式的优缺点：优+缺（同广告不同宣传方式的优缺点） </w:t>
      </w:r>
    </w:p>
    <w:p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Internet(online recruitment)：lost cost；reach vast audience/attract wide attention； attract potential custome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r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s + may be annoying </w:t>
      </w:r>
    </w:p>
    <w:p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Television：reach vast audience + high cost；people often change channels </w:t>
      </w:r>
    </w:p>
    <w:p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Newspaper(put ad in the local newspaper)：reach vast reader + life span is short,readers often discard them quickly ask a recruitment company :professional + high cos；cannot find the right person</w:t>
      </w:r>
    </w:p>
    <w:p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radio：low cost</w:t>
      </w:r>
    </w:p>
    <w:p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give out free sample：give a personal experience</w:t>
      </w:r>
    </w:p>
    <w:p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send direct email to target customers：get a mailing list of target customers；attract potential customers + people often ignore or just delete it immediately without open （should use attractive headline）</w:t>
      </w:r>
    </w:p>
    <w:p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give out leaflets 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主题6：商务会议</w:t>
      </w:r>
    </w:p>
    <w:p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w:t>agenda（key point）：set out in advance to state date, time and location；inform them of all the items to be discussed together；ask them for suggestions for items</w:t>
      </w:r>
    </w:p>
    <w:p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w:t>venue：choose a suitable venue；with convenient transportation；big enough to accommodate all the participants；</w:t>
      </w:r>
    </w:p>
    <w:p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w:t>facilities：fully equipped with necessary facilities such as overhead projecter, fax,  telephone, computer with access to the internet</w:t>
      </w:r>
    </w:p>
    <w:p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w:t>the size/length of the meeting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集会的目的：</w:t>
      </w:r>
    </w:p>
    <w:p>
      <w:pPr>
        <w:widowControl/>
        <w:numPr>
          <w:ilvl w:val="0"/>
          <w:numId w:val="1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keep on track of market trend</w:t>
      </w:r>
      <w:bookmarkStart w:id="0" w:name="_GoBack"/>
      <w:bookmarkEnd w:id="0"/>
    </w:p>
    <w:p>
      <w:pPr>
        <w:widowControl/>
        <w:numPr>
          <w:ilvl w:val="0"/>
          <w:numId w:val="1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gather ideas to reach more workable final decision</w:t>
      </w:r>
    </w:p>
    <w:p>
      <w:pPr>
        <w:widowControl/>
        <w:numPr>
          <w:ilvl w:val="0"/>
          <w:numId w:val="1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offer platform to share valuable experience</w:t>
      </w:r>
    </w:p>
    <w:p>
      <w:pPr>
        <w:widowControl/>
        <w:numPr>
          <w:ilvl w:val="0"/>
          <w:numId w:val="1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exchange views to solve problem .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其他形式的集会活动</w:t>
      </w:r>
    </w:p>
    <w:p>
      <w:pPr>
        <w:widowControl/>
        <w:numPr>
          <w:ilvl w:val="0"/>
          <w:numId w:val="1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buffet dinners</w:t>
      </w:r>
    </w:p>
    <w:p>
      <w:pPr>
        <w:widowControl/>
        <w:numPr>
          <w:ilvl w:val="0"/>
          <w:numId w:val="1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afternoon teatime</w:t>
      </w:r>
    </w:p>
    <w:p>
      <w:pPr>
        <w:widowControl/>
        <w:numPr>
          <w:ilvl w:val="0"/>
          <w:numId w:val="1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sightseeing tour</w:t>
      </w:r>
    </w:p>
    <w:p>
      <w:pPr>
        <w:widowControl/>
        <w:numPr>
          <w:ilvl w:val="0"/>
          <w:numId w:val="1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an reward ceremony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参会需要带的文件</w:t>
      </w:r>
    </w:p>
    <w:p>
      <w:pPr>
        <w:widowControl/>
        <w:numPr>
          <w:ilvl w:val="0"/>
          <w:numId w:val="1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work plans</w:t>
      </w:r>
    </w:p>
    <w:p>
      <w:pPr>
        <w:widowControl/>
        <w:numPr>
          <w:ilvl w:val="0"/>
          <w:numId w:val="1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analysis for market trend and development</w:t>
      </w:r>
    </w:p>
    <w:p>
      <w:pPr>
        <w:widowControl/>
        <w:numPr>
          <w:ilvl w:val="0"/>
          <w:numId w:val="1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sales report</w:t>
      </w:r>
    </w:p>
    <w:p>
      <w:pPr>
        <w:widowControl/>
        <w:numPr>
          <w:ilvl w:val="0"/>
          <w:numId w:val="1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related figures/data give a overall picture</w:t>
      </w:r>
    </w:p>
    <w:p>
      <w:pPr>
        <w:widowControl/>
        <w:numPr>
          <w:ilvl w:val="0"/>
          <w:numId w:val="1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useful for setting goals/targets 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参加会议需要注意什么(会中):</w:t>
      </w:r>
    </w:p>
    <w:p>
      <w:pPr>
        <w:widowControl/>
        <w:numPr>
          <w:ilvl w:val="0"/>
          <w:numId w:val="1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listen carefully :show respect to others；benefit from their views</w:t>
      </w:r>
    </w:p>
    <w:p>
      <w:pPr>
        <w:widowControl/>
        <w:numPr>
          <w:ilvl w:val="0"/>
          <w:numId w:val="1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take notes：ensure not miss the important items；useful for later reference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主题7：缓解工作压力/应对繁重工作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表现</w:t>
      </w:r>
    </w:p>
    <w:p>
      <w:pPr>
        <w:widowControl/>
        <w:numPr>
          <w:ilvl w:val="0"/>
          <w:numId w:val="1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consistently working late</w:t>
      </w:r>
    </w:p>
    <w:p>
      <w:pPr>
        <w:widowControl/>
        <w:numPr>
          <w:ilvl w:val="0"/>
          <w:numId w:val="1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working through lunch</w:t>
      </w:r>
    </w:p>
    <w:p>
      <w:pPr>
        <w:widowControl/>
        <w:numPr>
          <w:ilvl w:val="0"/>
          <w:numId w:val="1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come to work even when ill/often ask for sick leave</w:t>
      </w:r>
    </w:p>
    <w:p>
      <w:pPr>
        <w:widowControl/>
        <w:numPr>
          <w:ilvl w:val="0"/>
          <w:numId w:val="1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rush to meet tight deadline</w:t>
      </w:r>
    </w:p>
    <w:p>
      <w:pPr>
        <w:widowControl/>
        <w:numPr>
          <w:ilvl w:val="0"/>
          <w:numId w:val="1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bring work home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后果</w:t>
      </w:r>
    </w:p>
    <w:p>
      <w:pPr>
        <w:widowControl/>
        <w:numPr>
          <w:ilvl w:val="0"/>
          <w:numId w:val="1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high turnover</w:t>
      </w:r>
    </w:p>
    <w:p>
      <w:pPr>
        <w:widowControl/>
        <w:numPr>
          <w:ilvl w:val="0"/>
          <w:numId w:val="1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poor performance</w:t>
      </w:r>
    </w:p>
    <w:p>
      <w:pPr>
        <w:widowControl/>
        <w:numPr>
          <w:ilvl w:val="0"/>
          <w:numId w:val="1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in low spirit</w:t>
      </w:r>
    </w:p>
    <w:p>
      <w:pPr>
        <w:widowControl/>
        <w:numPr>
          <w:ilvl w:val="0"/>
          <w:numId w:val="1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lower productivity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应对措施</w:t>
      </w:r>
    </w:p>
    <w:p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time management training: prioritize all tasks in order of importance and urgency + feel at ease with their routine work</w:t>
      </w:r>
    </w:p>
    <w:p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flexible working time + balance work and life</w:t>
      </w:r>
    </w:p>
    <w:p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provide some sports facilities/organize sports activities + enhance employees’ health</w:t>
      </w:r>
    </w:p>
    <w:p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encourage to take up a hobby + get off the fatigue</w:t>
      </w:r>
    </w:p>
    <w:p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provide coffee rooms and nutritious refreshment + help to relax</w:t>
      </w:r>
    </w:p>
    <w:p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provide childcare/eldercare/transportation facilities + help to cope with these responsibilities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主题8：解决公司危机的措施：</w:t>
      </w:r>
    </w:p>
    <w:p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issue a news release make arrangement for the victims</w:t>
      </w:r>
    </w:p>
    <w:p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offer all kinds of assistance</w:t>
      </w:r>
    </w:p>
    <w:p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offer some compensation</w:t>
      </w:r>
    </w:p>
    <w:p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assign some staff to their family to help to cope with tragedy</w:t>
      </w:r>
    </w:p>
    <w:p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organize some related training program</w:t>
      </w:r>
    </w:p>
    <w:p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recall all the product from the market to prevent possible danger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 xml:space="preserve">主题 9：公司选址/迁址 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考虑因素：</w:t>
      </w:r>
    </w:p>
    <w:p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get closer to the target market</w:t>
      </w:r>
    </w:p>
    <w:p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cheaper labor cost；low rates of corporate tax</w:t>
      </w:r>
    </w:p>
    <w:p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convenient public transportation</w:t>
      </w:r>
    </w:p>
    <w:p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avoid competition</w:t>
      </w:r>
    </w:p>
    <w:p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consider expansion potential</w:t>
      </w:r>
    </w:p>
    <w:p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better working environment ：boost business；lead to higher-quality performance；increase company's profits 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主题10：市场营销（产品相关的话题）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产品属性： brand；price；quality；after-sales service；reputation；reliability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 xml:space="preserve">价格的制定 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影响因素：competition; supply and demand; customers'perception of price 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措施：offer seasonal /trade/cash discount to stimulate demand, boost sale Carry out survey to find out customers' needs and tastes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产品推销/推广目的</w:t>
      </w:r>
    </w:p>
    <w:p>
      <w:pPr>
        <w:widowControl/>
        <w:numPr>
          <w:ilvl w:val="0"/>
          <w:numId w:val="2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aim at target market；</w:t>
      </w:r>
    </w:p>
    <w:p>
      <w:pPr>
        <w:widowControl/>
        <w:numPr>
          <w:ilvl w:val="0"/>
          <w:numId w:val="2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promote product efficiency；</w:t>
      </w:r>
    </w:p>
    <w:p>
      <w:pPr>
        <w:widowControl/>
        <w:numPr>
          <w:ilvl w:val="0"/>
          <w:numId w:val="2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meet and beat fierce competition capture a large market share</w:t>
      </w:r>
    </w:p>
    <w:p>
      <w:pPr>
        <w:widowControl/>
        <w:shd w:val="clear" w:color="auto" w:fill="FFFFFF"/>
        <w:spacing w:beforeAutospacing="1" w:afterAutospacing="1"/>
        <w:jc w:val="left"/>
        <w:outlineLvl w:val="5"/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  <w:t>方式</w:t>
      </w:r>
    </w:p>
    <w:p>
      <w:pPr>
        <w:widowControl/>
        <w:numPr>
          <w:ilvl w:val="0"/>
          <w:numId w:val="2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launch an advertising campaign</w:t>
      </w:r>
    </w:p>
    <w:p>
      <w:pPr>
        <w:widowControl/>
        <w:numPr>
          <w:ilvl w:val="0"/>
          <w:numId w:val="2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personal selling：employ some experienced salespeople</w:t>
      </w:r>
    </w:p>
    <w:p>
      <w:pPr>
        <w:widowControl/>
        <w:numPr>
          <w:ilvl w:val="0"/>
          <w:numId w:val="2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sales promotion：offer promotional gifts；coupons优惠券；rebate回扣；loyalty scheme；sweepstake抽奖；free samples；trading stamp；contest publicity：mass media </w:t>
      </w:r>
    </w:p>
    <w:p>
      <w:pPr>
        <w:widowControl/>
        <w:shd w:val="clear" w:color="auto" w:fill="FFFFFF"/>
        <w:spacing w:beforeAutospacing="1" w:afterAutospacing="1"/>
        <w:jc w:val="left"/>
        <w:outlineLvl w:val="5"/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  <w:t>好处</w:t>
      </w:r>
    </w:p>
    <w:p>
      <w:pPr>
        <w:widowControl/>
        <w:numPr>
          <w:ilvl w:val="0"/>
          <w:numId w:val="2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attract potential customers</w:t>
      </w:r>
    </w:p>
    <w:p>
      <w:pPr>
        <w:widowControl/>
        <w:numPr>
          <w:ilvl w:val="0"/>
          <w:numId w:val="2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boost the sale of product</w:t>
      </w:r>
    </w:p>
    <w:p>
      <w:pPr>
        <w:widowControl/>
        <w:numPr>
          <w:ilvl w:val="0"/>
          <w:numId w:val="2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encourage customers to try new products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客户服务目的</w:t>
      </w:r>
    </w:p>
    <w:p>
      <w:pPr>
        <w:widowControl/>
        <w:numPr>
          <w:ilvl w:val="0"/>
          <w:numId w:val="2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increase the level of customer satisfaction；</w:t>
      </w:r>
    </w:p>
    <w:p>
      <w:pPr>
        <w:widowControl/>
        <w:numPr>
          <w:ilvl w:val="0"/>
          <w:numId w:val="2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meet customers' expectation；</w:t>
      </w:r>
    </w:p>
    <w:p>
      <w:pPr>
        <w:widowControl/>
        <w:numPr>
          <w:ilvl w:val="0"/>
          <w:numId w:val="2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improve the standard of customer service 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提高服务质量的措施：</w:t>
      </w:r>
    </w:p>
    <w:p>
      <w:pPr>
        <w:widowControl/>
        <w:numPr>
          <w:ilvl w:val="0"/>
          <w:numId w:val="2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Have an after-sale services supervision system</w:t>
      </w:r>
    </w:p>
    <w:p>
      <w:pPr>
        <w:widowControl/>
        <w:numPr>
          <w:ilvl w:val="0"/>
          <w:numId w:val="2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staff training program (improve staff friendliness；the speed of service；learn to deal with customer complaints)</w:t>
      </w:r>
    </w:p>
    <w:p>
      <w:pPr>
        <w:widowControl/>
        <w:numPr>
          <w:ilvl w:val="0"/>
          <w:numId w:val="2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check sales figures regularly</w:t>
      </w:r>
    </w:p>
    <w:p>
      <w:pPr>
        <w:widowControl/>
        <w:numPr>
          <w:ilvl w:val="0"/>
          <w:numId w:val="2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obtain feedback from customer (set up a hotline；conduct a survey)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 xml:space="preserve">留住顾客 </w:t>
      </w:r>
    </w:p>
    <w:p>
      <w:pPr>
        <w:widowControl/>
        <w:numPr>
          <w:ilvl w:val="0"/>
          <w:numId w:val="2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understand what the customer needs</w:t>
      </w:r>
    </w:p>
    <w:p>
      <w:pPr>
        <w:widowControl/>
        <w:numPr>
          <w:ilvl w:val="0"/>
          <w:numId w:val="2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provide high quality product and good service</w:t>
      </w:r>
    </w:p>
    <w:p>
      <w:pPr>
        <w:widowControl/>
        <w:numPr>
          <w:ilvl w:val="0"/>
          <w:numId w:val="2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offer some discount to regular customer</w:t>
      </w:r>
    </w:p>
    <w:p>
      <w:pPr>
        <w:widowControl/>
        <w:numPr>
          <w:ilvl w:val="0"/>
          <w:numId w:val="2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upgrade interior decoration 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主题11：招待客户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 xml:space="preserve">招待方式+具体目的 </w:t>
      </w:r>
    </w:p>
    <w:p>
      <w:pPr>
        <w:widowControl/>
        <w:numPr>
          <w:ilvl w:val="0"/>
          <w:numId w:val="2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arrange a big welcoming dinner+ show warm welcome/hospitality；make them feel at ease； set a stage for conversation and potential business</w:t>
      </w:r>
    </w:p>
    <w:p>
      <w:pPr>
        <w:widowControl/>
        <w:numPr>
          <w:ilvl w:val="0"/>
          <w:numId w:val="2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show them around our company, especially the best part + give them an overview of our facilities and production methods</w:t>
      </w:r>
    </w:p>
    <w:p>
      <w:pPr>
        <w:widowControl/>
        <w:numPr>
          <w:ilvl w:val="0"/>
          <w:numId w:val="2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take them to see places of cultural and historical interest/experience cultural events + offer us good opportunities to get to know each other better；give them more insight into our way of doing business；help encourage their busiess interest in china；have a chance to take in the local flavor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D60DD"/>
    <w:multiLevelType w:val="multilevel"/>
    <w:tmpl w:val="011D60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3063E7E"/>
    <w:multiLevelType w:val="multilevel"/>
    <w:tmpl w:val="03063E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AA9150E"/>
    <w:multiLevelType w:val="multilevel"/>
    <w:tmpl w:val="0AA91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DD96624"/>
    <w:multiLevelType w:val="multilevel"/>
    <w:tmpl w:val="0DD966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027A29"/>
    <w:multiLevelType w:val="multilevel"/>
    <w:tmpl w:val="12027A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DBB51B3"/>
    <w:multiLevelType w:val="multilevel"/>
    <w:tmpl w:val="1DBB51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4D36D24"/>
    <w:multiLevelType w:val="multilevel"/>
    <w:tmpl w:val="24D36D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ADA1D2A"/>
    <w:multiLevelType w:val="multilevel"/>
    <w:tmpl w:val="2ADA1D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B842BF9"/>
    <w:multiLevelType w:val="multilevel"/>
    <w:tmpl w:val="2B842B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11665E3"/>
    <w:multiLevelType w:val="multilevel"/>
    <w:tmpl w:val="311665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1C93822"/>
    <w:multiLevelType w:val="multilevel"/>
    <w:tmpl w:val="31C938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3382A3C"/>
    <w:multiLevelType w:val="multilevel"/>
    <w:tmpl w:val="33382A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B1A037C"/>
    <w:multiLevelType w:val="multilevel"/>
    <w:tmpl w:val="3B1A03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58C3F70"/>
    <w:multiLevelType w:val="multilevel"/>
    <w:tmpl w:val="458C3F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C6D415E"/>
    <w:multiLevelType w:val="multilevel"/>
    <w:tmpl w:val="4C6D41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59956EA1"/>
    <w:multiLevelType w:val="multilevel"/>
    <w:tmpl w:val="59956E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5B14677F"/>
    <w:multiLevelType w:val="multilevel"/>
    <w:tmpl w:val="5B1467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E844654"/>
    <w:multiLevelType w:val="multilevel"/>
    <w:tmpl w:val="5E8446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00B45EF"/>
    <w:multiLevelType w:val="multilevel"/>
    <w:tmpl w:val="600B45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01726B3"/>
    <w:multiLevelType w:val="multilevel"/>
    <w:tmpl w:val="601726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0BD6BF4"/>
    <w:multiLevelType w:val="multilevel"/>
    <w:tmpl w:val="60BD6B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691650C4"/>
    <w:multiLevelType w:val="multilevel"/>
    <w:tmpl w:val="691650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6B3B169C"/>
    <w:multiLevelType w:val="multilevel"/>
    <w:tmpl w:val="6B3B16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6CD15C58"/>
    <w:multiLevelType w:val="multilevel"/>
    <w:tmpl w:val="6CD15C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6EE21490"/>
    <w:multiLevelType w:val="multilevel"/>
    <w:tmpl w:val="6EE214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71A641EF"/>
    <w:multiLevelType w:val="multilevel"/>
    <w:tmpl w:val="71A641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785F2E94"/>
    <w:multiLevelType w:val="multilevel"/>
    <w:tmpl w:val="785F2E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9"/>
  </w:num>
  <w:num w:numId="3">
    <w:abstractNumId w:val="24"/>
  </w:num>
  <w:num w:numId="4">
    <w:abstractNumId w:val="2"/>
  </w:num>
  <w:num w:numId="5">
    <w:abstractNumId w:val="10"/>
  </w:num>
  <w:num w:numId="6">
    <w:abstractNumId w:val="16"/>
  </w:num>
  <w:num w:numId="7">
    <w:abstractNumId w:val="4"/>
  </w:num>
  <w:num w:numId="8">
    <w:abstractNumId w:val="8"/>
  </w:num>
  <w:num w:numId="9">
    <w:abstractNumId w:val="12"/>
  </w:num>
  <w:num w:numId="10">
    <w:abstractNumId w:val="22"/>
  </w:num>
  <w:num w:numId="11">
    <w:abstractNumId w:val="11"/>
  </w:num>
  <w:num w:numId="12">
    <w:abstractNumId w:val="21"/>
  </w:num>
  <w:num w:numId="13">
    <w:abstractNumId w:val="0"/>
  </w:num>
  <w:num w:numId="14">
    <w:abstractNumId w:val="7"/>
  </w:num>
  <w:num w:numId="15">
    <w:abstractNumId w:val="6"/>
  </w:num>
  <w:num w:numId="16">
    <w:abstractNumId w:val="23"/>
  </w:num>
  <w:num w:numId="17">
    <w:abstractNumId w:val="13"/>
  </w:num>
  <w:num w:numId="18">
    <w:abstractNumId w:val="5"/>
  </w:num>
  <w:num w:numId="19">
    <w:abstractNumId w:val="20"/>
  </w:num>
  <w:num w:numId="20">
    <w:abstractNumId w:val="18"/>
  </w:num>
  <w:num w:numId="21">
    <w:abstractNumId w:val="17"/>
  </w:num>
  <w:num w:numId="22">
    <w:abstractNumId w:val="1"/>
  </w:num>
  <w:num w:numId="23">
    <w:abstractNumId w:val="14"/>
  </w:num>
  <w:num w:numId="24">
    <w:abstractNumId w:val="9"/>
  </w:num>
  <w:num w:numId="25">
    <w:abstractNumId w:val="25"/>
  </w:num>
  <w:num w:numId="26">
    <w:abstractNumId w:val="1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jI3MWY1OGZlNTFmYTk2NTFiMDhlOGIwMTA5YTIwZTEifQ=="/>
  </w:docVars>
  <w:rsids>
    <w:rsidRoot w:val="004B33D4"/>
    <w:rsid w:val="004B33D4"/>
    <w:rsid w:val="00B01881"/>
    <w:rsid w:val="16D1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3">
    <w:name w:val="heading 5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4">
    <w:name w:val="heading 6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4 Char"/>
    <w:basedOn w:val="7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9">
    <w:name w:val="标题 5 Char"/>
    <w:basedOn w:val="7"/>
    <w:link w:val="3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0">
    <w:name w:val="标题 6 Char"/>
    <w:basedOn w:val="7"/>
    <w:link w:val="4"/>
    <w:uiPriority w:val="9"/>
    <w:rPr>
      <w:rFonts w:ascii="宋体" w:hAnsi="宋体" w:eastAsia="宋体" w:cs="宋体"/>
      <w:b/>
      <w:bCs/>
      <w:kern w:val="0"/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1549</Words>
  <Characters>6973</Characters>
  <Lines>57</Lines>
  <Paragraphs>16</Paragraphs>
  <TotalTime>1</TotalTime>
  <ScaleCrop>false</ScaleCrop>
  <LinksUpToDate>false</LinksUpToDate>
  <CharactersWithSpaces>7892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2016-11-30T12:15:00Z</dcterms:created>
  <dc:creator>dd</dc:creator>
  <cp:lastModifiedBy>木森林</cp:lastModifiedBy>
  <dcterms:modified xsi:type="dcterms:W3CDTF">2023-05-30T13:49:01Z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CEDC87B586F1479697369955FCFAAAAC_12</vt:lpwstr>
  </property>
</Properties>
</file>