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F2C73" w14:textId="77777777" w:rsidR="00C6609E" w:rsidRPr="00204D2B" w:rsidRDefault="00C6609E" w:rsidP="00C6609E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UBALDO GIUGNI </w:t>
      </w:r>
    </w:p>
    <w:p w14:paraId="45C4B911" w14:textId="4714CF4D" w:rsidR="00C6609E" w:rsidRPr="00204D2B" w:rsidRDefault="00C6609E" w:rsidP="00C6609E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   </w:t>
      </w:r>
      <w:r w:rsidRPr="00204D2B">
        <w:rPr>
          <w:rFonts w:ascii="Baskerville" w:hAnsi="Baskerville"/>
        </w:rPr>
        <w:fldChar w:fldCharType="begin"/>
      </w:r>
      <w:r w:rsidRPr="00204D2B">
        <w:rPr>
          <w:rFonts w:ascii="Baskerville" w:hAnsi="Baskerville"/>
          <w:lang w:val="it-IT"/>
        </w:rPr>
        <w:instrText xml:space="preserve"> INCLUDEPICTURE "/Users/marcofossati/Library/Group Containers/UBF8T346G9.ms/WebArchiveCopyPasteTempFiles/com.microsoft.Word/10700719.jpg" \* MERGEFORMATINET </w:instrText>
      </w:r>
      <w:r w:rsidRPr="00204D2B">
        <w:rPr>
          <w:rFonts w:ascii="Baskerville" w:hAnsi="Baskerville"/>
        </w:rPr>
        <w:fldChar w:fldCharType="separate"/>
      </w:r>
      <w:r w:rsidRPr="00204D2B">
        <w:rPr>
          <w:rFonts w:ascii="Baskerville" w:hAnsi="Baskerville"/>
        </w:rPr>
        <w:fldChar w:fldCharType="end"/>
      </w:r>
    </w:p>
    <w:p w14:paraId="26FCAAE7" w14:textId="77777777" w:rsidR="00C6609E" w:rsidRPr="00204D2B" w:rsidRDefault="00C6609E" w:rsidP="00C6609E">
      <w:pPr>
        <w:jc w:val="both"/>
        <w:rPr>
          <w:rFonts w:ascii="Baskerville" w:hAnsi="Baskerville"/>
          <w:lang w:val="it-IT"/>
        </w:rPr>
      </w:pPr>
    </w:p>
    <w:p w14:paraId="21B5CDAB" w14:textId="6FBFC896" w:rsidR="00C6609E" w:rsidRDefault="00C6609E" w:rsidP="00EF04B5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Ubaldo Giugni</w:t>
      </w:r>
      <w:r w:rsidR="00EF04B5">
        <w:rPr>
          <w:rFonts w:ascii="Baskerville" w:hAnsi="Baskerville" w:cstheme="minorHAnsi"/>
          <w:lang w:val="it-IT"/>
        </w:rPr>
        <w:t xml:space="preserve"> </w:t>
      </w:r>
      <w:r w:rsidRPr="00204D2B">
        <w:rPr>
          <w:rFonts w:ascii="Baskerville" w:hAnsi="Baskerville" w:cstheme="minorHAnsi"/>
          <w:lang w:val="it-IT"/>
        </w:rPr>
        <w:t>fu un antiquario attivo a Firenze tra la fine degli anni Venti e i primi anni Sessanta del Novecento</w:t>
      </w:r>
      <w:r w:rsidR="00F01967">
        <w:rPr>
          <w:rFonts w:ascii="Baskerville" w:hAnsi="Baskerville" w:cstheme="minorHAnsi"/>
          <w:lang w:val="it-IT"/>
        </w:rPr>
        <w:t>,</w:t>
      </w:r>
      <w:r w:rsidR="000027AD">
        <w:rPr>
          <w:rFonts w:ascii="Baskerville" w:hAnsi="Baskerville" w:cstheme="minorHAnsi"/>
          <w:lang w:val="it-IT"/>
        </w:rPr>
        <w:t xml:space="preserve"> </w:t>
      </w:r>
      <w:r w:rsidR="00F01967">
        <w:rPr>
          <w:rFonts w:ascii="Baskerville" w:hAnsi="Baskerville" w:cstheme="minorHAnsi"/>
          <w:lang w:val="it-IT"/>
        </w:rPr>
        <w:t>titolare della</w:t>
      </w:r>
      <w:r w:rsidR="00EF04B5">
        <w:rPr>
          <w:rFonts w:ascii="Baskerville" w:hAnsi="Baskerville" w:cstheme="minorHAnsi"/>
          <w:lang w:val="it-IT"/>
        </w:rPr>
        <w:t xml:space="preserve"> “</w:t>
      </w:r>
      <w:r w:rsidR="000027AD">
        <w:rPr>
          <w:rFonts w:ascii="Baskerville" w:hAnsi="Baskerville" w:cstheme="minorHAnsi"/>
          <w:lang w:val="it-IT"/>
        </w:rPr>
        <w:t>Galleria d’Arte</w:t>
      </w:r>
      <w:r w:rsidR="00EF04B5">
        <w:rPr>
          <w:rFonts w:ascii="Baskerville" w:hAnsi="Baskerville" w:cstheme="minorHAnsi"/>
          <w:lang w:val="it-IT"/>
        </w:rPr>
        <w:t>”,</w:t>
      </w:r>
      <w:r w:rsidR="00EF04B5" w:rsidRPr="00EF04B5">
        <w:rPr>
          <w:rFonts w:ascii="Baskerville" w:hAnsi="Baskerville" w:cstheme="minorHAnsi"/>
          <w:lang w:val="it-IT"/>
        </w:rPr>
        <w:t xml:space="preserve"> </w:t>
      </w:r>
      <w:r w:rsidR="00EF04B5" w:rsidRPr="00204D2B">
        <w:rPr>
          <w:rFonts w:ascii="Baskerville" w:hAnsi="Baskerville" w:cstheme="minorHAnsi"/>
          <w:lang w:val="it-IT"/>
        </w:rPr>
        <w:t>specializzata in antichità, oggetti d’arte e decorazioni,</w:t>
      </w:r>
      <w:r w:rsidR="00EF04B5">
        <w:rPr>
          <w:rFonts w:ascii="Baskerville" w:hAnsi="Baskerville" w:cstheme="minorHAnsi"/>
          <w:lang w:val="it-IT"/>
        </w:rPr>
        <w:t xml:space="preserve"> </w:t>
      </w:r>
      <w:r w:rsidR="00EF04B5" w:rsidRPr="00204D2B">
        <w:rPr>
          <w:rFonts w:ascii="Baskerville" w:hAnsi="Baskerville" w:cstheme="minorHAnsi"/>
          <w:lang w:val="it-IT"/>
        </w:rPr>
        <w:t>con duplice sede</w:t>
      </w:r>
      <w:r w:rsidR="00EF04B5">
        <w:rPr>
          <w:rFonts w:ascii="Baskerville" w:hAnsi="Baskerville" w:cstheme="minorHAnsi"/>
          <w:lang w:val="it-IT"/>
        </w:rPr>
        <w:t>, in v</w:t>
      </w:r>
      <w:r w:rsidR="00EF04B5" w:rsidRPr="00204D2B">
        <w:rPr>
          <w:rFonts w:ascii="Baskerville" w:hAnsi="Baskerville" w:cstheme="minorHAnsi"/>
          <w:lang w:val="it-IT"/>
        </w:rPr>
        <w:t>ia dei Banchi 5 e via del Moro 30.</w:t>
      </w:r>
      <w:r w:rsidRPr="00204D2B">
        <w:rPr>
          <w:rFonts w:ascii="Baskerville" w:hAnsi="Baskerville" w:cstheme="minorHAnsi"/>
          <w:lang w:val="it-IT"/>
        </w:rPr>
        <w:t xml:space="preserve"> Giorgio </w:t>
      </w:r>
      <w:proofErr w:type="spellStart"/>
      <w:r w:rsidRPr="00204D2B">
        <w:rPr>
          <w:rFonts w:ascii="Baskerville" w:hAnsi="Baskerville" w:cstheme="minorHAnsi"/>
          <w:lang w:val="it-IT"/>
        </w:rPr>
        <w:t>Batini</w:t>
      </w:r>
      <w:proofErr w:type="spellEnd"/>
      <w:r w:rsidR="00EF04B5"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EF04B5">
        <w:rPr>
          <w:rFonts w:ascii="Baskerville" w:hAnsi="Baskerville" w:cstheme="minorHAnsi"/>
          <w:lang w:val="it-IT"/>
        </w:rPr>
        <w:t xml:space="preserve">ne </w:t>
      </w:r>
      <w:r w:rsidRPr="00204D2B">
        <w:rPr>
          <w:rFonts w:ascii="Baskerville" w:hAnsi="Baskerville" w:cstheme="minorHAnsi"/>
          <w:i/>
          <w:iCs/>
          <w:lang w:val="it-IT"/>
        </w:rPr>
        <w:t>L’antiquario</w:t>
      </w:r>
      <w:r w:rsidR="00EF04B5">
        <w:rPr>
          <w:rFonts w:ascii="Baskerville" w:hAnsi="Baskerville" w:cstheme="minorHAnsi"/>
          <w:lang w:val="it-IT"/>
        </w:rPr>
        <w:t xml:space="preserve"> del 1961</w:t>
      </w:r>
      <w:r w:rsidRPr="00204D2B">
        <w:rPr>
          <w:rFonts w:ascii="Baskerville" w:hAnsi="Baskerville" w:cstheme="minorHAnsi"/>
          <w:lang w:val="it-IT"/>
        </w:rPr>
        <w:t xml:space="preserve">, ricorda </w:t>
      </w:r>
      <w:r w:rsidR="00EF04B5">
        <w:rPr>
          <w:rFonts w:ascii="Baskerville" w:hAnsi="Baskerville" w:cstheme="minorHAnsi"/>
          <w:lang w:val="it-IT"/>
        </w:rPr>
        <w:t xml:space="preserve">le umili origini di </w:t>
      </w:r>
      <w:proofErr w:type="gramStart"/>
      <w:r w:rsidR="00EF04B5">
        <w:rPr>
          <w:rFonts w:ascii="Baskerville" w:hAnsi="Baskerville" w:cstheme="minorHAnsi"/>
          <w:lang w:val="it-IT"/>
        </w:rPr>
        <w:t>Giugni</w:t>
      </w:r>
      <w:proofErr w:type="gramEnd"/>
      <w:r w:rsidR="00EF04B5">
        <w:rPr>
          <w:rFonts w:ascii="Baskerville" w:hAnsi="Baskerville" w:cstheme="minorHAnsi"/>
          <w:lang w:val="it-IT"/>
        </w:rPr>
        <w:t xml:space="preserve"> e il suo approccio casuale al commercio antiquariale quando faceva il commesso in un negozio di via dei Banchi. </w:t>
      </w:r>
    </w:p>
    <w:p w14:paraId="5713F7B4" w14:textId="699C0CD9" w:rsidR="00EF04B5" w:rsidRDefault="00EF04B5" w:rsidP="00EF04B5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L’intellettuale e scrittore Giovanni Papini lo ringrazi</w:t>
      </w:r>
      <w:r w:rsidR="00F01967">
        <w:rPr>
          <w:rFonts w:ascii="Baskerville" w:hAnsi="Baskerville" w:cstheme="minorHAnsi"/>
          <w:lang w:val="it-IT"/>
        </w:rPr>
        <w:t>ò,</w:t>
      </w:r>
      <w:r>
        <w:rPr>
          <w:rFonts w:ascii="Baskerville" w:hAnsi="Baskerville" w:cstheme="minorHAnsi"/>
          <w:lang w:val="it-IT"/>
        </w:rPr>
        <w:t xml:space="preserve"> nel 1942, esaltandone le doti commerciali e il legame con la città di Firenze, per il dono delle lampade decorate con angeli d’oro che illuminano le sale di Palazzo Strozzi. </w:t>
      </w:r>
    </w:p>
    <w:p w14:paraId="6E5021AA" w14:textId="2D59ACF4" w:rsidR="008D1C02" w:rsidRPr="00C6609E" w:rsidRDefault="008D1C02" w:rsidP="00C6609E">
      <w:pPr>
        <w:rPr>
          <w:lang w:val="it-IT"/>
        </w:rPr>
      </w:pPr>
      <w:bookmarkStart w:id="0" w:name="_GoBack"/>
      <w:bookmarkEnd w:id="0"/>
    </w:p>
    <w:sectPr w:rsidR="008D1C02" w:rsidRPr="00C660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9E"/>
    <w:rsid w:val="000027AD"/>
    <w:rsid w:val="000D5888"/>
    <w:rsid w:val="001C4E39"/>
    <w:rsid w:val="00317867"/>
    <w:rsid w:val="003821C9"/>
    <w:rsid w:val="00400D97"/>
    <w:rsid w:val="004310F6"/>
    <w:rsid w:val="004D3E31"/>
    <w:rsid w:val="00515B50"/>
    <w:rsid w:val="00626BAE"/>
    <w:rsid w:val="00710FB2"/>
    <w:rsid w:val="007A1819"/>
    <w:rsid w:val="00826616"/>
    <w:rsid w:val="008D1C02"/>
    <w:rsid w:val="008E2537"/>
    <w:rsid w:val="009B1C6D"/>
    <w:rsid w:val="00B3347A"/>
    <w:rsid w:val="00B72092"/>
    <w:rsid w:val="00C6609E"/>
    <w:rsid w:val="00C91537"/>
    <w:rsid w:val="00CE3CC6"/>
    <w:rsid w:val="00DE7DFB"/>
    <w:rsid w:val="00E0110F"/>
    <w:rsid w:val="00EB0C35"/>
    <w:rsid w:val="00EF04B5"/>
    <w:rsid w:val="00F0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823B"/>
  <w15:chartTrackingRefBased/>
  <w15:docId w15:val="{52F62469-3063-4A45-BE55-AA5358F1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6609E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66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6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6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6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6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6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6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609E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660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60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609E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609E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609E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609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609E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609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609E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6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6609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60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609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609E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609E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C6609E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660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6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609E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C6609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E7DFB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E7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7</cp:revision>
  <dcterms:created xsi:type="dcterms:W3CDTF">2024-05-13T12:59:00Z</dcterms:created>
  <dcterms:modified xsi:type="dcterms:W3CDTF">2024-09-01T22:24:00Z</dcterms:modified>
</cp:coreProperties>
</file>