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369A5" w14:textId="77777777" w:rsidR="00E06191" w:rsidRDefault="00E06191" w:rsidP="00E06191">
      <w:pPr>
        <w:rPr>
          <w:rFonts w:ascii="Baskerville Old Face" w:hAnsi="Baskerville Old Face" w:cstheme="minorHAnsi"/>
          <w:bCs/>
          <w:lang w:val="it-IT"/>
        </w:rPr>
      </w:pPr>
    </w:p>
    <w:p w14:paraId="4C5F2C19" w14:textId="755D2782" w:rsidR="00E06191" w:rsidRPr="00E06191" w:rsidRDefault="00E06191" w:rsidP="00E06191">
      <w:pPr>
        <w:rPr>
          <w:rFonts w:ascii="Baskerville Old Face" w:hAnsi="Baskerville Old Face" w:cstheme="minorHAnsi"/>
          <w:bCs/>
          <w:lang w:val="it-IT"/>
        </w:rPr>
      </w:pPr>
      <w:r w:rsidRPr="00E06191">
        <w:rPr>
          <w:rFonts w:ascii="Baskerville Old Face" w:hAnsi="Baskerville Old Face" w:cstheme="minorHAnsi"/>
          <w:bCs/>
          <w:lang w:val="it-IT"/>
        </w:rPr>
        <w:t xml:space="preserve">Mentre il padre Arturo Pospisil (1868-1924) praticò la professione di fotografo a Padova con due studi, uno in via del Sale 1, l’altro in via Pedrocchi, Francesco, di cui si ignorano le date di nascita e morte, si dedicò al commercio antiquario a Venezia. La sua attività, con sede nel prestigioso Palazzo </w:t>
      </w:r>
      <w:proofErr w:type="spellStart"/>
      <w:r w:rsidRPr="00E06191">
        <w:rPr>
          <w:rFonts w:ascii="Baskerville Old Face" w:hAnsi="Baskerville Old Face" w:cstheme="minorHAnsi"/>
          <w:bCs/>
          <w:lang w:val="it-IT"/>
        </w:rPr>
        <w:t>Sagredo</w:t>
      </w:r>
      <w:proofErr w:type="spellEnd"/>
      <w:r w:rsidRPr="00E06191">
        <w:rPr>
          <w:rFonts w:ascii="Baskerville Old Face" w:hAnsi="Baskerville Old Face" w:cstheme="minorHAnsi"/>
          <w:bCs/>
          <w:lang w:val="it-IT"/>
        </w:rPr>
        <w:t>, sul Canal Grande, è documentata dal 1936.</w:t>
      </w:r>
      <w:r w:rsidR="007B5103">
        <w:rPr>
          <w:rFonts w:ascii="Baskerville Old Face" w:hAnsi="Baskerville Old Face" w:cstheme="minorHAnsi"/>
          <w:bCs/>
          <w:lang w:val="it-IT"/>
        </w:rPr>
        <w:t xml:space="preserve"> </w:t>
      </w:r>
      <w:r w:rsidR="007B5103" w:rsidRPr="007B5103">
        <w:rPr>
          <w:rFonts w:ascii="Baskerville Old Face" w:hAnsi="Baskerville Old Face" w:cstheme="minorHAnsi"/>
          <w:bCs/>
        </w:rPr>
        <w:t>&lt;</w:t>
      </w:r>
      <w:proofErr w:type="spellStart"/>
      <w:r w:rsidR="007B5103" w:rsidRPr="007B5103">
        <w:rPr>
          <w:rFonts w:ascii="Baskerville Old Face" w:hAnsi="Baskerville Old Face" w:cstheme="minorHAnsi"/>
          <w:bCs/>
        </w:rPr>
        <w:t>br</w:t>
      </w:r>
      <w:proofErr w:type="spellEnd"/>
      <w:r w:rsidR="007B5103" w:rsidRPr="007B5103">
        <w:rPr>
          <w:rFonts w:ascii="Baskerville Old Face" w:hAnsi="Baskerville Old Face" w:cstheme="minorHAnsi"/>
          <w:bCs/>
        </w:rPr>
        <w:t>&gt; &lt;</w:t>
      </w:r>
      <w:proofErr w:type="spellStart"/>
      <w:r w:rsidR="007B5103" w:rsidRPr="007B5103">
        <w:rPr>
          <w:rFonts w:ascii="Baskerville Old Face" w:hAnsi="Baskerville Old Face" w:cstheme="minorHAnsi"/>
          <w:bCs/>
        </w:rPr>
        <w:t>br</w:t>
      </w:r>
      <w:proofErr w:type="spellEnd"/>
      <w:r w:rsidR="007B5103" w:rsidRPr="007B5103">
        <w:rPr>
          <w:rFonts w:ascii="Baskerville Old Face" w:hAnsi="Baskerville Old Face" w:cstheme="minorHAnsi"/>
          <w:bCs/>
        </w:rPr>
        <w:t>&gt;</w:t>
      </w:r>
    </w:p>
    <w:p w14:paraId="7A2B991D" w14:textId="77777777" w:rsidR="00E06191" w:rsidRPr="00E06191" w:rsidRDefault="00E06191" w:rsidP="00E06191">
      <w:pPr>
        <w:rPr>
          <w:rFonts w:ascii="Baskerville Old Face" w:hAnsi="Baskerville Old Face" w:cstheme="minorHAnsi"/>
          <w:bCs/>
          <w:lang w:val="it-IT"/>
        </w:rPr>
      </w:pPr>
    </w:p>
    <w:p w14:paraId="759DEC29" w14:textId="57693564" w:rsidR="00E06191" w:rsidRPr="00E06191" w:rsidRDefault="00E06191" w:rsidP="00E06191">
      <w:pPr>
        <w:rPr>
          <w:rFonts w:ascii="Baskerville Old Face" w:hAnsi="Baskerville Old Face" w:cstheme="minorHAnsi"/>
          <w:bCs/>
          <w:lang w:val="it-IT"/>
        </w:rPr>
      </w:pPr>
      <w:r w:rsidRPr="00E06191">
        <w:rPr>
          <w:rFonts w:ascii="Baskerville Old Face" w:hAnsi="Baskerville Old Face" w:cstheme="minorHAnsi"/>
          <w:bCs/>
          <w:lang w:val="it-IT"/>
        </w:rPr>
        <w:t xml:space="preserve">Specializzato in arte veneziana ma attivo in molti altri settori, lavorò con gli austriaci </w:t>
      </w:r>
      <w:proofErr w:type="spellStart"/>
      <w:r w:rsidRPr="00E06191">
        <w:rPr>
          <w:rFonts w:ascii="Baskerville Old Face" w:hAnsi="Baskerville Old Face" w:cstheme="minorHAnsi"/>
          <w:bCs/>
          <w:lang w:val="it-IT"/>
        </w:rPr>
        <w:t>Kajetan</w:t>
      </w:r>
      <w:proofErr w:type="spellEnd"/>
      <w:r w:rsidRPr="00E06191">
        <w:rPr>
          <w:rFonts w:ascii="Baskerville Old Face" w:hAnsi="Baskerville Old Face" w:cstheme="minorHAnsi"/>
          <w:bCs/>
          <w:lang w:val="it-IT"/>
        </w:rPr>
        <w:t xml:space="preserve"> "</w:t>
      </w:r>
      <w:proofErr w:type="spellStart"/>
      <w:r w:rsidRPr="00E06191">
        <w:rPr>
          <w:rFonts w:ascii="Baskerville Old Face" w:hAnsi="Baskerville Old Face" w:cstheme="minorHAnsi"/>
          <w:bCs/>
          <w:lang w:val="it-IT"/>
        </w:rPr>
        <w:t>Kai</w:t>
      </w:r>
      <w:proofErr w:type="spellEnd"/>
      <w:r w:rsidRPr="00E06191">
        <w:rPr>
          <w:rFonts w:ascii="Baskerville Old Face" w:hAnsi="Baskerville Old Face" w:cstheme="minorHAnsi"/>
          <w:bCs/>
          <w:lang w:val="it-IT"/>
        </w:rPr>
        <w:t xml:space="preserve">" </w:t>
      </w:r>
      <w:proofErr w:type="spellStart"/>
      <w:r w:rsidRPr="00E06191">
        <w:rPr>
          <w:rFonts w:ascii="Baskerville Old Face" w:hAnsi="Baskerville Old Face" w:cstheme="minorHAnsi"/>
          <w:bCs/>
          <w:lang w:val="it-IT"/>
        </w:rPr>
        <w:t>Muehlmann</w:t>
      </w:r>
      <w:proofErr w:type="spellEnd"/>
      <w:r w:rsidRPr="00E06191">
        <w:rPr>
          <w:rFonts w:ascii="Baskerville Old Face" w:hAnsi="Baskerville Old Face" w:cstheme="minorHAnsi"/>
          <w:bCs/>
          <w:lang w:val="it-IT"/>
        </w:rPr>
        <w:t xml:space="preserve">, storico dell’arte, e Franz </w:t>
      </w:r>
      <w:proofErr w:type="spellStart"/>
      <w:r w:rsidRPr="00E06191">
        <w:rPr>
          <w:rFonts w:ascii="Baskerville Old Face" w:hAnsi="Baskerville Old Face" w:cstheme="minorHAnsi"/>
          <w:bCs/>
          <w:lang w:val="it-IT"/>
        </w:rPr>
        <w:t>Kieslinger</w:t>
      </w:r>
      <w:proofErr w:type="spellEnd"/>
      <w:r w:rsidRPr="00E06191">
        <w:rPr>
          <w:rFonts w:ascii="Baskerville Old Face" w:hAnsi="Baskerville Old Face" w:cstheme="minorHAnsi"/>
          <w:bCs/>
          <w:lang w:val="it-IT"/>
        </w:rPr>
        <w:t xml:space="preserve"> (1891-1955), studioso e mercante, entrambi coinvolti con posizioni di alta responsabilità nel regime nazista. Proprio tramite </w:t>
      </w:r>
      <w:proofErr w:type="spellStart"/>
      <w:r w:rsidRPr="00E06191">
        <w:rPr>
          <w:rFonts w:ascii="Baskerville Old Face" w:hAnsi="Baskerville Old Face" w:cstheme="minorHAnsi"/>
          <w:bCs/>
          <w:lang w:val="it-IT"/>
        </w:rPr>
        <w:t>Muehlmann</w:t>
      </w:r>
      <w:proofErr w:type="spellEnd"/>
      <w:r w:rsidRPr="00E06191">
        <w:rPr>
          <w:rFonts w:ascii="Baskerville Old Face" w:hAnsi="Baskerville Old Face" w:cstheme="minorHAnsi"/>
          <w:bCs/>
          <w:lang w:val="it-IT"/>
        </w:rPr>
        <w:t xml:space="preserve">, Pospisil offrì a Hermann Goering opere di Tiepolo. Anche se la vendita non andò a buon fine, i legami con il </w:t>
      </w:r>
      <w:r w:rsidRPr="00F83889">
        <w:rPr>
          <w:rFonts w:ascii="Baskerville Old Face" w:hAnsi="Baskerville Old Face" w:cstheme="minorHAnsi"/>
          <w:bCs/>
          <w:i/>
          <w:lang w:val="it-IT"/>
        </w:rPr>
        <w:t>gotha</w:t>
      </w:r>
      <w:r w:rsidRPr="00E06191">
        <w:rPr>
          <w:rFonts w:ascii="Baskerville Old Face" w:hAnsi="Baskerville Old Face" w:cstheme="minorHAnsi"/>
          <w:bCs/>
          <w:lang w:val="it-IT"/>
        </w:rPr>
        <w:t xml:space="preserve"> nazista gli offrirono la possibilità di viaggiare tra Francia e Belgio alla ricerca di opere per il ‘</w:t>
      </w:r>
      <w:proofErr w:type="spellStart"/>
      <w:r w:rsidRPr="00E06191">
        <w:rPr>
          <w:rFonts w:ascii="Baskerville Old Face" w:hAnsi="Baskerville Old Face" w:cstheme="minorHAnsi"/>
          <w:bCs/>
          <w:lang w:val="it-IT"/>
        </w:rPr>
        <w:t>Dienststelle</w:t>
      </w:r>
      <w:proofErr w:type="spellEnd"/>
      <w:r w:rsidRPr="00E06191">
        <w:rPr>
          <w:rFonts w:ascii="Baskerville Old Face" w:hAnsi="Baskerville Old Face" w:cstheme="minorHAnsi"/>
          <w:bCs/>
          <w:lang w:val="it-IT"/>
        </w:rPr>
        <w:t xml:space="preserve"> </w:t>
      </w:r>
      <w:proofErr w:type="spellStart"/>
      <w:r w:rsidRPr="00E06191">
        <w:rPr>
          <w:rFonts w:ascii="Baskerville Old Face" w:hAnsi="Baskerville Old Face" w:cstheme="minorHAnsi"/>
          <w:bCs/>
          <w:lang w:val="it-IT"/>
        </w:rPr>
        <w:t>Muehlmann</w:t>
      </w:r>
      <w:proofErr w:type="spellEnd"/>
      <w:r w:rsidRPr="00E06191">
        <w:rPr>
          <w:rFonts w:ascii="Baskerville Old Face" w:hAnsi="Baskerville Old Face" w:cstheme="minorHAnsi"/>
          <w:bCs/>
          <w:lang w:val="it-IT"/>
        </w:rPr>
        <w:t xml:space="preserve">’, un ufficio sito a L’Aja e diretto da </w:t>
      </w:r>
      <w:proofErr w:type="spellStart"/>
      <w:r w:rsidRPr="00E06191">
        <w:rPr>
          <w:rFonts w:ascii="Baskerville Old Face" w:hAnsi="Baskerville Old Face" w:cstheme="minorHAnsi"/>
          <w:bCs/>
          <w:lang w:val="it-IT"/>
        </w:rPr>
        <w:t>Muehlmann</w:t>
      </w:r>
      <w:proofErr w:type="spellEnd"/>
      <w:r w:rsidRPr="00E06191">
        <w:rPr>
          <w:rFonts w:ascii="Baskerville Old Face" w:hAnsi="Baskerville Old Face" w:cstheme="minorHAnsi"/>
          <w:bCs/>
          <w:lang w:val="it-IT"/>
        </w:rPr>
        <w:t xml:space="preserve"> stesso dove confluivano opere d’arte acquistate o più spesso confiscate agli Ebrei da vendere a facoltosi e appassionati membri del Partito.</w:t>
      </w:r>
      <w:r w:rsidR="007B5103">
        <w:rPr>
          <w:rFonts w:ascii="Baskerville Old Face" w:hAnsi="Baskerville Old Face" w:cstheme="minorHAnsi"/>
          <w:bCs/>
          <w:lang w:val="it-IT"/>
        </w:rPr>
        <w:t xml:space="preserve"> </w:t>
      </w:r>
      <w:r w:rsidR="007B5103" w:rsidRPr="007B5103">
        <w:rPr>
          <w:rFonts w:ascii="Baskerville Old Face" w:hAnsi="Baskerville Old Face" w:cstheme="minorHAnsi"/>
          <w:bCs/>
        </w:rPr>
        <w:t>&lt;</w:t>
      </w:r>
      <w:proofErr w:type="spellStart"/>
      <w:r w:rsidR="007B5103" w:rsidRPr="007B5103">
        <w:rPr>
          <w:rFonts w:ascii="Baskerville Old Face" w:hAnsi="Baskerville Old Face" w:cstheme="minorHAnsi"/>
          <w:bCs/>
        </w:rPr>
        <w:t>br</w:t>
      </w:r>
      <w:proofErr w:type="spellEnd"/>
      <w:r w:rsidR="007B5103" w:rsidRPr="007B5103">
        <w:rPr>
          <w:rFonts w:ascii="Baskerville Old Face" w:hAnsi="Baskerville Old Face" w:cstheme="minorHAnsi"/>
          <w:bCs/>
        </w:rPr>
        <w:t>&gt; &lt;</w:t>
      </w:r>
      <w:proofErr w:type="spellStart"/>
      <w:r w:rsidR="007B5103" w:rsidRPr="007B5103">
        <w:rPr>
          <w:rFonts w:ascii="Baskerville Old Face" w:hAnsi="Baskerville Old Face" w:cstheme="minorHAnsi"/>
          <w:bCs/>
        </w:rPr>
        <w:t>br</w:t>
      </w:r>
      <w:proofErr w:type="spellEnd"/>
      <w:r w:rsidR="007B5103" w:rsidRPr="007B5103">
        <w:rPr>
          <w:rFonts w:ascii="Baskerville Old Face" w:hAnsi="Baskerville Old Face" w:cstheme="minorHAnsi"/>
          <w:bCs/>
        </w:rPr>
        <w:t>&gt;</w:t>
      </w:r>
    </w:p>
    <w:p w14:paraId="4679E033" w14:textId="77777777" w:rsidR="00E06191" w:rsidRPr="00E06191" w:rsidRDefault="00E06191" w:rsidP="00E06191">
      <w:pPr>
        <w:rPr>
          <w:rFonts w:ascii="Baskerville Old Face" w:hAnsi="Baskerville Old Face" w:cstheme="minorHAnsi"/>
          <w:bCs/>
          <w:lang w:val="it-IT"/>
        </w:rPr>
      </w:pPr>
    </w:p>
    <w:p w14:paraId="4C9ACF61" w14:textId="777A7ACB" w:rsidR="00E06191" w:rsidRPr="00E06191" w:rsidRDefault="00E06191" w:rsidP="00E06191">
      <w:pPr>
        <w:rPr>
          <w:rFonts w:ascii="Baskerville Old Face" w:hAnsi="Baskerville Old Face" w:cstheme="minorHAnsi"/>
          <w:bCs/>
          <w:lang w:val="it-IT"/>
        </w:rPr>
      </w:pPr>
      <w:r w:rsidRPr="00E06191">
        <w:rPr>
          <w:rFonts w:ascii="Baskerville Old Face" w:hAnsi="Baskerville Old Face" w:cstheme="minorHAnsi"/>
          <w:bCs/>
          <w:lang w:val="it-IT"/>
        </w:rPr>
        <w:t>Dopo la fine della Seconda guerra mondiale, Pospisil continuò la sua attività di mercante stringendo dagli anni Cinquanta un forte legame con uno dei massimi esperti di arte veneta, Rodolfo Pallucchini, ma anche allargando il suo interesse all’arte contemporanea, come testimonia la ricca documentazione su opere di artisti del Novecento proveniente dal suo archivio confluita nella fototeca Zeri.</w:t>
      </w:r>
      <w:r w:rsidR="007B5103">
        <w:rPr>
          <w:rFonts w:ascii="Baskerville Old Face" w:hAnsi="Baskerville Old Face" w:cstheme="minorHAnsi"/>
          <w:bCs/>
          <w:lang w:val="it-IT"/>
        </w:rPr>
        <w:t xml:space="preserve"> </w:t>
      </w:r>
      <w:r w:rsidR="007B5103" w:rsidRPr="007B5103">
        <w:rPr>
          <w:rFonts w:ascii="Baskerville Old Face" w:hAnsi="Baskerville Old Face" w:cstheme="minorHAnsi"/>
          <w:bCs/>
        </w:rPr>
        <w:t>&lt;</w:t>
      </w:r>
      <w:proofErr w:type="spellStart"/>
      <w:r w:rsidR="007B5103" w:rsidRPr="007B5103">
        <w:rPr>
          <w:rFonts w:ascii="Baskerville Old Face" w:hAnsi="Baskerville Old Face" w:cstheme="minorHAnsi"/>
          <w:bCs/>
        </w:rPr>
        <w:t>br</w:t>
      </w:r>
      <w:proofErr w:type="spellEnd"/>
      <w:r w:rsidR="007B5103" w:rsidRPr="007B5103">
        <w:rPr>
          <w:rFonts w:ascii="Baskerville Old Face" w:hAnsi="Baskerville Old Face" w:cstheme="minorHAnsi"/>
          <w:bCs/>
        </w:rPr>
        <w:t>&gt; &lt;</w:t>
      </w:r>
      <w:proofErr w:type="spellStart"/>
      <w:r w:rsidR="007B5103" w:rsidRPr="007B5103">
        <w:rPr>
          <w:rFonts w:ascii="Baskerville Old Face" w:hAnsi="Baskerville Old Face" w:cstheme="minorHAnsi"/>
          <w:bCs/>
        </w:rPr>
        <w:t>br</w:t>
      </w:r>
      <w:proofErr w:type="spellEnd"/>
      <w:r w:rsidR="007B5103" w:rsidRPr="007B5103">
        <w:rPr>
          <w:rFonts w:ascii="Baskerville Old Face" w:hAnsi="Baskerville Old Face" w:cstheme="minorHAnsi"/>
          <w:bCs/>
        </w:rPr>
        <w:t>&gt;</w:t>
      </w:r>
    </w:p>
    <w:p w14:paraId="6A12A7AF" w14:textId="77777777" w:rsidR="00E06191" w:rsidRPr="00E06191" w:rsidRDefault="00E06191" w:rsidP="00E06191">
      <w:pPr>
        <w:rPr>
          <w:rFonts w:ascii="Baskerville Old Face" w:hAnsi="Baskerville Old Face" w:cstheme="minorHAnsi"/>
          <w:bCs/>
          <w:lang w:val="it-IT"/>
        </w:rPr>
      </w:pPr>
    </w:p>
    <w:p w14:paraId="38164EC3" w14:textId="68B7D08B" w:rsidR="004739B5" w:rsidRPr="00E06191" w:rsidRDefault="00E06191" w:rsidP="00E06191">
      <w:r w:rsidRPr="00E06191">
        <w:rPr>
          <w:rFonts w:ascii="Baskerville Old Face" w:hAnsi="Baskerville Old Face" w:cstheme="minorHAnsi"/>
          <w:bCs/>
          <w:lang w:val="it-IT"/>
        </w:rPr>
        <w:t xml:space="preserve">Francesco fu anche collezionista e studioso. Nel 1946 scrisse, insieme alla figlia Maria, una monografia sul pittore Guglielmo Ciardi pubblicata dalla Fratelli Alinari. La sua figura di </w:t>
      </w:r>
      <w:proofErr w:type="spellStart"/>
      <w:r w:rsidRPr="00F83889">
        <w:rPr>
          <w:rFonts w:ascii="Baskerville Old Face" w:hAnsi="Baskerville Old Face" w:cstheme="minorHAnsi"/>
          <w:bCs/>
          <w:i/>
          <w:lang w:val="it-IT"/>
        </w:rPr>
        <w:t>marchand</w:t>
      </w:r>
      <w:proofErr w:type="spellEnd"/>
      <w:r w:rsidRPr="00F83889">
        <w:rPr>
          <w:rFonts w:ascii="Baskerville Old Face" w:hAnsi="Baskerville Old Face" w:cstheme="minorHAnsi"/>
          <w:bCs/>
          <w:i/>
          <w:lang w:val="it-IT"/>
        </w:rPr>
        <w:t>-amateur</w:t>
      </w:r>
      <w:r w:rsidRPr="00E06191">
        <w:rPr>
          <w:rFonts w:ascii="Baskerville Old Face" w:hAnsi="Baskerville Old Face" w:cstheme="minorHAnsi"/>
          <w:bCs/>
          <w:lang w:val="it-IT"/>
        </w:rPr>
        <w:t xml:space="preserve"> venne ricordata in un articolo del quotidiano “La Repubblica” uscito in occasione della vendita Finarte dei beni di Maria Pospisil, tenutasi nel 1987 a Palazzo </w:t>
      </w:r>
      <w:proofErr w:type="spellStart"/>
      <w:r w:rsidRPr="00E06191">
        <w:rPr>
          <w:rFonts w:ascii="Baskerville Old Face" w:hAnsi="Baskerville Old Face" w:cstheme="minorHAnsi"/>
          <w:bCs/>
          <w:lang w:val="it-IT"/>
        </w:rPr>
        <w:t>Sagredo</w:t>
      </w:r>
      <w:proofErr w:type="spellEnd"/>
      <w:r w:rsidRPr="00E06191">
        <w:rPr>
          <w:rFonts w:ascii="Baskerville Old Face" w:hAnsi="Baskerville Old Face" w:cstheme="minorHAnsi"/>
          <w:bCs/>
          <w:lang w:val="it-IT"/>
        </w:rPr>
        <w:t>.</w:t>
      </w:r>
    </w:p>
    <w:sectPr w:rsidR="004739B5" w:rsidRPr="00E06191" w:rsidSect="009B25B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B3D6D"/>
    <w:multiLevelType w:val="hybridMultilevel"/>
    <w:tmpl w:val="4EFA3D06"/>
    <w:lvl w:ilvl="0" w:tplc="7382D5F8">
      <w:start w:val="1"/>
      <w:numFmt w:val="decimal"/>
      <w:lvlText w:val="%1."/>
      <w:lvlJc w:val="left"/>
      <w:pPr>
        <w:ind w:left="785"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1068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4E0"/>
    <w:rsid w:val="00017865"/>
    <w:rsid w:val="00062994"/>
    <w:rsid w:val="00076891"/>
    <w:rsid w:val="000C0269"/>
    <w:rsid w:val="000E078E"/>
    <w:rsid w:val="000F4D3A"/>
    <w:rsid w:val="000F75DD"/>
    <w:rsid w:val="00151559"/>
    <w:rsid w:val="00196176"/>
    <w:rsid w:val="001B3AA6"/>
    <w:rsid w:val="001B70B9"/>
    <w:rsid w:val="00200392"/>
    <w:rsid w:val="00207226"/>
    <w:rsid w:val="0032430B"/>
    <w:rsid w:val="00333B2B"/>
    <w:rsid w:val="0037505A"/>
    <w:rsid w:val="003C2715"/>
    <w:rsid w:val="00427EAC"/>
    <w:rsid w:val="004604E0"/>
    <w:rsid w:val="00461F14"/>
    <w:rsid w:val="004640D0"/>
    <w:rsid w:val="004739B5"/>
    <w:rsid w:val="004D5F8E"/>
    <w:rsid w:val="004F360B"/>
    <w:rsid w:val="00533C6D"/>
    <w:rsid w:val="005428B8"/>
    <w:rsid w:val="0058631B"/>
    <w:rsid w:val="005B3007"/>
    <w:rsid w:val="006477D3"/>
    <w:rsid w:val="00662756"/>
    <w:rsid w:val="00691A4F"/>
    <w:rsid w:val="007B5103"/>
    <w:rsid w:val="007E4758"/>
    <w:rsid w:val="008551AE"/>
    <w:rsid w:val="008A5CFC"/>
    <w:rsid w:val="008F2559"/>
    <w:rsid w:val="00946248"/>
    <w:rsid w:val="009932C8"/>
    <w:rsid w:val="009B25B6"/>
    <w:rsid w:val="009D3E15"/>
    <w:rsid w:val="009E09E8"/>
    <w:rsid w:val="009F7F2B"/>
    <w:rsid w:val="00A21EE8"/>
    <w:rsid w:val="00A50E7B"/>
    <w:rsid w:val="00B00EB5"/>
    <w:rsid w:val="00B31D6E"/>
    <w:rsid w:val="00B36E97"/>
    <w:rsid w:val="00B75482"/>
    <w:rsid w:val="00BE2649"/>
    <w:rsid w:val="00BE3CFF"/>
    <w:rsid w:val="00BF377E"/>
    <w:rsid w:val="00C72A51"/>
    <w:rsid w:val="00CA2BBF"/>
    <w:rsid w:val="00CF672E"/>
    <w:rsid w:val="00D16A98"/>
    <w:rsid w:val="00D63E3F"/>
    <w:rsid w:val="00D64C9D"/>
    <w:rsid w:val="00DF5D48"/>
    <w:rsid w:val="00E06191"/>
    <w:rsid w:val="00E765D3"/>
    <w:rsid w:val="00E81A53"/>
    <w:rsid w:val="00E966A4"/>
    <w:rsid w:val="00EC585B"/>
    <w:rsid w:val="00EC7F31"/>
    <w:rsid w:val="00F83889"/>
    <w:rsid w:val="00F86F13"/>
    <w:rsid w:val="00FA25E6"/>
    <w:rsid w:val="00FE7E99"/>
    <w:rsid w:val="00FF7B37"/>
    <w:rsid w:val="124F1BB8"/>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B7A94"/>
  <w15:docId w15:val="{906535A0-FBDF-4F13-AFE0-B0BAD9FEF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739B5"/>
    <w:pPr>
      <w:spacing w:after="0" w:line="240" w:lineRule="auto"/>
    </w:pPr>
    <w:rPr>
      <w:kern w:val="0"/>
      <w:sz w:val="24"/>
      <w:szCs w:val="24"/>
      <w:lang w:val="es-ES"/>
      <w14:ligatures w14:val="none"/>
    </w:rPr>
  </w:style>
  <w:style w:type="paragraph" w:styleId="Titolo2">
    <w:name w:val="heading 2"/>
    <w:basedOn w:val="Normale"/>
    <w:next w:val="Normale"/>
    <w:link w:val="Titolo2Carattere"/>
    <w:uiPriority w:val="9"/>
    <w:unhideWhenUsed/>
    <w:qFormat/>
    <w:rsid w:val="004739B5"/>
    <w:pPr>
      <w:keepNext/>
      <w:keepLines/>
      <w:spacing w:before="40"/>
      <w:outlineLvl w:val="1"/>
    </w:pPr>
    <w:rPr>
      <w:rFonts w:asciiTheme="majorHAnsi" w:eastAsiaTheme="majorEastAsia" w:hAnsiTheme="majorHAnsi" w:cstheme="majorBidi"/>
      <w:b/>
      <w:color w:val="000000" w:themeColor="text1"/>
      <w:sz w:val="26"/>
      <w:szCs w:val="26"/>
    </w:rPr>
  </w:style>
  <w:style w:type="paragraph" w:styleId="Titolo3">
    <w:name w:val="heading 3"/>
    <w:basedOn w:val="Normale"/>
    <w:next w:val="Normale"/>
    <w:link w:val="Titolo3Carattere"/>
    <w:uiPriority w:val="9"/>
    <w:semiHidden/>
    <w:unhideWhenUsed/>
    <w:qFormat/>
    <w:rsid w:val="00FF7B37"/>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4739B5"/>
    <w:rPr>
      <w:rFonts w:asciiTheme="majorHAnsi" w:eastAsiaTheme="majorEastAsia" w:hAnsiTheme="majorHAnsi" w:cstheme="majorBidi"/>
      <w:b/>
      <w:color w:val="000000" w:themeColor="text1"/>
      <w:kern w:val="0"/>
      <w:sz w:val="26"/>
      <w:szCs w:val="26"/>
      <w:lang w:val="es-ES"/>
      <w14:ligatures w14:val="none"/>
    </w:rPr>
  </w:style>
  <w:style w:type="paragraph" w:styleId="Paragrafoelenco">
    <w:name w:val="List Paragraph"/>
    <w:basedOn w:val="Normale"/>
    <w:uiPriority w:val="34"/>
    <w:qFormat/>
    <w:rsid w:val="004739B5"/>
    <w:pPr>
      <w:ind w:left="720"/>
      <w:contextualSpacing/>
    </w:pPr>
  </w:style>
  <w:style w:type="character" w:styleId="Collegamentoipertestuale">
    <w:name w:val="Hyperlink"/>
    <w:basedOn w:val="Carpredefinitoparagrafo"/>
    <w:uiPriority w:val="99"/>
    <w:unhideWhenUsed/>
    <w:rsid w:val="009D3E15"/>
    <w:rPr>
      <w:color w:val="0563C1" w:themeColor="hyperlink"/>
      <w:u w:val="single"/>
    </w:rPr>
  </w:style>
  <w:style w:type="character" w:styleId="Menzionenonrisolta">
    <w:name w:val="Unresolved Mention"/>
    <w:basedOn w:val="Carpredefinitoparagrafo"/>
    <w:uiPriority w:val="99"/>
    <w:semiHidden/>
    <w:unhideWhenUsed/>
    <w:rsid w:val="009D3E15"/>
    <w:rPr>
      <w:color w:val="605E5C"/>
      <w:shd w:val="clear" w:color="auto" w:fill="E1DFDD"/>
    </w:rPr>
  </w:style>
  <w:style w:type="character" w:customStyle="1" w:styleId="Titolo3Carattere">
    <w:name w:val="Titolo 3 Carattere"/>
    <w:basedOn w:val="Carpredefinitoparagrafo"/>
    <w:link w:val="Titolo3"/>
    <w:uiPriority w:val="9"/>
    <w:semiHidden/>
    <w:rsid w:val="00FF7B37"/>
    <w:rPr>
      <w:rFonts w:asciiTheme="majorHAnsi" w:eastAsiaTheme="majorEastAsia" w:hAnsiTheme="majorHAnsi" w:cstheme="majorBidi"/>
      <w:color w:val="1F3763" w:themeColor="accent1" w:themeShade="7F"/>
      <w:kern w:val="0"/>
      <w:sz w:val="24"/>
      <w:szCs w:val="24"/>
      <w:lang w:val="es-ES"/>
      <w14:ligatures w14:val="none"/>
    </w:rPr>
  </w:style>
  <w:style w:type="character" w:styleId="Rimandocommento">
    <w:name w:val="annotation reference"/>
    <w:basedOn w:val="Carpredefinitoparagrafo"/>
    <w:uiPriority w:val="99"/>
    <w:semiHidden/>
    <w:unhideWhenUsed/>
    <w:rsid w:val="00FF7B37"/>
    <w:rPr>
      <w:sz w:val="16"/>
      <w:szCs w:val="16"/>
    </w:rPr>
  </w:style>
  <w:style w:type="paragraph" w:styleId="Testocommento">
    <w:name w:val="annotation text"/>
    <w:basedOn w:val="Normale"/>
    <w:link w:val="TestocommentoCarattere"/>
    <w:uiPriority w:val="99"/>
    <w:semiHidden/>
    <w:unhideWhenUsed/>
    <w:rsid w:val="00FF7B37"/>
    <w:rPr>
      <w:sz w:val="20"/>
      <w:szCs w:val="20"/>
    </w:rPr>
  </w:style>
  <w:style w:type="character" w:customStyle="1" w:styleId="TestocommentoCarattere">
    <w:name w:val="Testo commento Carattere"/>
    <w:basedOn w:val="Carpredefinitoparagrafo"/>
    <w:link w:val="Testocommento"/>
    <w:uiPriority w:val="99"/>
    <w:semiHidden/>
    <w:rsid w:val="00FF7B37"/>
    <w:rPr>
      <w:kern w:val="0"/>
      <w:sz w:val="20"/>
      <w:szCs w:val="20"/>
      <w:lang w:val="es-ES"/>
      <w14:ligatures w14:val="none"/>
    </w:rPr>
  </w:style>
  <w:style w:type="paragraph" w:styleId="Soggettocommento">
    <w:name w:val="annotation subject"/>
    <w:basedOn w:val="Testocommento"/>
    <w:next w:val="Testocommento"/>
    <w:link w:val="SoggettocommentoCarattere"/>
    <w:uiPriority w:val="99"/>
    <w:semiHidden/>
    <w:unhideWhenUsed/>
    <w:rsid w:val="00FF7B37"/>
    <w:rPr>
      <w:b/>
      <w:bCs/>
    </w:rPr>
  </w:style>
  <w:style w:type="character" w:customStyle="1" w:styleId="SoggettocommentoCarattere">
    <w:name w:val="Soggetto commento Carattere"/>
    <w:basedOn w:val="TestocommentoCarattere"/>
    <w:link w:val="Soggettocommento"/>
    <w:uiPriority w:val="99"/>
    <w:semiHidden/>
    <w:rsid w:val="00FF7B37"/>
    <w:rPr>
      <w:b/>
      <w:bCs/>
      <w:kern w:val="0"/>
      <w:sz w:val="20"/>
      <w:szCs w:val="20"/>
      <w:lang w:val="es-ES"/>
      <w14:ligatures w14:val="none"/>
    </w:rPr>
  </w:style>
  <w:style w:type="paragraph" w:styleId="Testofumetto">
    <w:name w:val="Balloon Text"/>
    <w:basedOn w:val="Normale"/>
    <w:link w:val="TestofumettoCarattere"/>
    <w:uiPriority w:val="99"/>
    <w:semiHidden/>
    <w:unhideWhenUsed/>
    <w:rsid w:val="00FF7B37"/>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F7B37"/>
    <w:rPr>
      <w:rFonts w:ascii="Segoe UI" w:hAnsi="Segoe UI" w:cs="Segoe UI"/>
      <w:kern w:val="0"/>
      <w:sz w:val="18"/>
      <w:szCs w:val="18"/>
      <w:lang w:val="es-ES"/>
      <w14:ligatures w14:val="none"/>
    </w:rPr>
  </w:style>
  <w:style w:type="character" w:styleId="Collegamentovisitato">
    <w:name w:val="FollowedHyperlink"/>
    <w:basedOn w:val="Carpredefinitoparagrafo"/>
    <w:uiPriority w:val="99"/>
    <w:semiHidden/>
    <w:unhideWhenUsed/>
    <w:rsid w:val="00FF7B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24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ED280-C4ED-4C15-A266-D23195988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Mambelli</dc:creator>
  <cp:keywords/>
  <dc:description/>
  <cp:lastModifiedBy>Francesca Mambelli</cp:lastModifiedBy>
  <cp:revision>7</cp:revision>
  <dcterms:created xsi:type="dcterms:W3CDTF">2024-09-05T14:53:00Z</dcterms:created>
  <dcterms:modified xsi:type="dcterms:W3CDTF">2024-09-16T14:10:00Z</dcterms:modified>
</cp:coreProperties>
</file>