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213E" w14:textId="77777777" w:rsidR="00636845" w:rsidRDefault="005C349A">
      <w:pPr>
        <w:spacing w:after="0" w:line="358" w:lineRule="auto"/>
        <w:ind w:left="2256" w:right="2261" w:firstLine="0"/>
        <w:jc w:val="center"/>
      </w:pPr>
      <w:r>
        <w:rPr>
          <w:b/>
          <w:color w:val="000000"/>
          <w:sz w:val="32"/>
        </w:rPr>
        <w:t xml:space="preserve">NETWORKING PRINCIPLES LAB MANUAL 2 </w:t>
      </w:r>
    </w:p>
    <w:p w14:paraId="58100916" w14:textId="77777777" w:rsidR="00636845" w:rsidRDefault="005C349A">
      <w:pPr>
        <w:spacing w:after="209" w:line="259" w:lineRule="auto"/>
        <w:ind w:left="-29" w:firstLine="0"/>
        <w:jc w:val="left"/>
      </w:pPr>
      <w:r>
        <w:rPr>
          <w:rFonts w:ascii="Calibri" w:eastAsia="Calibri" w:hAnsi="Calibri" w:cs="Calibri"/>
          <w:noProof/>
          <w:color w:val="000000"/>
          <w:sz w:val="22"/>
        </w:rPr>
        <mc:AlternateContent>
          <mc:Choice Requires="wpg">
            <w:drawing>
              <wp:inline distT="0" distB="0" distL="0" distR="0" wp14:anchorId="36102EF9" wp14:editId="25E6D030">
                <wp:extent cx="5769229" cy="6096"/>
                <wp:effectExtent l="0" t="0" r="0" b="0"/>
                <wp:docPr id="11087" name="Group 1108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579" name="Shape 125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087" style="width:454.27pt;height:0.47998pt;mso-position-horizontal-relative:char;mso-position-vertical-relative:line" coordsize="57692,60">
                <v:shape id="Shape 1258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7A39685B" w14:textId="77777777" w:rsidR="00636845" w:rsidRDefault="005C349A">
      <w:pPr>
        <w:spacing w:after="175" w:line="259" w:lineRule="auto"/>
        <w:ind w:left="0" w:firstLine="0"/>
        <w:jc w:val="left"/>
      </w:pPr>
      <w:r>
        <w:rPr>
          <w:rFonts w:ascii="Calibri" w:eastAsia="Calibri" w:hAnsi="Calibri" w:cs="Calibri"/>
          <w:color w:val="000000"/>
          <w:sz w:val="22"/>
        </w:rPr>
        <w:t xml:space="preserve"> </w:t>
      </w:r>
    </w:p>
    <w:p w14:paraId="07656353" w14:textId="77777777" w:rsidR="00636845" w:rsidRDefault="005C349A">
      <w:pPr>
        <w:spacing w:after="146" w:line="259" w:lineRule="auto"/>
        <w:ind w:left="0" w:firstLine="0"/>
        <w:jc w:val="left"/>
      </w:pPr>
      <w:r>
        <w:rPr>
          <w:b/>
          <w:sz w:val="24"/>
        </w:rPr>
        <w:t xml:space="preserve">Lab Instructions: </w:t>
      </w:r>
    </w:p>
    <w:p w14:paraId="57A008CB" w14:textId="77777777" w:rsidR="00636845" w:rsidRDefault="005C349A">
      <w:pPr>
        <w:numPr>
          <w:ilvl w:val="0"/>
          <w:numId w:val="1"/>
        </w:numPr>
        <w:spacing w:after="33" w:line="247" w:lineRule="auto"/>
        <w:ind w:left="720" w:right="64" w:hanging="360"/>
      </w:pPr>
      <w:r>
        <w:t>Attendance at all labs is mandatory.</w:t>
      </w:r>
      <w:r>
        <w:t xml:space="preserve"> </w:t>
      </w:r>
    </w:p>
    <w:p w14:paraId="317E42F1" w14:textId="77777777" w:rsidR="00636845" w:rsidRDefault="005C349A">
      <w:pPr>
        <w:numPr>
          <w:ilvl w:val="0"/>
          <w:numId w:val="1"/>
        </w:numPr>
        <w:spacing w:after="28" w:line="247" w:lineRule="auto"/>
        <w:ind w:left="720" w:right="64" w:hanging="360"/>
      </w:pPr>
      <w:r>
        <w:t>Sharing of “check-</w:t>
      </w:r>
      <w:r>
        <w:t xml:space="preserve">in code” or checking without attending the lab is strictly prohibited. </w:t>
      </w:r>
      <w:r>
        <w:t xml:space="preserve"> </w:t>
      </w:r>
    </w:p>
    <w:p w14:paraId="53DAE04E" w14:textId="77777777" w:rsidR="00636845" w:rsidRDefault="005C349A">
      <w:pPr>
        <w:numPr>
          <w:ilvl w:val="0"/>
          <w:numId w:val="1"/>
        </w:numPr>
        <w:spacing w:after="33" w:line="247" w:lineRule="auto"/>
        <w:ind w:left="720" w:right="64" w:hanging="360"/>
      </w:pPr>
      <w:r>
        <w:t>Adhere to both the instructions provided in the lab manual and those given by the instructor.</w:t>
      </w:r>
      <w:r>
        <w:t xml:space="preserve"> </w:t>
      </w:r>
    </w:p>
    <w:p w14:paraId="0EDBF87D" w14:textId="77777777" w:rsidR="00636845" w:rsidRDefault="005C349A">
      <w:pPr>
        <w:numPr>
          <w:ilvl w:val="0"/>
          <w:numId w:val="1"/>
        </w:numPr>
        <w:spacing w:after="69" w:line="247" w:lineRule="auto"/>
        <w:ind w:left="720" w:right="64" w:hanging="360"/>
      </w:pPr>
      <w:r>
        <w:t>Seek assistance from your instructor if you require help or clarification.</w:t>
      </w:r>
      <w:r>
        <w:t xml:space="preserve"> </w:t>
      </w:r>
    </w:p>
    <w:p w14:paraId="27D89952" w14:textId="77777777" w:rsidR="00636845" w:rsidRDefault="005C349A">
      <w:pPr>
        <w:numPr>
          <w:ilvl w:val="0"/>
          <w:numId w:val="1"/>
        </w:numPr>
        <w:spacing w:line="247" w:lineRule="auto"/>
        <w:ind w:left="720" w:right="64" w:hanging="360"/>
      </w:pPr>
      <w:r>
        <w:t>All students need to present their answers to the lab instructor before the end of the lab.</w:t>
      </w:r>
      <w:r>
        <w:rPr>
          <w:rFonts w:ascii="Calibri" w:eastAsia="Calibri" w:hAnsi="Calibri" w:cs="Calibri"/>
          <w:color w:val="000000"/>
          <w:sz w:val="22"/>
        </w:rPr>
        <w:t xml:space="preserve"> </w:t>
      </w:r>
    </w:p>
    <w:p w14:paraId="3B7EA453" w14:textId="77777777" w:rsidR="00636845" w:rsidRDefault="005C349A">
      <w:pPr>
        <w:numPr>
          <w:ilvl w:val="0"/>
          <w:numId w:val="1"/>
        </w:numPr>
        <w:spacing w:after="3" w:line="255" w:lineRule="auto"/>
        <w:ind w:left="720" w:right="64" w:hanging="360"/>
      </w:pPr>
      <w:r>
        <w:rPr>
          <w:color w:val="FF0000"/>
        </w:rPr>
        <w:t xml:space="preserve">Students are required to present the earned badge for </w:t>
      </w:r>
      <w:hyperlink r:id="rId5">
        <w:r>
          <w:rPr>
            <w:color w:val="FF0000"/>
          </w:rPr>
          <w:t>“</w:t>
        </w:r>
      </w:hyperlink>
      <w:hyperlink r:id="rId6">
        <w:r>
          <w:rPr>
            <w:color w:val="0563C1"/>
            <w:u w:val="single" w:color="0563C1"/>
          </w:rPr>
          <w:t>Getting Started with Cisco Packet Tracer</w:t>
        </w:r>
      </w:hyperlink>
      <w:hyperlink r:id="rId7">
        <w:r>
          <w:rPr>
            <w:color w:val="FF0000"/>
          </w:rPr>
          <w:t>”</w:t>
        </w:r>
      </w:hyperlink>
      <w:r>
        <w:rPr>
          <w:color w:val="FF0000"/>
        </w:rPr>
        <w:t xml:space="preserve"> to their instructor before commencing the lab. </w:t>
      </w:r>
      <w:r>
        <w:rPr>
          <w:color w:val="FF0000"/>
        </w:rPr>
        <w:t xml:space="preserve"> </w:t>
      </w:r>
    </w:p>
    <w:p w14:paraId="0472CD36" w14:textId="77777777" w:rsidR="00636845" w:rsidRDefault="005C349A">
      <w:pPr>
        <w:numPr>
          <w:ilvl w:val="0"/>
          <w:numId w:val="1"/>
        </w:numPr>
        <w:spacing w:after="3" w:line="255" w:lineRule="auto"/>
        <w:ind w:left="720" w:right="64" w:hanging="360"/>
      </w:pPr>
      <w:r>
        <w:rPr>
          <w:color w:val="FF0000"/>
        </w:rPr>
        <w:t>Students are encouraged to collaborate in groups of three.</w:t>
      </w:r>
      <w:r>
        <w:rPr>
          <w:color w:val="FF0000"/>
        </w:rPr>
        <w:t xml:space="preserve"> </w:t>
      </w:r>
    </w:p>
    <w:p w14:paraId="433747EA" w14:textId="77777777" w:rsidR="00636845" w:rsidRDefault="005C349A">
      <w:pPr>
        <w:spacing w:after="266" w:line="259" w:lineRule="auto"/>
        <w:ind w:left="721" w:firstLine="0"/>
        <w:jc w:val="left"/>
      </w:pPr>
      <w:r>
        <w:rPr>
          <w:color w:val="FF0000"/>
        </w:rPr>
        <w:t xml:space="preserve"> </w:t>
      </w:r>
    </w:p>
    <w:p w14:paraId="3ACEB7CC" w14:textId="77777777" w:rsidR="00636845" w:rsidRDefault="005C349A">
      <w:pPr>
        <w:pStyle w:val="Heading1"/>
        <w:ind w:left="-5"/>
      </w:pPr>
      <w:r>
        <w:t>Lab 2 – Part A - Packet Tracer–Deploy Devices</w:t>
      </w:r>
      <w:r>
        <w:t xml:space="preserve"> </w:t>
      </w:r>
    </w:p>
    <w:p w14:paraId="276DD425" w14:textId="77777777" w:rsidR="00636845" w:rsidRDefault="005C349A">
      <w:pPr>
        <w:spacing w:after="211" w:line="259" w:lineRule="auto"/>
        <w:ind w:left="-29" w:firstLine="0"/>
        <w:jc w:val="left"/>
      </w:pPr>
      <w:r>
        <w:rPr>
          <w:rFonts w:ascii="Calibri" w:eastAsia="Calibri" w:hAnsi="Calibri" w:cs="Calibri"/>
          <w:noProof/>
          <w:color w:val="000000"/>
          <w:sz w:val="22"/>
        </w:rPr>
        <mc:AlternateContent>
          <mc:Choice Requires="wpg">
            <w:drawing>
              <wp:inline distT="0" distB="0" distL="0" distR="0" wp14:anchorId="22CD9117" wp14:editId="4343D60E">
                <wp:extent cx="5769229" cy="6096"/>
                <wp:effectExtent l="0" t="0" r="0" b="0"/>
                <wp:docPr id="11088" name="Group 1108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581" name="Shape 125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088" style="width:454.27pt;height:0.47998pt;mso-position-horizontal-relative:char;mso-position-vertical-relative:line" coordsize="57692,60">
                <v:shape id="Shape 1258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B704A69" w14:textId="77777777" w:rsidR="00636845" w:rsidRDefault="005C349A">
      <w:pPr>
        <w:spacing w:after="0" w:line="259" w:lineRule="auto"/>
        <w:ind w:left="-5"/>
        <w:jc w:val="left"/>
      </w:pPr>
      <w:r>
        <w:rPr>
          <w:b/>
          <w:sz w:val="28"/>
        </w:rPr>
        <w:t xml:space="preserve">Objectives </w:t>
      </w:r>
    </w:p>
    <w:p w14:paraId="5DE3761C" w14:textId="77777777" w:rsidR="00636845" w:rsidRDefault="005C349A">
      <w:pPr>
        <w:spacing w:after="4" w:line="259" w:lineRule="auto"/>
        <w:ind w:left="721" w:firstLine="0"/>
        <w:jc w:val="left"/>
      </w:pPr>
      <w:r>
        <w:t xml:space="preserve"> </w:t>
      </w:r>
    </w:p>
    <w:p w14:paraId="7A36F373" w14:textId="77777777" w:rsidR="00636845" w:rsidRDefault="005C349A">
      <w:pPr>
        <w:spacing w:after="60"/>
        <w:ind w:right="65"/>
      </w:pPr>
      <w:r>
        <w:rPr>
          <w:rFonts w:ascii="Wingdings" w:eastAsia="Wingdings" w:hAnsi="Wingdings" w:cs="Wingdings"/>
        </w:rPr>
        <w:t>❖</w:t>
      </w:r>
      <w:r>
        <w:rPr>
          <w:rFonts w:ascii="Arial" w:eastAsia="Arial" w:hAnsi="Arial" w:cs="Arial"/>
        </w:rPr>
        <w:t xml:space="preserve"> </w:t>
      </w:r>
      <w:r>
        <w:t xml:space="preserve">In this activity, you will deploy multiple devices. </w:t>
      </w:r>
    </w:p>
    <w:p w14:paraId="29267678" w14:textId="77777777" w:rsidR="00636845" w:rsidRDefault="005C349A">
      <w:pPr>
        <w:spacing w:after="0" w:line="259" w:lineRule="auto"/>
        <w:ind w:left="0" w:firstLine="0"/>
        <w:jc w:val="left"/>
      </w:pPr>
      <w:r>
        <w:rPr>
          <w:b/>
          <w:sz w:val="28"/>
        </w:rPr>
        <w:t xml:space="preserve"> </w:t>
      </w:r>
    </w:p>
    <w:p w14:paraId="439B9E74" w14:textId="77777777" w:rsidR="00636845" w:rsidRDefault="005C349A">
      <w:pPr>
        <w:spacing w:after="0" w:line="259" w:lineRule="auto"/>
        <w:ind w:left="-5"/>
        <w:jc w:val="left"/>
      </w:pPr>
      <w:r>
        <w:rPr>
          <w:b/>
          <w:sz w:val="28"/>
        </w:rPr>
        <w:t xml:space="preserve">Required Resources </w:t>
      </w:r>
    </w:p>
    <w:p w14:paraId="441A9F35" w14:textId="77777777" w:rsidR="00636845" w:rsidRDefault="005C349A">
      <w:pPr>
        <w:spacing w:after="13" w:line="259" w:lineRule="auto"/>
        <w:ind w:left="0" w:firstLine="0"/>
        <w:jc w:val="left"/>
      </w:pPr>
      <w:r>
        <w:t xml:space="preserve"> </w:t>
      </w:r>
    </w:p>
    <w:p w14:paraId="4C5A90A4" w14:textId="77777777" w:rsidR="00636845" w:rsidRDefault="005C349A">
      <w:pPr>
        <w:tabs>
          <w:tab w:val="center" w:pos="407"/>
          <w:tab w:val="center" w:pos="2045"/>
        </w:tabs>
        <w:spacing w:after="36"/>
        <w:ind w:left="0" w:firstLine="0"/>
        <w:jc w:val="left"/>
      </w:pPr>
      <w:r>
        <w:rPr>
          <w:rFonts w:ascii="Calibri" w:eastAsia="Calibri" w:hAnsi="Calibri" w:cs="Calibri"/>
          <w:color w:val="000000"/>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Latest version of Packet Tracer </w:t>
      </w:r>
    </w:p>
    <w:p w14:paraId="496BBBFE" w14:textId="77777777" w:rsidR="00636845" w:rsidRDefault="005C349A">
      <w:pPr>
        <w:spacing w:after="0" w:line="259" w:lineRule="auto"/>
        <w:ind w:left="0" w:firstLine="0"/>
        <w:jc w:val="left"/>
      </w:pPr>
      <w:r>
        <w:rPr>
          <w:b/>
          <w:sz w:val="28"/>
        </w:rPr>
        <w:t xml:space="preserve"> </w:t>
      </w:r>
    </w:p>
    <w:p w14:paraId="4517E600" w14:textId="77777777" w:rsidR="00636845" w:rsidRDefault="005C349A">
      <w:pPr>
        <w:pStyle w:val="Heading2"/>
        <w:ind w:left="-5"/>
      </w:pPr>
      <w:r>
        <w:t xml:space="preserve">Instructions </w:t>
      </w:r>
    </w:p>
    <w:p w14:paraId="40DF68F7" w14:textId="77777777" w:rsidR="00636845" w:rsidRDefault="005C349A">
      <w:pPr>
        <w:spacing w:after="156" w:line="259" w:lineRule="auto"/>
        <w:ind w:left="0" w:firstLine="0"/>
        <w:jc w:val="left"/>
      </w:pPr>
      <w:r>
        <w:t xml:space="preserve"> </w:t>
      </w:r>
    </w:p>
    <w:p w14:paraId="55CA92D6" w14:textId="77777777" w:rsidR="00636845" w:rsidRDefault="005C349A">
      <w:pPr>
        <w:spacing w:after="179"/>
        <w:ind w:left="10" w:right="65"/>
      </w:pPr>
      <w:r>
        <w:t xml:space="preserve">A list of device labels is visible in the workspace. We will use various methods to deploy the listed devices. </w:t>
      </w:r>
    </w:p>
    <w:p w14:paraId="5770040B" w14:textId="77777777" w:rsidR="00636845" w:rsidRDefault="005C349A">
      <w:pPr>
        <w:pBdr>
          <w:top w:val="single" w:sz="4" w:space="0" w:color="000000"/>
          <w:left w:val="single" w:sz="4" w:space="0" w:color="000000"/>
          <w:bottom w:val="single" w:sz="4" w:space="0" w:color="000000"/>
          <w:right w:val="single" w:sz="4" w:space="0" w:color="000000"/>
        </w:pBdr>
        <w:spacing w:after="3" w:line="252" w:lineRule="auto"/>
        <w:ind w:left="110"/>
        <w:jc w:val="left"/>
      </w:pPr>
      <w:r>
        <w:rPr>
          <w:b/>
          <w:sz w:val="18"/>
        </w:rPr>
        <w:t xml:space="preserve">Note: </w:t>
      </w:r>
      <w:r>
        <w:rPr>
          <w:sz w:val="18"/>
        </w:rPr>
        <w:t xml:space="preserve">If you require more help with Packet Tracer, navigate to </w:t>
      </w:r>
      <w:r>
        <w:rPr>
          <w:b/>
          <w:sz w:val="18"/>
        </w:rPr>
        <w:t xml:space="preserve">Help &gt; Contents </w:t>
      </w:r>
      <w:r>
        <w:rPr>
          <w:sz w:val="18"/>
        </w:rPr>
        <w:t>within Packet Tracer.</w:t>
      </w:r>
      <w:r>
        <w:rPr>
          <w:rFonts w:ascii="Calibri" w:eastAsia="Calibri" w:hAnsi="Calibri" w:cs="Calibri"/>
          <w:color w:val="000000"/>
          <w:sz w:val="22"/>
        </w:rPr>
        <w:t xml:space="preserve"> </w:t>
      </w:r>
    </w:p>
    <w:p w14:paraId="7F57EDD6" w14:textId="77777777" w:rsidR="00636845" w:rsidRDefault="005C349A">
      <w:pPr>
        <w:spacing w:after="209" w:line="259" w:lineRule="auto"/>
        <w:ind w:left="0" w:firstLine="0"/>
        <w:jc w:val="left"/>
      </w:pPr>
      <w:r>
        <w:rPr>
          <w:rFonts w:ascii="Calibri" w:eastAsia="Calibri" w:hAnsi="Calibri" w:cs="Calibri"/>
          <w:color w:val="000000"/>
          <w:sz w:val="22"/>
        </w:rPr>
        <w:t xml:space="preserve"> </w:t>
      </w:r>
    </w:p>
    <w:p w14:paraId="6B4C34C2" w14:textId="77777777" w:rsidR="00636845" w:rsidRDefault="005C349A">
      <w:pPr>
        <w:pStyle w:val="Heading2"/>
        <w:ind w:left="-5"/>
      </w:pPr>
      <w:r>
        <w:t xml:space="preserve">Part A.1: Deploying the Devices </w:t>
      </w:r>
    </w:p>
    <w:p w14:paraId="6590E6CB" w14:textId="77777777" w:rsidR="00636845" w:rsidRDefault="005C349A">
      <w:pPr>
        <w:spacing w:after="0" w:line="259" w:lineRule="auto"/>
        <w:ind w:left="0" w:firstLine="0"/>
        <w:jc w:val="left"/>
      </w:pPr>
      <w:r>
        <w:rPr>
          <w:b/>
          <w:sz w:val="28"/>
        </w:rPr>
        <w:t xml:space="preserve"> </w:t>
      </w:r>
    </w:p>
    <w:p w14:paraId="02F2DE61" w14:textId="77777777" w:rsidR="00636845" w:rsidRDefault="005C349A">
      <w:pPr>
        <w:numPr>
          <w:ilvl w:val="0"/>
          <w:numId w:val="2"/>
        </w:numPr>
        <w:ind w:left="720" w:right="65" w:hanging="360"/>
      </w:pPr>
      <w:r>
        <w:t xml:space="preserve">Locate the 2911 router in the </w:t>
      </w:r>
      <w:r>
        <w:rPr>
          <w:b/>
        </w:rPr>
        <w:t>Device-Specific Selection Box</w:t>
      </w:r>
      <w:r>
        <w:t xml:space="preserve">. </w:t>
      </w:r>
    </w:p>
    <w:p w14:paraId="3A49E08B" w14:textId="77777777" w:rsidR="00636845" w:rsidRDefault="005C349A">
      <w:pPr>
        <w:numPr>
          <w:ilvl w:val="0"/>
          <w:numId w:val="2"/>
        </w:numPr>
        <w:ind w:left="720" w:right="65" w:hanging="360"/>
      </w:pPr>
      <w:r>
        <w:t xml:space="preserve">Using your mouse, drag and drop the 2911 router above the </w:t>
      </w:r>
      <w:r>
        <w:rPr>
          <w:b/>
        </w:rPr>
        <w:t xml:space="preserve">Router0 </w:t>
      </w:r>
      <w:r>
        <w:t xml:space="preserve">label in the workspace. </w:t>
      </w:r>
    </w:p>
    <w:p w14:paraId="3F37FBE8" w14:textId="77777777" w:rsidR="00636845" w:rsidRDefault="005C349A">
      <w:pPr>
        <w:numPr>
          <w:ilvl w:val="0"/>
          <w:numId w:val="2"/>
        </w:numPr>
        <w:spacing w:after="53"/>
        <w:ind w:left="720" w:right="65" w:hanging="360"/>
      </w:pPr>
      <w:r>
        <w:t xml:space="preserve">Another way to deploy a device is to click the desired device and then click the desired location on the workspace. Click the 1941 router in the </w:t>
      </w:r>
      <w:r>
        <w:rPr>
          <w:b/>
        </w:rPr>
        <w:t xml:space="preserve">Device-Specific Selection Box </w:t>
      </w:r>
      <w:r>
        <w:t xml:space="preserve">and then click the space above the label </w:t>
      </w:r>
      <w:r>
        <w:rPr>
          <w:b/>
        </w:rPr>
        <w:t xml:space="preserve">Router1 </w:t>
      </w:r>
      <w:r>
        <w:t xml:space="preserve">in the workspace. </w:t>
      </w:r>
    </w:p>
    <w:p w14:paraId="61C7C1BB" w14:textId="77777777" w:rsidR="00636845" w:rsidRDefault="005C349A">
      <w:pPr>
        <w:numPr>
          <w:ilvl w:val="0"/>
          <w:numId w:val="2"/>
        </w:numPr>
        <w:spacing w:after="164"/>
        <w:ind w:left="720" w:right="65" w:hanging="360"/>
      </w:pPr>
      <w:r>
        <w:t xml:space="preserve">Use either of the methods to put a 4331 router on the workspace over the </w:t>
      </w:r>
      <w:r>
        <w:rPr>
          <w:b/>
        </w:rPr>
        <w:t xml:space="preserve">Router2 </w:t>
      </w:r>
      <w:r>
        <w:t>label.</w:t>
      </w:r>
      <w:r>
        <w:rPr>
          <w:rFonts w:ascii="Calibri" w:eastAsia="Calibri" w:hAnsi="Calibri" w:cs="Calibri"/>
          <w:color w:val="000000"/>
          <w:sz w:val="22"/>
        </w:rPr>
        <w:t xml:space="preserve"> </w:t>
      </w:r>
    </w:p>
    <w:p w14:paraId="47600397" w14:textId="77777777" w:rsidR="00636845" w:rsidRDefault="005C349A">
      <w:pPr>
        <w:spacing w:after="213" w:line="259" w:lineRule="auto"/>
        <w:ind w:left="0" w:firstLine="0"/>
        <w:jc w:val="left"/>
      </w:pPr>
      <w:r>
        <w:rPr>
          <w:rFonts w:ascii="Calibri" w:eastAsia="Calibri" w:hAnsi="Calibri" w:cs="Calibri"/>
          <w:color w:val="000000"/>
          <w:sz w:val="22"/>
        </w:rPr>
        <w:t xml:space="preserve"> </w:t>
      </w:r>
    </w:p>
    <w:p w14:paraId="19CC4796" w14:textId="77777777" w:rsidR="00084B12" w:rsidRDefault="00084B12">
      <w:pPr>
        <w:pStyle w:val="Heading2"/>
        <w:ind w:left="-5"/>
        <w:sectPr w:rsidR="00084B12">
          <w:pgSz w:w="11904" w:h="16838"/>
          <w:pgMar w:top="1475" w:right="1360" w:bottom="1481" w:left="1440" w:header="720" w:footer="720" w:gutter="0"/>
          <w:cols w:space="720"/>
        </w:sectPr>
      </w:pPr>
    </w:p>
    <w:p w14:paraId="49769DD5" w14:textId="77777777" w:rsidR="00636845" w:rsidRDefault="005C349A">
      <w:pPr>
        <w:pStyle w:val="Heading2"/>
        <w:ind w:left="-5"/>
      </w:pPr>
      <w:r>
        <w:lastRenderedPageBreak/>
        <w:t xml:space="preserve">Part A.2: Deploying the Same Type of Devices Multiple Times </w:t>
      </w:r>
    </w:p>
    <w:p w14:paraId="6691D662" w14:textId="77777777" w:rsidR="00636845" w:rsidRDefault="005C349A">
      <w:pPr>
        <w:spacing w:after="0" w:line="259" w:lineRule="auto"/>
        <w:ind w:left="0" w:firstLine="0"/>
        <w:jc w:val="left"/>
      </w:pPr>
      <w:r>
        <w:rPr>
          <w:b/>
          <w:sz w:val="28"/>
        </w:rPr>
        <w:t xml:space="preserve"> </w:t>
      </w:r>
    </w:p>
    <w:p w14:paraId="03DA5DEC" w14:textId="77777777" w:rsidR="00636845" w:rsidRDefault="005C349A">
      <w:pPr>
        <w:ind w:left="10" w:right="65"/>
      </w:pPr>
      <w:r>
        <w:t xml:space="preserve">If you want to put multiple devices of the same type onto the workspace, the clicking and dragging can become very tedious. To avoid this, you can hold down the &lt;CTRL&gt; key as you click on the devices in the Device-Specific Selection Box. </w:t>
      </w:r>
    </w:p>
    <w:p w14:paraId="6B51E4EC" w14:textId="77777777" w:rsidR="00636845" w:rsidRDefault="005C349A">
      <w:pPr>
        <w:spacing w:after="0" w:line="259" w:lineRule="auto"/>
        <w:ind w:left="0" w:firstLine="0"/>
        <w:jc w:val="left"/>
      </w:pPr>
      <w:r>
        <w:t xml:space="preserve"> </w:t>
      </w:r>
    </w:p>
    <w:p w14:paraId="3FC828CC" w14:textId="77777777" w:rsidR="00636845" w:rsidRDefault="005C349A">
      <w:pPr>
        <w:spacing w:after="0" w:line="259" w:lineRule="auto"/>
        <w:ind w:left="0" w:firstLine="0"/>
        <w:jc w:val="left"/>
      </w:pPr>
      <w:r>
        <w:t xml:space="preserve"> </w:t>
      </w:r>
    </w:p>
    <w:p w14:paraId="7CD1E5B5" w14:textId="77777777" w:rsidR="00636845" w:rsidRDefault="005C349A">
      <w:pPr>
        <w:numPr>
          <w:ilvl w:val="0"/>
          <w:numId w:val="3"/>
        </w:numPr>
        <w:ind w:left="720" w:right="65" w:hanging="360"/>
      </w:pPr>
      <w:r>
        <w:t xml:space="preserve">Hold down the &lt;CTRL&gt; key and click the 4321 router in the </w:t>
      </w:r>
      <w:r>
        <w:rPr>
          <w:b/>
        </w:rPr>
        <w:t>Device-Specific Selection Box</w:t>
      </w:r>
      <w:r>
        <w:t xml:space="preserve">. </w:t>
      </w:r>
    </w:p>
    <w:p w14:paraId="1B665B86" w14:textId="77777777" w:rsidR="00636845" w:rsidRDefault="005C349A">
      <w:pPr>
        <w:numPr>
          <w:ilvl w:val="0"/>
          <w:numId w:val="3"/>
        </w:numPr>
        <w:spacing w:after="49"/>
        <w:ind w:left="720" w:right="65" w:hanging="360"/>
      </w:pPr>
      <w:r>
        <w:t xml:space="preserve">Now click the space above the labels </w:t>
      </w:r>
      <w:r>
        <w:rPr>
          <w:b/>
        </w:rPr>
        <w:t>Router3</w:t>
      </w:r>
      <w:r>
        <w:t xml:space="preserve">, </w:t>
      </w:r>
      <w:r>
        <w:rPr>
          <w:b/>
        </w:rPr>
        <w:t>Router4</w:t>
      </w:r>
      <w:r>
        <w:t xml:space="preserve">, and </w:t>
      </w:r>
      <w:r>
        <w:rPr>
          <w:b/>
        </w:rPr>
        <w:t>Router5</w:t>
      </w:r>
      <w:r>
        <w:t xml:space="preserve">. </w:t>
      </w:r>
    </w:p>
    <w:p w14:paraId="40D1E671" w14:textId="77777777" w:rsidR="00636845" w:rsidRDefault="005C349A">
      <w:pPr>
        <w:numPr>
          <w:ilvl w:val="0"/>
          <w:numId w:val="3"/>
        </w:numPr>
        <w:ind w:left="720" w:right="65" w:hanging="360"/>
      </w:pPr>
      <w:r>
        <w:t xml:space="preserve">To cancel the operation, click the </w:t>
      </w:r>
      <w:r>
        <w:rPr>
          <w:b/>
        </w:rPr>
        <w:t xml:space="preserve">Cancel </w:t>
      </w:r>
      <w:r>
        <w:t xml:space="preserve">icon where the 4321 router was in the </w:t>
      </w:r>
      <w:r>
        <w:rPr>
          <w:b/>
        </w:rPr>
        <w:t>Device-Specific Selection Box</w:t>
      </w:r>
      <w:r>
        <w:t>.</w:t>
      </w:r>
      <w:r>
        <w:rPr>
          <w:rFonts w:ascii="Calibri" w:eastAsia="Calibri" w:hAnsi="Calibri" w:cs="Calibri"/>
          <w:color w:val="000000"/>
          <w:sz w:val="22"/>
        </w:rPr>
        <w:t xml:space="preserve"> </w:t>
      </w:r>
    </w:p>
    <w:p w14:paraId="4F8250D2" w14:textId="77777777" w:rsidR="00636845" w:rsidRDefault="005C349A">
      <w:pPr>
        <w:spacing w:after="31" w:line="259" w:lineRule="auto"/>
        <w:ind w:left="0" w:firstLine="0"/>
        <w:jc w:val="left"/>
      </w:pPr>
      <w:r>
        <w:rPr>
          <w:rFonts w:ascii="Calibri" w:eastAsia="Calibri" w:hAnsi="Calibri" w:cs="Calibri"/>
          <w:color w:val="000000"/>
          <w:sz w:val="22"/>
        </w:rPr>
        <w:t xml:space="preserve"> </w:t>
      </w:r>
    </w:p>
    <w:p w14:paraId="556364F9" w14:textId="77777777" w:rsidR="00636845" w:rsidRDefault="005C349A">
      <w:pPr>
        <w:pStyle w:val="Heading2"/>
        <w:ind w:left="-5"/>
      </w:pPr>
      <w:r>
        <w:t xml:space="preserve">Part A.3: Copying the Devices </w:t>
      </w:r>
    </w:p>
    <w:p w14:paraId="612598BE" w14:textId="77777777" w:rsidR="00636845" w:rsidRDefault="005C349A">
      <w:pPr>
        <w:spacing w:after="0" w:line="259" w:lineRule="auto"/>
        <w:ind w:left="0" w:firstLine="0"/>
        <w:jc w:val="left"/>
      </w:pPr>
      <w:r>
        <w:t xml:space="preserve"> </w:t>
      </w:r>
    </w:p>
    <w:p w14:paraId="7A61ADA0" w14:textId="77777777" w:rsidR="00636845" w:rsidRDefault="005C349A">
      <w:pPr>
        <w:ind w:left="10" w:right="65"/>
      </w:pPr>
      <w:r>
        <w:t xml:space="preserve">The user can also copy devices on the workspace in two ways.  </w:t>
      </w:r>
    </w:p>
    <w:p w14:paraId="104ED5F4" w14:textId="77777777" w:rsidR="00636845" w:rsidRDefault="005C349A">
      <w:pPr>
        <w:spacing w:after="0" w:line="259" w:lineRule="auto"/>
        <w:ind w:left="0" w:firstLine="0"/>
        <w:jc w:val="left"/>
      </w:pPr>
      <w:r>
        <w:t xml:space="preserve"> </w:t>
      </w:r>
    </w:p>
    <w:p w14:paraId="3B72AAD0" w14:textId="77777777" w:rsidR="00636845" w:rsidRDefault="005C349A">
      <w:pPr>
        <w:ind w:left="10" w:right="65"/>
      </w:pPr>
      <w:r>
        <w:rPr>
          <w:b/>
        </w:rPr>
        <w:t>Method #1</w:t>
      </w:r>
      <w:r>
        <w:t xml:space="preserve">: Drag your cursor over the devices that you want to copy. </w:t>
      </w:r>
    </w:p>
    <w:p w14:paraId="390FB7BE" w14:textId="77777777" w:rsidR="00636845" w:rsidRDefault="005C349A">
      <w:pPr>
        <w:numPr>
          <w:ilvl w:val="0"/>
          <w:numId w:val="4"/>
        </w:numPr>
        <w:ind w:left="720" w:right="65" w:hanging="360"/>
      </w:pPr>
      <w:r>
        <w:t xml:space="preserve">Drag a box over </w:t>
      </w:r>
      <w:r>
        <w:rPr>
          <w:b/>
        </w:rPr>
        <w:t>Router3</w:t>
      </w:r>
      <w:r>
        <w:t xml:space="preserve">. It should appear faded. </w:t>
      </w:r>
    </w:p>
    <w:p w14:paraId="2B08C71F" w14:textId="77777777" w:rsidR="00636845" w:rsidRDefault="005C349A">
      <w:pPr>
        <w:numPr>
          <w:ilvl w:val="0"/>
          <w:numId w:val="4"/>
        </w:numPr>
        <w:ind w:left="720" w:right="65" w:hanging="360"/>
      </w:pPr>
      <w:r>
        <w:t xml:space="preserve">Hold down the &lt;CTRL&gt; key and drag </w:t>
      </w:r>
      <w:r>
        <w:rPr>
          <w:b/>
        </w:rPr>
        <w:t xml:space="preserve">Router3 </w:t>
      </w:r>
      <w:r>
        <w:t xml:space="preserve">over the label </w:t>
      </w:r>
      <w:r>
        <w:rPr>
          <w:b/>
        </w:rPr>
        <w:t>Copy of Router3</w:t>
      </w:r>
      <w:r>
        <w:t xml:space="preserve">. </w:t>
      </w:r>
    </w:p>
    <w:p w14:paraId="0ACBB49A" w14:textId="77777777" w:rsidR="00636845" w:rsidRDefault="005C349A">
      <w:pPr>
        <w:numPr>
          <w:ilvl w:val="0"/>
          <w:numId w:val="4"/>
        </w:numPr>
        <w:ind w:left="720" w:right="65" w:hanging="360"/>
      </w:pPr>
      <w:r>
        <w:t xml:space="preserve">Repeat this with </w:t>
      </w:r>
      <w:r>
        <w:rPr>
          <w:b/>
        </w:rPr>
        <w:t xml:space="preserve">Router4 </w:t>
      </w:r>
      <w:r>
        <w:t xml:space="preserve">and </w:t>
      </w:r>
      <w:r>
        <w:rPr>
          <w:b/>
        </w:rPr>
        <w:t>Router5</w:t>
      </w:r>
      <w:r>
        <w:t xml:space="preserve">. </w:t>
      </w:r>
    </w:p>
    <w:p w14:paraId="43DC1E3C" w14:textId="77777777" w:rsidR="00636845" w:rsidRDefault="005C349A">
      <w:pPr>
        <w:spacing w:after="0" w:line="259" w:lineRule="auto"/>
        <w:ind w:left="0" w:firstLine="0"/>
        <w:jc w:val="left"/>
      </w:pPr>
      <w:r>
        <w:rPr>
          <w:b/>
        </w:rPr>
        <w:t xml:space="preserve"> </w:t>
      </w:r>
    </w:p>
    <w:p w14:paraId="6E80B6AA" w14:textId="77777777" w:rsidR="00636845" w:rsidRDefault="005C349A">
      <w:pPr>
        <w:spacing w:after="4" w:line="259" w:lineRule="auto"/>
        <w:ind w:left="10"/>
        <w:jc w:val="left"/>
      </w:pPr>
      <w:r>
        <w:rPr>
          <w:b/>
        </w:rPr>
        <w:t xml:space="preserve">Method #2: Hold down the &lt;SHIFT&gt; key and click the devices to be copied. </w:t>
      </w:r>
    </w:p>
    <w:p w14:paraId="5AEC93EA" w14:textId="77777777" w:rsidR="00636845" w:rsidRDefault="005C349A">
      <w:pPr>
        <w:numPr>
          <w:ilvl w:val="0"/>
          <w:numId w:val="5"/>
        </w:numPr>
        <w:ind w:left="720" w:right="65" w:hanging="360"/>
      </w:pPr>
      <w:r>
        <w:t xml:space="preserve">Selecting </w:t>
      </w:r>
      <w:r>
        <w:rPr>
          <w:b/>
        </w:rPr>
        <w:t xml:space="preserve">Router1 </w:t>
      </w:r>
      <w:r>
        <w:t xml:space="preserve">and </w:t>
      </w:r>
      <w:r>
        <w:rPr>
          <w:b/>
        </w:rPr>
        <w:t xml:space="preserve">Router2 </w:t>
      </w:r>
      <w:r>
        <w:t xml:space="preserve">while holding down the &lt;SHIFT&gt; key will again have a faded look. </w:t>
      </w:r>
    </w:p>
    <w:p w14:paraId="40F35119" w14:textId="77777777" w:rsidR="00636845" w:rsidRDefault="005C349A">
      <w:pPr>
        <w:numPr>
          <w:ilvl w:val="0"/>
          <w:numId w:val="5"/>
        </w:numPr>
        <w:ind w:left="720" w:right="65" w:hanging="360"/>
      </w:pPr>
      <w:r>
        <w:t xml:space="preserve">Hold down the &lt;CTRL&gt; key and drag the devices to the space over the label </w:t>
      </w:r>
      <w:r>
        <w:rPr>
          <w:b/>
        </w:rPr>
        <w:t xml:space="preserve">Copy of Router1 </w:t>
      </w:r>
      <w:r>
        <w:t xml:space="preserve">and release. </w:t>
      </w:r>
    </w:p>
    <w:p w14:paraId="517B04CC" w14:textId="77777777" w:rsidR="00636845" w:rsidRDefault="005C349A">
      <w:pPr>
        <w:spacing w:after="0" w:line="259" w:lineRule="auto"/>
        <w:ind w:left="0" w:firstLine="0"/>
        <w:jc w:val="left"/>
      </w:pPr>
      <w:r>
        <w:rPr>
          <w:rFonts w:ascii="Calibri" w:eastAsia="Calibri" w:hAnsi="Calibri" w:cs="Calibri"/>
          <w:color w:val="000000"/>
          <w:sz w:val="22"/>
        </w:rPr>
        <w:t xml:space="preserve"> </w:t>
      </w:r>
    </w:p>
    <w:p w14:paraId="7773E258" w14:textId="77777777" w:rsidR="00636845" w:rsidRDefault="005C349A">
      <w:pPr>
        <w:spacing w:after="69" w:line="259" w:lineRule="auto"/>
        <w:ind w:left="0" w:firstLine="0"/>
        <w:jc w:val="left"/>
      </w:pPr>
      <w:r>
        <w:rPr>
          <w:rFonts w:ascii="Calibri" w:eastAsia="Calibri" w:hAnsi="Calibri" w:cs="Calibri"/>
          <w:color w:val="000000"/>
          <w:sz w:val="22"/>
        </w:rPr>
        <w:t xml:space="preserve"> </w:t>
      </w:r>
    </w:p>
    <w:p w14:paraId="33BF3AD0" w14:textId="77777777" w:rsidR="00636845" w:rsidRDefault="005C349A">
      <w:pPr>
        <w:pStyle w:val="Heading1"/>
        <w:ind w:left="-5"/>
      </w:pPr>
      <w:r>
        <w:t>Lab 2 – Part B - Packet Tracer–Deploy and Cable Devices</w:t>
      </w:r>
      <w:r>
        <w:t xml:space="preserve"> </w:t>
      </w:r>
    </w:p>
    <w:p w14:paraId="4A400651" w14:textId="77777777" w:rsidR="00636845" w:rsidRDefault="005C349A">
      <w:pPr>
        <w:spacing w:after="209" w:line="259" w:lineRule="auto"/>
        <w:ind w:left="-29" w:firstLine="0"/>
        <w:jc w:val="left"/>
      </w:pPr>
      <w:r>
        <w:rPr>
          <w:rFonts w:ascii="Calibri" w:eastAsia="Calibri" w:hAnsi="Calibri" w:cs="Calibri"/>
          <w:noProof/>
          <w:color w:val="000000"/>
          <w:sz w:val="22"/>
        </w:rPr>
        <mc:AlternateContent>
          <mc:Choice Requires="wpg">
            <w:drawing>
              <wp:inline distT="0" distB="0" distL="0" distR="0" wp14:anchorId="1C77A17E" wp14:editId="347B2069">
                <wp:extent cx="5769229" cy="6096"/>
                <wp:effectExtent l="0" t="0" r="0" b="0"/>
                <wp:docPr id="10720" name="Group 1072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583" name="Shape 1258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20" style="width:454.27pt;height:0.47998pt;mso-position-horizontal-relative:char;mso-position-vertical-relative:line" coordsize="57692,60">
                <v:shape id="Shape 1258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53F3994" w14:textId="77777777" w:rsidR="00636845" w:rsidRDefault="005C349A">
      <w:pPr>
        <w:spacing w:after="31" w:line="259" w:lineRule="auto"/>
        <w:ind w:left="0" w:firstLine="0"/>
        <w:jc w:val="left"/>
      </w:pPr>
      <w:r>
        <w:rPr>
          <w:rFonts w:ascii="Calibri" w:eastAsia="Calibri" w:hAnsi="Calibri" w:cs="Calibri"/>
          <w:color w:val="000000"/>
          <w:sz w:val="22"/>
        </w:rPr>
        <w:t xml:space="preserve"> </w:t>
      </w:r>
    </w:p>
    <w:p w14:paraId="3590A8AD" w14:textId="77777777" w:rsidR="00636845" w:rsidRDefault="005C349A">
      <w:pPr>
        <w:spacing w:after="0" w:line="259" w:lineRule="auto"/>
        <w:ind w:left="-5"/>
        <w:jc w:val="left"/>
      </w:pPr>
      <w:r>
        <w:rPr>
          <w:b/>
          <w:sz w:val="28"/>
        </w:rPr>
        <w:t xml:space="preserve">Objectives </w:t>
      </w:r>
    </w:p>
    <w:p w14:paraId="09A3BA62" w14:textId="77777777" w:rsidR="00636845" w:rsidRDefault="005C349A">
      <w:pPr>
        <w:spacing w:after="0" w:line="259" w:lineRule="auto"/>
        <w:ind w:left="0" w:firstLine="0"/>
        <w:jc w:val="left"/>
      </w:pPr>
      <w:r>
        <w:rPr>
          <w:b/>
          <w:sz w:val="28"/>
        </w:rPr>
        <w:t xml:space="preserve"> </w:t>
      </w:r>
    </w:p>
    <w:p w14:paraId="69320AA8" w14:textId="77777777" w:rsidR="00636845" w:rsidRDefault="005C349A">
      <w:pPr>
        <w:spacing w:after="60"/>
        <w:ind w:right="65"/>
      </w:pPr>
      <w:r>
        <w:rPr>
          <w:rFonts w:ascii="Wingdings" w:eastAsia="Wingdings" w:hAnsi="Wingdings" w:cs="Wingdings"/>
        </w:rPr>
        <w:t>❖</w:t>
      </w:r>
      <w:r>
        <w:rPr>
          <w:rFonts w:ascii="Arial" w:eastAsia="Arial" w:hAnsi="Arial" w:cs="Arial"/>
        </w:rPr>
        <w:t xml:space="preserve"> </w:t>
      </w:r>
      <w:r>
        <w:t xml:space="preserve">Deploy and Cable Network Devices. </w:t>
      </w:r>
    </w:p>
    <w:p w14:paraId="3FCFACB1" w14:textId="77777777" w:rsidR="00636845" w:rsidRDefault="005C349A">
      <w:pPr>
        <w:spacing w:after="0" w:line="259" w:lineRule="auto"/>
        <w:ind w:left="0" w:firstLine="0"/>
        <w:jc w:val="left"/>
      </w:pPr>
      <w:r>
        <w:rPr>
          <w:b/>
          <w:sz w:val="28"/>
        </w:rPr>
        <w:t xml:space="preserve"> </w:t>
      </w:r>
    </w:p>
    <w:p w14:paraId="1D20DE17" w14:textId="77777777" w:rsidR="00636845" w:rsidRDefault="005C349A">
      <w:pPr>
        <w:spacing w:after="0" w:line="259" w:lineRule="auto"/>
        <w:ind w:left="-5"/>
        <w:jc w:val="left"/>
      </w:pPr>
      <w:r>
        <w:rPr>
          <w:b/>
          <w:sz w:val="28"/>
        </w:rPr>
        <w:t xml:space="preserve">Background / Scenario </w:t>
      </w:r>
    </w:p>
    <w:p w14:paraId="10F4DF64" w14:textId="77777777" w:rsidR="00636845" w:rsidRDefault="005C349A">
      <w:pPr>
        <w:spacing w:after="0" w:line="259" w:lineRule="auto"/>
        <w:ind w:left="0" w:firstLine="0"/>
        <w:jc w:val="left"/>
      </w:pPr>
      <w:r>
        <w:t xml:space="preserve"> </w:t>
      </w:r>
    </w:p>
    <w:p w14:paraId="1D2ABA4D" w14:textId="77777777" w:rsidR="00636845" w:rsidRDefault="005C349A">
      <w:pPr>
        <w:spacing w:after="59"/>
        <w:ind w:left="10" w:right="65"/>
      </w:pPr>
      <w:r>
        <w:t xml:space="preserve">You will locate, deploy, and cable multiple types of devices. </w:t>
      </w:r>
    </w:p>
    <w:p w14:paraId="0B39CD94" w14:textId="77777777" w:rsidR="00636845" w:rsidRDefault="005C349A">
      <w:pPr>
        <w:spacing w:after="0" w:line="259" w:lineRule="auto"/>
        <w:ind w:left="0" w:firstLine="0"/>
        <w:jc w:val="left"/>
      </w:pPr>
      <w:r>
        <w:rPr>
          <w:b/>
          <w:sz w:val="28"/>
        </w:rPr>
        <w:t xml:space="preserve"> </w:t>
      </w:r>
    </w:p>
    <w:p w14:paraId="439063AF" w14:textId="77777777" w:rsidR="00636845" w:rsidRDefault="005C349A">
      <w:pPr>
        <w:pStyle w:val="Heading2"/>
        <w:ind w:left="-5"/>
      </w:pPr>
      <w:r>
        <w:t xml:space="preserve">Instructions Part B.1: Deploy the Devices </w:t>
      </w:r>
    </w:p>
    <w:p w14:paraId="154CFDE7" w14:textId="77777777" w:rsidR="00636845" w:rsidRDefault="005C349A">
      <w:pPr>
        <w:spacing w:after="0" w:line="259" w:lineRule="auto"/>
        <w:ind w:left="0" w:firstLine="0"/>
        <w:jc w:val="left"/>
      </w:pPr>
      <w:r>
        <w:rPr>
          <w:b/>
          <w:sz w:val="28"/>
        </w:rPr>
        <w:t xml:space="preserve"> </w:t>
      </w:r>
    </w:p>
    <w:p w14:paraId="45B54BC7" w14:textId="77777777" w:rsidR="00636845" w:rsidRDefault="005C349A">
      <w:pPr>
        <w:numPr>
          <w:ilvl w:val="0"/>
          <w:numId w:val="6"/>
        </w:numPr>
        <w:ind w:left="720" w:right="65" w:hanging="360"/>
      </w:pPr>
      <w:r>
        <w:t xml:space="preserve">Navigate to the </w:t>
      </w:r>
      <w:r>
        <w:rPr>
          <w:b/>
        </w:rPr>
        <w:t xml:space="preserve">Device-Type Selection </w:t>
      </w:r>
      <w:r>
        <w:t xml:space="preserve">box at the bottom of the screen. </w:t>
      </w:r>
    </w:p>
    <w:p w14:paraId="5728E85C" w14:textId="77777777" w:rsidR="00636845" w:rsidRDefault="005C349A">
      <w:pPr>
        <w:spacing w:after="158"/>
        <w:ind w:left="716" w:right="65"/>
      </w:pPr>
      <w:r>
        <w:t xml:space="preserve">The top row of icons represents categories of devices and the bottom row represents subcategories. Point at the top row of icons slowly and look at the </w:t>
      </w:r>
      <w:r>
        <w:rPr>
          <w:b/>
        </w:rPr>
        <w:t xml:space="preserve">Label </w:t>
      </w:r>
      <w:r>
        <w:t xml:space="preserve">box between the rows; the names of the categories will appear. Now point at the lower row of icons and you will see their names appear. </w:t>
      </w:r>
    </w:p>
    <w:p w14:paraId="5766EDCF" w14:textId="77777777" w:rsidR="00636845" w:rsidRDefault="005C349A">
      <w:pPr>
        <w:numPr>
          <w:ilvl w:val="0"/>
          <w:numId w:val="6"/>
        </w:numPr>
        <w:ind w:left="720" w:right="65" w:hanging="360"/>
      </w:pPr>
      <w:r>
        <w:t xml:space="preserve">You will deploy switches and PCs. Point at the lower row of icons until you see one labeled </w:t>
      </w:r>
      <w:r>
        <w:rPr>
          <w:b/>
        </w:rPr>
        <w:t>Switches</w:t>
      </w:r>
      <w:r>
        <w:t xml:space="preserve">. Click the switch icon and you will see the switch devices in the </w:t>
      </w:r>
      <w:r>
        <w:rPr>
          <w:b/>
        </w:rPr>
        <w:t xml:space="preserve">Device-Specific Selection </w:t>
      </w:r>
      <w:r>
        <w:t xml:space="preserve">box change. </w:t>
      </w:r>
    </w:p>
    <w:p w14:paraId="22BDF69E" w14:textId="77777777" w:rsidR="00636845" w:rsidRDefault="005C349A">
      <w:pPr>
        <w:numPr>
          <w:ilvl w:val="0"/>
          <w:numId w:val="6"/>
        </w:numPr>
        <w:ind w:left="720" w:right="65" w:hanging="360"/>
      </w:pPr>
      <w:r>
        <w:t xml:space="preserve">Deploy two 2960 switches over the </w:t>
      </w:r>
      <w:r>
        <w:rPr>
          <w:b/>
        </w:rPr>
        <w:t xml:space="preserve">Switch0 </w:t>
      </w:r>
      <w:r>
        <w:t xml:space="preserve">and </w:t>
      </w:r>
      <w:r>
        <w:rPr>
          <w:b/>
        </w:rPr>
        <w:t xml:space="preserve">Switch1 </w:t>
      </w:r>
      <w:r>
        <w:t xml:space="preserve">labels in the workspace. You can drag and drop the switch or select the desired switch and click the desired location in the workspace. </w:t>
      </w:r>
    </w:p>
    <w:p w14:paraId="6CAACBC2" w14:textId="77777777" w:rsidR="00636845" w:rsidRDefault="005C349A">
      <w:pPr>
        <w:numPr>
          <w:ilvl w:val="0"/>
          <w:numId w:val="6"/>
        </w:numPr>
        <w:ind w:left="720" w:right="65" w:hanging="360"/>
      </w:pPr>
      <w:r>
        <w:lastRenderedPageBreak/>
        <w:t xml:space="preserve">Repeat for the end devices. Click the </w:t>
      </w:r>
      <w:r>
        <w:rPr>
          <w:b/>
        </w:rPr>
        <w:t xml:space="preserve">End Devices </w:t>
      </w:r>
      <w:r>
        <w:t xml:space="preserve">category in the </w:t>
      </w:r>
      <w:r>
        <w:rPr>
          <w:b/>
        </w:rPr>
        <w:t xml:space="preserve">Device-Type Selection </w:t>
      </w:r>
      <w:r>
        <w:t xml:space="preserve">box and deploy six PCs. </w:t>
      </w:r>
    </w:p>
    <w:p w14:paraId="6F57D2CD" w14:textId="77777777" w:rsidR="00636845" w:rsidRDefault="005C349A">
      <w:pPr>
        <w:spacing w:after="0" w:line="259" w:lineRule="auto"/>
        <w:ind w:left="0" w:firstLine="0"/>
        <w:jc w:val="left"/>
      </w:pPr>
      <w:r>
        <w:t xml:space="preserve"> </w:t>
      </w:r>
    </w:p>
    <w:p w14:paraId="173EF018" w14:textId="77777777" w:rsidR="00636845" w:rsidRDefault="005C349A">
      <w:pPr>
        <w:ind w:left="10" w:right="65"/>
      </w:pPr>
      <w:r>
        <w:t xml:space="preserve">If you are unsure of which device is the PC, just point at the device in the </w:t>
      </w:r>
      <w:r>
        <w:rPr>
          <w:b/>
        </w:rPr>
        <w:t xml:space="preserve">Device Specific Selection </w:t>
      </w:r>
      <w:r>
        <w:t xml:space="preserve">box and look at the label area below the devices; it should say PC-PT. (Remember that you do not have to select the PC icon six times to deploy them. There is a shortcut.) </w:t>
      </w:r>
    </w:p>
    <w:p w14:paraId="648D98AA" w14:textId="77777777" w:rsidR="00636845" w:rsidRDefault="005C349A">
      <w:pPr>
        <w:spacing w:after="0" w:line="259" w:lineRule="auto"/>
        <w:ind w:left="0" w:firstLine="0"/>
        <w:jc w:val="left"/>
      </w:pPr>
      <w:r>
        <w:t xml:space="preserve"> </w:t>
      </w:r>
    </w:p>
    <w:p w14:paraId="2726AAB2" w14:textId="77777777" w:rsidR="00636845" w:rsidRDefault="005C349A">
      <w:pPr>
        <w:pBdr>
          <w:top w:val="single" w:sz="4" w:space="0" w:color="000000"/>
          <w:left w:val="single" w:sz="4" w:space="0" w:color="000000"/>
          <w:bottom w:val="single" w:sz="4" w:space="0" w:color="000000"/>
          <w:right w:val="single" w:sz="4" w:space="0" w:color="000000"/>
        </w:pBdr>
        <w:spacing w:after="3" w:line="252" w:lineRule="auto"/>
        <w:ind w:left="110"/>
        <w:jc w:val="left"/>
      </w:pPr>
      <w:r>
        <w:rPr>
          <w:b/>
          <w:sz w:val="18"/>
        </w:rPr>
        <w:t xml:space="preserve">Note: </w:t>
      </w:r>
      <w:r>
        <w:rPr>
          <w:sz w:val="18"/>
        </w:rPr>
        <w:t xml:space="preserve">If you need more instructions for deploying the devices, you can refer to a previous Packet Tracer activity or click </w:t>
      </w:r>
      <w:r>
        <w:rPr>
          <w:b/>
          <w:sz w:val="18"/>
        </w:rPr>
        <w:t xml:space="preserve">Help &gt; Contents &gt; </w:t>
      </w:r>
      <w:r>
        <w:rPr>
          <w:sz w:val="18"/>
        </w:rPr>
        <w:t xml:space="preserve">select </w:t>
      </w:r>
      <w:r>
        <w:rPr>
          <w:b/>
          <w:sz w:val="18"/>
        </w:rPr>
        <w:t xml:space="preserve">Workspace Basics &gt; Logical Workspace </w:t>
      </w:r>
      <w:r>
        <w:rPr>
          <w:sz w:val="18"/>
        </w:rPr>
        <w:t>within Packet Tracer</w:t>
      </w:r>
      <w:r>
        <w:rPr>
          <w:rFonts w:ascii="Calibri" w:eastAsia="Calibri" w:hAnsi="Calibri" w:cs="Calibri"/>
          <w:color w:val="000000"/>
          <w:sz w:val="22"/>
        </w:rPr>
        <w:t xml:space="preserve"> </w:t>
      </w:r>
    </w:p>
    <w:p w14:paraId="116F2896" w14:textId="77777777" w:rsidR="00636845" w:rsidRDefault="005C349A">
      <w:pPr>
        <w:pStyle w:val="Heading2"/>
        <w:ind w:left="-5"/>
      </w:pPr>
      <w:r>
        <w:t xml:space="preserve">Part B.2: Cable the Devices </w:t>
      </w:r>
    </w:p>
    <w:p w14:paraId="7074C5A0" w14:textId="77777777" w:rsidR="00636845" w:rsidRDefault="005C349A">
      <w:pPr>
        <w:spacing w:after="0" w:line="259" w:lineRule="auto"/>
        <w:ind w:left="0" w:firstLine="0"/>
        <w:jc w:val="left"/>
      </w:pPr>
      <w:r>
        <w:t xml:space="preserve"> </w:t>
      </w:r>
    </w:p>
    <w:p w14:paraId="4ACE81BC" w14:textId="77777777" w:rsidR="00636845" w:rsidRDefault="005C349A">
      <w:pPr>
        <w:ind w:left="10" w:right="65"/>
      </w:pPr>
      <w:r>
        <w:t xml:space="preserve">In this part, you will connect the PCs to the switches. </w:t>
      </w:r>
    </w:p>
    <w:p w14:paraId="6F53F7D0" w14:textId="77777777" w:rsidR="00636845" w:rsidRDefault="005C349A">
      <w:pPr>
        <w:spacing w:after="0" w:line="259" w:lineRule="auto"/>
        <w:ind w:left="0" w:firstLine="0"/>
        <w:jc w:val="left"/>
      </w:pPr>
      <w:r>
        <w:t xml:space="preserve"> </w:t>
      </w:r>
    </w:p>
    <w:p w14:paraId="0356E3B2" w14:textId="77777777" w:rsidR="00636845" w:rsidRDefault="005C349A">
      <w:pPr>
        <w:spacing w:line="247" w:lineRule="auto"/>
        <w:ind w:left="-5" w:right="64"/>
      </w:pPr>
      <w:r>
        <w:rPr>
          <w:b/>
          <w:sz w:val="18"/>
        </w:rPr>
        <w:t xml:space="preserve">Step 1: </w:t>
      </w:r>
      <w:r>
        <w:t>Connect the PCs to the switches.</w:t>
      </w:r>
      <w:r>
        <w:t xml:space="preserve"> </w:t>
      </w:r>
    </w:p>
    <w:p w14:paraId="3769E454" w14:textId="77777777" w:rsidR="00636845" w:rsidRDefault="005C349A">
      <w:pPr>
        <w:spacing w:after="0" w:line="259" w:lineRule="auto"/>
        <w:ind w:left="0" w:firstLine="0"/>
        <w:jc w:val="left"/>
      </w:pPr>
      <w:r>
        <w:rPr>
          <w:rFonts w:ascii="Calibri" w:eastAsia="Calibri" w:hAnsi="Calibri" w:cs="Calibri"/>
          <w:color w:val="000000"/>
          <w:sz w:val="22"/>
        </w:rPr>
        <w:t xml:space="preserve"> </w:t>
      </w:r>
    </w:p>
    <w:p w14:paraId="74693AFC" w14:textId="77777777" w:rsidR="00636845" w:rsidRDefault="005C349A">
      <w:pPr>
        <w:numPr>
          <w:ilvl w:val="0"/>
          <w:numId w:val="7"/>
        </w:numPr>
        <w:ind w:right="65" w:hanging="360"/>
      </w:pPr>
      <w:r>
        <w:t xml:space="preserve">Click the category that looks like a lightning bolt labeled </w:t>
      </w:r>
      <w:r>
        <w:rPr>
          <w:b/>
        </w:rPr>
        <w:t>Connections</w:t>
      </w:r>
      <w:r>
        <w:t xml:space="preserve">. In the </w:t>
      </w:r>
      <w:r>
        <w:rPr>
          <w:b/>
        </w:rPr>
        <w:t xml:space="preserve">Device-Specific Selection </w:t>
      </w:r>
      <w:r>
        <w:t xml:space="preserve">box, there will appear a series of cable types. Select the </w:t>
      </w:r>
      <w:r>
        <w:rPr>
          <w:b/>
        </w:rPr>
        <w:t xml:space="preserve">Copper Straight-Through </w:t>
      </w:r>
      <w:r>
        <w:t xml:space="preserve">cable type. </w:t>
      </w:r>
    </w:p>
    <w:p w14:paraId="0408D8E6" w14:textId="77777777" w:rsidR="00636845" w:rsidRDefault="005C349A">
      <w:pPr>
        <w:spacing w:after="0" w:line="259" w:lineRule="auto"/>
        <w:ind w:left="1081" w:firstLine="0"/>
        <w:jc w:val="left"/>
      </w:pPr>
      <w:r>
        <w:t xml:space="preserve"> </w:t>
      </w:r>
    </w:p>
    <w:p w14:paraId="6275B310" w14:textId="77777777" w:rsidR="00636845" w:rsidRDefault="005C349A">
      <w:pPr>
        <w:numPr>
          <w:ilvl w:val="0"/>
          <w:numId w:val="7"/>
        </w:numPr>
        <w:ind w:right="65" w:hanging="360"/>
      </w:pPr>
      <w:r>
        <w:t>Click the center of the PC0. You will see a pop-</w:t>
      </w:r>
      <w:r>
        <w:t xml:space="preserve">up menu appear showing the cable connection types. Select </w:t>
      </w:r>
      <w:r>
        <w:rPr>
          <w:b/>
        </w:rPr>
        <w:t xml:space="preserve">FastEthernet0 </w:t>
      </w:r>
      <w:r>
        <w:t xml:space="preserve">in the pop-up menu. </w:t>
      </w:r>
    </w:p>
    <w:p w14:paraId="58635FE7" w14:textId="77777777" w:rsidR="00636845" w:rsidRDefault="005C349A">
      <w:pPr>
        <w:spacing w:after="21" w:line="259" w:lineRule="auto"/>
        <w:ind w:left="721" w:firstLine="0"/>
        <w:jc w:val="left"/>
      </w:pPr>
      <w:r>
        <w:rPr>
          <w:b/>
          <w:sz w:val="18"/>
        </w:rPr>
        <w:t xml:space="preserve"> </w:t>
      </w:r>
    </w:p>
    <w:p w14:paraId="7762FAC1" w14:textId="77777777" w:rsidR="00636845" w:rsidRDefault="005C349A">
      <w:pPr>
        <w:numPr>
          <w:ilvl w:val="0"/>
          <w:numId w:val="7"/>
        </w:numPr>
        <w:ind w:right="65" w:hanging="360"/>
      </w:pPr>
      <w:r>
        <w:t xml:space="preserve">With the wire, click </w:t>
      </w:r>
      <w:r>
        <w:rPr>
          <w:b/>
        </w:rPr>
        <w:t>Switch0</w:t>
      </w:r>
      <w:r>
        <w:t xml:space="preserve">. Select </w:t>
      </w:r>
      <w:r>
        <w:rPr>
          <w:b/>
        </w:rPr>
        <w:t xml:space="preserve">FasEthernet0/1 </w:t>
      </w:r>
      <w:r>
        <w:t xml:space="preserve">in the pop-up menu. </w:t>
      </w:r>
    </w:p>
    <w:p w14:paraId="2B3AB626" w14:textId="77777777" w:rsidR="00636845" w:rsidRDefault="005C349A">
      <w:pPr>
        <w:spacing w:after="0" w:line="259" w:lineRule="auto"/>
        <w:ind w:left="0" w:firstLine="0"/>
        <w:jc w:val="left"/>
      </w:pPr>
      <w:r>
        <w:t xml:space="preserve"> </w:t>
      </w:r>
    </w:p>
    <w:p w14:paraId="066AA959" w14:textId="77777777" w:rsidR="00636845" w:rsidRDefault="005C349A">
      <w:pPr>
        <w:ind w:left="1091" w:right="65"/>
      </w:pPr>
      <w:r>
        <w:t xml:space="preserve">The cable will now be connected, and two blinking link lights will appear, one green and one amber. After a while, the amber light will turn green. You will learn about the color of lights as you progress through the course. </w:t>
      </w:r>
    </w:p>
    <w:p w14:paraId="44EF7121" w14:textId="77777777" w:rsidR="00636845" w:rsidRDefault="005C349A">
      <w:pPr>
        <w:spacing w:after="0" w:line="259" w:lineRule="auto"/>
        <w:ind w:left="721" w:firstLine="0"/>
        <w:jc w:val="left"/>
      </w:pPr>
      <w:r>
        <w:t xml:space="preserve"> </w:t>
      </w:r>
    </w:p>
    <w:p w14:paraId="30D3E8DD" w14:textId="77777777" w:rsidR="00636845" w:rsidRDefault="005C349A">
      <w:pPr>
        <w:numPr>
          <w:ilvl w:val="0"/>
          <w:numId w:val="7"/>
        </w:numPr>
        <w:ind w:right="65" w:hanging="360"/>
      </w:pPr>
      <w:r>
        <w:t xml:space="preserve">Repeat the cabling process for the rest of the PC. The connections to be done are listed below: </w:t>
      </w:r>
    </w:p>
    <w:p w14:paraId="4C993303" w14:textId="77777777" w:rsidR="00636845" w:rsidRDefault="005C349A">
      <w:pPr>
        <w:spacing w:after="0" w:line="259" w:lineRule="auto"/>
        <w:ind w:left="1081" w:firstLine="0"/>
        <w:jc w:val="left"/>
      </w:pPr>
      <w:r>
        <w:t xml:space="preserve"> </w:t>
      </w:r>
    </w:p>
    <w:p w14:paraId="2C46D3EE" w14:textId="77777777" w:rsidR="00636845" w:rsidRDefault="005C349A">
      <w:pPr>
        <w:ind w:left="1091" w:right="65"/>
      </w:pPr>
      <w:r>
        <w:t xml:space="preserve">PC1 FastEthernet0 to Switch0 FastEthernet0/2  </w:t>
      </w:r>
    </w:p>
    <w:p w14:paraId="343D2322" w14:textId="77777777" w:rsidR="00636845" w:rsidRDefault="005C349A">
      <w:pPr>
        <w:ind w:left="1091" w:right="65"/>
      </w:pPr>
      <w:r>
        <w:t xml:space="preserve">PC2 FastEthernet0 to Switch0 FastEthernet0/3  </w:t>
      </w:r>
    </w:p>
    <w:p w14:paraId="2879A8BE" w14:textId="77777777" w:rsidR="00636845" w:rsidRDefault="005C349A">
      <w:pPr>
        <w:ind w:left="1091" w:right="65"/>
      </w:pPr>
      <w:r>
        <w:t xml:space="preserve">PC3 FastEthernet0 to Switch1 FastEthernet0/1  </w:t>
      </w:r>
    </w:p>
    <w:p w14:paraId="5E4B4F3F" w14:textId="77777777" w:rsidR="00636845" w:rsidRDefault="005C349A">
      <w:pPr>
        <w:ind w:left="1091" w:right="65"/>
      </w:pPr>
      <w:r>
        <w:t xml:space="preserve">PC4 FastEthernet0 to Switch1 FastEthernet0/2  </w:t>
      </w:r>
    </w:p>
    <w:p w14:paraId="0A2C1602" w14:textId="77777777" w:rsidR="00636845" w:rsidRDefault="005C349A">
      <w:pPr>
        <w:ind w:left="1091" w:right="65"/>
      </w:pPr>
      <w:r>
        <w:t xml:space="preserve">PC5 FastEthernet0 to Switch1 FastEthernet0/3 </w:t>
      </w:r>
    </w:p>
    <w:p w14:paraId="5854F057" w14:textId="77777777" w:rsidR="00636845" w:rsidRDefault="005C349A">
      <w:pPr>
        <w:spacing w:after="38" w:line="259" w:lineRule="auto"/>
        <w:ind w:left="1081" w:firstLine="0"/>
        <w:jc w:val="left"/>
      </w:pPr>
      <w:r>
        <w:t xml:space="preserve"> </w:t>
      </w:r>
    </w:p>
    <w:p w14:paraId="4D951A7D" w14:textId="77777777" w:rsidR="00636845" w:rsidRDefault="005C349A">
      <w:pPr>
        <w:spacing w:after="80" w:line="259" w:lineRule="auto"/>
        <w:ind w:left="-5"/>
        <w:jc w:val="left"/>
      </w:pPr>
      <w:r>
        <w:rPr>
          <w:b/>
          <w:sz w:val="18"/>
        </w:rPr>
        <w:t xml:space="preserve">   Step 2:   </w:t>
      </w:r>
      <w:r>
        <w:rPr>
          <w:sz w:val="31"/>
          <w:vertAlign w:val="superscript"/>
        </w:rPr>
        <w:t>Connect the switches.</w:t>
      </w:r>
      <w:r>
        <w:rPr>
          <w:rFonts w:ascii="Times New Roman" w:eastAsia="Times New Roman" w:hAnsi="Times New Roman" w:cs="Times New Roman"/>
          <w:color w:val="000000"/>
          <w:sz w:val="24"/>
        </w:rPr>
        <w:t xml:space="preserve"> </w:t>
      </w:r>
    </w:p>
    <w:p w14:paraId="6C2601ED" w14:textId="77777777" w:rsidR="00636845" w:rsidRDefault="005C349A">
      <w:pPr>
        <w:ind w:left="716" w:right="65"/>
      </w:pPr>
      <w:r>
        <w:t xml:space="preserve"> You will connect the switches together using a copper cross-over cable.</w:t>
      </w:r>
      <w:r>
        <w:rPr>
          <w:rFonts w:ascii="Times New Roman" w:eastAsia="Times New Roman" w:hAnsi="Times New Roman" w:cs="Times New Roman"/>
          <w:color w:val="000000"/>
          <w:sz w:val="24"/>
        </w:rPr>
        <w:t xml:space="preserve"> </w:t>
      </w:r>
    </w:p>
    <w:p w14:paraId="0924DD1C" w14:textId="77777777" w:rsidR="00636845" w:rsidRDefault="005C349A">
      <w:pPr>
        <w:spacing w:after="23" w:line="259" w:lineRule="auto"/>
        <w:ind w:left="0" w:firstLine="0"/>
        <w:jc w:val="left"/>
      </w:pPr>
      <w:r>
        <w:rPr>
          <w:b/>
          <w:sz w:val="18"/>
        </w:rPr>
        <w:t xml:space="preserve"> </w:t>
      </w:r>
    </w:p>
    <w:p w14:paraId="66431FF6" w14:textId="77777777" w:rsidR="00636845" w:rsidRDefault="005C349A">
      <w:pPr>
        <w:numPr>
          <w:ilvl w:val="0"/>
          <w:numId w:val="8"/>
        </w:numPr>
        <w:ind w:right="65" w:hanging="360"/>
      </w:pPr>
      <w:r>
        <w:t xml:space="preserve">Select a </w:t>
      </w:r>
      <w:r>
        <w:rPr>
          <w:b/>
        </w:rPr>
        <w:t xml:space="preserve">Copper Cross-Over </w:t>
      </w:r>
      <w:r>
        <w:t xml:space="preserve">cable. Click </w:t>
      </w:r>
      <w:r>
        <w:rPr>
          <w:b/>
        </w:rPr>
        <w:t>Switch0</w:t>
      </w:r>
      <w:r>
        <w:t xml:space="preserve">. Select </w:t>
      </w:r>
      <w:r>
        <w:rPr>
          <w:b/>
        </w:rPr>
        <w:t xml:space="preserve">GigabitEthernet0/1 </w:t>
      </w:r>
      <w:r>
        <w:t xml:space="preserve">in the pop-up menu. </w:t>
      </w:r>
    </w:p>
    <w:p w14:paraId="382E0153" w14:textId="77777777" w:rsidR="00636845" w:rsidRDefault="005C349A">
      <w:pPr>
        <w:numPr>
          <w:ilvl w:val="0"/>
          <w:numId w:val="8"/>
        </w:numPr>
        <w:ind w:right="65" w:hanging="360"/>
      </w:pPr>
      <w:r>
        <w:t xml:space="preserve">With the wire, click </w:t>
      </w:r>
      <w:r>
        <w:rPr>
          <w:b/>
        </w:rPr>
        <w:t xml:space="preserve">Switch1 </w:t>
      </w:r>
      <w:r>
        <w:t xml:space="preserve">and select the same interface from the pop-up menu. The cable will appear and both link lights will be amber but will eventually turn to green after about a minute. </w:t>
      </w:r>
    </w:p>
    <w:p w14:paraId="57F5A8A3" w14:textId="77777777" w:rsidR="00636845" w:rsidRDefault="005C349A">
      <w:pPr>
        <w:numPr>
          <w:ilvl w:val="0"/>
          <w:numId w:val="8"/>
        </w:numPr>
        <w:ind w:right="65" w:hanging="360"/>
      </w:pPr>
      <w:r>
        <w:t xml:space="preserve">Save the file as desired. </w:t>
      </w:r>
    </w:p>
    <w:p w14:paraId="06536D1B" w14:textId="77777777" w:rsidR="00636845" w:rsidRDefault="005C349A">
      <w:pPr>
        <w:spacing w:after="0" w:line="259" w:lineRule="auto"/>
        <w:ind w:left="721" w:firstLine="0"/>
        <w:jc w:val="left"/>
      </w:pPr>
      <w:r>
        <w:rPr>
          <w:rFonts w:ascii="Calibri" w:eastAsia="Calibri" w:hAnsi="Calibri" w:cs="Calibri"/>
          <w:color w:val="000000"/>
          <w:sz w:val="22"/>
        </w:rPr>
        <w:t xml:space="preserve"> </w:t>
      </w:r>
    </w:p>
    <w:p w14:paraId="498D49E6" w14:textId="77777777" w:rsidR="00636845" w:rsidRDefault="005C349A">
      <w:pPr>
        <w:spacing w:after="2" w:line="259" w:lineRule="auto"/>
        <w:ind w:left="721" w:firstLine="0"/>
        <w:jc w:val="left"/>
      </w:pPr>
      <w:r>
        <w:rPr>
          <w:rFonts w:ascii="Calibri" w:eastAsia="Calibri" w:hAnsi="Calibri" w:cs="Calibri"/>
          <w:color w:val="000000"/>
          <w:sz w:val="22"/>
        </w:rPr>
        <w:t xml:space="preserve"> </w:t>
      </w:r>
    </w:p>
    <w:p w14:paraId="4C58D306" w14:textId="77777777" w:rsidR="00636845" w:rsidRDefault="005C349A">
      <w:pPr>
        <w:spacing w:after="0" w:line="259" w:lineRule="auto"/>
        <w:ind w:left="721" w:firstLine="0"/>
        <w:jc w:val="left"/>
      </w:pPr>
      <w:r>
        <w:rPr>
          <w:rFonts w:ascii="Calibri" w:eastAsia="Calibri" w:hAnsi="Calibri" w:cs="Calibri"/>
          <w:color w:val="000000"/>
          <w:sz w:val="22"/>
        </w:rPr>
        <w:t xml:space="preserve"> </w:t>
      </w:r>
    </w:p>
    <w:p w14:paraId="06A45830" w14:textId="77777777" w:rsidR="00636845" w:rsidRDefault="005C349A">
      <w:pPr>
        <w:spacing w:after="0" w:line="259" w:lineRule="auto"/>
        <w:ind w:left="721" w:firstLine="0"/>
        <w:jc w:val="left"/>
      </w:pPr>
      <w:r>
        <w:rPr>
          <w:rFonts w:ascii="Calibri" w:eastAsia="Calibri" w:hAnsi="Calibri" w:cs="Calibri"/>
          <w:color w:val="000000"/>
          <w:sz w:val="22"/>
        </w:rPr>
        <w:t xml:space="preserve"> </w:t>
      </w:r>
    </w:p>
    <w:p w14:paraId="69D7D618" w14:textId="77777777" w:rsidR="00636845" w:rsidRDefault="005C349A">
      <w:pPr>
        <w:spacing w:after="2" w:line="259" w:lineRule="auto"/>
        <w:ind w:left="721" w:firstLine="0"/>
        <w:jc w:val="left"/>
      </w:pPr>
      <w:r>
        <w:rPr>
          <w:rFonts w:ascii="Calibri" w:eastAsia="Calibri" w:hAnsi="Calibri" w:cs="Calibri"/>
          <w:color w:val="000000"/>
          <w:sz w:val="22"/>
        </w:rPr>
        <w:t xml:space="preserve"> </w:t>
      </w:r>
    </w:p>
    <w:p w14:paraId="183D3A73" w14:textId="77777777" w:rsidR="00636845" w:rsidRDefault="005C349A">
      <w:pPr>
        <w:spacing w:after="0" w:line="259" w:lineRule="auto"/>
        <w:ind w:left="721" w:firstLine="0"/>
        <w:jc w:val="left"/>
      </w:pPr>
      <w:r>
        <w:rPr>
          <w:rFonts w:ascii="Calibri" w:eastAsia="Calibri" w:hAnsi="Calibri" w:cs="Calibri"/>
          <w:color w:val="000000"/>
          <w:sz w:val="22"/>
        </w:rPr>
        <w:t xml:space="preserve"> </w:t>
      </w:r>
    </w:p>
    <w:p w14:paraId="7FF81E8C" w14:textId="77777777" w:rsidR="00636845" w:rsidRDefault="005C349A">
      <w:pPr>
        <w:spacing w:after="2" w:line="259" w:lineRule="auto"/>
        <w:ind w:left="721" w:firstLine="0"/>
        <w:jc w:val="left"/>
      </w:pPr>
      <w:r>
        <w:rPr>
          <w:rFonts w:ascii="Calibri" w:eastAsia="Calibri" w:hAnsi="Calibri" w:cs="Calibri"/>
          <w:color w:val="000000"/>
          <w:sz w:val="22"/>
        </w:rPr>
        <w:t xml:space="preserve"> </w:t>
      </w:r>
    </w:p>
    <w:p w14:paraId="6CB8D9B7" w14:textId="77777777" w:rsidR="00636845" w:rsidRDefault="005C349A">
      <w:pPr>
        <w:spacing w:after="0" w:line="259" w:lineRule="auto"/>
        <w:ind w:left="721" w:firstLine="0"/>
        <w:jc w:val="left"/>
      </w:pPr>
      <w:r>
        <w:rPr>
          <w:rFonts w:ascii="Calibri" w:eastAsia="Calibri" w:hAnsi="Calibri" w:cs="Calibri"/>
          <w:color w:val="000000"/>
          <w:sz w:val="22"/>
        </w:rPr>
        <w:t xml:space="preserve"> </w:t>
      </w:r>
    </w:p>
    <w:p w14:paraId="6D5A4460" w14:textId="3191781C" w:rsidR="00636845" w:rsidRDefault="005C349A" w:rsidP="005C349A">
      <w:pPr>
        <w:spacing w:after="0" w:line="259" w:lineRule="auto"/>
        <w:ind w:left="721" w:firstLine="0"/>
        <w:jc w:val="left"/>
      </w:pPr>
      <w:r>
        <w:rPr>
          <w:rFonts w:ascii="Calibri" w:eastAsia="Calibri" w:hAnsi="Calibri" w:cs="Calibri"/>
          <w:color w:val="000000"/>
          <w:sz w:val="22"/>
        </w:rPr>
        <w:t xml:space="preserve"> </w:t>
      </w:r>
      <w:r>
        <w:rPr>
          <w:rFonts w:ascii="Calibri" w:eastAsia="Calibri" w:hAnsi="Calibri" w:cs="Calibri"/>
          <w:color w:val="000000"/>
          <w:sz w:val="22"/>
        </w:rPr>
        <w:t xml:space="preserve"> </w:t>
      </w:r>
    </w:p>
    <w:p w14:paraId="3AFE05B2" w14:textId="77777777" w:rsidR="00636845" w:rsidRDefault="005C349A">
      <w:pPr>
        <w:pStyle w:val="Heading1"/>
        <w:ind w:left="-5"/>
      </w:pPr>
      <w:r>
        <w:lastRenderedPageBreak/>
        <w:t>Lab 2 – Part C - Packet Tracer–</w:t>
      </w:r>
      <w:r>
        <w:t>Configure End Devices</w:t>
      </w:r>
      <w:r>
        <w:t xml:space="preserve"> </w:t>
      </w:r>
    </w:p>
    <w:p w14:paraId="3E2D4A04" w14:textId="77777777" w:rsidR="00636845" w:rsidRDefault="005C349A">
      <w:pPr>
        <w:spacing w:after="209" w:line="259" w:lineRule="auto"/>
        <w:ind w:left="-29" w:firstLine="0"/>
        <w:jc w:val="left"/>
      </w:pPr>
      <w:r>
        <w:rPr>
          <w:rFonts w:ascii="Calibri" w:eastAsia="Calibri" w:hAnsi="Calibri" w:cs="Calibri"/>
          <w:noProof/>
          <w:color w:val="000000"/>
          <w:sz w:val="22"/>
        </w:rPr>
        <mc:AlternateContent>
          <mc:Choice Requires="wpg">
            <w:drawing>
              <wp:inline distT="0" distB="0" distL="0" distR="0" wp14:anchorId="72973A7A" wp14:editId="2EAB4E76">
                <wp:extent cx="5769229" cy="6096"/>
                <wp:effectExtent l="0" t="0" r="0" b="0"/>
                <wp:docPr id="10519" name="Group 1051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585" name="Shape 1258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19" style="width:454.27pt;height:0.47998pt;mso-position-horizontal-relative:char;mso-position-vertical-relative:line" coordsize="57692,60">
                <v:shape id="Shape 1258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A7D58D0" w14:textId="77777777" w:rsidR="00636845" w:rsidRDefault="005C349A">
      <w:pPr>
        <w:spacing w:after="31" w:line="259" w:lineRule="auto"/>
        <w:ind w:left="0" w:firstLine="0"/>
        <w:jc w:val="left"/>
      </w:pPr>
      <w:r>
        <w:rPr>
          <w:rFonts w:ascii="Calibri" w:eastAsia="Calibri" w:hAnsi="Calibri" w:cs="Calibri"/>
          <w:color w:val="000000"/>
          <w:sz w:val="22"/>
        </w:rPr>
        <w:t xml:space="preserve"> </w:t>
      </w:r>
    </w:p>
    <w:p w14:paraId="65C509D6" w14:textId="77777777" w:rsidR="00636845" w:rsidRDefault="005C349A">
      <w:pPr>
        <w:spacing w:after="0" w:line="259" w:lineRule="auto"/>
        <w:ind w:left="-5"/>
        <w:jc w:val="left"/>
      </w:pPr>
      <w:r>
        <w:rPr>
          <w:b/>
          <w:sz w:val="28"/>
        </w:rPr>
        <w:t xml:space="preserve">Objectives </w:t>
      </w:r>
    </w:p>
    <w:p w14:paraId="5317549F" w14:textId="77777777" w:rsidR="00636845" w:rsidRDefault="005C349A">
      <w:pPr>
        <w:spacing w:after="3" w:line="259" w:lineRule="auto"/>
        <w:ind w:left="721" w:firstLine="0"/>
        <w:jc w:val="left"/>
      </w:pPr>
      <w:r>
        <w:t xml:space="preserve"> </w:t>
      </w:r>
    </w:p>
    <w:p w14:paraId="41163798" w14:textId="77777777" w:rsidR="00636845" w:rsidRDefault="005C349A">
      <w:pPr>
        <w:spacing w:after="60"/>
        <w:ind w:right="65"/>
      </w:pPr>
      <w:r>
        <w:rPr>
          <w:rFonts w:ascii="Wingdings" w:eastAsia="Wingdings" w:hAnsi="Wingdings" w:cs="Wingdings"/>
        </w:rPr>
        <w:t>❖</w:t>
      </w:r>
      <w:r>
        <w:rPr>
          <w:rFonts w:ascii="Arial" w:eastAsia="Arial" w:hAnsi="Arial" w:cs="Arial"/>
        </w:rPr>
        <w:t xml:space="preserve"> </w:t>
      </w:r>
      <w:r>
        <w:t xml:space="preserve">Configure various end devices in Packet Tracer. </w:t>
      </w:r>
    </w:p>
    <w:p w14:paraId="0C5FA846" w14:textId="77777777" w:rsidR="00636845" w:rsidRDefault="005C349A">
      <w:pPr>
        <w:spacing w:after="0" w:line="259" w:lineRule="auto"/>
        <w:ind w:left="0" w:firstLine="0"/>
        <w:jc w:val="left"/>
      </w:pPr>
      <w:r>
        <w:rPr>
          <w:b/>
          <w:sz w:val="28"/>
        </w:rPr>
        <w:t xml:space="preserve"> </w:t>
      </w:r>
    </w:p>
    <w:p w14:paraId="4CC7480A" w14:textId="77777777" w:rsidR="00636845" w:rsidRDefault="005C349A">
      <w:pPr>
        <w:pStyle w:val="Heading2"/>
        <w:ind w:left="-5"/>
      </w:pPr>
      <w:r>
        <w:t xml:space="preserve">Background / Scenario </w:t>
      </w:r>
    </w:p>
    <w:p w14:paraId="142393D5" w14:textId="77777777" w:rsidR="00636845" w:rsidRDefault="005C349A">
      <w:pPr>
        <w:spacing w:after="0" w:line="259" w:lineRule="auto"/>
        <w:ind w:left="0" w:firstLine="0"/>
        <w:jc w:val="left"/>
      </w:pPr>
      <w:r>
        <w:t xml:space="preserve"> </w:t>
      </w:r>
    </w:p>
    <w:p w14:paraId="33EB10F2" w14:textId="77777777" w:rsidR="00636845" w:rsidRDefault="005C349A">
      <w:pPr>
        <w:ind w:left="10" w:right="65"/>
      </w:pPr>
      <w:r>
        <w:t xml:space="preserve">In this activity, you will construct a simple Packet Tracer network and complete basic configuration of end devices. </w:t>
      </w:r>
    </w:p>
    <w:p w14:paraId="5BF5E117" w14:textId="77777777" w:rsidR="00636845" w:rsidRDefault="005C349A">
      <w:pPr>
        <w:spacing w:after="0" w:line="259" w:lineRule="auto"/>
        <w:ind w:left="0" w:firstLine="0"/>
        <w:jc w:val="left"/>
      </w:pPr>
      <w:r>
        <w:t xml:space="preserve"> </w:t>
      </w:r>
    </w:p>
    <w:p w14:paraId="02C90CA5" w14:textId="77777777" w:rsidR="00636845" w:rsidRDefault="005C349A">
      <w:pPr>
        <w:spacing w:after="50" w:line="259" w:lineRule="auto"/>
        <w:ind w:left="0" w:firstLine="0"/>
        <w:jc w:val="left"/>
      </w:pPr>
      <w:r>
        <w:t xml:space="preserve"> </w:t>
      </w:r>
    </w:p>
    <w:p w14:paraId="75F6CEE2" w14:textId="77777777" w:rsidR="00636845" w:rsidRDefault="005C349A">
      <w:pPr>
        <w:spacing w:after="0" w:line="259" w:lineRule="auto"/>
        <w:ind w:left="-5"/>
        <w:jc w:val="left"/>
      </w:pPr>
      <w:r>
        <w:rPr>
          <w:b/>
          <w:sz w:val="28"/>
        </w:rPr>
        <w:t xml:space="preserve">Required Resources Instructions </w:t>
      </w:r>
    </w:p>
    <w:p w14:paraId="186BB61B" w14:textId="77777777" w:rsidR="00636845" w:rsidRDefault="005C349A">
      <w:pPr>
        <w:spacing w:after="0" w:line="259" w:lineRule="auto"/>
        <w:ind w:left="0" w:firstLine="0"/>
        <w:jc w:val="left"/>
      </w:pPr>
      <w:r>
        <w:rPr>
          <w:b/>
          <w:sz w:val="28"/>
        </w:rPr>
        <w:t xml:space="preserve"> </w:t>
      </w:r>
    </w:p>
    <w:p w14:paraId="7735F9E7" w14:textId="77777777" w:rsidR="00636845" w:rsidRDefault="005C349A">
      <w:pPr>
        <w:pStyle w:val="Heading2"/>
        <w:ind w:left="-5"/>
      </w:pPr>
      <w:r>
        <w:t xml:space="preserve">Part C.1: Build the Topology </w:t>
      </w:r>
    </w:p>
    <w:p w14:paraId="6CC119C9" w14:textId="77777777" w:rsidR="00636845" w:rsidRDefault="005C349A">
      <w:pPr>
        <w:spacing w:after="180" w:line="259" w:lineRule="auto"/>
        <w:ind w:left="0" w:firstLine="0"/>
        <w:jc w:val="left"/>
      </w:pPr>
      <w:r>
        <w:rPr>
          <w:b/>
          <w:sz w:val="18"/>
        </w:rPr>
        <w:t xml:space="preserve"> </w:t>
      </w:r>
    </w:p>
    <w:p w14:paraId="4707326C" w14:textId="77777777" w:rsidR="00636845" w:rsidRDefault="005C349A">
      <w:pPr>
        <w:spacing w:line="417" w:lineRule="auto"/>
        <w:ind w:left="721" w:right="4638" w:hanging="721"/>
      </w:pPr>
      <w:r>
        <w:rPr>
          <w:b/>
          <w:sz w:val="18"/>
        </w:rPr>
        <w:t xml:space="preserve">Step 1:  </w:t>
      </w:r>
      <w:r>
        <w:t xml:space="preserve">Create the devices. Deploy a 2960 switch, two PCs and a server.  </w:t>
      </w:r>
    </w:p>
    <w:p w14:paraId="7A26438E" w14:textId="77777777" w:rsidR="00636845" w:rsidRDefault="005C349A">
      <w:pPr>
        <w:ind w:left="716" w:right="65"/>
      </w:pPr>
      <w:r>
        <w:t>If help is required, please refer to previous activities.</w:t>
      </w:r>
      <w:r>
        <w:rPr>
          <w:rFonts w:ascii="Times New Roman" w:eastAsia="Times New Roman" w:hAnsi="Times New Roman" w:cs="Times New Roman"/>
          <w:color w:val="000000"/>
          <w:sz w:val="24"/>
        </w:rPr>
        <w:t xml:space="preserve"> </w:t>
      </w:r>
    </w:p>
    <w:p w14:paraId="28FA9520" w14:textId="77777777" w:rsidR="00636845" w:rsidRDefault="005C349A">
      <w:pPr>
        <w:spacing w:after="182" w:line="259" w:lineRule="auto"/>
        <w:ind w:left="0" w:firstLine="0"/>
        <w:jc w:val="left"/>
      </w:pPr>
      <w:r>
        <w:rPr>
          <w:rFonts w:ascii="Times New Roman" w:eastAsia="Times New Roman" w:hAnsi="Times New Roman" w:cs="Times New Roman"/>
          <w:color w:val="000000"/>
          <w:sz w:val="24"/>
        </w:rPr>
        <w:t xml:space="preserve"> </w:t>
      </w:r>
    </w:p>
    <w:p w14:paraId="3037ADE4" w14:textId="77777777" w:rsidR="00636845" w:rsidRDefault="005C349A">
      <w:pPr>
        <w:spacing w:after="51" w:line="259" w:lineRule="auto"/>
        <w:ind w:left="-5"/>
        <w:jc w:val="left"/>
      </w:pPr>
      <w:r>
        <w:rPr>
          <w:b/>
          <w:sz w:val="18"/>
        </w:rPr>
        <w:t xml:space="preserve">Step 2:  </w:t>
      </w:r>
      <w:r>
        <w:rPr>
          <w:sz w:val="31"/>
          <w:vertAlign w:val="superscript"/>
        </w:rPr>
        <w:t>Connect the devices.</w:t>
      </w:r>
      <w:r>
        <w:rPr>
          <w:rFonts w:ascii="Times New Roman" w:eastAsia="Times New Roman" w:hAnsi="Times New Roman" w:cs="Times New Roman"/>
          <w:color w:val="000000"/>
          <w:sz w:val="24"/>
        </w:rPr>
        <w:t xml:space="preserve"> </w:t>
      </w:r>
    </w:p>
    <w:p w14:paraId="6316BF52" w14:textId="77777777" w:rsidR="00636845" w:rsidRDefault="005C349A">
      <w:pPr>
        <w:numPr>
          <w:ilvl w:val="0"/>
          <w:numId w:val="9"/>
        </w:numPr>
        <w:ind w:right="65" w:hanging="360"/>
      </w:pPr>
      <w:r>
        <w:t xml:space="preserve">Connect FastEthernet0 on PC0 to FastEthernet0/1 on Switch0 with a Copper Straight-Through cable. </w:t>
      </w:r>
    </w:p>
    <w:p w14:paraId="7AB68F2B" w14:textId="77777777" w:rsidR="00636845" w:rsidRDefault="005C349A">
      <w:pPr>
        <w:numPr>
          <w:ilvl w:val="0"/>
          <w:numId w:val="9"/>
        </w:numPr>
        <w:spacing w:after="84"/>
        <w:ind w:right="65" w:hanging="360"/>
      </w:pPr>
      <w:r>
        <w:t xml:space="preserve">Connect FastEthernet0 on PC1 to FastEthernet0/2 on Switch0 with a Copper Straight-Through cable. </w:t>
      </w:r>
    </w:p>
    <w:p w14:paraId="489F516B" w14:textId="77777777" w:rsidR="00636845" w:rsidRDefault="005C349A">
      <w:pPr>
        <w:numPr>
          <w:ilvl w:val="0"/>
          <w:numId w:val="9"/>
        </w:numPr>
        <w:ind w:right="65" w:hanging="360"/>
      </w:pPr>
      <w:r>
        <w:t>Connect FastEthernet0 on Server0 to GigabitEthernet0/1 on Switch0 with a Copper StraightThrough cable.</w:t>
      </w:r>
      <w:r>
        <w:rPr>
          <w:rFonts w:ascii="Times New Roman" w:eastAsia="Times New Roman" w:hAnsi="Times New Roman" w:cs="Times New Roman"/>
          <w:color w:val="000000"/>
          <w:sz w:val="24"/>
        </w:rPr>
        <w:t xml:space="preserve"> </w:t>
      </w:r>
    </w:p>
    <w:p w14:paraId="230345D2" w14:textId="77777777" w:rsidR="00636845" w:rsidRDefault="005C349A">
      <w:pPr>
        <w:spacing w:after="199" w:line="259" w:lineRule="auto"/>
        <w:ind w:left="0" w:firstLine="0"/>
        <w:jc w:val="left"/>
      </w:pPr>
      <w:r>
        <w:rPr>
          <w:rFonts w:ascii="Times New Roman" w:eastAsia="Times New Roman" w:hAnsi="Times New Roman" w:cs="Times New Roman"/>
          <w:color w:val="000000"/>
          <w:sz w:val="24"/>
        </w:rPr>
        <w:t xml:space="preserve"> </w:t>
      </w:r>
    </w:p>
    <w:p w14:paraId="4F9A5BDC" w14:textId="77777777" w:rsidR="00636845" w:rsidRDefault="005C349A">
      <w:pPr>
        <w:pStyle w:val="Heading2"/>
        <w:ind w:left="-5"/>
      </w:pPr>
      <w:r>
        <w:t>Part C.2: Configure Static IP Addresses</w:t>
      </w:r>
      <w:r>
        <w:rPr>
          <w:rFonts w:ascii="Times New Roman" w:eastAsia="Times New Roman" w:hAnsi="Times New Roman" w:cs="Times New Roman"/>
          <w:b w:val="0"/>
          <w:color w:val="000000"/>
          <w:sz w:val="24"/>
        </w:rPr>
        <w:t xml:space="preserve"> </w:t>
      </w:r>
    </w:p>
    <w:p w14:paraId="6FC2E734" w14:textId="77777777" w:rsidR="00636845" w:rsidRDefault="005C349A">
      <w:pPr>
        <w:spacing w:line="247" w:lineRule="auto"/>
        <w:ind w:left="-5" w:right="64"/>
      </w:pPr>
      <w:r>
        <w:rPr>
          <w:b/>
          <w:sz w:val="18"/>
        </w:rPr>
        <w:t xml:space="preserve">Step 1: </w:t>
      </w:r>
      <w:r>
        <w:t>Configure the IP address for Server0.</w:t>
      </w:r>
      <w:r>
        <w:t xml:space="preserve"> </w:t>
      </w:r>
    </w:p>
    <w:p w14:paraId="232C9F64" w14:textId="77777777" w:rsidR="00636845" w:rsidRDefault="005C349A">
      <w:pPr>
        <w:numPr>
          <w:ilvl w:val="0"/>
          <w:numId w:val="10"/>
        </w:numPr>
        <w:ind w:right="65" w:hanging="360"/>
      </w:pPr>
      <w:r>
        <w:t xml:space="preserve">Click </w:t>
      </w:r>
      <w:r>
        <w:rPr>
          <w:b/>
        </w:rPr>
        <w:t>Server0</w:t>
      </w:r>
      <w:r>
        <w:t xml:space="preserve">. </w:t>
      </w:r>
    </w:p>
    <w:p w14:paraId="01EB8F95" w14:textId="77777777" w:rsidR="00636845" w:rsidRDefault="005C349A">
      <w:pPr>
        <w:numPr>
          <w:ilvl w:val="0"/>
          <w:numId w:val="10"/>
        </w:numPr>
        <w:ind w:right="65" w:hanging="360"/>
      </w:pPr>
      <w:r>
        <w:t xml:space="preserve">Click the </w:t>
      </w:r>
      <w:r>
        <w:rPr>
          <w:b/>
        </w:rPr>
        <w:t xml:space="preserve">Desktop </w:t>
      </w:r>
      <w:r>
        <w:t xml:space="preserve">tab. </w:t>
      </w:r>
    </w:p>
    <w:p w14:paraId="44EFE8D9" w14:textId="77777777" w:rsidR="00636845" w:rsidRDefault="005C349A">
      <w:pPr>
        <w:numPr>
          <w:ilvl w:val="0"/>
          <w:numId w:val="10"/>
        </w:numPr>
        <w:spacing w:after="43" w:line="259" w:lineRule="auto"/>
        <w:ind w:right="65" w:hanging="360"/>
      </w:pPr>
      <w:r>
        <w:t xml:space="preserve">Click the </w:t>
      </w:r>
      <w:r>
        <w:rPr>
          <w:b/>
        </w:rPr>
        <w:t xml:space="preserve">IP Configuration </w:t>
      </w:r>
      <w:r>
        <w:t xml:space="preserve">icon. </w:t>
      </w:r>
    </w:p>
    <w:p w14:paraId="42C49CA2" w14:textId="77777777" w:rsidR="00636845" w:rsidRDefault="005C349A">
      <w:pPr>
        <w:numPr>
          <w:ilvl w:val="0"/>
          <w:numId w:val="10"/>
        </w:numPr>
        <w:ind w:right="65" w:hanging="360"/>
      </w:pPr>
      <w:r>
        <w:t xml:space="preserve">Verify the bullet </w:t>
      </w:r>
      <w:r>
        <w:rPr>
          <w:b/>
        </w:rPr>
        <w:t xml:space="preserve">Static </w:t>
      </w:r>
      <w:r>
        <w:t>is selected.</w:t>
      </w:r>
      <w:r>
        <w:rPr>
          <w:rFonts w:ascii="Calibri" w:eastAsia="Calibri" w:hAnsi="Calibri" w:cs="Calibri"/>
          <w:color w:val="000000"/>
          <w:sz w:val="22"/>
        </w:rPr>
        <w:t xml:space="preserve"> </w:t>
      </w:r>
    </w:p>
    <w:p w14:paraId="0BB9CE7E" w14:textId="77777777" w:rsidR="00636845" w:rsidRDefault="005C349A">
      <w:pPr>
        <w:numPr>
          <w:ilvl w:val="0"/>
          <w:numId w:val="10"/>
        </w:numPr>
        <w:spacing w:after="4" w:line="259" w:lineRule="auto"/>
        <w:ind w:right="65" w:hanging="360"/>
      </w:pPr>
      <w:r>
        <w:t xml:space="preserve">Enter </w:t>
      </w:r>
      <w:r>
        <w:rPr>
          <w:b/>
        </w:rPr>
        <w:t>192.168.1.1</w:t>
      </w:r>
      <w:r>
        <w:t xml:space="preserve"> in the </w:t>
      </w:r>
      <w:r>
        <w:rPr>
          <w:b/>
        </w:rPr>
        <w:t>IP Address</w:t>
      </w:r>
      <w:r>
        <w:t xml:space="preserve"> field. </w:t>
      </w:r>
    </w:p>
    <w:p w14:paraId="723370DE" w14:textId="77777777" w:rsidR="00636845" w:rsidRDefault="005C349A">
      <w:pPr>
        <w:numPr>
          <w:ilvl w:val="0"/>
          <w:numId w:val="10"/>
        </w:numPr>
        <w:ind w:right="65" w:hanging="360"/>
      </w:pPr>
      <w:r>
        <w:t xml:space="preserve">Enter </w:t>
      </w:r>
      <w:r>
        <w:rPr>
          <w:b/>
        </w:rPr>
        <w:t>255.255.255.0</w:t>
      </w:r>
      <w:r>
        <w:t xml:space="preserve"> in the </w:t>
      </w:r>
      <w:r>
        <w:rPr>
          <w:b/>
        </w:rPr>
        <w:t>Subnet Mask</w:t>
      </w:r>
      <w:r>
        <w:t xml:space="preserve"> </w:t>
      </w:r>
      <w:r>
        <w:t xml:space="preserve">field as needed. </w:t>
      </w:r>
    </w:p>
    <w:p w14:paraId="3A7DDE39" w14:textId="77777777" w:rsidR="00636845" w:rsidRDefault="005C349A">
      <w:pPr>
        <w:numPr>
          <w:ilvl w:val="0"/>
          <w:numId w:val="10"/>
        </w:numPr>
        <w:ind w:right="65" w:hanging="360"/>
      </w:pPr>
      <w:r>
        <w:t xml:space="preserve">Close the </w:t>
      </w:r>
      <w:r>
        <w:rPr>
          <w:b/>
        </w:rPr>
        <w:t>IP Configuration</w:t>
      </w:r>
      <w:r>
        <w:t xml:space="preserve"> when done. </w:t>
      </w:r>
    </w:p>
    <w:p w14:paraId="09C30801" w14:textId="77777777" w:rsidR="00636845" w:rsidRDefault="005C349A">
      <w:pPr>
        <w:spacing w:after="0" w:line="259" w:lineRule="auto"/>
        <w:ind w:left="0" w:firstLine="0"/>
        <w:jc w:val="left"/>
      </w:pPr>
      <w:r>
        <w:t xml:space="preserve"> </w:t>
      </w:r>
    </w:p>
    <w:p w14:paraId="1A16B2EE" w14:textId="77777777" w:rsidR="00636845" w:rsidRDefault="005C349A">
      <w:pPr>
        <w:spacing w:line="247" w:lineRule="auto"/>
        <w:ind w:left="-5" w:right="64"/>
      </w:pPr>
      <w:r>
        <w:rPr>
          <w:b/>
          <w:sz w:val="18"/>
        </w:rPr>
        <w:t xml:space="preserve">Step 2: </w:t>
      </w:r>
      <w:r>
        <w:t>Configure IP address for the PCs.</w:t>
      </w:r>
      <w:r>
        <w:t xml:space="preserve"> </w:t>
      </w:r>
    </w:p>
    <w:p w14:paraId="73DB2083" w14:textId="77777777" w:rsidR="00636845" w:rsidRDefault="005C349A">
      <w:pPr>
        <w:spacing w:after="2" w:line="259" w:lineRule="auto"/>
        <w:ind w:left="0" w:firstLine="0"/>
        <w:jc w:val="left"/>
      </w:pPr>
      <w:r>
        <w:t xml:space="preserve"> </w:t>
      </w:r>
    </w:p>
    <w:p w14:paraId="387B2971" w14:textId="77777777" w:rsidR="00636845" w:rsidRDefault="005C349A">
      <w:pPr>
        <w:numPr>
          <w:ilvl w:val="0"/>
          <w:numId w:val="11"/>
        </w:numPr>
        <w:ind w:right="65" w:hanging="360"/>
      </w:pPr>
      <w:r>
        <w:t xml:space="preserve">Click </w:t>
      </w:r>
      <w:r>
        <w:rPr>
          <w:b/>
        </w:rPr>
        <w:t>PC0</w:t>
      </w:r>
      <w:r>
        <w:t xml:space="preserve">. </w:t>
      </w:r>
    </w:p>
    <w:p w14:paraId="67F1A499" w14:textId="77777777" w:rsidR="00636845" w:rsidRDefault="005C349A">
      <w:pPr>
        <w:numPr>
          <w:ilvl w:val="0"/>
          <w:numId w:val="11"/>
        </w:numPr>
        <w:ind w:right="65" w:hanging="360"/>
      </w:pPr>
      <w:r>
        <w:t xml:space="preserve">Click the </w:t>
      </w:r>
      <w:r>
        <w:rPr>
          <w:b/>
        </w:rPr>
        <w:t xml:space="preserve">Desktop </w:t>
      </w:r>
      <w:r>
        <w:t xml:space="preserve">tab. </w:t>
      </w:r>
    </w:p>
    <w:p w14:paraId="3C446589" w14:textId="77777777" w:rsidR="00636845" w:rsidRDefault="005C349A">
      <w:pPr>
        <w:numPr>
          <w:ilvl w:val="0"/>
          <w:numId w:val="11"/>
        </w:numPr>
        <w:spacing w:after="4" w:line="259" w:lineRule="auto"/>
        <w:ind w:right="65" w:hanging="360"/>
      </w:pPr>
      <w:r>
        <w:t xml:space="preserve">Click the </w:t>
      </w:r>
      <w:r>
        <w:rPr>
          <w:b/>
        </w:rPr>
        <w:t xml:space="preserve">IP Configuration </w:t>
      </w:r>
      <w:r>
        <w:t xml:space="preserve">icon. </w:t>
      </w:r>
    </w:p>
    <w:p w14:paraId="26F81E73" w14:textId="77777777" w:rsidR="00636845" w:rsidRDefault="005C349A">
      <w:pPr>
        <w:numPr>
          <w:ilvl w:val="0"/>
          <w:numId w:val="11"/>
        </w:numPr>
        <w:ind w:right="65" w:hanging="360"/>
      </w:pPr>
      <w:r>
        <w:t xml:space="preserve">Verify the bullet </w:t>
      </w:r>
      <w:r>
        <w:rPr>
          <w:b/>
        </w:rPr>
        <w:t xml:space="preserve">Static </w:t>
      </w:r>
      <w:r>
        <w:t xml:space="preserve">is selected. </w:t>
      </w:r>
    </w:p>
    <w:p w14:paraId="17B4E7EA" w14:textId="77777777" w:rsidR="00636845" w:rsidRDefault="005C349A">
      <w:pPr>
        <w:numPr>
          <w:ilvl w:val="0"/>
          <w:numId w:val="11"/>
        </w:numPr>
        <w:spacing w:after="4" w:line="259" w:lineRule="auto"/>
        <w:ind w:right="65" w:hanging="360"/>
      </w:pPr>
      <w:r>
        <w:t xml:space="preserve">Enter </w:t>
      </w:r>
      <w:r>
        <w:rPr>
          <w:b/>
        </w:rPr>
        <w:t xml:space="preserve">192.168.1.2 </w:t>
      </w:r>
      <w:r>
        <w:t xml:space="preserve">in the </w:t>
      </w:r>
      <w:r>
        <w:rPr>
          <w:b/>
        </w:rPr>
        <w:t xml:space="preserve">IP Address </w:t>
      </w:r>
      <w:r>
        <w:t xml:space="preserve">field. </w:t>
      </w:r>
    </w:p>
    <w:p w14:paraId="1231B016" w14:textId="77777777" w:rsidR="00636845" w:rsidRDefault="005C349A">
      <w:pPr>
        <w:numPr>
          <w:ilvl w:val="0"/>
          <w:numId w:val="11"/>
        </w:numPr>
        <w:ind w:right="65" w:hanging="360"/>
      </w:pPr>
      <w:r>
        <w:lastRenderedPageBreak/>
        <w:t xml:space="preserve">Enter </w:t>
      </w:r>
      <w:r>
        <w:rPr>
          <w:b/>
        </w:rPr>
        <w:t xml:space="preserve">255.255.255.0 </w:t>
      </w:r>
      <w:r>
        <w:t xml:space="preserve">in the </w:t>
      </w:r>
      <w:r>
        <w:rPr>
          <w:b/>
        </w:rPr>
        <w:t xml:space="preserve">Subnet Mask </w:t>
      </w:r>
      <w:r>
        <w:t xml:space="preserve">field as needed. </w:t>
      </w:r>
    </w:p>
    <w:p w14:paraId="173CF8B0" w14:textId="77777777" w:rsidR="00636845" w:rsidRDefault="005C349A">
      <w:pPr>
        <w:numPr>
          <w:ilvl w:val="0"/>
          <w:numId w:val="11"/>
        </w:numPr>
        <w:ind w:right="65" w:hanging="360"/>
      </w:pPr>
      <w:r>
        <w:t xml:space="preserve">Close the </w:t>
      </w:r>
      <w:r>
        <w:rPr>
          <w:b/>
        </w:rPr>
        <w:t xml:space="preserve">IP Configuration </w:t>
      </w:r>
      <w:r>
        <w:t xml:space="preserve">when done for PC0. </w:t>
      </w:r>
    </w:p>
    <w:p w14:paraId="191D305C" w14:textId="77777777" w:rsidR="00636845" w:rsidRDefault="005C349A">
      <w:pPr>
        <w:numPr>
          <w:ilvl w:val="0"/>
          <w:numId w:val="11"/>
        </w:numPr>
        <w:ind w:right="65" w:hanging="360"/>
      </w:pPr>
      <w:r>
        <w:t xml:space="preserve">Repeat the same procedure for PC1. Use </w:t>
      </w:r>
      <w:r>
        <w:rPr>
          <w:b/>
        </w:rPr>
        <w:t xml:space="preserve">192.168.1.3 </w:t>
      </w:r>
      <w:r>
        <w:t xml:space="preserve">as the IP address for PC1. </w:t>
      </w:r>
    </w:p>
    <w:p w14:paraId="0FD50AA6" w14:textId="77777777" w:rsidR="00636845" w:rsidRDefault="005C349A">
      <w:pPr>
        <w:spacing w:after="50" w:line="259" w:lineRule="auto"/>
        <w:ind w:left="0" w:firstLine="0"/>
        <w:jc w:val="left"/>
      </w:pPr>
      <w:r>
        <w:t xml:space="preserve"> </w:t>
      </w:r>
    </w:p>
    <w:p w14:paraId="7B0631E2" w14:textId="77777777" w:rsidR="00636845" w:rsidRDefault="005C349A">
      <w:pPr>
        <w:spacing w:after="0" w:line="259" w:lineRule="auto"/>
        <w:ind w:left="0" w:firstLine="0"/>
        <w:jc w:val="left"/>
      </w:pPr>
      <w:r>
        <w:rPr>
          <w:b/>
          <w:sz w:val="28"/>
        </w:rPr>
        <w:t xml:space="preserve"> </w:t>
      </w:r>
    </w:p>
    <w:p w14:paraId="37B4920E" w14:textId="77777777" w:rsidR="00636845" w:rsidRDefault="005C349A">
      <w:pPr>
        <w:pStyle w:val="Heading2"/>
        <w:ind w:left="-5"/>
      </w:pPr>
      <w:r>
        <w:t xml:space="preserve">Part C.3: Verify Connectivity </w:t>
      </w:r>
    </w:p>
    <w:p w14:paraId="2553ECBE" w14:textId="77777777" w:rsidR="00636845" w:rsidRDefault="005C349A">
      <w:pPr>
        <w:spacing w:after="177" w:line="259" w:lineRule="auto"/>
        <w:ind w:left="0" w:firstLine="0"/>
        <w:jc w:val="left"/>
      </w:pPr>
      <w:r>
        <w:rPr>
          <w:b/>
          <w:sz w:val="18"/>
        </w:rPr>
        <w:t xml:space="preserve"> </w:t>
      </w:r>
    </w:p>
    <w:p w14:paraId="1FADFDB5" w14:textId="77777777" w:rsidR="00636845" w:rsidRDefault="005C349A">
      <w:pPr>
        <w:spacing w:after="175"/>
        <w:ind w:left="10" w:right="65"/>
      </w:pPr>
      <w:r>
        <w:rPr>
          <w:b/>
          <w:sz w:val="18"/>
        </w:rPr>
        <w:t xml:space="preserve">Step 1: </w:t>
      </w:r>
      <w:r>
        <w:t xml:space="preserve">Verify connectivity via the </w:t>
      </w:r>
      <w:r>
        <w:rPr>
          <w:b/>
        </w:rPr>
        <w:t>Command Prompt</w:t>
      </w:r>
      <w:r>
        <w:t xml:space="preserve">. </w:t>
      </w:r>
    </w:p>
    <w:p w14:paraId="70EAC392" w14:textId="77777777" w:rsidR="00636845" w:rsidRDefault="005C349A">
      <w:pPr>
        <w:numPr>
          <w:ilvl w:val="0"/>
          <w:numId w:val="12"/>
        </w:numPr>
        <w:ind w:right="65" w:hanging="360"/>
      </w:pPr>
      <w:r>
        <w:t xml:space="preserve">Verify that all the link lights are green. </w:t>
      </w:r>
    </w:p>
    <w:p w14:paraId="795DA86E" w14:textId="77777777" w:rsidR="00636845" w:rsidRDefault="005C349A">
      <w:pPr>
        <w:numPr>
          <w:ilvl w:val="0"/>
          <w:numId w:val="12"/>
        </w:numPr>
        <w:ind w:right="65" w:hanging="360"/>
      </w:pPr>
      <w:r>
        <w:t xml:space="preserve">Click </w:t>
      </w:r>
      <w:r>
        <w:rPr>
          <w:b/>
        </w:rPr>
        <w:t>PC0</w:t>
      </w:r>
      <w:r>
        <w:t xml:space="preserve">. </w:t>
      </w:r>
    </w:p>
    <w:p w14:paraId="19136F7C" w14:textId="77777777" w:rsidR="00636845" w:rsidRDefault="005C349A">
      <w:pPr>
        <w:numPr>
          <w:ilvl w:val="0"/>
          <w:numId w:val="12"/>
        </w:numPr>
        <w:ind w:right="65" w:hanging="360"/>
      </w:pPr>
      <w:r>
        <w:t xml:space="preserve">Click the </w:t>
      </w:r>
      <w:r>
        <w:rPr>
          <w:b/>
        </w:rPr>
        <w:t xml:space="preserve">Desktop </w:t>
      </w:r>
      <w:r>
        <w:t xml:space="preserve">tab. </w:t>
      </w:r>
    </w:p>
    <w:p w14:paraId="19A8B4B4" w14:textId="77777777" w:rsidR="00636845" w:rsidRDefault="005C349A">
      <w:pPr>
        <w:numPr>
          <w:ilvl w:val="0"/>
          <w:numId w:val="12"/>
        </w:numPr>
        <w:ind w:right="65" w:hanging="360"/>
      </w:pPr>
      <w:r>
        <w:t xml:space="preserve">Click </w:t>
      </w:r>
      <w:r>
        <w:rPr>
          <w:b/>
        </w:rPr>
        <w:t xml:space="preserve">Command Prompt </w:t>
      </w:r>
      <w:r>
        <w:t xml:space="preserve">to open the PC command line interface. </w:t>
      </w:r>
    </w:p>
    <w:p w14:paraId="782909E5" w14:textId="77777777" w:rsidR="00636845" w:rsidRDefault="005C349A">
      <w:pPr>
        <w:numPr>
          <w:ilvl w:val="0"/>
          <w:numId w:val="12"/>
        </w:numPr>
        <w:ind w:right="65" w:hanging="360"/>
      </w:pPr>
      <w:r>
        <w:t xml:space="preserve">At the prompt, enter </w:t>
      </w:r>
      <w:r>
        <w:rPr>
          <w:b/>
        </w:rPr>
        <w:t>ping 192.168.1.1</w:t>
      </w:r>
      <w:r>
        <w:t xml:space="preserve">. </w:t>
      </w:r>
    </w:p>
    <w:p w14:paraId="596D9259" w14:textId="77777777" w:rsidR="00636845" w:rsidRDefault="005C349A">
      <w:pPr>
        <w:spacing w:after="0" w:line="259" w:lineRule="auto"/>
        <w:ind w:left="721" w:firstLine="0"/>
        <w:jc w:val="left"/>
      </w:pPr>
      <w:r>
        <w:rPr>
          <w:rFonts w:ascii="Courier New" w:eastAsia="Courier New" w:hAnsi="Courier New" w:cs="Courier New"/>
          <w:sz w:val="16"/>
        </w:rPr>
        <w:t xml:space="preserve"> </w:t>
      </w:r>
    </w:p>
    <w:p w14:paraId="5B94396C" w14:textId="77777777" w:rsidR="00636845" w:rsidRDefault="005C349A">
      <w:pPr>
        <w:spacing w:after="46" w:line="259" w:lineRule="auto"/>
        <w:ind w:left="1081" w:firstLine="0"/>
        <w:jc w:val="left"/>
      </w:pPr>
      <w:r>
        <w:rPr>
          <w:rFonts w:ascii="Courier New" w:eastAsia="Courier New" w:hAnsi="Courier New" w:cs="Courier New"/>
          <w:sz w:val="16"/>
        </w:rPr>
        <w:t xml:space="preserve">C:\&gt; </w:t>
      </w:r>
      <w:r>
        <w:rPr>
          <w:rFonts w:ascii="Courier New" w:eastAsia="Courier New" w:hAnsi="Courier New" w:cs="Courier New"/>
          <w:b/>
          <w:sz w:val="16"/>
        </w:rPr>
        <w:t xml:space="preserve">ping 192.168.1.1 </w:t>
      </w:r>
    </w:p>
    <w:p w14:paraId="606BBCF3" w14:textId="77777777" w:rsidR="00636845" w:rsidRDefault="005C349A">
      <w:pPr>
        <w:spacing w:after="0" w:line="259" w:lineRule="auto"/>
        <w:ind w:left="0" w:firstLine="0"/>
        <w:jc w:val="left"/>
      </w:pPr>
      <w:r>
        <w:t xml:space="preserve"> </w:t>
      </w:r>
    </w:p>
    <w:p w14:paraId="203C9284" w14:textId="77777777" w:rsidR="00636845" w:rsidRDefault="005C349A">
      <w:pPr>
        <w:ind w:left="1091" w:right="65"/>
      </w:pPr>
      <w:r>
        <w:t xml:space="preserve">If you have done everything correctly, you should see the following output. Your output could vary, but the reply statements should be there. If the replies are not there, try redoing the device configuration to this point. </w:t>
      </w:r>
    </w:p>
    <w:p w14:paraId="4ECD9C6E" w14:textId="77777777" w:rsidR="00636845" w:rsidRDefault="005C349A">
      <w:pPr>
        <w:spacing w:after="0" w:line="259" w:lineRule="auto"/>
        <w:ind w:left="1081" w:right="1834" w:firstLine="0"/>
        <w:jc w:val="left"/>
      </w:pPr>
      <w:r>
        <w:t xml:space="preserve"> </w:t>
      </w:r>
    </w:p>
    <w:p w14:paraId="40F716EE" w14:textId="77777777" w:rsidR="00636845" w:rsidRDefault="005C349A">
      <w:pPr>
        <w:spacing w:after="29" w:line="216" w:lineRule="auto"/>
        <w:ind w:left="0" w:right="1784" w:firstLine="1753"/>
        <w:jc w:val="left"/>
      </w:pPr>
      <w:r>
        <w:rPr>
          <w:noProof/>
        </w:rPr>
        <w:drawing>
          <wp:inline distT="0" distB="0" distL="0" distR="0" wp14:anchorId="7CEDCD52" wp14:editId="49EAB56E">
            <wp:extent cx="3503295" cy="1899285"/>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8"/>
                    <a:stretch>
                      <a:fillRect/>
                    </a:stretch>
                  </pic:blipFill>
                  <pic:spPr>
                    <a:xfrm>
                      <a:off x="0" y="0"/>
                      <a:ext cx="3503295" cy="1899285"/>
                    </a:xfrm>
                    <a:prstGeom prst="rect">
                      <a:avLst/>
                    </a:prstGeom>
                  </pic:spPr>
                </pic:pic>
              </a:graphicData>
            </a:graphic>
          </wp:inline>
        </w:drawing>
      </w:r>
      <w:r>
        <w:t xml:space="preserve">  </w:t>
      </w:r>
    </w:p>
    <w:p w14:paraId="623782AC" w14:textId="77777777" w:rsidR="00636845" w:rsidRDefault="005C349A">
      <w:pPr>
        <w:numPr>
          <w:ilvl w:val="0"/>
          <w:numId w:val="12"/>
        </w:numPr>
        <w:ind w:right="65" w:hanging="360"/>
      </w:pPr>
      <w:r>
        <w:t xml:space="preserve">You can also ping </w:t>
      </w:r>
      <w:r>
        <w:rPr>
          <w:b/>
        </w:rPr>
        <w:t>PC1</w:t>
      </w:r>
      <w:r>
        <w:t xml:space="preserve">. Navigate to the </w:t>
      </w:r>
      <w:r>
        <w:rPr>
          <w:b/>
        </w:rPr>
        <w:t>Command Prompt</w:t>
      </w:r>
      <w:r>
        <w:t xml:space="preserve"> for PC1 and enter the command </w:t>
      </w:r>
      <w:r>
        <w:rPr>
          <w:b/>
        </w:rPr>
        <w:t>ping 192.168.1.3</w:t>
      </w:r>
      <w:r>
        <w:t xml:space="preserve"> at the prompt. The ping should be successful. </w:t>
      </w:r>
    </w:p>
    <w:p w14:paraId="069CF500" w14:textId="77777777" w:rsidR="00636845" w:rsidRDefault="005C349A">
      <w:pPr>
        <w:numPr>
          <w:ilvl w:val="0"/>
          <w:numId w:val="12"/>
        </w:numPr>
        <w:ind w:right="65" w:hanging="360"/>
      </w:pPr>
      <w:r>
        <w:t xml:space="preserve">Close the </w:t>
      </w:r>
      <w:r>
        <w:rPr>
          <w:b/>
        </w:rPr>
        <w:t>Command Prompt</w:t>
      </w:r>
      <w:r>
        <w:t xml:space="preserve"> when finished. </w:t>
      </w:r>
    </w:p>
    <w:p w14:paraId="4E6FC5C9" w14:textId="77777777" w:rsidR="00636845" w:rsidRDefault="005C349A">
      <w:pPr>
        <w:spacing w:after="0" w:line="259" w:lineRule="auto"/>
        <w:ind w:left="0" w:firstLine="0"/>
        <w:jc w:val="left"/>
      </w:pPr>
      <w:r>
        <w:t xml:space="preserve"> </w:t>
      </w:r>
    </w:p>
    <w:p w14:paraId="3103801E" w14:textId="77777777" w:rsidR="00636845" w:rsidRDefault="005C349A">
      <w:pPr>
        <w:spacing w:after="0" w:line="259" w:lineRule="auto"/>
        <w:ind w:left="0" w:firstLine="0"/>
        <w:jc w:val="left"/>
      </w:pPr>
      <w:r>
        <w:t xml:space="preserve"> </w:t>
      </w:r>
    </w:p>
    <w:p w14:paraId="6E56DF67" w14:textId="77777777" w:rsidR="00636845" w:rsidRDefault="005C349A">
      <w:pPr>
        <w:spacing w:line="247" w:lineRule="auto"/>
        <w:ind w:left="-5" w:right="64"/>
      </w:pPr>
      <w:r>
        <w:rPr>
          <w:b/>
          <w:sz w:val="18"/>
        </w:rPr>
        <w:t xml:space="preserve">Step 2: </w:t>
      </w:r>
      <w:r>
        <w:t>Verify connectivity via the web browser.</w:t>
      </w:r>
      <w:r>
        <w:t xml:space="preserve"> </w:t>
      </w:r>
    </w:p>
    <w:p w14:paraId="15C570D3" w14:textId="77777777" w:rsidR="00636845" w:rsidRDefault="005C349A">
      <w:pPr>
        <w:spacing w:after="0" w:line="259" w:lineRule="auto"/>
        <w:ind w:left="0" w:firstLine="0"/>
        <w:jc w:val="left"/>
      </w:pPr>
      <w:r>
        <w:t xml:space="preserve"> </w:t>
      </w:r>
    </w:p>
    <w:p w14:paraId="5286129D" w14:textId="77777777" w:rsidR="00636845" w:rsidRDefault="005C349A">
      <w:pPr>
        <w:numPr>
          <w:ilvl w:val="0"/>
          <w:numId w:val="13"/>
        </w:numPr>
        <w:ind w:left="720" w:right="65" w:hanging="360"/>
      </w:pPr>
      <w:r>
        <w:t xml:space="preserve">Click </w:t>
      </w:r>
      <w:r>
        <w:rPr>
          <w:b/>
        </w:rPr>
        <w:t>PC1</w:t>
      </w:r>
      <w:r>
        <w:t xml:space="preserve">. </w:t>
      </w:r>
    </w:p>
    <w:p w14:paraId="7C84E134" w14:textId="77777777" w:rsidR="00636845" w:rsidRDefault="005C349A">
      <w:pPr>
        <w:numPr>
          <w:ilvl w:val="0"/>
          <w:numId w:val="13"/>
        </w:numPr>
        <w:ind w:left="720" w:right="65" w:hanging="360"/>
      </w:pPr>
      <w:r>
        <w:t xml:space="preserve">Click the </w:t>
      </w:r>
      <w:r>
        <w:rPr>
          <w:b/>
        </w:rPr>
        <w:t xml:space="preserve">Desktop </w:t>
      </w:r>
      <w:r>
        <w:t xml:space="preserve">tab. </w:t>
      </w:r>
    </w:p>
    <w:p w14:paraId="10C095BC" w14:textId="77777777" w:rsidR="00636845" w:rsidRDefault="005C349A">
      <w:pPr>
        <w:numPr>
          <w:ilvl w:val="0"/>
          <w:numId w:val="13"/>
        </w:numPr>
        <w:ind w:left="720" w:right="65" w:hanging="360"/>
      </w:pPr>
      <w:r>
        <w:t xml:space="preserve">Click the </w:t>
      </w:r>
      <w:r>
        <w:rPr>
          <w:b/>
        </w:rPr>
        <w:t xml:space="preserve">Web Browser </w:t>
      </w:r>
      <w:r>
        <w:t xml:space="preserve">to open the web browser application. </w:t>
      </w:r>
    </w:p>
    <w:p w14:paraId="473CFAEE" w14:textId="77777777" w:rsidR="00636845" w:rsidRDefault="005C349A">
      <w:pPr>
        <w:numPr>
          <w:ilvl w:val="0"/>
          <w:numId w:val="13"/>
        </w:numPr>
        <w:ind w:left="720" w:right="65" w:hanging="360"/>
      </w:pPr>
      <w:r>
        <w:t xml:space="preserve">Enter </w:t>
      </w:r>
      <w:r>
        <w:rPr>
          <w:b/>
        </w:rPr>
        <w:t>192.168.1.1</w:t>
      </w:r>
      <w:r>
        <w:t xml:space="preserve"> in the URL field and click </w:t>
      </w:r>
      <w:r>
        <w:rPr>
          <w:b/>
        </w:rPr>
        <w:t>Go</w:t>
      </w:r>
      <w:r>
        <w:t xml:space="preserve">. The Cisco Packet Tracer webpage should open. </w:t>
      </w:r>
    </w:p>
    <w:p w14:paraId="097347B1" w14:textId="77777777" w:rsidR="00636845" w:rsidRDefault="005C349A">
      <w:pPr>
        <w:numPr>
          <w:ilvl w:val="0"/>
          <w:numId w:val="13"/>
        </w:numPr>
        <w:ind w:left="720" w:right="65" w:hanging="360"/>
      </w:pPr>
      <w:r>
        <w:t xml:space="preserve">Close the web browser when finished. </w:t>
      </w:r>
    </w:p>
    <w:p w14:paraId="269212DD" w14:textId="77777777" w:rsidR="00636845" w:rsidRDefault="005C349A">
      <w:pPr>
        <w:numPr>
          <w:ilvl w:val="0"/>
          <w:numId w:val="13"/>
        </w:numPr>
        <w:ind w:left="720" w:right="65" w:hanging="360"/>
      </w:pPr>
      <w:r>
        <w:t xml:space="preserve">You can also use the web browser application on </w:t>
      </w:r>
      <w:r>
        <w:rPr>
          <w:b/>
        </w:rPr>
        <w:t xml:space="preserve">PC0 </w:t>
      </w:r>
      <w:r>
        <w:t xml:space="preserve">to display the Cisco Packet Tracer webpage. Navigate to PC0. From the </w:t>
      </w:r>
      <w:r>
        <w:rPr>
          <w:b/>
        </w:rPr>
        <w:t xml:space="preserve">Desktop </w:t>
      </w:r>
      <w:r>
        <w:t xml:space="preserve">tab, open the </w:t>
      </w:r>
      <w:r>
        <w:rPr>
          <w:b/>
        </w:rPr>
        <w:t xml:space="preserve">Web Browser </w:t>
      </w:r>
      <w:r>
        <w:t xml:space="preserve">and enter </w:t>
      </w:r>
      <w:r>
        <w:rPr>
          <w:b/>
        </w:rPr>
        <w:t xml:space="preserve">192.168.1.1 </w:t>
      </w:r>
      <w:r>
        <w:t xml:space="preserve">in the URL field. </w:t>
      </w:r>
    </w:p>
    <w:p w14:paraId="4CEA7FA7" w14:textId="77777777" w:rsidR="00636845" w:rsidRDefault="005C349A">
      <w:pPr>
        <w:spacing w:after="0" w:line="259" w:lineRule="auto"/>
        <w:ind w:left="0" w:firstLine="0"/>
        <w:jc w:val="left"/>
      </w:pPr>
      <w:r>
        <w:t xml:space="preserve"> </w:t>
      </w:r>
    </w:p>
    <w:p w14:paraId="5B2FFB90" w14:textId="77777777" w:rsidR="00636845" w:rsidRDefault="005C349A">
      <w:pPr>
        <w:spacing w:after="50" w:line="259" w:lineRule="auto"/>
        <w:ind w:left="0" w:firstLine="0"/>
        <w:jc w:val="left"/>
      </w:pPr>
      <w:r>
        <w:t xml:space="preserve"> </w:t>
      </w:r>
    </w:p>
    <w:p w14:paraId="5AD2B19B" w14:textId="77777777" w:rsidR="00636845" w:rsidRDefault="005C349A">
      <w:pPr>
        <w:pStyle w:val="Heading2"/>
        <w:ind w:left="-5"/>
      </w:pPr>
      <w:r>
        <w:t xml:space="preserve">Part C.4: Basic Switch Configuration </w:t>
      </w:r>
    </w:p>
    <w:p w14:paraId="5FF46F88" w14:textId="77777777" w:rsidR="00636845" w:rsidRDefault="005C349A">
      <w:pPr>
        <w:ind w:left="10" w:right="65"/>
      </w:pPr>
      <w:r>
        <w:t xml:space="preserve">You will perform some basic configuration on a switch using the </w:t>
      </w:r>
      <w:r>
        <w:rPr>
          <w:b/>
        </w:rPr>
        <w:t xml:space="preserve">Config </w:t>
      </w:r>
      <w:r>
        <w:t xml:space="preserve">and </w:t>
      </w:r>
      <w:r>
        <w:rPr>
          <w:b/>
        </w:rPr>
        <w:t xml:space="preserve">CLI </w:t>
      </w:r>
      <w:r>
        <w:t xml:space="preserve">tabs in Packet Tracer. </w:t>
      </w:r>
    </w:p>
    <w:p w14:paraId="3F67A7A5" w14:textId="77777777" w:rsidR="00636845" w:rsidRDefault="005C349A">
      <w:pPr>
        <w:spacing w:after="38" w:line="259" w:lineRule="auto"/>
        <w:ind w:left="0" w:firstLine="0"/>
        <w:jc w:val="left"/>
      </w:pPr>
      <w:r>
        <w:t xml:space="preserve"> </w:t>
      </w:r>
    </w:p>
    <w:p w14:paraId="06974CB9" w14:textId="77777777" w:rsidR="00636845" w:rsidRDefault="005C349A">
      <w:pPr>
        <w:spacing w:after="80" w:line="259" w:lineRule="auto"/>
        <w:ind w:left="-5"/>
        <w:jc w:val="left"/>
      </w:pPr>
      <w:r>
        <w:rPr>
          <w:b/>
          <w:sz w:val="18"/>
        </w:rPr>
        <w:lastRenderedPageBreak/>
        <w:t xml:space="preserve">Step 1: </w:t>
      </w:r>
      <w:r>
        <w:rPr>
          <w:sz w:val="31"/>
          <w:vertAlign w:val="superscript"/>
        </w:rPr>
        <w:t>The Config tab.</w:t>
      </w:r>
      <w:r>
        <w:rPr>
          <w:rFonts w:ascii="Times New Roman" w:eastAsia="Times New Roman" w:hAnsi="Times New Roman" w:cs="Times New Roman"/>
          <w:color w:val="000000"/>
          <w:sz w:val="24"/>
        </w:rPr>
        <w:t xml:space="preserve"> </w:t>
      </w:r>
    </w:p>
    <w:p w14:paraId="7566F845" w14:textId="77777777" w:rsidR="00636845" w:rsidRDefault="005C349A">
      <w:pPr>
        <w:numPr>
          <w:ilvl w:val="0"/>
          <w:numId w:val="14"/>
        </w:numPr>
        <w:spacing w:after="4" w:line="259" w:lineRule="auto"/>
        <w:ind w:left="720" w:right="64" w:hanging="360"/>
      </w:pPr>
      <w:r>
        <w:t xml:space="preserve">Click </w:t>
      </w:r>
      <w:r>
        <w:rPr>
          <w:b/>
        </w:rPr>
        <w:t>Switch0</w:t>
      </w:r>
      <w:r>
        <w:rPr>
          <w:rFonts w:ascii="Times New Roman" w:eastAsia="Times New Roman" w:hAnsi="Times New Roman" w:cs="Times New Roman"/>
          <w:color w:val="000000"/>
          <w:sz w:val="24"/>
        </w:rPr>
        <w:t xml:space="preserve"> </w:t>
      </w:r>
    </w:p>
    <w:p w14:paraId="0A4F6F92" w14:textId="77777777" w:rsidR="00636845" w:rsidRDefault="005C349A">
      <w:pPr>
        <w:numPr>
          <w:ilvl w:val="0"/>
          <w:numId w:val="14"/>
        </w:numPr>
        <w:spacing w:line="247" w:lineRule="auto"/>
        <w:ind w:left="720" w:right="64" w:hanging="360"/>
      </w:pPr>
      <w:r>
        <w:t xml:space="preserve">Click the </w:t>
      </w:r>
      <w:r>
        <w:rPr>
          <w:b/>
        </w:rPr>
        <w:t xml:space="preserve">Config </w:t>
      </w:r>
      <w:r>
        <w:t>tab.</w:t>
      </w:r>
      <w:r>
        <w:t xml:space="preserve"> </w:t>
      </w:r>
    </w:p>
    <w:p w14:paraId="2477FB4C" w14:textId="77777777" w:rsidR="00636845" w:rsidRDefault="005C349A">
      <w:pPr>
        <w:spacing w:after="0" w:line="259" w:lineRule="auto"/>
        <w:ind w:left="0" w:firstLine="0"/>
        <w:jc w:val="left"/>
      </w:pPr>
      <w:r>
        <w:t xml:space="preserve"> </w:t>
      </w:r>
    </w:p>
    <w:p w14:paraId="29F0627C" w14:textId="77777777" w:rsidR="00636845" w:rsidRDefault="005C349A">
      <w:pPr>
        <w:pBdr>
          <w:top w:val="single" w:sz="4" w:space="0" w:color="000000"/>
          <w:left w:val="single" w:sz="4" w:space="0" w:color="000000"/>
          <w:bottom w:val="single" w:sz="4" w:space="0" w:color="000000"/>
          <w:right w:val="single" w:sz="4" w:space="0" w:color="000000"/>
        </w:pBdr>
        <w:spacing w:after="3" w:line="252" w:lineRule="auto"/>
        <w:ind w:left="110"/>
        <w:jc w:val="left"/>
      </w:pPr>
      <w:r>
        <w:rPr>
          <w:b/>
          <w:sz w:val="18"/>
        </w:rPr>
        <w:t xml:space="preserve">Note: </w:t>
      </w:r>
      <w:r>
        <w:rPr>
          <w:sz w:val="18"/>
        </w:rPr>
        <w:t xml:space="preserve">The </w:t>
      </w:r>
      <w:r>
        <w:rPr>
          <w:b/>
          <w:sz w:val="18"/>
        </w:rPr>
        <w:t xml:space="preserve">Config </w:t>
      </w:r>
      <w:r>
        <w:rPr>
          <w:sz w:val="18"/>
        </w:rPr>
        <w:t>tab is not always available on physical networking equipment. Some simple devices only have config tabs. The config tab can be useful for basic learning of commands, especially for beginners.</w:t>
      </w:r>
      <w:r>
        <w:rPr>
          <w:rFonts w:ascii="Times New Roman" w:eastAsia="Times New Roman" w:hAnsi="Times New Roman" w:cs="Times New Roman"/>
          <w:color w:val="000000"/>
          <w:sz w:val="24"/>
        </w:rPr>
        <w:t xml:space="preserve"> </w:t>
      </w:r>
    </w:p>
    <w:p w14:paraId="05FEFAA7" w14:textId="77777777" w:rsidR="00636845" w:rsidRDefault="005C349A">
      <w:pPr>
        <w:spacing w:after="0" w:line="259" w:lineRule="auto"/>
        <w:ind w:left="0" w:firstLine="0"/>
        <w:jc w:val="left"/>
      </w:pPr>
      <w:r>
        <w:rPr>
          <w:rFonts w:ascii="Times New Roman" w:eastAsia="Times New Roman" w:hAnsi="Times New Roman" w:cs="Times New Roman"/>
          <w:color w:val="000000"/>
          <w:sz w:val="24"/>
        </w:rPr>
        <w:t xml:space="preserve"> </w:t>
      </w:r>
    </w:p>
    <w:p w14:paraId="21E296B6" w14:textId="77777777" w:rsidR="00636845" w:rsidRDefault="005C349A">
      <w:pPr>
        <w:spacing w:line="247" w:lineRule="auto"/>
        <w:ind w:left="731" w:right="64"/>
      </w:pPr>
      <w:r>
        <w:t xml:space="preserve">The </w:t>
      </w:r>
      <w:r>
        <w:rPr>
          <w:b/>
        </w:rPr>
        <w:t xml:space="preserve">Config </w:t>
      </w:r>
      <w:r>
        <w:t>tab shows a list of components that can be configured on this device. We are not going to cover what these components are, as that is learned in a networking course, but we will show how to navigate and use the interface.</w:t>
      </w:r>
      <w:r>
        <w:t xml:space="preserve"> </w:t>
      </w:r>
    </w:p>
    <w:p w14:paraId="0CBC86E2" w14:textId="77777777" w:rsidR="00636845" w:rsidRDefault="005C349A">
      <w:pPr>
        <w:spacing w:after="0" w:line="259" w:lineRule="auto"/>
        <w:ind w:left="0" w:firstLine="0"/>
        <w:jc w:val="left"/>
      </w:pPr>
      <w:r>
        <w:t xml:space="preserve"> </w:t>
      </w:r>
    </w:p>
    <w:p w14:paraId="378F3982" w14:textId="77777777" w:rsidR="00636845" w:rsidRDefault="005C349A">
      <w:pPr>
        <w:numPr>
          <w:ilvl w:val="0"/>
          <w:numId w:val="14"/>
        </w:numPr>
        <w:ind w:left="720" w:right="64" w:hanging="360"/>
      </w:pPr>
      <w:r>
        <w:t xml:space="preserve">The </w:t>
      </w:r>
      <w:r>
        <w:rPr>
          <w:b/>
        </w:rPr>
        <w:t xml:space="preserve">Global Settings </w:t>
      </w:r>
      <w:r>
        <w:t xml:space="preserve">enables a user to change the name of a device that displays in the workspace. It also allows for changing the internal name shown at the command line prompt as well as buttons for saving, loading, exporting, and erasing configuration files. </w:t>
      </w:r>
    </w:p>
    <w:p w14:paraId="0C9E0CEB" w14:textId="77777777" w:rsidR="00636845" w:rsidRDefault="005C349A">
      <w:pPr>
        <w:spacing w:after="0" w:line="259" w:lineRule="auto"/>
        <w:ind w:left="0" w:firstLine="0"/>
        <w:jc w:val="left"/>
      </w:pPr>
      <w:r>
        <w:t xml:space="preserve"> </w:t>
      </w:r>
    </w:p>
    <w:p w14:paraId="26623AEF" w14:textId="77777777" w:rsidR="00636845" w:rsidRDefault="005C349A">
      <w:pPr>
        <w:spacing w:line="247" w:lineRule="auto"/>
        <w:ind w:left="731" w:right="64"/>
      </w:pPr>
      <w:r>
        <w:t xml:space="preserve">Double-click in the </w:t>
      </w:r>
      <w:r>
        <w:rPr>
          <w:b/>
        </w:rPr>
        <w:t xml:space="preserve">Hostname </w:t>
      </w:r>
      <w:r>
        <w:t xml:space="preserve">dialog box to highlight the word Switch. Enter </w:t>
      </w:r>
      <w:r>
        <w:rPr>
          <w:b/>
        </w:rPr>
        <w:t xml:space="preserve">Central </w:t>
      </w:r>
      <w:r>
        <w:t xml:space="preserve">to replace Switch as the hostname. Packet Tracer will display the IOS commands necessary to accomplish the name change in the </w:t>
      </w:r>
      <w:r>
        <w:rPr>
          <w:b/>
        </w:rPr>
        <w:t xml:space="preserve">Equivalent IOS Commands </w:t>
      </w:r>
      <w:r>
        <w:t>box. The commands displayed should be as follows:</w:t>
      </w:r>
      <w:r>
        <w:t xml:space="preserve"> </w:t>
      </w:r>
    </w:p>
    <w:p w14:paraId="217BB912" w14:textId="77777777" w:rsidR="00636845" w:rsidRDefault="005C349A">
      <w:pPr>
        <w:spacing w:after="0" w:line="259" w:lineRule="auto"/>
        <w:ind w:left="721" w:right="958" w:firstLine="0"/>
        <w:jc w:val="left"/>
      </w:pPr>
      <w:r>
        <w:t xml:space="preserve"> </w:t>
      </w:r>
    </w:p>
    <w:p w14:paraId="22779DA4" w14:textId="77777777" w:rsidR="00636845" w:rsidRDefault="005C349A">
      <w:pPr>
        <w:spacing w:after="0" w:line="259" w:lineRule="auto"/>
        <w:ind w:left="0" w:right="910" w:firstLine="0"/>
        <w:jc w:val="right"/>
      </w:pPr>
      <w:r>
        <w:rPr>
          <w:noProof/>
        </w:rPr>
        <w:drawing>
          <wp:inline distT="0" distB="0" distL="0" distR="0" wp14:anchorId="4C3F1381" wp14:editId="2ADC0DD6">
            <wp:extent cx="4158107" cy="935990"/>
            <wp:effectExtent l="0" t="0" r="0" b="0"/>
            <wp:docPr id="1043" name="Picture 1043"/>
            <wp:cNvGraphicFramePr/>
            <a:graphic xmlns:a="http://schemas.openxmlformats.org/drawingml/2006/main">
              <a:graphicData uri="http://schemas.openxmlformats.org/drawingml/2006/picture">
                <pic:pic xmlns:pic="http://schemas.openxmlformats.org/drawingml/2006/picture">
                  <pic:nvPicPr>
                    <pic:cNvPr id="1043" name="Picture 1043"/>
                    <pic:cNvPicPr/>
                  </pic:nvPicPr>
                  <pic:blipFill>
                    <a:blip r:embed="rId9"/>
                    <a:stretch>
                      <a:fillRect/>
                    </a:stretch>
                  </pic:blipFill>
                  <pic:spPr>
                    <a:xfrm>
                      <a:off x="0" y="0"/>
                      <a:ext cx="4158107" cy="935990"/>
                    </a:xfrm>
                    <a:prstGeom prst="rect">
                      <a:avLst/>
                    </a:prstGeom>
                  </pic:spPr>
                </pic:pic>
              </a:graphicData>
            </a:graphic>
          </wp:inline>
        </w:drawing>
      </w:r>
      <w:r>
        <w:t xml:space="preserve"> </w:t>
      </w:r>
    </w:p>
    <w:p w14:paraId="61E75599" w14:textId="77777777" w:rsidR="00636845" w:rsidRDefault="005C349A">
      <w:pPr>
        <w:spacing w:after="0" w:line="259" w:lineRule="auto"/>
        <w:ind w:left="689" w:firstLine="0"/>
        <w:jc w:val="center"/>
      </w:pPr>
      <w:r>
        <w:t xml:space="preserve"> </w:t>
      </w:r>
    </w:p>
    <w:p w14:paraId="02CBB131" w14:textId="77777777" w:rsidR="00636845" w:rsidRDefault="005C349A">
      <w:pPr>
        <w:spacing w:line="247" w:lineRule="auto"/>
        <w:ind w:left="731" w:right="64"/>
      </w:pPr>
      <w:r>
        <w:t xml:space="preserve">These would be the commands used from the command line interface, or CLI, to change the hostname. If you did not know how to do this from the CLI, the </w:t>
      </w:r>
      <w:r>
        <w:rPr>
          <w:b/>
        </w:rPr>
        <w:t xml:space="preserve">Config </w:t>
      </w:r>
      <w:r>
        <w:t>tab would show the necessary commands.</w:t>
      </w:r>
      <w:r>
        <w:t xml:space="preserve"> </w:t>
      </w:r>
    </w:p>
    <w:p w14:paraId="5B5959C6" w14:textId="77777777" w:rsidR="00636845" w:rsidRDefault="005C349A">
      <w:pPr>
        <w:spacing w:after="0" w:line="259" w:lineRule="auto"/>
        <w:ind w:left="721" w:firstLine="0"/>
        <w:jc w:val="left"/>
      </w:pPr>
      <w:r>
        <w:t xml:space="preserve"> </w:t>
      </w:r>
    </w:p>
    <w:p w14:paraId="0DD5EAE2" w14:textId="77777777" w:rsidR="00636845" w:rsidRDefault="005C349A">
      <w:pPr>
        <w:spacing w:after="0" w:line="259" w:lineRule="auto"/>
        <w:ind w:left="721" w:firstLine="0"/>
        <w:jc w:val="left"/>
      </w:pPr>
      <w:r>
        <w:t xml:space="preserve"> </w:t>
      </w:r>
    </w:p>
    <w:p w14:paraId="62A0A46F" w14:textId="77777777" w:rsidR="00636845" w:rsidRDefault="005C349A">
      <w:pPr>
        <w:numPr>
          <w:ilvl w:val="0"/>
          <w:numId w:val="14"/>
        </w:numPr>
        <w:ind w:left="720" w:right="64" w:hanging="360"/>
      </w:pPr>
      <w:r>
        <w:t xml:space="preserve">Click the </w:t>
      </w:r>
      <w:r>
        <w:rPr>
          <w:b/>
        </w:rPr>
        <w:t xml:space="preserve">FastEthernet0/1 </w:t>
      </w:r>
      <w:r>
        <w:t xml:space="preserve">under the Interface heading to configure the FastEthernet0/1 interface. </w:t>
      </w:r>
    </w:p>
    <w:p w14:paraId="47D12957" w14:textId="77777777" w:rsidR="00636845" w:rsidRDefault="005C349A">
      <w:pPr>
        <w:spacing w:after="0" w:line="259" w:lineRule="auto"/>
        <w:ind w:left="721" w:firstLine="0"/>
        <w:jc w:val="left"/>
      </w:pPr>
      <w:r>
        <w:t xml:space="preserve"> </w:t>
      </w:r>
    </w:p>
    <w:p w14:paraId="3E2BC17A" w14:textId="77777777" w:rsidR="00636845" w:rsidRDefault="005C349A">
      <w:pPr>
        <w:spacing w:after="4" w:line="259" w:lineRule="auto"/>
        <w:ind w:left="716"/>
        <w:jc w:val="left"/>
      </w:pPr>
      <w:r>
        <w:t xml:space="preserve">In the </w:t>
      </w:r>
      <w:r>
        <w:rPr>
          <w:b/>
        </w:rPr>
        <w:t>Equivalent IOS Commands</w:t>
      </w:r>
      <w:r>
        <w:t xml:space="preserve">, the command </w:t>
      </w:r>
      <w:r>
        <w:rPr>
          <w:b/>
        </w:rPr>
        <w:t xml:space="preserve">interface FastEthernet0/1 </w:t>
      </w:r>
      <w:r>
        <w:t xml:space="preserve">is displayed in the </w:t>
      </w:r>
      <w:r>
        <w:rPr>
          <w:b/>
        </w:rPr>
        <w:t xml:space="preserve">Equivalent IOS Commands </w:t>
      </w:r>
      <w:r>
        <w:t xml:space="preserve">box. </w:t>
      </w:r>
    </w:p>
    <w:p w14:paraId="2FAA3B1D" w14:textId="77777777" w:rsidR="00636845" w:rsidRDefault="005C349A">
      <w:pPr>
        <w:spacing w:after="0" w:line="259" w:lineRule="auto"/>
        <w:ind w:left="0" w:firstLine="0"/>
        <w:jc w:val="left"/>
      </w:pPr>
      <w:r>
        <w:t xml:space="preserve"> </w:t>
      </w:r>
    </w:p>
    <w:p w14:paraId="30AAA08D" w14:textId="77777777" w:rsidR="00636845" w:rsidRDefault="005C349A">
      <w:pPr>
        <w:spacing w:line="247" w:lineRule="auto"/>
        <w:ind w:left="-5" w:right="64"/>
      </w:pPr>
      <w:r>
        <w:rPr>
          <w:b/>
          <w:sz w:val="18"/>
        </w:rPr>
        <w:t xml:space="preserve">Step 2: </w:t>
      </w:r>
      <w:r>
        <w:t>The CLI tab.</w:t>
      </w:r>
      <w:r>
        <w:t xml:space="preserve"> </w:t>
      </w:r>
    </w:p>
    <w:p w14:paraId="1CDE12F9" w14:textId="77777777" w:rsidR="00636845" w:rsidRDefault="005C349A">
      <w:pPr>
        <w:spacing w:after="0" w:line="259" w:lineRule="auto"/>
        <w:ind w:left="0" w:firstLine="0"/>
        <w:jc w:val="left"/>
      </w:pPr>
      <w:r>
        <w:t xml:space="preserve"> </w:t>
      </w:r>
    </w:p>
    <w:p w14:paraId="0E8A9474" w14:textId="77777777" w:rsidR="00636845" w:rsidRDefault="005C349A">
      <w:pPr>
        <w:numPr>
          <w:ilvl w:val="0"/>
          <w:numId w:val="15"/>
        </w:numPr>
        <w:ind w:left="720" w:right="65" w:hanging="360"/>
      </w:pPr>
      <w:r>
        <w:t xml:space="preserve">Select the </w:t>
      </w:r>
      <w:r>
        <w:rPr>
          <w:b/>
        </w:rPr>
        <w:t xml:space="preserve">CLI </w:t>
      </w:r>
      <w:r>
        <w:t xml:space="preserve">tab to switch to the CLI interface. Notice that the same commands that were in the </w:t>
      </w:r>
      <w:r>
        <w:rPr>
          <w:b/>
        </w:rPr>
        <w:t xml:space="preserve">Equivalent IOS Commands </w:t>
      </w:r>
      <w:r>
        <w:t xml:space="preserve">box are listed in the CLI window. </w:t>
      </w:r>
    </w:p>
    <w:p w14:paraId="756DF03E" w14:textId="77777777" w:rsidR="00636845" w:rsidRDefault="005C349A">
      <w:pPr>
        <w:numPr>
          <w:ilvl w:val="0"/>
          <w:numId w:val="15"/>
        </w:numPr>
        <w:ind w:left="720" w:right="65" w:hanging="360"/>
      </w:pPr>
      <w:r>
        <w:t xml:space="preserve">At the prompt, enter </w:t>
      </w:r>
      <w:r>
        <w:rPr>
          <w:b/>
        </w:rPr>
        <w:t>shutdown</w:t>
      </w:r>
      <w:r>
        <w:t xml:space="preserve">. </w:t>
      </w:r>
    </w:p>
    <w:p w14:paraId="15A66D04" w14:textId="77777777" w:rsidR="00636845" w:rsidRDefault="005C349A">
      <w:pPr>
        <w:spacing w:after="0" w:line="259" w:lineRule="auto"/>
        <w:ind w:left="0" w:right="1323" w:firstLine="0"/>
        <w:jc w:val="right"/>
      </w:pPr>
      <w:r>
        <w:rPr>
          <w:noProof/>
        </w:rPr>
        <w:drawing>
          <wp:inline distT="0" distB="0" distL="0" distR="0" wp14:anchorId="570B99A4" wp14:editId="73120CAE">
            <wp:extent cx="4090924" cy="988060"/>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10"/>
                    <a:stretch>
                      <a:fillRect/>
                    </a:stretch>
                  </pic:blipFill>
                  <pic:spPr>
                    <a:xfrm>
                      <a:off x="0" y="0"/>
                      <a:ext cx="4090924" cy="988060"/>
                    </a:xfrm>
                    <a:prstGeom prst="rect">
                      <a:avLst/>
                    </a:prstGeom>
                  </pic:spPr>
                </pic:pic>
              </a:graphicData>
            </a:graphic>
          </wp:inline>
        </w:drawing>
      </w:r>
      <w:r>
        <w:t xml:space="preserve"> </w:t>
      </w:r>
    </w:p>
    <w:p w14:paraId="2CB0FAE9" w14:textId="77777777" w:rsidR="00636845" w:rsidRDefault="005C349A">
      <w:pPr>
        <w:spacing w:after="0" w:line="259" w:lineRule="auto"/>
        <w:ind w:left="0" w:firstLine="0"/>
        <w:jc w:val="left"/>
      </w:pPr>
      <w:r>
        <w:t xml:space="preserve"> </w:t>
      </w:r>
    </w:p>
    <w:p w14:paraId="1C9688ED" w14:textId="77777777" w:rsidR="00636845" w:rsidRDefault="005C349A">
      <w:pPr>
        <w:spacing w:line="247" w:lineRule="auto"/>
        <w:ind w:left="731" w:right="64"/>
      </w:pPr>
      <w:r>
        <w:t>This command just shuts down the interface down from the command line.</w:t>
      </w:r>
      <w:r>
        <w:t xml:space="preserve"> </w:t>
      </w:r>
    </w:p>
    <w:p w14:paraId="560F9C20" w14:textId="77777777" w:rsidR="00636845" w:rsidRDefault="005C349A">
      <w:pPr>
        <w:spacing w:after="0" w:line="259" w:lineRule="auto"/>
        <w:ind w:left="0" w:firstLine="0"/>
        <w:jc w:val="left"/>
      </w:pPr>
      <w:r>
        <w:t xml:space="preserve"> </w:t>
      </w:r>
    </w:p>
    <w:p w14:paraId="2FE56206" w14:textId="77777777" w:rsidR="00636845" w:rsidRDefault="005C349A">
      <w:pPr>
        <w:numPr>
          <w:ilvl w:val="0"/>
          <w:numId w:val="15"/>
        </w:numPr>
        <w:ind w:left="720" w:right="65" w:hanging="360"/>
      </w:pPr>
      <w:r>
        <w:t xml:space="preserve">Navigate to the Workspace. Notice that the link lights for the connection between PC0 and Switch0 are red. Because the interface on the switch was shut down, the connection is no longer active and shows red. </w:t>
      </w:r>
    </w:p>
    <w:p w14:paraId="0DEE5753" w14:textId="77777777" w:rsidR="00636845" w:rsidRDefault="005C349A">
      <w:pPr>
        <w:numPr>
          <w:ilvl w:val="0"/>
          <w:numId w:val="15"/>
        </w:numPr>
        <w:ind w:left="720" w:right="65" w:hanging="360"/>
      </w:pPr>
      <w:r>
        <w:lastRenderedPageBreak/>
        <w:t xml:space="preserve">Save and close the activity, then exit Packet Tracer if desired. </w:t>
      </w:r>
    </w:p>
    <w:p w14:paraId="0B98C826" w14:textId="77777777" w:rsidR="00636845" w:rsidRDefault="005C349A">
      <w:pPr>
        <w:spacing w:after="0" w:line="259" w:lineRule="auto"/>
        <w:ind w:left="0" w:firstLine="0"/>
        <w:jc w:val="left"/>
      </w:pPr>
      <w:r>
        <w:t xml:space="preserve"> </w:t>
      </w:r>
    </w:p>
    <w:p w14:paraId="7F4307BB" w14:textId="77777777" w:rsidR="00636845" w:rsidRDefault="005C349A">
      <w:pPr>
        <w:spacing w:after="0" w:line="259" w:lineRule="auto"/>
        <w:ind w:left="0" w:firstLine="0"/>
        <w:jc w:val="left"/>
      </w:pPr>
      <w:r>
        <w:t xml:space="preserve"> </w:t>
      </w:r>
    </w:p>
    <w:p w14:paraId="498C9E66" w14:textId="77777777" w:rsidR="00636845" w:rsidRDefault="005C349A">
      <w:pPr>
        <w:spacing w:after="0" w:line="259" w:lineRule="auto"/>
        <w:ind w:left="0" w:firstLine="0"/>
        <w:jc w:val="left"/>
      </w:pPr>
      <w:r>
        <w:t xml:space="preserve"> </w:t>
      </w:r>
    </w:p>
    <w:p w14:paraId="32A5867F" w14:textId="77777777" w:rsidR="00636845" w:rsidRDefault="005C349A">
      <w:pPr>
        <w:spacing w:after="0" w:line="259" w:lineRule="auto"/>
        <w:ind w:left="0" w:firstLine="0"/>
        <w:jc w:val="left"/>
      </w:pPr>
      <w:r>
        <w:t xml:space="preserve"> </w:t>
      </w:r>
    </w:p>
    <w:p w14:paraId="13258F01" w14:textId="77777777" w:rsidR="00636845" w:rsidRDefault="005C349A">
      <w:pPr>
        <w:spacing w:after="0" w:line="259" w:lineRule="auto"/>
        <w:ind w:left="0" w:firstLine="0"/>
        <w:jc w:val="left"/>
      </w:pPr>
      <w:r>
        <w:t xml:space="preserve"> </w:t>
      </w:r>
    </w:p>
    <w:p w14:paraId="22EBDD2D" w14:textId="77777777" w:rsidR="00636845" w:rsidRDefault="005C349A">
      <w:pPr>
        <w:spacing w:after="0" w:line="259" w:lineRule="auto"/>
        <w:ind w:left="0" w:firstLine="0"/>
        <w:jc w:val="left"/>
      </w:pPr>
      <w:r>
        <w:t xml:space="preserve"> </w:t>
      </w:r>
    </w:p>
    <w:p w14:paraId="4D90C995" w14:textId="77777777" w:rsidR="00636845" w:rsidRDefault="005C349A">
      <w:pPr>
        <w:spacing w:after="0" w:line="259" w:lineRule="auto"/>
        <w:ind w:left="0" w:firstLine="0"/>
        <w:jc w:val="left"/>
      </w:pPr>
      <w:r>
        <w:t xml:space="preserve"> </w:t>
      </w:r>
    </w:p>
    <w:p w14:paraId="469248D9" w14:textId="77777777" w:rsidR="00636845" w:rsidRDefault="005C349A">
      <w:pPr>
        <w:spacing w:after="0" w:line="259" w:lineRule="auto"/>
        <w:ind w:left="0" w:firstLine="0"/>
        <w:jc w:val="left"/>
      </w:pPr>
      <w:r>
        <w:t xml:space="preserve"> </w:t>
      </w:r>
    </w:p>
    <w:p w14:paraId="75018000" w14:textId="77777777" w:rsidR="00636845" w:rsidRDefault="005C349A">
      <w:pPr>
        <w:spacing w:after="0" w:line="259" w:lineRule="auto"/>
        <w:ind w:left="0" w:firstLine="0"/>
        <w:jc w:val="left"/>
      </w:pPr>
      <w:r>
        <w:t xml:space="preserve"> </w:t>
      </w:r>
    </w:p>
    <w:p w14:paraId="559871AA" w14:textId="77777777" w:rsidR="00636845" w:rsidRDefault="005C349A">
      <w:pPr>
        <w:pStyle w:val="Heading1"/>
        <w:ind w:left="-5"/>
      </w:pPr>
      <w:r>
        <w:t>Lab 2 – Part D - Packet Tracer–Create a Simple Network</w:t>
      </w:r>
      <w:r>
        <w:rPr>
          <w:b w:val="0"/>
          <w:sz w:val="20"/>
        </w:rPr>
        <w:t xml:space="preserve"> </w:t>
      </w:r>
    </w:p>
    <w:p w14:paraId="544D75BA" w14:textId="77777777" w:rsidR="00636845" w:rsidRDefault="005C349A">
      <w:pPr>
        <w:spacing w:after="52" w:line="259" w:lineRule="auto"/>
        <w:ind w:left="-29" w:firstLine="0"/>
        <w:jc w:val="left"/>
      </w:pPr>
      <w:r>
        <w:rPr>
          <w:rFonts w:ascii="Calibri" w:eastAsia="Calibri" w:hAnsi="Calibri" w:cs="Calibri"/>
          <w:noProof/>
          <w:color w:val="000000"/>
          <w:sz w:val="22"/>
        </w:rPr>
        <mc:AlternateContent>
          <mc:Choice Requires="wpg">
            <w:drawing>
              <wp:inline distT="0" distB="0" distL="0" distR="0" wp14:anchorId="167D62D4" wp14:editId="63451CFB">
                <wp:extent cx="5769229" cy="6096"/>
                <wp:effectExtent l="0" t="0" r="0" b="0"/>
                <wp:docPr id="10029" name="Group 1002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587" name="Shape 125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29" style="width:454.27pt;height:0.47998pt;mso-position-horizontal-relative:char;mso-position-vertical-relative:line" coordsize="57692,60">
                <v:shape id="Shape 1258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AAA3AC9" w14:textId="77777777" w:rsidR="00636845" w:rsidRDefault="005C349A">
      <w:pPr>
        <w:spacing w:after="0" w:line="259" w:lineRule="auto"/>
        <w:ind w:left="0" w:firstLine="0"/>
        <w:jc w:val="left"/>
      </w:pPr>
      <w:r>
        <w:rPr>
          <w:b/>
          <w:sz w:val="32"/>
        </w:rPr>
        <w:t xml:space="preserve"> </w:t>
      </w:r>
    </w:p>
    <w:p w14:paraId="2F9DFF2C" w14:textId="77777777" w:rsidR="00636845" w:rsidRDefault="005C349A">
      <w:pPr>
        <w:spacing w:after="0" w:line="259" w:lineRule="auto"/>
        <w:ind w:left="0" w:firstLine="0"/>
        <w:jc w:val="right"/>
      </w:pPr>
      <w:r>
        <w:rPr>
          <w:noProof/>
        </w:rPr>
        <w:drawing>
          <wp:inline distT="0" distB="0" distL="0" distR="0" wp14:anchorId="6D75AB56" wp14:editId="563B007F">
            <wp:extent cx="5731510" cy="1530350"/>
            <wp:effectExtent l="0" t="0" r="0" b="0"/>
            <wp:docPr id="1202" name="Picture 1202"/>
            <wp:cNvGraphicFramePr/>
            <a:graphic xmlns:a="http://schemas.openxmlformats.org/drawingml/2006/main">
              <a:graphicData uri="http://schemas.openxmlformats.org/drawingml/2006/picture">
                <pic:pic xmlns:pic="http://schemas.openxmlformats.org/drawingml/2006/picture">
                  <pic:nvPicPr>
                    <pic:cNvPr id="1202" name="Picture 1202"/>
                    <pic:cNvPicPr/>
                  </pic:nvPicPr>
                  <pic:blipFill>
                    <a:blip r:embed="rId11"/>
                    <a:stretch>
                      <a:fillRect/>
                    </a:stretch>
                  </pic:blipFill>
                  <pic:spPr>
                    <a:xfrm>
                      <a:off x="0" y="0"/>
                      <a:ext cx="5731510" cy="1530350"/>
                    </a:xfrm>
                    <a:prstGeom prst="rect">
                      <a:avLst/>
                    </a:prstGeom>
                  </pic:spPr>
                </pic:pic>
              </a:graphicData>
            </a:graphic>
          </wp:inline>
        </w:drawing>
      </w:r>
      <w:r>
        <w:rPr>
          <w:b/>
          <w:sz w:val="32"/>
        </w:rPr>
        <w:t xml:space="preserve"> </w:t>
      </w:r>
    </w:p>
    <w:p w14:paraId="5B52FFC4" w14:textId="77777777" w:rsidR="00636845" w:rsidRDefault="005C349A">
      <w:pPr>
        <w:spacing w:after="0" w:line="259" w:lineRule="auto"/>
        <w:ind w:left="0" w:firstLine="0"/>
        <w:jc w:val="left"/>
      </w:pPr>
      <w:r>
        <w:rPr>
          <w:b/>
          <w:sz w:val="32"/>
        </w:rPr>
        <w:t xml:space="preserve"> </w:t>
      </w:r>
    </w:p>
    <w:p w14:paraId="1A2AF8AB" w14:textId="77777777" w:rsidR="00636845" w:rsidRDefault="005C349A">
      <w:pPr>
        <w:pStyle w:val="Heading2"/>
        <w:ind w:left="-5"/>
      </w:pPr>
      <w:r>
        <w:t xml:space="preserve">Objectives </w:t>
      </w:r>
    </w:p>
    <w:p w14:paraId="7D927243" w14:textId="77777777" w:rsidR="00636845" w:rsidRDefault="005C349A">
      <w:pPr>
        <w:ind w:left="360" w:right="3362" w:hanging="360"/>
      </w:pPr>
      <w:r>
        <w:t xml:space="preserve">In this activity, you will build a simple network in Packet Tracer.  </w:t>
      </w:r>
      <w:r>
        <w:rPr>
          <w:rFonts w:ascii="Wingdings" w:eastAsia="Wingdings" w:hAnsi="Wingdings" w:cs="Wingdings"/>
        </w:rPr>
        <w:t>❖</w:t>
      </w:r>
      <w:r>
        <w:rPr>
          <w:rFonts w:ascii="Arial" w:eastAsia="Arial" w:hAnsi="Arial" w:cs="Arial"/>
        </w:rPr>
        <w:t xml:space="preserve"> </w:t>
      </w:r>
      <w:r>
        <w:rPr>
          <w:b/>
        </w:rPr>
        <w:t xml:space="preserve">Part 1: Build a Simple Network </w:t>
      </w:r>
    </w:p>
    <w:p w14:paraId="763672BE" w14:textId="77777777" w:rsidR="00636845" w:rsidRDefault="005C349A">
      <w:pPr>
        <w:spacing w:after="4" w:line="259" w:lineRule="auto"/>
        <w:jc w:val="left"/>
      </w:pPr>
      <w:r>
        <w:rPr>
          <w:rFonts w:ascii="Wingdings" w:eastAsia="Wingdings" w:hAnsi="Wingdings" w:cs="Wingdings"/>
        </w:rPr>
        <w:t>❖</w:t>
      </w:r>
      <w:r>
        <w:rPr>
          <w:rFonts w:ascii="Arial" w:eastAsia="Arial" w:hAnsi="Arial" w:cs="Arial"/>
        </w:rPr>
        <w:t xml:space="preserve"> </w:t>
      </w:r>
      <w:r>
        <w:rPr>
          <w:b/>
        </w:rPr>
        <w:t xml:space="preserve">Part 2: Configure the End Devices and Verify Connectivity </w:t>
      </w:r>
    </w:p>
    <w:p w14:paraId="21DCCD59" w14:textId="77777777" w:rsidR="00636845" w:rsidRDefault="005C349A">
      <w:pPr>
        <w:spacing w:after="50" w:line="259" w:lineRule="auto"/>
        <w:ind w:left="0" w:firstLine="0"/>
        <w:jc w:val="left"/>
      </w:pPr>
      <w:r>
        <w:rPr>
          <w:b/>
        </w:rPr>
        <w:t xml:space="preserve"> </w:t>
      </w:r>
    </w:p>
    <w:p w14:paraId="2EBE9F95" w14:textId="77777777" w:rsidR="00636845" w:rsidRDefault="005C349A">
      <w:pPr>
        <w:pStyle w:val="Heading2"/>
        <w:ind w:left="-5"/>
      </w:pPr>
      <w:r>
        <w:t xml:space="preserve">Instructions Part D.1: Build a Simple Network </w:t>
      </w:r>
    </w:p>
    <w:p w14:paraId="61FCDF35" w14:textId="77777777" w:rsidR="00636845" w:rsidRDefault="005C349A">
      <w:pPr>
        <w:ind w:left="10" w:right="65"/>
      </w:pPr>
      <w:r>
        <w:t xml:space="preserve">In this part, you will build a simple network by deploying and connecting the network devices. </w:t>
      </w:r>
    </w:p>
    <w:p w14:paraId="3D0BEA6B" w14:textId="77777777" w:rsidR="00636845" w:rsidRDefault="005C349A">
      <w:pPr>
        <w:spacing w:after="0" w:line="259" w:lineRule="auto"/>
        <w:ind w:left="0" w:firstLine="0"/>
        <w:jc w:val="left"/>
      </w:pPr>
      <w:r>
        <w:t xml:space="preserve"> </w:t>
      </w:r>
    </w:p>
    <w:p w14:paraId="0D2CCF82" w14:textId="77777777" w:rsidR="00636845" w:rsidRDefault="005C349A">
      <w:pPr>
        <w:spacing w:line="247" w:lineRule="auto"/>
        <w:ind w:left="-5" w:right="64"/>
      </w:pPr>
      <w:r>
        <w:rPr>
          <w:b/>
          <w:sz w:val="18"/>
        </w:rPr>
        <w:t xml:space="preserve">Step 1: </w:t>
      </w:r>
      <w:r>
        <w:t>Add network devices to the workspace.</w:t>
      </w:r>
      <w:r>
        <w:t xml:space="preserve"> </w:t>
      </w:r>
    </w:p>
    <w:p w14:paraId="0B217064" w14:textId="77777777" w:rsidR="00636845" w:rsidRDefault="005C349A">
      <w:pPr>
        <w:spacing w:after="0" w:line="259" w:lineRule="auto"/>
        <w:ind w:left="0" w:firstLine="0"/>
        <w:jc w:val="left"/>
      </w:pPr>
      <w:r>
        <w:t xml:space="preserve"> </w:t>
      </w:r>
    </w:p>
    <w:p w14:paraId="1CE16EB8" w14:textId="77777777" w:rsidR="00636845" w:rsidRDefault="005C349A">
      <w:pPr>
        <w:ind w:left="716" w:right="65"/>
      </w:pPr>
      <w:r>
        <w:t xml:space="preserve">In this step, you will add a PC, laptop, and a cable modem to the Logical Workspace. </w:t>
      </w:r>
    </w:p>
    <w:p w14:paraId="0F6139C6" w14:textId="77777777" w:rsidR="00636845" w:rsidRDefault="005C349A">
      <w:pPr>
        <w:spacing w:after="0" w:line="259" w:lineRule="auto"/>
        <w:ind w:left="721" w:firstLine="0"/>
        <w:jc w:val="left"/>
      </w:pPr>
      <w:r>
        <w:t xml:space="preserve"> </w:t>
      </w:r>
    </w:p>
    <w:p w14:paraId="1FF22BDC" w14:textId="77777777" w:rsidR="00636845" w:rsidRDefault="005C349A">
      <w:pPr>
        <w:ind w:left="716" w:right="65"/>
      </w:pPr>
      <w:r>
        <w:t xml:space="preserve">Using the device selection box, add the devices to the workspace, add the following devices to the workspace. The category and sub-category associated with the device are listed below: </w:t>
      </w:r>
    </w:p>
    <w:p w14:paraId="288962FA" w14:textId="77777777" w:rsidR="00636845" w:rsidRDefault="005C349A">
      <w:pPr>
        <w:spacing w:after="13" w:line="259" w:lineRule="auto"/>
        <w:ind w:left="721" w:firstLine="0"/>
        <w:jc w:val="left"/>
      </w:pPr>
      <w:r>
        <w:t xml:space="preserve"> </w:t>
      </w:r>
    </w:p>
    <w:p w14:paraId="39A6D24F" w14:textId="77777777" w:rsidR="00636845" w:rsidRDefault="005C349A">
      <w:pPr>
        <w:numPr>
          <w:ilvl w:val="0"/>
          <w:numId w:val="16"/>
        </w:numPr>
        <w:ind w:right="65" w:hanging="360"/>
      </w:pPr>
      <w:r>
        <w:rPr>
          <w:b/>
        </w:rPr>
        <w:t>PC</w:t>
      </w:r>
      <w:r>
        <w:t xml:space="preserve">: End Devices &gt; End Devices &gt; PC </w:t>
      </w:r>
    </w:p>
    <w:p w14:paraId="4FDEF119" w14:textId="77777777" w:rsidR="00636845" w:rsidRDefault="005C349A">
      <w:pPr>
        <w:numPr>
          <w:ilvl w:val="0"/>
          <w:numId w:val="16"/>
        </w:numPr>
        <w:ind w:right="65" w:hanging="360"/>
      </w:pPr>
      <w:r>
        <w:rPr>
          <w:b/>
        </w:rPr>
        <w:t xml:space="preserve">Laptop: </w:t>
      </w:r>
      <w:r>
        <w:t xml:space="preserve">End Devices &gt; End Devices &gt; Laptop </w:t>
      </w:r>
    </w:p>
    <w:p w14:paraId="36D4221A" w14:textId="77777777" w:rsidR="00636845" w:rsidRDefault="005C349A">
      <w:pPr>
        <w:numPr>
          <w:ilvl w:val="0"/>
          <w:numId w:val="16"/>
        </w:numPr>
        <w:ind w:right="65" w:hanging="360"/>
      </w:pPr>
      <w:r>
        <w:rPr>
          <w:b/>
        </w:rPr>
        <w:t xml:space="preserve">Cable Modem: </w:t>
      </w:r>
      <w:r>
        <w:t xml:space="preserve">Network Devices &gt; WAN Emulation &gt; Cable Modem </w:t>
      </w:r>
    </w:p>
    <w:p w14:paraId="032D0702" w14:textId="77777777" w:rsidR="00636845" w:rsidRDefault="005C349A">
      <w:pPr>
        <w:spacing w:after="0" w:line="259" w:lineRule="auto"/>
        <w:ind w:left="0" w:firstLine="0"/>
        <w:jc w:val="left"/>
      </w:pPr>
      <w:r>
        <w:rPr>
          <w:color w:val="000000"/>
        </w:rPr>
        <w:t xml:space="preserve"> </w:t>
      </w:r>
    </w:p>
    <w:p w14:paraId="717276BF" w14:textId="77777777" w:rsidR="00636845" w:rsidRDefault="005C349A">
      <w:pPr>
        <w:spacing w:line="247" w:lineRule="auto"/>
        <w:ind w:left="-5" w:right="64"/>
      </w:pPr>
      <w:r>
        <w:rPr>
          <w:b/>
          <w:sz w:val="18"/>
        </w:rPr>
        <w:t xml:space="preserve">Step 2: </w:t>
      </w:r>
      <w:r>
        <w:t>Change display names of the network devices.</w:t>
      </w:r>
      <w:r>
        <w:t xml:space="preserve"> </w:t>
      </w:r>
    </w:p>
    <w:p w14:paraId="4F425EDF" w14:textId="77777777" w:rsidR="00636845" w:rsidRDefault="005C349A">
      <w:pPr>
        <w:spacing w:after="0" w:line="259" w:lineRule="auto"/>
        <w:ind w:left="0" w:firstLine="0"/>
        <w:jc w:val="left"/>
      </w:pPr>
      <w:r>
        <w:t xml:space="preserve"> </w:t>
      </w:r>
    </w:p>
    <w:p w14:paraId="403E678E" w14:textId="77777777" w:rsidR="00636845" w:rsidRDefault="005C349A">
      <w:pPr>
        <w:numPr>
          <w:ilvl w:val="0"/>
          <w:numId w:val="17"/>
        </w:numPr>
        <w:ind w:right="65" w:hanging="360"/>
      </w:pPr>
      <w:r>
        <w:t xml:space="preserve">To change the display names of the network devices, click the device icon on the Logical workspace. </w:t>
      </w:r>
    </w:p>
    <w:p w14:paraId="3517848F" w14:textId="77777777" w:rsidR="00636845" w:rsidRDefault="005C349A">
      <w:pPr>
        <w:numPr>
          <w:ilvl w:val="0"/>
          <w:numId w:val="17"/>
        </w:numPr>
        <w:spacing w:after="4" w:line="259" w:lineRule="auto"/>
        <w:ind w:right="65" w:hanging="360"/>
      </w:pPr>
      <w:r>
        <w:t xml:space="preserve">Click the </w:t>
      </w:r>
      <w:r>
        <w:rPr>
          <w:b/>
        </w:rPr>
        <w:t xml:space="preserve">Config </w:t>
      </w:r>
      <w:r>
        <w:t xml:space="preserve">tab in the </w:t>
      </w:r>
      <w:r>
        <w:rPr>
          <w:b/>
        </w:rPr>
        <w:t>Device Configuration Window</w:t>
      </w:r>
      <w:r>
        <w:t xml:space="preserve">. </w:t>
      </w:r>
    </w:p>
    <w:p w14:paraId="624530D9" w14:textId="77777777" w:rsidR="00636845" w:rsidRDefault="005C349A">
      <w:pPr>
        <w:numPr>
          <w:ilvl w:val="0"/>
          <w:numId w:val="17"/>
        </w:numPr>
        <w:ind w:right="65" w:hanging="360"/>
      </w:pPr>
      <w:r>
        <w:t xml:space="preserve">Enter the new name of the newly added device into the </w:t>
      </w:r>
      <w:r>
        <w:rPr>
          <w:b/>
        </w:rPr>
        <w:t xml:space="preserve">Display Name </w:t>
      </w:r>
      <w:r>
        <w:t xml:space="preserve">field according to the Addressing Table. </w:t>
      </w:r>
    </w:p>
    <w:p w14:paraId="136FD8F0" w14:textId="77777777" w:rsidR="00636845" w:rsidRDefault="005C349A">
      <w:pPr>
        <w:spacing w:after="0" w:line="259" w:lineRule="auto"/>
        <w:ind w:left="0" w:firstLine="0"/>
        <w:jc w:val="left"/>
      </w:pPr>
      <w:r>
        <w:t xml:space="preserve"> </w:t>
      </w:r>
    </w:p>
    <w:p w14:paraId="44E23C70" w14:textId="77777777" w:rsidR="00636845" w:rsidRDefault="005C349A">
      <w:pPr>
        <w:spacing w:after="165"/>
        <w:ind w:left="10" w:right="65"/>
      </w:pPr>
      <w:r>
        <w:rPr>
          <w:b/>
          <w:sz w:val="18"/>
        </w:rPr>
        <w:t xml:space="preserve">Step 3:  </w:t>
      </w:r>
      <w:r>
        <w:t xml:space="preserve">Add the physical cabling between devices on the workspace. </w:t>
      </w:r>
    </w:p>
    <w:p w14:paraId="363578F1" w14:textId="77777777" w:rsidR="00636845" w:rsidRDefault="005C349A">
      <w:pPr>
        <w:ind w:left="716" w:right="65"/>
      </w:pPr>
      <w:r>
        <w:t xml:space="preserve">Using the device selection box, add the physical cabling between devices on the workspace. </w:t>
      </w:r>
    </w:p>
    <w:p w14:paraId="3C6D90BD" w14:textId="77777777" w:rsidR="00636845" w:rsidRDefault="005C349A">
      <w:pPr>
        <w:spacing w:after="0" w:line="259" w:lineRule="auto"/>
        <w:ind w:left="721" w:firstLine="0"/>
        <w:jc w:val="left"/>
      </w:pPr>
      <w:r>
        <w:lastRenderedPageBreak/>
        <w:t xml:space="preserve"> </w:t>
      </w:r>
    </w:p>
    <w:p w14:paraId="52567EAC" w14:textId="77777777" w:rsidR="00636845" w:rsidRDefault="005C349A">
      <w:pPr>
        <w:numPr>
          <w:ilvl w:val="0"/>
          <w:numId w:val="18"/>
        </w:numPr>
        <w:ind w:right="65" w:hanging="360"/>
      </w:pPr>
      <w:r>
        <w:t xml:space="preserve">The PC will need a copper straight-through cable to connect to the wireless router. Select the copper straight-through cable in the device selection box and attach it to the </w:t>
      </w:r>
      <w:r>
        <w:rPr>
          <w:b/>
        </w:rPr>
        <w:t xml:space="preserve">FastEthernet0 </w:t>
      </w:r>
      <w:r>
        <w:t xml:space="preserve">interface of the PC and the </w:t>
      </w:r>
      <w:r>
        <w:rPr>
          <w:b/>
        </w:rPr>
        <w:t xml:space="preserve">GigabitEthernet 1 </w:t>
      </w:r>
      <w:r>
        <w:t xml:space="preserve">interface of the wireless router. </w:t>
      </w:r>
    </w:p>
    <w:p w14:paraId="5B46686C" w14:textId="77777777" w:rsidR="00636845" w:rsidRDefault="005C349A">
      <w:pPr>
        <w:spacing w:after="0" w:line="259" w:lineRule="auto"/>
        <w:ind w:left="1081" w:firstLine="0"/>
        <w:jc w:val="left"/>
      </w:pPr>
      <w:r>
        <w:t xml:space="preserve"> </w:t>
      </w:r>
    </w:p>
    <w:p w14:paraId="3720CC34" w14:textId="77777777" w:rsidR="00636845" w:rsidRDefault="005C349A">
      <w:pPr>
        <w:numPr>
          <w:ilvl w:val="0"/>
          <w:numId w:val="18"/>
        </w:numPr>
        <w:ind w:right="65" w:hanging="360"/>
      </w:pPr>
      <w:r>
        <w:t xml:space="preserve">The wireless router will need a copper cross-over cable to connect to the cable modem. Select the copper cross-over cable in the device-selection box and attach it to the Internet interface of the wireless router and the </w:t>
      </w:r>
      <w:r>
        <w:rPr>
          <w:b/>
        </w:rPr>
        <w:t xml:space="preserve">Port 1 </w:t>
      </w:r>
      <w:r>
        <w:t xml:space="preserve">interface of the cable modem. </w:t>
      </w:r>
    </w:p>
    <w:p w14:paraId="0046BFFC" w14:textId="77777777" w:rsidR="00636845" w:rsidRDefault="005C349A">
      <w:pPr>
        <w:spacing w:after="21" w:line="259" w:lineRule="auto"/>
        <w:ind w:left="721" w:firstLine="0"/>
        <w:jc w:val="left"/>
      </w:pPr>
      <w:r>
        <w:rPr>
          <w:b/>
          <w:sz w:val="18"/>
        </w:rPr>
        <w:t xml:space="preserve"> </w:t>
      </w:r>
    </w:p>
    <w:p w14:paraId="353FD8E6" w14:textId="77777777" w:rsidR="00636845" w:rsidRDefault="005C349A">
      <w:pPr>
        <w:numPr>
          <w:ilvl w:val="0"/>
          <w:numId w:val="18"/>
        </w:numPr>
        <w:ind w:right="65" w:hanging="360"/>
      </w:pPr>
      <w:r>
        <w:t xml:space="preserve">The cable modem will need a Coaxial cable to connect to the Internet cloud. Select the </w:t>
      </w:r>
      <w:r>
        <w:rPr>
          <w:b/>
        </w:rPr>
        <w:t xml:space="preserve">Coaxial cable </w:t>
      </w:r>
      <w:r>
        <w:t xml:space="preserve">in the device-selection box and attach it to the </w:t>
      </w:r>
      <w:r>
        <w:rPr>
          <w:b/>
        </w:rPr>
        <w:t xml:space="preserve">Port 0 </w:t>
      </w:r>
      <w:r>
        <w:t xml:space="preserve">interface of the cable modem and the </w:t>
      </w:r>
      <w:r>
        <w:rPr>
          <w:b/>
        </w:rPr>
        <w:t xml:space="preserve">Coaxial 7 </w:t>
      </w:r>
      <w:r>
        <w:t xml:space="preserve">interface of the Internet cloud. </w:t>
      </w:r>
    </w:p>
    <w:p w14:paraId="6D70CBCA" w14:textId="77777777" w:rsidR="00636845" w:rsidRDefault="005C349A">
      <w:pPr>
        <w:pStyle w:val="Heading2"/>
        <w:ind w:left="-5"/>
      </w:pPr>
      <w:r>
        <w:t>Part D.2: Configure the End Devices and Verify Connectivity</w:t>
      </w:r>
      <w:r>
        <w:t xml:space="preserve"> </w:t>
      </w:r>
    </w:p>
    <w:p w14:paraId="1B47039D" w14:textId="77777777" w:rsidR="00636845" w:rsidRDefault="005C349A">
      <w:pPr>
        <w:spacing w:after="0" w:line="259" w:lineRule="auto"/>
        <w:ind w:left="0" w:firstLine="0"/>
        <w:jc w:val="left"/>
      </w:pPr>
      <w:r>
        <w:rPr>
          <w:b/>
          <w:sz w:val="28"/>
        </w:rPr>
        <w:t xml:space="preserve"> </w:t>
      </w:r>
    </w:p>
    <w:p w14:paraId="0E626200" w14:textId="77777777" w:rsidR="00636845" w:rsidRDefault="005C349A">
      <w:pPr>
        <w:spacing w:after="80" w:line="259" w:lineRule="auto"/>
        <w:ind w:left="-5"/>
        <w:jc w:val="left"/>
      </w:pPr>
      <w:r>
        <w:rPr>
          <w:b/>
          <w:sz w:val="18"/>
        </w:rPr>
        <w:t xml:space="preserve">Step 1: </w:t>
      </w:r>
      <w:r>
        <w:rPr>
          <w:sz w:val="31"/>
          <w:vertAlign w:val="superscript"/>
        </w:rPr>
        <w:t>Configure the PC.</w:t>
      </w:r>
      <w:r>
        <w:rPr>
          <w:rFonts w:ascii="Times New Roman" w:eastAsia="Times New Roman" w:hAnsi="Times New Roman" w:cs="Times New Roman"/>
          <w:color w:val="000000"/>
          <w:sz w:val="24"/>
        </w:rPr>
        <w:t xml:space="preserve"> </w:t>
      </w:r>
    </w:p>
    <w:p w14:paraId="6F5643CF" w14:textId="77777777" w:rsidR="00636845" w:rsidRDefault="005C349A">
      <w:pPr>
        <w:ind w:left="716" w:right="65"/>
      </w:pPr>
      <w:r>
        <w:t>You will configure the PC for the wired network in this step.</w:t>
      </w:r>
      <w:r>
        <w:rPr>
          <w:rFonts w:ascii="Times New Roman" w:eastAsia="Times New Roman" w:hAnsi="Times New Roman" w:cs="Times New Roman"/>
          <w:color w:val="000000"/>
          <w:sz w:val="24"/>
        </w:rPr>
        <w:t xml:space="preserve"> </w:t>
      </w:r>
    </w:p>
    <w:p w14:paraId="5B7443AD" w14:textId="77777777" w:rsidR="00636845" w:rsidRDefault="005C349A">
      <w:pPr>
        <w:spacing w:after="0" w:line="259" w:lineRule="auto"/>
        <w:ind w:left="0" w:firstLine="0"/>
        <w:jc w:val="left"/>
      </w:pPr>
      <w:r>
        <w:rPr>
          <w:rFonts w:ascii="Times New Roman" w:eastAsia="Times New Roman" w:hAnsi="Times New Roman" w:cs="Times New Roman"/>
          <w:color w:val="000000"/>
          <w:sz w:val="24"/>
        </w:rPr>
        <w:t xml:space="preserve"> </w:t>
      </w:r>
    </w:p>
    <w:p w14:paraId="165517D8" w14:textId="77777777" w:rsidR="00636845" w:rsidRDefault="005C349A">
      <w:pPr>
        <w:numPr>
          <w:ilvl w:val="0"/>
          <w:numId w:val="19"/>
        </w:numPr>
        <w:ind w:right="65" w:hanging="360"/>
      </w:pPr>
      <w:r>
        <w:t xml:space="preserve">Click the </w:t>
      </w:r>
      <w:r>
        <w:rPr>
          <w:b/>
        </w:rPr>
        <w:t>PC</w:t>
      </w:r>
      <w:r>
        <w:t xml:space="preserve">. In the </w:t>
      </w:r>
      <w:r>
        <w:rPr>
          <w:b/>
        </w:rPr>
        <w:t xml:space="preserve">Desktop </w:t>
      </w:r>
      <w:r>
        <w:t xml:space="preserve">tab, navigate to </w:t>
      </w:r>
      <w:r>
        <w:rPr>
          <w:b/>
        </w:rPr>
        <w:t xml:space="preserve">IP Configuration </w:t>
      </w:r>
      <w:r>
        <w:t xml:space="preserve">to verify that DHCP is enabled and the PC has received an IP address. Close the </w:t>
      </w:r>
      <w:r>
        <w:rPr>
          <w:b/>
        </w:rPr>
        <w:t xml:space="preserve">IP Configuration </w:t>
      </w:r>
      <w:r>
        <w:t xml:space="preserve">window when done. </w:t>
      </w:r>
    </w:p>
    <w:p w14:paraId="598084B2" w14:textId="77777777" w:rsidR="00636845" w:rsidRDefault="005C349A">
      <w:pPr>
        <w:spacing w:after="0" w:line="259" w:lineRule="auto"/>
        <w:ind w:left="1081" w:firstLine="0"/>
        <w:jc w:val="left"/>
      </w:pPr>
      <w:r>
        <w:t xml:space="preserve"> </w:t>
      </w:r>
    </w:p>
    <w:p w14:paraId="326F8897" w14:textId="77777777" w:rsidR="00636845" w:rsidRDefault="005C349A">
      <w:pPr>
        <w:numPr>
          <w:ilvl w:val="0"/>
          <w:numId w:val="19"/>
        </w:numPr>
        <w:spacing w:after="4" w:line="259" w:lineRule="auto"/>
        <w:ind w:right="65" w:hanging="360"/>
      </w:pPr>
      <w:r>
        <w:t xml:space="preserve">In the </w:t>
      </w:r>
      <w:r>
        <w:rPr>
          <w:b/>
        </w:rPr>
        <w:t xml:space="preserve">Desktop </w:t>
      </w:r>
      <w:r>
        <w:t xml:space="preserve">tab, click </w:t>
      </w:r>
      <w:r>
        <w:rPr>
          <w:b/>
        </w:rPr>
        <w:t>Command Prompt</w:t>
      </w:r>
      <w:r>
        <w:t xml:space="preserve">. </w:t>
      </w:r>
    </w:p>
    <w:p w14:paraId="7BD7E038" w14:textId="77777777" w:rsidR="00636845" w:rsidRDefault="005C349A">
      <w:pPr>
        <w:spacing w:after="0" w:line="259" w:lineRule="auto"/>
        <w:ind w:left="0" w:firstLine="0"/>
        <w:jc w:val="left"/>
      </w:pPr>
      <w:r>
        <w:t xml:space="preserve"> </w:t>
      </w:r>
    </w:p>
    <w:p w14:paraId="23C1BC9B" w14:textId="77777777" w:rsidR="00636845" w:rsidRDefault="005C349A">
      <w:pPr>
        <w:numPr>
          <w:ilvl w:val="0"/>
          <w:numId w:val="19"/>
        </w:numPr>
        <w:ind w:right="65" w:hanging="360"/>
      </w:pPr>
      <w:r>
        <w:t xml:space="preserve">Verify that the PC has received an IPv4 address by issuing the </w:t>
      </w:r>
      <w:r>
        <w:rPr>
          <w:b/>
        </w:rPr>
        <w:t xml:space="preserve">ipconfig /all </w:t>
      </w:r>
      <w:r>
        <w:t xml:space="preserve">command from the prompt. The PC should receive an IPv4 address in the 192.168.0.x range. </w:t>
      </w:r>
    </w:p>
    <w:p w14:paraId="5A6D4E50" w14:textId="77777777" w:rsidR="00636845" w:rsidRDefault="005C349A">
      <w:pPr>
        <w:spacing w:after="0" w:line="259" w:lineRule="auto"/>
        <w:ind w:left="0" w:firstLine="0"/>
        <w:jc w:val="left"/>
      </w:pPr>
      <w:r>
        <w:t xml:space="preserve"> </w:t>
      </w:r>
    </w:p>
    <w:p w14:paraId="2E624242" w14:textId="77777777" w:rsidR="00636845" w:rsidRDefault="005C349A">
      <w:pPr>
        <w:numPr>
          <w:ilvl w:val="0"/>
          <w:numId w:val="19"/>
        </w:numPr>
        <w:ind w:right="65" w:hanging="360"/>
      </w:pPr>
      <w:r>
        <w:t xml:space="preserve">Test connectivity to the cisco.pka server from the PC. From the command prompt, issue the command </w:t>
      </w:r>
      <w:r>
        <w:rPr>
          <w:b/>
        </w:rPr>
        <w:t>ping cisco.pka</w:t>
      </w:r>
      <w:r>
        <w:t xml:space="preserve">. It may take a few seconds for the ping to return. Four replies should be received. </w:t>
      </w:r>
    </w:p>
    <w:p w14:paraId="0A94A6BC" w14:textId="77777777" w:rsidR="00636845" w:rsidRDefault="005C349A">
      <w:pPr>
        <w:spacing w:after="151" w:line="259" w:lineRule="auto"/>
        <w:ind w:left="721" w:firstLine="0"/>
        <w:jc w:val="left"/>
      </w:pPr>
      <w:r>
        <w:t xml:space="preserve"> </w:t>
      </w:r>
    </w:p>
    <w:p w14:paraId="03CD3C17" w14:textId="77777777" w:rsidR="00636845" w:rsidRDefault="005C349A">
      <w:pPr>
        <w:spacing w:after="37" w:line="259" w:lineRule="auto"/>
        <w:ind w:left="0" w:firstLine="0"/>
        <w:jc w:val="left"/>
      </w:pPr>
      <w:r>
        <w:t xml:space="preserve"> </w:t>
      </w:r>
    </w:p>
    <w:p w14:paraId="7386DDE6" w14:textId="77777777" w:rsidR="00636845" w:rsidRDefault="005C349A">
      <w:pPr>
        <w:spacing w:after="80" w:line="259" w:lineRule="auto"/>
        <w:ind w:left="-5"/>
        <w:jc w:val="left"/>
      </w:pPr>
      <w:r>
        <w:rPr>
          <w:b/>
          <w:sz w:val="18"/>
        </w:rPr>
        <w:t xml:space="preserve">Step 2: </w:t>
      </w:r>
      <w:r>
        <w:rPr>
          <w:sz w:val="31"/>
          <w:vertAlign w:val="superscript"/>
        </w:rPr>
        <w:t>Configure the laptop.</w:t>
      </w:r>
      <w:r>
        <w:rPr>
          <w:rFonts w:ascii="Times New Roman" w:eastAsia="Times New Roman" w:hAnsi="Times New Roman" w:cs="Times New Roman"/>
          <w:color w:val="000000"/>
          <w:sz w:val="24"/>
        </w:rPr>
        <w:t xml:space="preserve"> </w:t>
      </w:r>
    </w:p>
    <w:p w14:paraId="17FBAC74" w14:textId="77777777" w:rsidR="00636845" w:rsidRDefault="005C349A">
      <w:pPr>
        <w:ind w:left="716" w:right="65"/>
      </w:pPr>
      <w:r>
        <w:t>In this step, you will configure the laptop to access the wireless network.</w:t>
      </w:r>
      <w:r>
        <w:rPr>
          <w:rFonts w:ascii="Times New Roman" w:eastAsia="Times New Roman" w:hAnsi="Times New Roman" w:cs="Times New Roman"/>
          <w:color w:val="000000"/>
          <w:sz w:val="24"/>
        </w:rPr>
        <w:t xml:space="preserve"> </w:t>
      </w:r>
    </w:p>
    <w:p w14:paraId="2D13A732" w14:textId="77777777" w:rsidR="00636845" w:rsidRDefault="005C349A">
      <w:pPr>
        <w:spacing w:after="0" w:line="259" w:lineRule="auto"/>
        <w:ind w:left="0" w:firstLine="0"/>
        <w:jc w:val="left"/>
      </w:pPr>
      <w:r>
        <w:rPr>
          <w:rFonts w:ascii="Times New Roman" w:eastAsia="Times New Roman" w:hAnsi="Times New Roman" w:cs="Times New Roman"/>
          <w:color w:val="000000"/>
          <w:sz w:val="24"/>
        </w:rPr>
        <w:t xml:space="preserve"> </w:t>
      </w:r>
    </w:p>
    <w:p w14:paraId="660206D3" w14:textId="77777777" w:rsidR="00636845" w:rsidRDefault="005C349A">
      <w:pPr>
        <w:numPr>
          <w:ilvl w:val="0"/>
          <w:numId w:val="20"/>
        </w:numPr>
        <w:ind w:left="720" w:right="65" w:hanging="360"/>
      </w:pPr>
      <w:r>
        <w:t xml:space="preserve">Click </w:t>
      </w:r>
      <w:r>
        <w:rPr>
          <w:b/>
        </w:rPr>
        <w:t>Laptop</w:t>
      </w:r>
      <w:r>
        <w:t xml:space="preserve">, and select the </w:t>
      </w:r>
      <w:r>
        <w:rPr>
          <w:b/>
        </w:rPr>
        <w:t xml:space="preserve">Physical </w:t>
      </w:r>
      <w:r>
        <w:t xml:space="preserve">tab. </w:t>
      </w:r>
    </w:p>
    <w:p w14:paraId="76CCA870" w14:textId="77777777" w:rsidR="00636845" w:rsidRDefault="005C349A">
      <w:pPr>
        <w:spacing w:after="0" w:line="259" w:lineRule="auto"/>
        <w:ind w:left="721" w:firstLine="0"/>
        <w:jc w:val="left"/>
      </w:pPr>
      <w:r>
        <w:t xml:space="preserve"> </w:t>
      </w:r>
    </w:p>
    <w:p w14:paraId="2466BE16" w14:textId="77777777" w:rsidR="00636845" w:rsidRDefault="005C349A">
      <w:pPr>
        <w:numPr>
          <w:ilvl w:val="0"/>
          <w:numId w:val="20"/>
        </w:numPr>
        <w:ind w:left="720" w:right="65" w:hanging="360"/>
      </w:pPr>
      <w:r>
        <w:t xml:space="preserve">In the </w:t>
      </w:r>
      <w:r>
        <w:rPr>
          <w:b/>
        </w:rPr>
        <w:t xml:space="preserve">Physical </w:t>
      </w:r>
      <w:r>
        <w:t xml:space="preserve">tab, you will need to remove the Ethernet copper module and replace it with the Wireless WPC300N module. </w:t>
      </w:r>
    </w:p>
    <w:p w14:paraId="14970CF7" w14:textId="77777777" w:rsidR="00636845" w:rsidRDefault="005C349A">
      <w:pPr>
        <w:spacing w:after="0" w:line="259" w:lineRule="auto"/>
        <w:ind w:left="0" w:firstLine="0"/>
        <w:jc w:val="left"/>
      </w:pPr>
      <w:r>
        <w:t xml:space="preserve"> </w:t>
      </w:r>
    </w:p>
    <w:p w14:paraId="01D91156" w14:textId="77777777" w:rsidR="00636845" w:rsidRDefault="005C349A">
      <w:pPr>
        <w:numPr>
          <w:ilvl w:val="1"/>
          <w:numId w:val="20"/>
        </w:numPr>
        <w:ind w:right="65" w:hanging="360"/>
      </w:pPr>
      <w:r>
        <w:t xml:space="preserve">Power off </w:t>
      </w:r>
      <w:r>
        <w:rPr>
          <w:b/>
        </w:rPr>
        <w:t xml:space="preserve">Laptop </w:t>
      </w:r>
      <w:r>
        <w:t xml:space="preserve">by clicking the power button on the side of the laptop. </w:t>
      </w:r>
    </w:p>
    <w:p w14:paraId="7F7ACD28" w14:textId="77777777" w:rsidR="00636845" w:rsidRDefault="005C349A">
      <w:pPr>
        <w:spacing w:after="0" w:line="259" w:lineRule="auto"/>
        <w:ind w:left="1081" w:firstLine="0"/>
        <w:jc w:val="left"/>
      </w:pPr>
      <w:r>
        <w:t xml:space="preserve"> </w:t>
      </w:r>
    </w:p>
    <w:p w14:paraId="251D6B3A" w14:textId="77777777" w:rsidR="00636845" w:rsidRDefault="005C349A">
      <w:pPr>
        <w:numPr>
          <w:ilvl w:val="1"/>
          <w:numId w:val="20"/>
        </w:numPr>
        <w:ind w:right="65" w:hanging="360"/>
      </w:pPr>
      <w:r>
        <w:t xml:space="preserve">Remove the currently installed Ethernet copper module by clicking on the module on the side of the laptop and dragging it to the </w:t>
      </w:r>
      <w:r>
        <w:rPr>
          <w:b/>
        </w:rPr>
        <w:t xml:space="preserve">MODULES </w:t>
      </w:r>
      <w:r>
        <w:t xml:space="preserve">pane on the left of the laptop window. </w:t>
      </w:r>
    </w:p>
    <w:p w14:paraId="74A745A4" w14:textId="77777777" w:rsidR="00636845" w:rsidRDefault="005C349A">
      <w:pPr>
        <w:spacing w:after="0" w:line="259" w:lineRule="auto"/>
        <w:ind w:left="0" w:firstLine="0"/>
        <w:jc w:val="left"/>
      </w:pPr>
      <w:r>
        <w:t xml:space="preserve"> </w:t>
      </w:r>
    </w:p>
    <w:p w14:paraId="50279FE9" w14:textId="77777777" w:rsidR="00636845" w:rsidRDefault="005C349A">
      <w:pPr>
        <w:numPr>
          <w:ilvl w:val="1"/>
          <w:numId w:val="20"/>
        </w:numPr>
        <w:ind w:right="65" w:hanging="360"/>
      </w:pPr>
      <w:r>
        <w:t xml:space="preserve">Install the Wireless WPC300N module by clicking it in the </w:t>
      </w:r>
      <w:r>
        <w:rPr>
          <w:b/>
        </w:rPr>
        <w:t xml:space="preserve">MODULES </w:t>
      </w:r>
      <w:r>
        <w:t xml:space="preserve">pane and dragging it to the empty module port on the side of the laptop. </w:t>
      </w:r>
    </w:p>
    <w:p w14:paraId="1B2E86E3" w14:textId="77777777" w:rsidR="00636845" w:rsidRDefault="005C349A">
      <w:pPr>
        <w:spacing w:after="35" w:line="259" w:lineRule="auto"/>
        <w:ind w:left="0" w:firstLine="0"/>
        <w:jc w:val="left"/>
      </w:pPr>
      <w:r>
        <w:t xml:space="preserve"> </w:t>
      </w:r>
    </w:p>
    <w:p w14:paraId="62F972C0" w14:textId="77777777" w:rsidR="00636845" w:rsidRDefault="005C349A">
      <w:pPr>
        <w:numPr>
          <w:ilvl w:val="1"/>
          <w:numId w:val="20"/>
        </w:numPr>
        <w:ind w:right="65" w:hanging="360"/>
      </w:pPr>
      <w:r>
        <w:t xml:space="preserve">Power on the </w:t>
      </w:r>
      <w:r>
        <w:rPr>
          <w:b/>
        </w:rPr>
        <w:t xml:space="preserve">Laptop </w:t>
      </w:r>
      <w:r>
        <w:t>by clicking the Laptop power button again.</w:t>
      </w:r>
      <w:r>
        <w:rPr>
          <w:rFonts w:ascii="Times New Roman" w:eastAsia="Times New Roman" w:hAnsi="Times New Roman" w:cs="Times New Roman"/>
          <w:color w:val="000000"/>
          <w:sz w:val="24"/>
        </w:rPr>
        <w:t xml:space="preserve"> </w:t>
      </w:r>
    </w:p>
    <w:p w14:paraId="16B42A1C" w14:textId="77777777" w:rsidR="00636845" w:rsidRDefault="005C349A">
      <w:pPr>
        <w:spacing w:after="0" w:line="259" w:lineRule="auto"/>
        <w:ind w:left="0" w:firstLine="0"/>
        <w:jc w:val="left"/>
      </w:pPr>
      <w:r>
        <w:t xml:space="preserve"> </w:t>
      </w:r>
    </w:p>
    <w:p w14:paraId="18C03F67" w14:textId="77777777" w:rsidR="00636845" w:rsidRDefault="005C349A">
      <w:pPr>
        <w:numPr>
          <w:ilvl w:val="0"/>
          <w:numId w:val="20"/>
        </w:numPr>
        <w:ind w:left="720" w:right="65" w:hanging="360"/>
      </w:pPr>
      <w:r>
        <w:t xml:space="preserve">With the wireless module installed, connect the laptop to the wireless network. Click the </w:t>
      </w:r>
      <w:r>
        <w:rPr>
          <w:b/>
        </w:rPr>
        <w:t xml:space="preserve">Desktop </w:t>
      </w:r>
      <w:r>
        <w:t xml:space="preserve">tab and select </w:t>
      </w:r>
      <w:r>
        <w:rPr>
          <w:b/>
        </w:rPr>
        <w:t>PC Wireless</w:t>
      </w:r>
      <w:r>
        <w:t xml:space="preserve">. </w:t>
      </w:r>
    </w:p>
    <w:p w14:paraId="224D13FB" w14:textId="77777777" w:rsidR="00636845" w:rsidRDefault="005C349A">
      <w:pPr>
        <w:spacing w:after="0" w:line="259" w:lineRule="auto"/>
        <w:ind w:left="721" w:firstLine="0"/>
        <w:jc w:val="left"/>
      </w:pPr>
      <w:r>
        <w:t xml:space="preserve"> </w:t>
      </w:r>
    </w:p>
    <w:p w14:paraId="02045B8E" w14:textId="77777777" w:rsidR="00636845" w:rsidRDefault="005C349A">
      <w:pPr>
        <w:numPr>
          <w:ilvl w:val="0"/>
          <w:numId w:val="20"/>
        </w:numPr>
        <w:ind w:left="720" w:right="65" w:hanging="360"/>
      </w:pPr>
      <w:r>
        <w:lastRenderedPageBreak/>
        <w:t xml:space="preserve">Select the </w:t>
      </w:r>
      <w:r>
        <w:rPr>
          <w:b/>
        </w:rPr>
        <w:t xml:space="preserve">Connect </w:t>
      </w:r>
      <w:r>
        <w:t xml:space="preserve">tab. The wireless network </w:t>
      </w:r>
      <w:r>
        <w:rPr>
          <w:b/>
        </w:rPr>
        <w:t xml:space="preserve">HomeNetwork </w:t>
      </w:r>
      <w:r>
        <w:t xml:space="preserve">should be visible in the list of wireless networks. Select the </w:t>
      </w:r>
      <w:r>
        <w:rPr>
          <w:b/>
        </w:rPr>
        <w:t>HomeNetwork</w:t>
      </w:r>
      <w:r>
        <w:t xml:space="preserve">. Click </w:t>
      </w:r>
      <w:r>
        <w:rPr>
          <w:b/>
        </w:rPr>
        <w:t>Connect</w:t>
      </w:r>
      <w:r>
        <w:t xml:space="preserve">. </w:t>
      </w:r>
    </w:p>
    <w:p w14:paraId="7C39021E" w14:textId="77777777" w:rsidR="00636845" w:rsidRDefault="005C349A">
      <w:pPr>
        <w:spacing w:after="21" w:line="259" w:lineRule="auto"/>
        <w:ind w:left="721" w:firstLine="0"/>
        <w:jc w:val="left"/>
      </w:pPr>
      <w:r>
        <w:rPr>
          <w:b/>
          <w:sz w:val="18"/>
        </w:rPr>
        <w:t xml:space="preserve"> </w:t>
      </w:r>
    </w:p>
    <w:p w14:paraId="32132732" w14:textId="77777777" w:rsidR="00636845" w:rsidRDefault="005C349A">
      <w:pPr>
        <w:numPr>
          <w:ilvl w:val="0"/>
          <w:numId w:val="20"/>
        </w:numPr>
        <w:spacing w:after="4" w:line="259" w:lineRule="auto"/>
        <w:ind w:left="720" w:right="65" w:hanging="360"/>
      </w:pPr>
      <w:r>
        <w:t xml:space="preserve">Close </w:t>
      </w:r>
      <w:r>
        <w:rPr>
          <w:b/>
        </w:rPr>
        <w:t>PC Wireless</w:t>
      </w:r>
      <w:r>
        <w:t xml:space="preserve">. Select </w:t>
      </w:r>
      <w:r>
        <w:rPr>
          <w:b/>
        </w:rPr>
        <w:t xml:space="preserve">Web Browser </w:t>
      </w:r>
      <w:r>
        <w:t xml:space="preserve">in the </w:t>
      </w:r>
      <w:r>
        <w:rPr>
          <w:b/>
        </w:rPr>
        <w:t xml:space="preserve">Desktop </w:t>
      </w:r>
      <w:r>
        <w:t xml:space="preserve">tab. </w:t>
      </w:r>
    </w:p>
    <w:p w14:paraId="23D3821B" w14:textId="77777777" w:rsidR="00636845" w:rsidRDefault="005C349A">
      <w:pPr>
        <w:spacing w:after="6" w:line="259" w:lineRule="auto"/>
        <w:ind w:left="721" w:firstLine="0"/>
        <w:jc w:val="left"/>
      </w:pPr>
      <w:r>
        <w:t xml:space="preserve"> </w:t>
      </w:r>
    </w:p>
    <w:p w14:paraId="04331097" w14:textId="77777777" w:rsidR="00636845" w:rsidRDefault="005C349A">
      <w:pPr>
        <w:numPr>
          <w:ilvl w:val="0"/>
          <w:numId w:val="20"/>
        </w:numPr>
        <w:ind w:left="720" w:right="65" w:hanging="360"/>
      </w:pPr>
      <w:r>
        <w:t xml:space="preserve">In the web browser, navigate to </w:t>
      </w:r>
      <w:r>
        <w:rPr>
          <w:b/>
        </w:rPr>
        <w:t>cisco.pka</w:t>
      </w:r>
      <w:r>
        <w:t xml:space="preserve">. </w:t>
      </w:r>
    </w:p>
    <w:sectPr w:rsidR="00636845">
      <w:pgSz w:w="11904" w:h="16838"/>
      <w:pgMar w:top="1475" w:right="1360"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8C0"/>
    <w:multiLevelType w:val="hybridMultilevel"/>
    <w:tmpl w:val="15FA7402"/>
    <w:lvl w:ilvl="0" w:tplc="0A0A76B6">
      <w:start w:val="1"/>
      <w:numFmt w:val="lowerLetter"/>
      <w:lvlText w:val="%1."/>
      <w:lvlJc w:val="left"/>
      <w:pPr>
        <w:ind w:left="7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1" w:tplc="C3CE6BC2">
      <w:start w:val="1"/>
      <w:numFmt w:val="lowerLetter"/>
      <w:lvlText w:val="%2"/>
      <w:lvlJc w:val="left"/>
      <w:pPr>
        <w:ind w:left="144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2" w:tplc="50AE7A36">
      <w:start w:val="1"/>
      <w:numFmt w:val="lowerRoman"/>
      <w:lvlText w:val="%3"/>
      <w:lvlJc w:val="left"/>
      <w:pPr>
        <w:ind w:left="216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3" w:tplc="DC0A1BAE">
      <w:start w:val="1"/>
      <w:numFmt w:val="decimal"/>
      <w:lvlText w:val="%4"/>
      <w:lvlJc w:val="left"/>
      <w:pPr>
        <w:ind w:left="288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4" w:tplc="452C1BEE">
      <w:start w:val="1"/>
      <w:numFmt w:val="lowerLetter"/>
      <w:lvlText w:val="%5"/>
      <w:lvlJc w:val="left"/>
      <w:pPr>
        <w:ind w:left="360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5" w:tplc="C8CCD932">
      <w:start w:val="1"/>
      <w:numFmt w:val="lowerRoman"/>
      <w:lvlText w:val="%6"/>
      <w:lvlJc w:val="left"/>
      <w:pPr>
        <w:ind w:left="432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6" w:tplc="124C5BBA">
      <w:start w:val="1"/>
      <w:numFmt w:val="decimal"/>
      <w:lvlText w:val="%7"/>
      <w:lvlJc w:val="left"/>
      <w:pPr>
        <w:ind w:left="504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7" w:tplc="562A0192">
      <w:start w:val="1"/>
      <w:numFmt w:val="lowerLetter"/>
      <w:lvlText w:val="%8"/>
      <w:lvlJc w:val="left"/>
      <w:pPr>
        <w:ind w:left="576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8" w:tplc="8C8AFA0C">
      <w:start w:val="1"/>
      <w:numFmt w:val="lowerRoman"/>
      <w:lvlText w:val="%9"/>
      <w:lvlJc w:val="left"/>
      <w:pPr>
        <w:ind w:left="648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abstractNum>
  <w:abstractNum w:abstractNumId="1" w15:restartNumberingAfterBreak="0">
    <w:nsid w:val="0953634F"/>
    <w:multiLevelType w:val="hybridMultilevel"/>
    <w:tmpl w:val="1478B03E"/>
    <w:lvl w:ilvl="0" w:tplc="CBD4165A">
      <w:start w:val="1"/>
      <w:numFmt w:val="lowerLetter"/>
      <w:lvlText w:val="%1."/>
      <w:lvlJc w:val="left"/>
      <w:pPr>
        <w:ind w:left="7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1" w:tplc="BBD0B1A6">
      <w:start w:val="1"/>
      <w:numFmt w:val="lowerLetter"/>
      <w:lvlText w:val="%2"/>
      <w:lvlJc w:val="left"/>
      <w:pPr>
        <w:ind w:left="144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2" w:tplc="CF022406">
      <w:start w:val="1"/>
      <w:numFmt w:val="lowerRoman"/>
      <w:lvlText w:val="%3"/>
      <w:lvlJc w:val="left"/>
      <w:pPr>
        <w:ind w:left="216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3" w:tplc="4D14922C">
      <w:start w:val="1"/>
      <w:numFmt w:val="decimal"/>
      <w:lvlText w:val="%4"/>
      <w:lvlJc w:val="left"/>
      <w:pPr>
        <w:ind w:left="288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4" w:tplc="4928F18E">
      <w:start w:val="1"/>
      <w:numFmt w:val="lowerLetter"/>
      <w:lvlText w:val="%5"/>
      <w:lvlJc w:val="left"/>
      <w:pPr>
        <w:ind w:left="360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5" w:tplc="9C6AF740">
      <w:start w:val="1"/>
      <w:numFmt w:val="lowerRoman"/>
      <w:lvlText w:val="%6"/>
      <w:lvlJc w:val="left"/>
      <w:pPr>
        <w:ind w:left="432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6" w:tplc="DD64DF04">
      <w:start w:val="1"/>
      <w:numFmt w:val="decimal"/>
      <w:lvlText w:val="%7"/>
      <w:lvlJc w:val="left"/>
      <w:pPr>
        <w:ind w:left="504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7" w:tplc="2246384C">
      <w:start w:val="1"/>
      <w:numFmt w:val="lowerLetter"/>
      <w:lvlText w:val="%8"/>
      <w:lvlJc w:val="left"/>
      <w:pPr>
        <w:ind w:left="576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8" w:tplc="45B47070">
      <w:start w:val="1"/>
      <w:numFmt w:val="lowerRoman"/>
      <w:lvlText w:val="%9"/>
      <w:lvlJc w:val="left"/>
      <w:pPr>
        <w:ind w:left="648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abstractNum>
  <w:abstractNum w:abstractNumId="2" w15:restartNumberingAfterBreak="0">
    <w:nsid w:val="09CF7068"/>
    <w:multiLevelType w:val="hybridMultilevel"/>
    <w:tmpl w:val="2656100C"/>
    <w:lvl w:ilvl="0" w:tplc="E75067AA">
      <w:start w:val="1"/>
      <w:numFmt w:val="lowerLetter"/>
      <w:lvlText w:val="%1."/>
      <w:lvlJc w:val="left"/>
      <w:pPr>
        <w:ind w:left="1066"/>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1" w:tplc="734ED0B0">
      <w:start w:val="1"/>
      <w:numFmt w:val="lowerLetter"/>
      <w:lvlText w:val="%2"/>
      <w:lvlJc w:val="left"/>
      <w:pPr>
        <w:ind w:left="180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2" w:tplc="8BD4B432">
      <w:start w:val="1"/>
      <w:numFmt w:val="lowerRoman"/>
      <w:lvlText w:val="%3"/>
      <w:lvlJc w:val="left"/>
      <w:pPr>
        <w:ind w:left="25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3" w:tplc="90323D18">
      <w:start w:val="1"/>
      <w:numFmt w:val="decimal"/>
      <w:lvlText w:val="%4"/>
      <w:lvlJc w:val="left"/>
      <w:pPr>
        <w:ind w:left="324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4" w:tplc="245894A2">
      <w:start w:val="1"/>
      <w:numFmt w:val="lowerLetter"/>
      <w:lvlText w:val="%5"/>
      <w:lvlJc w:val="left"/>
      <w:pPr>
        <w:ind w:left="396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5" w:tplc="A60E032C">
      <w:start w:val="1"/>
      <w:numFmt w:val="lowerRoman"/>
      <w:lvlText w:val="%6"/>
      <w:lvlJc w:val="left"/>
      <w:pPr>
        <w:ind w:left="468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6" w:tplc="1BCEFFDC">
      <w:start w:val="1"/>
      <w:numFmt w:val="decimal"/>
      <w:lvlText w:val="%7"/>
      <w:lvlJc w:val="left"/>
      <w:pPr>
        <w:ind w:left="540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7" w:tplc="39A00978">
      <w:start w:val="1"/>
      <w:numFmt w:val="lowerLetter"/>
      <w:lvlText w:val="%8"/>
      <w:lvlJc w:val="left"/>
      <w:pPr>
        <w:ind w:left="61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8" w:tplc="B0EE3CC4">
      <w:start w:val="1"/>
      <w:numFmt w:val="lowerRoman"/>
      <w:lvlText w:val="%9"/>
      <w:lvlJc w:val="left"/>
      <w:pPr>
        <w:ind w:left="684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abstractNum>
  <w:abstractNum w:abstractNumId="3" w15:restartNumberingAfterBreak="0">
    <w:nsid w:val="11AB7608"/>
    <w:multiLevelType w:val="hybridMultilevel"/>
    <w:tmpl w:val="A348B0EC"/>
    <w:lvl w:ilvl="0" w:tplc="E974A8C8">
      <w:start w:val="1"/>
      <w:numFmt w:val="lowerLetter"/>
      <w:lvlText w:val="%1."/>
      <w:lvlJc w:val="left"/>
      <w:pPr>
        <w:ind w:left="1066"/>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1" w:tplc="73F273BC">
      <w:start w:val="1"/>
      <w:numFmt w:val="lowerLetter"/>
      <w:lvlText w:val="%2"/>
      <w:lvlJc w:val="left"/>
      <w:pPr>
        <w:ind w:left="18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2" w:tplc="6122DDB8">
      <w:start w:val="1"/>
      <w:numFmt w:val="lowerRoman"/>
      <w:lvlText w:val="%3"/>
      <w:lvlJc w:val="left"/>
      <w:pPr>
        <w:ind w:left="25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3" w:tplc="85E89050">
      <w:start w:val="1"/>
      <w:numFmt w:val="decimal"/>
      <w:lvlText w:val="%4"/>
      <w:lvlJc w:val="left"/>
      <w:pPr>
        <w:ind w:left="32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4" w:tplc="C57222B8">
      <w:start w:val="1"/>
      <w:numFmt w:val="lowerLetter"/>
      <w:lvlText w:val="%5"/>
      <w:lvlJc w:val="left"/>
      <w:pPr>
        <w:ind w:left="396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5" w:tplc="4E3CCABA">
      <w:start w:val="1"/>
      <w:numFmt w:val="lowerRoman"/>
      <w:lvlText w:val="%6"/>
      <w:lvlJc w:val="left"/>
      <w:pPr>
        <w:ind w:left="468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6" w:tplc="C768778A">
      <w:start w:val="1"/>
      <w:numFmt w:val="decimal"/>
      <w:lvlText w:val="%7"/>
      <w:lvlJc w:val="left"/>
      <w:pPr>
        <w:ind w:left="54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7" w:tplc="835E242C">
      <w:start w:val="1"/>
      <w:numFmt w:val="lowerLetter"/>
      <w:lvlText w:val="%8"/>
      <w:lvlJc w:val="left"/>
      <w:pPr>
        <w:ind w:left="61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8" w:tplc="F112E910">
      <w:start w:val="1"/>
      <w:numFmt w:val="lowerRoman"/>
      <w:lvlText w:val="%9"/>
      <w:lvlJc w:val="left"/>
      <w:pPr>
        <w:ind w:left="68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abstractNum>
  <w:abstractNum w:abstractNumId="4" w15:restartNumberingAfterBreak="0">
    <w:nsid w:val="26302EC9"/>
    <w:multiLevelType w:val="hybridMultilevel"/>
    <w:tmpl w:val="01F0CA06"/>
    <w:lvl w:ilvl="0" w:tplc="E98C4B56">
      <w:start w:val="1"/>
      <w:numFmt w:val="lowerLetter"/>
      <w:lvlText w:val="%1."/>
      <w:lvlJc w:val="left"/>
      <w:pPr>
        <w:ind w:left="7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1" w:tplc="9014B5C6">
      <w:start w:val="1"/>
      <w:numFmt w:val="lowerLetter"/>
      <w:lvlText w:val="%2"/>
      <w:lvlJc w:val="left"/>
      <w:pPr>
        <w:ind w:left="144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2" w:tplc="DE5AAFF8">
      <w:start w:val="1"/>
      <w:numFmt w:val="lowerRoman"/>
      <w:lvlText w:val="%3"/>
      <w:lvlJc w:val="left"/>
      <w:pPr>
        <w:ind w:left="216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3" w:tplc="60167F70">
      <w:start w:val="1"/>
      <w:numFmt w:val="decimal"/>
      <w:lvlText w:val="%4"/>
      <w:lvlJc w:val="left"/>
      <w:pPr>
        <w:ind w:left="288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4" w:tplc="70CEF4A4">
      <w:start w:val="1"/>
      <w:numFmt w:val="lowerLetter"/>
      <w:lvlText w:val="%5"/>
      <w:lvlJc w:val="left"/>
      <w:pPr>
        <w:ind w:left="360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5" w:tplc="E65AA80A">
      <w:start w:val="1"/>
      <w:numFmt w:val="lowerRoman"/>
      <w:lvlText w:val="%6"/>
      <w:lvlJc w:val="left"/>
      <w:pPr>
        <w:ind w:left="432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6" w:tplc="0F965CA6">
      <w:start w:val="1"/>
      <w:numFmt w:val="decimal"/>
      <w:lvlText w:val="%7"/>
      <w:lvlJc w:val="left"/>
      <w:pPr>
        <w:ind w:left="504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7" w:tplc="AEA0A38A">
      <w:start w:val="1"/>
      <w:numFmt w:val="lowerLetter"/>
      <w:lvlText w:val="%8"/>
      <w:lvlJc w:val="left"/>
      <w:pPr>
        <w:ind w:left="576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8" w:tplc="82CE78E0">
      <w:start w:val="1"/>
      <w:numFmt w:val="lowerRoman"/>
      <w:lvlText w:val="%9"/>
      <w:lvlJc w:val="left"/>
      <w:pPr>
        <w:ind w:left="648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abstractNum>
  <w:abstractNum w:abstractNumId="5" w15:restartNumberingAfterBreak="0">
    <w:nsid w:val="41F51B95"/>
    <w:multiLevelType w:val="hybridMultilevel"/>
    <w:tmpl w:val="C83E64DC"/>
    <w:lvl w:ilvl="0" w:tplc="BEA66EE2">
      <w:start w:val="1"/>
      <w:numFmt w:val="lowerLetter"/>
      <w:lvlText w:val="%1."/>
      <w:lvlJc w:val="left"/>
      <w:pPr>
        <w:ind w:left="7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1" w:tplc="4FEC7D72">
      <w:start w:val="1"/>
      <w:numFmt w:val="lowerLetter"/>
      <w:lvlText w:val="%2"/>
      <w:lvlJc w:val="left"/>
      <w:pPr>
        <w:ind w:left="144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2" w:tplc="12A81664">
      <w:start w:val="1"/>
      <w:numFmt w:val="lowerRoman"/>
      <w:lvlText w:val="%3"/>
      <w:lvlJc w:val="left"/>
      <w:pPr>
        <w:ind w:left="216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3" w:tplc="6F0A4036">
      <w:start w:val="1"/>
      <w:numFmt w:val="decimal"/>
      <w:lvlText w:val="%4"/>
      <w:lvlJc w:val="left"/>
      <w:pPr>
        <w:ind w:left="288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4" w:tplc="A998AAA8">
      <w:start w:val="1"/>
      <w:numFmt w:val="lowerLetter"/>
      <w:lvlText w:val="%5"/>
      <w:lvlJc w:val="left"/>
      <w:pPr>
        <w:ind w:left="360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5" w:tplc="98EACD2C">
      <w:start w:val="1"/>
      <w:numFmt w:val="lowerRoman"/>
      <w:lvlText w:val="%6"/>
      <w:lvlJc w:val="left"/>
      <w:pPr>
        <w:ind w:left="432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6" w:tplc="A588DC5A">
      <w:start w:val="1"/>
      <w:numFmt w:val="decimal"/>
      <w:lvlText w:val="%7"/>
      <w:lvlJc w:val="left"/>
      <w:pPr>
        <w:ind w:left="504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7" w:tplc="15445996">
      <w:start w:val="1"/>
      <w:numFmt w:val="lowerLetter"/>
      <w:lvlText w:val="%8"/>
      <w:lvlJc w:val="left"/>
      <w:pPr>
        <w:ind w:left="576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8" w:tplc="4B148DBE">
      <w:start w:val="1"/>
      <w:numFmt w:val="lowerRoman"/>
      <w:lvlText w:val="%9"/>
      <w:lvlJc w:val="left"/>
      <w:pPr>
        <w:ind w:left="648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abstractNum>
  <w:abstractNum w:abstractNumId="6" w15:restartNumberingAfterBreak="0">
    <w:nsid w:val="486E6E15"/>
    <w:multiLevelType w:val="hybridMultilevel"/>
    <w:tmpl w:val="E2BE30F8"/>
    <w:lvl w:ilvl="0" w:tplc="18E2E314">
      <w:start w:val="1"/>
      <w:numFmt w:val="lowerLetter"/>
      <w:lvlText w:val="%1."/>
      <w:lvlJc w:val="left"/>
      <w:pPr>
        <w:ind w:left="7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1" w:tplc="077EB408">
      <w:start w:val="1"/>
      <w:numFmt w:val="lowerLetter"/>
      <w:lvlText w:val="%2"/>
      <w:lvlJc w:val="left"/>
      <w:pPr>
        <w:ind w:left="144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2" w:tplc="0414B022">
      <w:start w:val="1"/>
      <w:numFmt w:val="lowerRoman"/>
      <w:lvlText w:val="%3"/>
      <w:lvlJc w:val="left"/>
      <w:pPr>
        <w:ind w:left="216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3" w:tplc="B4F2299C">
      <w:start w:val="1"/>
      <w:numFmt w:val="decimal"/>
      <w:lvlText w:val="%4"/>
      <w:lvlJc w:val="left"/>
      <w:pPr>
        <w:ind w:left="288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4" w:tplc="8B98AE46">
      <w:start w:val="1"/>
      <w:numFmt w:val="lowerLetter"/>
      <w:lvlText w:val="%5"/>
      <w:lvlJc w:val="left"/>
      <w:pPr>
        <w:ind w:left="360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5" w:tplc="642A0C38">
      <w:start w:val="1"/>
      <w:numFmt w:val="lowerRoman"/>
      <w:lvlText w:val="%6"/>
      <w:lvlJc w:val="left"/>
      <w:pPr>
        <w:ind w:left="432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6" w:tplc="17741DE8">
      <w:start w:val="1"/>
      <w:numFmt w:val="decimal"/>
      <w:lvlText w:val="%7"/>
      <w:lvlJc w:val="left"/>
      <w:pPr>
        <w:ind w:left="504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7" w:tplc="D5AE1B8C">
      <w:start w:val="1"/>
      <w:numFmt w:val="lowerLetter"/>
      <w:lvlText w:val="%8"/>
      <w:lvlJc w:val="left"/>
      <w:pPr>
        <w:ind w:left="576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8" w:tplc="47608E9C">
      <w:start w:val="1"/>
      <w:numFmt w:val="lowerRoman"/>
      <w:lvlText w:val="%9"/>
      <w:lvlJc w:val="left"/>
      <w:pPr>
        <w:ind w:left="648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abstractNum>
  <w:abstractNum w:abstractNumId="7" w15:restartNumberingAfterBreak="0">
    <w:nsid w:val="4A264D8A"/>
    <w:multiLevelType w:val="hybridMultilevel"/>
    <w:tmpl w:val="EA044ED4"/>
    <w:lvl w:ilvl="0" w:tplc="77103106">
      <w:start w:val="1"/>
      <w:numFmt w:val="lowerLetter"/>
      <w:lvlText w:val="%1."/>
      <w:lvlJc w:val="left"/>
      <w:pPr>
        <w:ind w:left="1066"/>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1" w:tplc="1D2ED8C4">
      <w:start w:val="1"/>
      <w:numFmt w:val="lowerLetter"/>
      <w:lvlText w:val="%2"/>
      <w:lvlJc w:val="left"/>
      <w:pPr>
        <w:ind w:left="18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2" w:tplc="8AB6CDD0">
      <w:start w:val="1"/>
      <w:numFmt w:val="lowerRoman"/>
      <w:lvlText w:val="%3"/>
      <w:lvlJc w:val="left"/>
      <w:pPr>
        <w:ind w:left="25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3" w:tplc="569AECA4">
      <w:start w:val="1"/>
      <w:numFmt w:val="decimal"/>
      <w:lvlText w:val="%4"/>
      <w:lvlJc w:val="left"/>
      <w:pPr>
        <w:ind w:left="32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4" w:tplc="D51875AE">
      <w:start w:val="1"/>
      <w:numFmt w:val="lowerLetter"/>
      <w:lvlText w:val="%5"/>
      <w:lvlJc w:val="left"/>
      <w:pPr>
        <w:ind w:left="396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5" w:tplc="113C9416">
      <w:start w:val="1"/>
      <w:numFmt w:val="lowerRoman"/>
      <w:lvlText w:val="%6"/>
      <w:lvlJc w:val="left"/>
      <w:pPr>
        <w:ind w:left="468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6" w:tplc="92DEF140">
      <w:start w:val="1"/>
      <w:numFmt w:val="decimal"/>
      <w:lvlText w:val="%7"/>
      <w:lvlJc w:val="left"/>
      <w:pPr>
        <w:ind w:left="54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7" w:tplc="DC147392">
      <w:start w:val="1"/>
      <w:numFmt w:val="lowerLetter"/>
      <w:lvlText w:val="%8"/>
      <w:lvlJc w:val="left"/>
      <w:pPr>
        <w:ind w:left="61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8" w:tplc="3D08E2FE">
      <w:start w:val="1"/>
      <w:numFmt w:val="lowerRoman"/>
      <w:lvlText w:val="%9"/>
      <w:lvlJc w:val="left"/>
      <w:pPr>
        <w:ind w:left="68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abstractNum>
  <w:abstractNum w:abstractNumId="8" w15:restartNumberingAfterBreak="0">
    <w:nsid w:val="4B2B703A"/>
    <w:multiLevelType w:val="hybridMultilevel"/>
    <w:tmpl w:val="77A0AEF8"/>
    <w:lvl w:ilvl="0" w:tplc="FE9675DE">
      <w:start w:val="1"/>
      <w:numFmt w:val="bullet"/>
      <w:lvlText w:val="•"/>
      <w:lvlJc w:val="left"/>
      <w:pPr>
        <w:ind w:left="1066"/>
      </w:pPr>
      <w:rPr>
        <w:rFonts w:ascii="Arial" w:eastAsia="Arial" w:hAnsi="Arial" w:cs="Arial"/>
        <w:b w:val="0"/>
        <w:i w:val="0"/>
        <w:strike w:val="0"/>
        <w:dstrike w:val="0"/>
        <w:color w:val="242021"/>
        <w:sz w:val="20"/>
        <w:szCs w:val="20"/>
        <w:u w:val="none" w:color="000000"/>
        <w:bdr w:val="none" w:sz="0" w:space="0" w:color="auto"/>
        <w:shd w:val="clear" w:color="auto" w:fill="auto"/>
        <w:vertAlign w:val="baseline"/>
      </w:rPr>
    </w:lvl>
    <w:lvl w:ilvl="1" w:tplc="5214377A">
      <w:start w:val="1"/>
      <w:numFmt w:val="bullet"/>
      <w:lvlText w:val="o"/>
      <w:lvlJc w:val="left"/>
      <w:pPr>
        <w:ind w:left="1801"/>
      </w:pPr>
      <w:rPr>
        <w:rFonts w:ascii="Segoe UI Symbol" w:eastAsia="Segoe UI Symbol" w:hAnsi="Segoe UI Symbol" w:cs="Segoe UI Symbol"/>
        <w:b w:val="0"/>
        <w:i w:val="0"/>
        <w:strike w:val="0"/>
        <w:dstrike w:val="0"/>
        <w:color w:val="242021"/>
        <w:sz w:val="20"/>
        <w:szCs w:val="20"/>
        <w:u w:val="none" w:color="000000"/>
        <w:bdr w:val="none" w:sz="0" w:space="0" w:color="auto"/>
        <w:shd w:val="clear" w:color="auto" w:fill="auto"/>
        <w:vertAlign w:val="baseline"/>
      </w:rPr>
    </w:lvl>
    <w:lvl w:ilvl="2" w:tplc="BACE13C4">
      <w:start w:val="1"/>
      <w:numFmt w:val="bullet"/>
      <w:lvlText w:val="▪"/>
      <w:lvlJc w:val="left"/>
      <w:pPr>
        <w:ind w:left="2521"/>
      </w:pPr>
      <w:rPr>
        <w:rFonts w:ascii="Segoe UI Symbol" w:eastAsia="Segoe UI Symbol" w:hAnsi="Segoe UI Symbol" w:cs="Segoe UI Symbol"/>
        <w:b w:val="0"/>
        <w:i w:val="0"/>
        <w:strike w:val="0"/>
        <w:dstrike w:val="0"/>
        <w:color w:val="242021"/>
        <w:sz w:val="20"/>
        <w:szCs w:val="20"/>
        <w:u w:val="none" w:color="000000"/>
        <w:bdr w:val="none" w:sz="0" w:space="0" w:color="auto"/>
        <w:shd w:val="clear" w:color="auto" w:fill="auto"/>
        <w:vertAlign w:val="baseline"/>
      </w:rPr>
    </w:lvl>
    <w:lvl w:ilvl="3" w:tplc="BA6EA212">
      <w:start w:val="1"/>
      <w:numFmt w:val="bullet"/>
      <w:lvlText w:val="•"/>
      <w:lvlJc w:val="left"/>
      <w:pPr>
        <w:ind w:left="3241"/>
      </w:pPr>
      <w:rPr>
        <w:rFonts w:ascii="Arial" w:eastAsia="Arial" w:hAnsi="Arial" w:cs="Arial"/>
        <w:b w:val="0"/>
        <w:i w:val="0"/>
        <w:strike w:val="0"/>
        <w:dstrike w:val="0"/>
        <w:color w:val="242021"/>
        <w:sz w:val="20"/>
        <w:szCs w:val="20"/>
        <w:u w:val="none" w:color="000000"/>
        <w:bdr w:val="none" w:sz="0" w:space="0" w:color="auto"/>
        <w:shd w:val="clear" w:color="auto" w:fill="auto"/>
        <w:vertAlign w:val="baseline"/>
      </w:rPr>
    </w:lvl>
    <w:lvl w:ilvl="4" w:tplc="3FF04B2C">
      <w:start w:val="1"/>
      <w:numFmt w:val="bullet"/>
      <w:lvlText w:val="o"/>
      <w:lvlJc w:val="left"/>
      <w:pPr>
        <w:ind w:left="3961"/>
      </w:pPr>
      <w:rPr>
        <w:rFonts w:ascii="Segoe UI Symbol" w:eastAsia="Segoe UI Symbol" w:hAnsi="Segoe UI Symbol" w:cs="Segoe UI Symbol"/>
        <w:b w:val="0"/>
        <w:i w:val="0"/>
        <w:strike w:val="0"/>
        <w:dstrike w:val="0"/>
        <w:color w:val="242021"/>
        <w:sz w:val="20"/>
        <w:szCs w:val="20"/>
        <w:u w:val="none" w:color="000000"/>
        <w:bdr w:val="none" w:sz="0" w:space="0" w:color="auto"/>
        <w:shd w:val="clear" w:color="auto" w:fill="auto"/>
        <w:vertAlign w:val="baseline"/>
      </w:rPr>
    </w:lvl>
    <w:lvl w:ilvl="5" w:tplc="489044BE">
      <w:start w:val="1"/>
      <w:numFmt w:val="bullet"/>
      <w:lvlText w:val="▪"/>
      <w:lvlJc w:val="left"/>
      <w:pPr>
        <w:ind w:left="4681"/>
      </w:pPr>
      <w:rPr>
        <w:rFonts w:ascii="Segoe UI Symbol" w:eastAsia="Segoe UI Symbol" w:hAnsi="Segoe UI Symbol" w:cs="Segoe UI Symbol"/>
        <w:b w:val="0"/>
        <w:i w:val="0"/>
        <w:strike w:val="0"/>
        <w:dstrike w:val="0"/>
        <w:color w:val="242021"/>
        <w:sz w:val="20"/>
        <w:szCs w:val="20"/>
        <w:u w:val="none" w:color="000000"/>
        <w:bdr w:val="none" w:sz="0" w:space="0" w:color="auto"/>
        <w:shd w:val="clear" w:color="auto" w:fill="auto"/>
        <w:vertAlign w:val="baseline"/>
      </w:rPr>
    </w:lvl>
    <w:lvl w:ilvl="6" w:tplc="8A229C4E">
      <w:start w:val="1"/>
      <w:numFmt w:val="bullet"/>
      <w:lvlText w:val="•"/>
      <w:lvlJc w:val="left"/>
      <w:pPr>
        <w:ind w:left="5401"/>
      </w:pPr>
      <w:rPr>
        <w:rFonts w:ascii="Arial" w:eastAsia="Arial" w:hAnsi="Arial" w:cs="Arial"/>
        <w:b w:val="0"/>
        <w:i w:val="0"/>
        <w:strike w:val="0"/>
        <w:dstrike w:val="0"/>
        <w:color w:val="242021"/>
        <w:sz w:val="20"/>
        <w:szCs w:val="20"/>
        <w:u w:val="none" w:color="000000"/>
        <w:bdr w:val="none" w:sz="0" w:space="0" w:color="auto"/>
        <w:shd w:val="clear" w:color="auto" w:fill="auto"/>
        <w:vertAlign w:val="baseline"/>
      </w:rPr>
    </w:lvl>
    <w:lvl w:ilvl="7" w:tplc="F0EC3EA0">
      <w:start w:val="1"/>
      <w:numFmt w:val="bullet"/>
      <w:lvlText w:val="o"/>
      <w:lvlJc w:val="left"/>
      <w:pPr>
        <w:ind w:left="6121"/>
      </w:pPr>
      <w:rPr>
        <w:rFonts w:ascii="Segoe UI Symbol" w:eastAsia="Segoe UI Symbol" w:hAnsi="Segoe UI Symbol" w:cs="Segoe UI Symbol"/>
        <w:b w:val="0"/>
        <w:i w:val="0"/>
        <w:strike w:val="0"/>
        <w:dstrike w:val="0"/>
        <w:color w:val="242021"/>
        <w:sz w:val="20"/>
        <w:szCs w:val="20"/>
        <w:u w:val="none" w:color="000000"/>
        <w:bdr w:val="none" w:sz="0" w:space="0" w:color="auto"/>
        <w:shd w:val="clear" w:color="auto" w:fill="auto"/>
        <w:vertAlign w:val="baseline"/>
      </w:rPr>
    </w:lvl>
    <w:lvl w:ilvl="8" w:tplc="FC48FAFE">
      <w:start w:val="1"/>
      <w:numFmt w:val="bullet"/>
      <w:lvlText w:val="▪"/>
      <w:lvlJc w:val="left"/>
      <w:pPr>
        <w:ind w:left="6841"/>
      </w:pPr>
      <w:rPr>
        <w:rFonts w:ascii="Segoe UI Symbol" w:eastAsia="Segoe UI Symbol" w:hAnsi="Segoe UI Symbol" w:cs="Segoe UI Symbol"/>
        <w:b w:val="0"/>
        <w:i w:val="0"/>
        <w:strike w:val="0"/>
        <w:dstrike w:val="0"/>
        <w:color w:val="242021"/>
        <w:sz w:val="20"/>
        <w:szCs w:val="20"/>
        <w:u w:val="none" w:color="000000"/>
        <w:bdr w:val="none" w:sz="0" w:space="0" w:color="auto"/>
        <w:shd w:val="clear" w:color="auto" w:fill="auto"/>
        <w:vertAlign w:val="baseline"/>
      </w:rPr>
    </w:lvl>
  </w:abstractNum>
  <w:abstractNum w:abstractNumId="9" w15:restartNumberingAfterBreak="0">
    <w:nsid w:val="4BBC29D5"/>
    <w:multiLevelType w:val="hybridMultilevel"/>
    <w:tmpl w:val="0ED2ED9E"/>
    <w:lvl w:ilvl="0" w:tplc="799E0638">
      <w:start w:val="1"/>
      <w:numFmt w:val="lowerLetter"/>
      <w:lvlText w:val="%1."/>
      <w:lvlJc w:val="left"/>
      <w:pPr>
        <w:ind w:left="7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1" w:tplc="037E42D0">
      <w:start w:val="1"/>
      <w:numFmt w:val="decimal"/>
      <w:lvlText w:val="%2)"/>
      <w:lvlJc w:val="left"/>
      <w:pPr>
        <w:ind w:left="1066"/>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2" w:tplc="B900C07A">
      <w:start w:val="1"/>
      <w:numFmt w:val="lowerRoman"/>
      <w:lvlText w:val="%3"/>
      <w:lvlJc w:val="left"/>
      <w:pPr>
        <w:ind w:left="18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3" w:tplc="B50E67D0">
      <w:start w:val="1"/>
      <w:numFmt w:val="decimal"/>
      <w:lvlText w:val="%4"/>
      <w:lvlJc w:val="left"/>
      <w:pPr>
        <w:ind w:left="25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4" w:tplc="38465C5C">
      <w:start w:val="1"/>
      <w:numFmt w:val="lowerLetter"/>
      <w:lvlText w:val="%5"/>
      <w:lvlJc w:val="left"/>
      <w:pPr>
        <w:ind w:left="32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5" w:tplc="A01487D8">
      <w:start w:val="1"/>
      <w:numFmt w:val="lowerRoman"/>
      <w:lvlText w:val="%6"/>
      <w:lvlJc w:val="left"/>
      <w:pPr>
        <w:ind w:left="396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6" w:tplc="FC26C094">
      <w:start w:val="1"/>
      <w:numFmt w:val="decimal"/>
      <w:lvlText w:val="%7"/>
      <w:lvlJc w:val="left"/>
      <w:pPr>
        <w:ind w:left="468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7" w:tplc="77C2B7F0">
      <w:start w:val="1"/>
      <w:numFmt w:val="lowerLetter"/>
      <w:lvlText w:val="%8"/>
      <w:lvlJc w:val="left"/>
      <w:pPr>
        <w:ind w:left="54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8" w:tplc="2A7E8EAC">
      <w:start w:val="1"/>
      <w:numFmt w:val="lowerRoman"/>
      <w:lvlText w:val="%9"/>
      <w:lvlJc w:val="left"/>
      <w:pPr>
        <w:ind w:left="61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abstractNum>
  <w:abstractNum w:abstractNumId="10" w15:restartNumberingAfterBreak="0">
    <w:nsid w:val="533B4971"/>
    <w:multiLevelType w:val="hybridMultilevel"/>
    <w:tmpl w:val="8C484336"/>
    <w:lvl w:ilvl="0" w:tplc="E996E724">
      <w:start w:val="1"/>
      <w:numFmt w:val="lowerLetter"/>
      <w:lvlText w:val="%1."/>
      <w:lvlJc w:val="left"/>
      <w:pPr>
        <w:ind w:left="1066"/>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1" w:tplc="EB0CEBA4">
      <w:start w:val="1"/>
      <w:numFmt w:val="lowerLetter"/>
      <w:lvlText w:val="%2"/>
      <w:lvlJc w:val="left"/>
      <w:pPr>
        <w:ind w:left="180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2" w:tplc="96500E94">
      <w:start w:val="1"/>
      <w:numFmt w:val="lowerRoman"/>
      <w:lvlText w:val="%3"/>
      <w:lvlJc w:val="left"/>
      <w:pPr>
        <w:ind w:left="25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3" w:tplc="BC906D98">
      <w:start w:val="1"/>
      <w:numFmt w:val="decimal"/>
      <w:lvlText w:val="%4"/>
      <w:lvlJc w:val="left"/>
      <w:pPr>
        <w:ind w:left="324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4" w:tplc="F2BA7E6E">
      <w:start w:val="1"/>
      <w:numFmt w:val="lowerLetter"/>
      <w:lvlText w:val="%5"/>
      <w:lvlJc w:val="left"/>
      <w:pPr>
        <w:ind w:left="396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5" w:tplc="B67C440C">
      <w:start w:val="1"/>
      <w:numFmt w:val="lowerRoman"/>
      <w:lvlText w:val="%6"/>
      <w:lvlJc w:val="left"/>
      <w:pPr>
        <w:ind w:left="468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6" w:tplc="E5AC7804">
      <w:start w:val="1"/>
      <w:numFmt w:val="decimal"/>
      <w:lvlText w:val="%7"/>
      <w:lvlJc w:val="left"/>
      <w:pPr>
        <w:ind w:left="540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7" w:tplc="C75A4C82">
      <w:start w:val="1"/>
      <w:numFmt w:val="lowerLetter"/>
      <w:lvlText w:val="%8"/>
      <w:lvlJc w:val="left"/>
      <w:pPr>
        <w:ind w:left="61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8" w:tplc="8214A11A">
      <w:start w:val="1"/>
      <w:numFmt w:val="lowerRoman"/>
      <w:lvlText w:val="%9"/>
      <w:lvlJc w:val="left"/>
      <w:pPr>
        <w:ind w:left="684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abstractNum>
  <w:abstractNum w:abstractNumId="11" w15:restartNumberingAfterBreak="0">
    <w:nsid w:val="5DEC609D"/>
    <w:multiLevelType w:val="hybridMultilevel"/>
    <w:tmpl w:val="5F28E86C"/>
    <w:lvl w:ilvl="0" w:tplc="12E42D1A">
      <w:start w:val="1"/>
      <w:numFmt w:val="lowerLetter"/>
      <w:lvlText w:val="%1."/>
      <w:lvlJc w:val="left"/>
      <w:pPr>
        <w:ind w:left="7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1" w:tplc="941C63B2">
      <w:start w:val="1"/>
      <w:numFmt w:val="lowerLetter"/>
      <w:lvlText w:val="%2"/>
      <w:lvlJc w:val="left"/>
      <w:pPr>
        <w:ind w:left="144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2" w:tplc="242E537C">
      <w:start w:val="1"/>
      <w:numFmt w:val="lowerRoman"/>
      <w:lvlText w:val="%3"/>
      <w:lvlJc w:val="left"/>
      <w:pPr>
        <w:ind w:left="216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3" w:tplc="43462E46">
      <w:start w:val="1"/>
      <w:numFmt w:val="decimal"/>
      <w:lvlText w:val="%4"/>
      <w:lvlJc w:val="left"/>
      <w:pPr>
        <w:ind w:left="288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4" w:tplc="78C0E79C">
      <w:start w:val="1"/>
      <w:numFmt w:val="lowerLetter"/>
      <w:lvlText w:val="%5"/>
      <w:lvlJc w:val="left"/>
      <w:pPr>
        <w:ind w:left="360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5" w:tplc="EA7675D0">
      <w:start w:val="1"/>
      <w:numFmt w:val="lowerRoman"/>
      <w:lvlText w:val="%6"/>
      <w:lvlJc w:val="left"/>
      <w:pPr>
        <w:ind w:left="432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6" w:tplc="176E4C90">
      <w:start w:val="1"/>
      <w:numFmt w:val="decimal"/>
      <w:lvlText w:val="%7"/>
      <w:lvlJc w:val="left"/>
      <w:pPr>
        <w:ind w:left="504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7" w:tplc="A4B40C1E">
      <w:start w:val="1"/>
      <w:numFmt w:val="lowerLetter"/>
      <w:lvlText w:val="%8"/>
      <w:lvlJc w:val="left"/>
      <w:pPr>
        <w:ind w:left="576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8" w:tplc="2D44E61E">
      <w:start w:val="1"/>
      <w:numFmt w:val="lowerRoman"/>
      <w:lvlText w:val="%9"/>
      <w:lvlJc w:val="left"/>
      <w:pPr>
        <w:ind w:left="648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abstractNum>
  <w:abstractNum w:abstractNumId="12" w15:restartNumberingAfterBreak="0">
    <w:nsid w:val="5FCC729C"/>
    <w:multiLevelType w:val="hybridMultilevel"/>
    <w:tmpl w:val="256E4DD0"/>
    <w:lvl w:ilvl="0" w:tplc="8B8E6586">
      <w:start w:val="1"/>
      <w:numFmt w:val="lowerLetter"/>
      <w:lvlText w:val="%1."/>
      <w:lvlJc w:val="left"/>
      <w:pPr>
        <w:ind w:left="1066"/>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1" w:tplc="503A3700">
      <w:start w:val="1"/>
      <w:numFmt w:val="lowerLetter"/>
      <w:lvlText w:val="%2"/>
      <w:lvlJc w:val="left"/>
      <w:pPr>
        <w:ind w:left="18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2" w:tplc="6C101D52">
      <w:start w:val="1"/>
      <w:numFmt w:val="lowerRoman"/>
      <w:lvlText w:val="%3"/>
      <w:lvlJc w:val="left"/>
      <w:pPr>
        <w:ind w:left="25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3" w:tplc="36246766">
      <w:start w:val="1"/>
      <w:numFmt w:val="decimal"/>
      <w:lvlText w:val="%4"/>
      <w:lvlJc w:val="left"/>
      <w:pPr>
        <w:ind w:left="32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4" w:tplc="35961268">
      <w:start w:val="1"/>
      <w:numFmt w:val="lowerLetter"/>
      <w:lvlText w:val="%5"/>
      <w:lvlJc w:val="left"/>
      <w:pPr>
        <w:ind w:left="396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5" w:tplc="7D628B9A">
      <w:start w:val="1"/>
      <w:numFmt w:val="lowerRoman"/>
      <w:lvlText w:val="%6"/>
      <w:lvlJc w:val="left"/>
      <w:pPr>
        <w:ind w:left="468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6" w:tplc="3B023814">
      <w:start w:val="1"/>
      <w:numFmt w:val="decimal"/>
      <w:lvlText w:val="%7"/>
      <w:lvlJc w:val="left"/>
      <w:pPr>
        <w:ind w:left="54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7" w:tplc="B89E1AA0">
      <w:start w:val="1"/>
      <w:numFmt w:val="lowerLetter"/>
      <w:lvlText w:val="%8"/>
      <w:lvlJc w:val="left"/>
      <w:pPr>
        <w:ind w:left="61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8" w:tplc="DAD48314">
      <w:start w:val="1"/>
      <w:numFmt w:val="lowerRoman"/>
      <w:lvlText w:val="%9"/>
      <w:lvlJc w:val="left"/>
      <w:pPr>
        <w:ind w:left="68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abstractNum>
  <w:abstractNum w:abstractNumId="13" w15:restartNumberingAfterBreak="0">
    <w:nsid w:val="60C3762E"/>
    <w:multiLevelType w:val="hybridMultilevel"/>
    <w:tmpl w:val="47F02388"/>
    <w:lvl w:ilvl="0" w:tplc="5DF286A2">
      <w:start w:val="1"/>
      <w:numFmt w:val="lowerLetter"/>
      <w:lvlText w:val="%1."/>
      <w:lvlJc w:val="left"/>
      <w:pPr>
        <w:ind w:left="1066"/>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1" w:tplc="832CA944">
      <w:start w:val="1"/>
      <w:numFmt w:val="lowerLetter"/>
      <w:lvlText w:val="%2"/>
      <w:lvlJc w:val="left"/>
      <w:pPr>
        <w:ind w:left="180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2" w:tplc="400694D6">
      <w:start w:val="1"/>
      <w:numFmt w:val="lowerRoman"/>
      <w:lvlText w:val="%3"/>
      <w:lvlJc w:val="left"/>
      <w:pPr>
        <w:ind w:left="25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3" w:tplc="8376B10A">
      <w:start w:val="1"/>
      <w:numFmt w:val="decimal"/>
      <w:lvlText w:val="%4"/>
      <w:lvlJc w:val="left"/>
      <w:pPr>
        <w:ind w:left="324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4" w:tplc="7BEA5236">
      <w:start w:val="1"/>
      <w:numFmt w:val="lowerLetter"/>
      <w:lvlText w:val="%5"/>
      <w:lvlJc w:val="left"/>
      <w:pPr>
        <w:ind w:left="396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5" w:tplc="77CEBE98">
      <w:start w:val="1"/>
      <w:numFmt w:val="lowerRoman"/>
      <w:lvlText w:val="%6"/>
      <w:lvlJc w:val="left"/>
      <w:pPr>
        <w:ind w:left="468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6" w:tplc="7506C808">
      <w:start w:val="1"/>
      <w:numFmt w:val="decimal"/>
      <w:lvlText w:val="%7"/>
      <w:lvlJc w:val="left"/>
      <w:pPr>
        <w:ind w:left="540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7" w:tplc="8ED64828">
      <w:start w:val="1"/>
      <w:numFmt w:val="lowerLetter"/>
      <w:lvlText w:val="%8"/>
      <w:lvlJc w:val="left"/>
      <w:pPr>
        <w:ind w:left="61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8" w:tplc="B9E4EFBC">
      <w:start w:val="1"/>
      <w:numFmt w:val="lowerRoman"/>
      <w:lvlText w:val="%9"/>
      <w:lvlJc w:val="left"/>
      <w:pPr>
        <w:ind w:left="684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abstractNum>
  <w:abstractNum w:abstractNumId="14" w15:restartNumberingAfterBreak="0">
    <w:nsid w:val="61EC5ADC"/>
    <w:multiLevelType w:val="hybridMultilevel"/>
    <w:tmpl w:val="0BD41862"/>
    <w:lvl w:ilvl="0" w:tplc="C4D0EA36">
      <w:start w:val="1"/>
      <w:numFmt w:val="lowerLetter"/>
      <w:lvlText w:val="%1."/>
      <w:lvlJc w:val="left"/>
      <w:pPr>
        <w:ind w:left="7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1" w:tplc="B974248A">
      <w:start w:val="1"/>
      <w:numFmt w:val="lowerLetter"/>
      <w:lvlText w:val="%2"/>
      <w:lvlJc w:val="left"/>
      <w:pPr>
        <w:ind w:left="144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2" w:tplc="33FA46E4">
      <w:start w:val="1"/>
      <w:numFmt w:val="lowerRoman"/>
      <w:lvlText w:val="%3"/>
      <w:lvlJc w:val="left"/>
      <w:pPr>
        <w:ind w:left="216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3" w:tplc="EBB054E0">
      <w:start w:val="1"/>
      <w:numFmt w:val="decimal"/>
      <w:lvlText w:val="%4"/>
      <w:lvlJc w:val="left"/>
      <w:pPr>
        <w:ind w:left="288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4" w:tplc="80A60076">
      <w:start w:val="1"/>
      <w:numFmt w:val="lowerLetter"/>
      <w:lvlText w:val="%5"/>
      <w:lvlJc w:val="left"/>
      <w:pPr>
        <w:ind w:left="360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5" w:tplc="000C283A">
      <w:start w:val="1"/>
      <w:numFmt w:val="lowerRoman"/>
      <w:lvlText w:val="%6"/>
      <w:lvlJc w:val="left"/>
      <w:pPr>
        <w:ind w:left="432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6" w:tplc="92BA6EE6">
      <w:start w:val="1"/>
      <w:numFmt w:val="decimal"/>
      <w:lvlText w:val="%7"/>
      <w:lvlJc w:val="left"/>
      <w:pPr>
        <w:ind w:left="504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7" w:tplc="F826553C">
      <w:start w:val="1"/>
      <w:numFmt w:val="lowerLetter"/>
      <w:lvlText w:val="%8"/>
      <w:lvlJc w:val="left"/>
      <w:pPr>
        <w:ind w:left="576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8" w:tplc="5292434E">
      <w:start w:val="1"/>
      <w:numFmt w:val="lowerRoman"/>
      <w:lvlText w:val="%9"/>
      <w:lvlJc w:val="left"/>
      <w:pPr>
        <w:ind w:left="6480"/>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abstractNum>
  <w:abstractNum w:abstractNumId="15" w15:restartNumberingAfterBreak="0">
    <w:nsid w:val="62D374CF"/>
    <w:multiLevelType w:val="hybridMultilevel"/>
    <w:tmpl w:val="0AA01560"/>
    <w:lvl w:ilvl="0" w:tplc="6428E750">
      <w:start w:val="1"/>
      <w:numFmt w:val="lowerLetter"/>
      <w:lvlText w:val="%1."/>
      <w:lvlJc w:val="left"/>
      <w:pPr>
        <w:ind w:left="1066"/>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1" w:tplc="67C0A99C">
      <w:start w:val="1"/>
      <w:numFmt w:val="lowerLetter"/>
      <w:lvlText w:val="%2"/>
      <w:lvlJc w:val="left"/>
      <w:pPr>
        <w:ind w:left="180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2" w:tplc="3BEC2C3E">
      <w:start w:val="1"/>
      <w:numFmt w:val="lowerRoman"/>
      <w:lvlText w:val="%3"/>
      <w:lvlJc w:val="left"/>
      <w:pPr>
        <w:ind w:left="25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3" w:tplc="D584D8E0">
      <w:start w:val="1"/>
      <w:numFmt w:val="decimal"/>
      <w:lvlText w:val="%4"/>
      <w:lvlJc w:val="left"/>
      <w:pPr>
        <w:ind w:left="324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4" w:tplc="826CF876">
      <w:start w:val="1"/>
      <w:numFmt w:val="lowerLetter"/>
      <w:lvlText w:val="%5"/>
      <w:lvlJc w:val="left"/>
      <w:pPr>
        <w:ind w:left="396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5" w:tplc="7DD24254">
      <w:start w:val="1"/>
      <w:numFmt w:val="lowerRoman"/>
      <w:lvlText w:val="%6"/>
      <w:lvlJc w:val="left"/>
      <w:pPr>
        <w:ind w:left="468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6" w:tplc="E7BCB0F0">
      <w:start w:val="1"/>
      <w:numFmt w:val="decimal"/>
      <w:lvlText w:val="%7"/>
      <w:lvlJc w:val="left"/>
      <w:pPr>
        <w:ind w:left="540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7" w:tplc="6A5845EC">
      <w:start w:val="1"/>
      <w:numFmt w:val="lowerLetter"/>
      <w:lvlText w:val="%8"/>
      <w:lvlJc w:val="left"/>
      <w:pPr>
        <w:ind w:left="61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8" w:tplc="DF1E1B58">
      <w:start w:val="1"/>
      <w:numFmt w:val="lowerRoman"/>
      <w:lvlText w:val="%9"/>
      <w:lvlJc w:val="left"/>
      <w:pPr>
        <w:ind w:left="684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abstractNum>
  <w:abstractNum w:abstractNumId="16" w15:restartNumberingAfterBreak="0">
    <w:nsid w:val="63B97E1B"/>
    <w:multiLevelType w:val="hybridMultilevel"/>
    <w:tmpl w:val="6AEA2E08"/>
    <w:lvl w:ilvl="0" w:tplc="4C9ED9F6">
      <w:start w:val="1"/>
      <w:numFmt w:val="lowerLetter"/>
      <w:lvlText w:val="%1."/>
      <w:lvlJc w:val="left"/>
      <w:pPr>
        <w:ind w:left="1066"/>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1" w:tplc="75CA404C">
      <w:start w:val="1"/>
      <w:numFmt w:val="lowerLetter"/>
      <w:lvlText w:val="%2"/>
      <w:lvlJc w:val="left"/>
      <w:pPr>
        <w:ind w:left="18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2" w:tplc="214A8C36">
      <w:start w:val="1"/>
      <w:numFmt w:val="lowerRoman"/>
      <w:lvlText w:val="%3"/>
      <w:lvlJc w:val="left"/>
      <w:pPr>
        <w:ind w:left="25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3" w:tplc="5DCEFED4">
      <w:start w:val="1"/>
      <w:numFmt w:val="decimal"/>
      <w:lvlText w:val="%4"/>
      <w:lvlJc w:val="left"/>
      <w:pPr>
        <w:ind w:left="32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4" w:tplc="B708589C">
      <w:start w:val="1"/>
      <w:numFmt w:val="lowerLetter"/>
      <w:lvlText w:val="%5"/>
      <w:lvlJc w:val="left"/>
      <w:pPr>
        <w:ind w:left="396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5" w:tplc="E8605D08">
      <w:start w:val="1"/>
      <w:numFmt w:val="lowerRoman"/>
      <w:lvlText w:val="%6"/>
      <w:lvlJc w:val="left"/>
      <w:pPr>
        <w:ind w:left="468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6" w:tplc="58E49EA4">
      <w:start w:val="1"/>
      <w:numFmt w:val="decimal"/>
      <w:lvlText w:val="%7"/>
      <w:lvlJc w:val="left"/>
      <w:pPr>
        <w:ind w:left="54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7" w:tplc="A3F8FC1E">
      <w:start w:val="1"/>
      <w:numFmt w:val="lowerLetter"/>
      <w:lvlText w:val="%8"/>
      <w:lvlJc w:val="left"/>
      <w:pPr>
        <w:ind w:left="61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8" w:tplc="AC92D8FC">
      <w:start w:val="1"/>
      <w:numFmt w:val="lowerRoman"/>
      <w:lvlText w:val="%9"/>
      <w:lvlJc w:val="left"/>
      <w:pPr>
        <w:ind w:left="68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abstractNum>
  <w:abstractNum w:abstractNumId="17" w15:restartNumberingAfterBreak="0">
    <w:nsid w:val="68BD7092"/>
    <w:multiLevelType w:val="hybridMultilevel"/>
    <w:tmpl w:val="B0E4A2FE"/>
    <w:lvl w:ilvl="0" w:tplc="90C2D092">
      <w:start w:val="1"/>
      <w:numFmt w:val="lowerLetter"/>
      <w:lvlText w:val="%1."/>
      <w:lvlJc w:val="left"/>
      <w:pPr>
        <w:ind w:left="1066"/>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1" w:tplc="F6945120">
      <w:start w:val="1"/>
      <w:numFmt w:val="lowerLetter"/>
      <w:lvlText w:val="%2"/>
      <w:lvlJc w:val="left"/>
      <w:pPr>
        <w:ind w:left="18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2" w:tplc="892C01B8">
      <w:start w:val="1"/>
      <w:numFmt w:val="lowerRoman"/>
      <w:lvlText w:val="%3"/>
      <w:lvlJc w:val="left"/>
      <w:pPr>
        <w:ind w:left="25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3" w:tplc="2FEA8F56">
      <w:start w:val="1"/>
      <w:numFmt w:val="decimal"/>
      <w:lvlText w:val="%4"/>
      <w:lvlJc w:val="left"/>
      <w:pPr>
        <w:ind w:left="32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4" w:tplc="6FB86FA6">
      <w:start w:val="1"/>
      <w:numFmt w:val="lowerLetter"/>
      <w:lvlText w:val="%5"/>
      <w:lvlJc w:val="left"/>
      <w:pPr>
        <w:ind w:left="396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5" w:tplc="D36EA8C2">
      <w:start w:val="1"/>
      <w:numFmt w:val="lowerRoman"/>
      <w:lvlText w:val="%6"/>
      <w:lvlJc w:val="left"/>
      <w:pPr>
        <w:ind w:left="468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6" w:tplc="CA5EF0FA">
      <w:start w:val="1"/>
      <w:numFmt w:val="decimal"/>
      <w:lvlText w:val="%7"/>
      <w:lvlJc w:val="left"/>
      <w:pPr>
        <w:ind w:left="540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7" w:tplc="556C83CA">
      <w:start w:val="1"/>
      <w:numFmt w:val="lowerLetter"/>
      <w:lvlText w:val="%8"/>
      <w:lvlJc w:val="left"/>
      <w:pPr>
        <w:ind w:left="612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lvl w:ilvl="8" w:tplc="70C24A1E">
      <w:start w:val="1"/>
      <w:numFmt w:val="lowerRoman"/>
      <w:lvlText w:val="%9"/>
      <w:lvlJc w:val="left"/>
      <w:pPr>
        <w:ind w:left="6841"/>
      </w:pPr>
      <w:rPr>
        <w:rFonts w:ascii="Cambria" w:eastAsia="Cambria" w:hAnsi="Cambria" w:cs="Cambria"/>
        <w:b/>
        <w:bCs/>
        <w:i w:val="0"/>
        <w:strike w:val="0"/>
        <w:dstrike w:val="0"/>
        <w:color w:val="242021"/>
        <w:sz w:val="18"/>
        <w:szCs w:val="18"/>
        <w:u w:val="none" w:color="000000"/>
        <w:bdr w:val="none" w:sz="0" w:space="0" w:color="auto"/>
        <w:shd w:val="clear" w:color="auto" w:fill="auto"/>
        <w:vertAlign w:val="baseline"/>
      </w:rPr>
    </w:lvl>
  </w:abstractNum>
  <w:abstractNum w:abstractNumId="18" w15:restartNumberingAfterBreak="0">
    <w:nsid w:val="740710C2"/>
    <w:multiLevelType w:val="hybridMultilevel"/>
    <w:tmpl w:val="40DEE670"/>
    <w:lvl w:ilvl="0" w:tplc="0A4AFA66">
      <w:start w:val="1"/>
      <w:numFmt w:val="lowerLetter"/>
      <w:lvlText w:val="%1."/>
      <w:lvlJc w:val="left"/>
      <w:pPr>
        <w:ind w:left="7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1" w:tplc="AE8E2D18">
      <w:start w:val="1"/>
      <w:numFmt w:val="lowerLetter"/>
      <w:lvlText w:val="%2"/>
      <w:lvlJc w:val="left"/>
      <w:pPr>
        <w:ind w:left="144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2" w:tplc="73343736">
      <w:start w:val="1"/>
      <w:numFmt w:val="lowerRoman"/>
      <w:lvlText w:val="%3"/>
      <w:lvlJc w:val="left"/>
      <w:pPr>
        <w:ind w:left="216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3" w:tplc="9DA653CC">
      <w:start w:val="1"/>
      <w:numFmt w:val="decimal"/>
      <w:lvlText w:val="%4"/>
      <w:lvlJc w:val="left"/>
      <w:pPr>
        <w:ind w:left="288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4" w:tplc="3D04127C">
      <w:start w:val="1"/>
      <w:numFmt w:val="lowerLetter"/>
      <w:lvlText w:val="%5"/>
      <w:lvlJc w:val="left"/>
      <w:pPr>
        <w:ind w:left="360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5" w:tplc="78FCDCB0">
      <w:start w:val="1"/>
      <w:numFmt w:val="lowerRoman"/>
      <w:lvlText w:val="%6"/>
      <w:lvlJc w:val="left"/>
      <w:pPr>
        <w:ind w:left="432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6" w:tplc="DAF8D954">
      <w:start w:val="1"/>
      <w:numFmt w:val="decimal"/>
      <w:lvlText w:val="%7"/>
      <w:lvlJc w:val="left"/>
      <w:pPr>
        <w:ind w:left="504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7" w:tplc="F8929FE2">
      <w:start w:val="1"/>
      <w:numFmt w:val="lowerLetter"/>
      <w:lvlText w:val="%8"/>
      <w:lvlJc w:val="left"/>
      <w:pPr>
        <w:ind w:left="576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8" w:tplc="370646C8">
      <w:start w:val="1"/>
      <w:numFmt w:val="lowerRoman"/>
      <w:lvlText w:val="%9"/>
      <w:lvlJc w:val="left"/>
      <w:pPr>
        <w:ind w:left="648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abstractNum>
  <w:abstractNum w:abstractNumId="19" w15:restartNumberingAfterBreak="0">
    <w:nsid w:val="7B6D591F"/>
    <w:multiLevelType w:val="hybridMultilevel"/>
    <w:tmpl w:val="8506BACC"/>
    <w:lvl w:ilvl="0" w:tplc="9D82FF3E">
      <w:start w:val="1"/>
      <w:numFmt w:val="decimal"/>
      <w:lvlText w:val="%1."/>
      <w:lvlJc w:val="left"/>
      <w:pPr>
        <w:ind w:left="721"/>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1" w:tplc="9D843FEA">
      <w:start w:val="1"/>
      <w:numFmt w:val="lowerLetter"/>
      <w:lvlText w:val="%2"/>
      <w:lvlJc w:val="left"/>
      <w:pPr>
        <w:ind w:left="144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2" w:tplc="455AF9F4">
      <w:start w:val="1"/>
      <w:numFmt w:val="lowerRoman"/>
      <w:lvlText w:val="%3"/>
      <w:lvlJc w:val="left"/>
      <w:pPr>
        <w:ind w:left="216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3" w:tplc="D32A6A1A">
      <w:start w:val="1"/>
      <w:numFmt w:val="decimal"/>
      <w:lvlText w:val="%4"/>
      <w:lvlJc w:val="left"/>
      <w:pPr>
        <w:ind w:left="288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4" w:tplc="D870C660">
      <w:start w:val="1"/>
      <w:numFmt w:val="lowerLetter"/>
      <w:lvlText w:val="%5"/>
      <w:lvlJc w:val="left"/>
      <w:pPr>
        <w:ind w:left="360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5" w:tplc="CB9EF73E">
      <w:start w:val="1"/>
      <w:numFmt w:val="lowerRoman"/>
      <w:lvlText w:val="%6"/>
      <w:lvlJc w:val="left"/>
      <w:pPr>
        <w:ind w:left="432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6" w:tplc="A4142A8E">
      <w:start w:val="1"/>
      <w:numFmt w:val="decimal"/>
      <w:lvlText w:val="%7"/>
      <w:lvlJc w:val="left"/>
      <w:pPr>
        <w:ind w:left="504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7" w:tplc="0264FE1C">
      <w:start w:val="1"/>
      <w:numFmt w:val="lowerLetter"/>
      <w:lvlText w:val="%8"/>
      <w:lvlJc w:val="left"/>
      <w:pPr>
        <w:ind w:left="576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lvl w:ilvl="8" w:tplc="37C03782">
      <w:start w:val="1"/>
      <w:numFmt w:val="lowerRoman"/>
      <w:lvlText w:val="%9"/>
      <w:lvlJc w:val="left"/>
      <w:pPr>
        <w:ind w:left="6480"/>
      </w:pPr>
      <w:rPr>
        <w:rFonts w:ascii="Cambria" w:eastAsia="Cambria" w:hAnsi="Cambria" w:cs="Cambria"/>
        <w:b w:val="0"/>
        <w:i w:val="0"/>
        <w:strike w:val="0"/>
        <w:dstrike w:val="0"/>
        <w:color w:val="242021"/>
        <w:sz w:val="20"/>
        <w:szCs w:val="20"/>
        <w:u w:val="none" w:color="000000"/>
        <w:bdr w:val="none" w:sz="0" w:space="0" w:color="auto"/>
        <w:shd w:val="clear" w:color="auto" w:fill="auto"/>
        <w:vertAlign w:val="baseline"/>
      </w:rPr>
    </w:lvl>
  </w:abstractNum>
  <w:num w:numId="1" w16cid:durableId="1556771633">
    <w:abstractNumId w:val="19"/>
  </w:num>
  <w:num w:numId="2" w16cid:durableId="973020089">
    <w:abstractNumId w:val="1"/>
  </w:num>
  <w:num w:numId="3" w16cid:durableId="1090396491">
    <w:abstractNumId w:val="6"/>
  </w:num>
  <w:num w:numId="4" w16cid:durableId="2020616330">
    <w:abstractNumId w:val="18"/>
  </w:num>
  <w:num w:numId="5" w16cid:durableId="719210758">
    <w:abstractNumId w:val="11"/>
  </w:num>
  <w:num w:numId="6" w16cid:durableId="486097873">
    <w:abstractNumId w:val="5"/>
  </w:num>
  <w:num w:numId="7" w16cid:durableId="1617905341">
    <w:abstractNumId w:val="16"/>
  </w:num>
  <w:num w:numId="8" w16cid:durableId="1389694514">
    <w:abstractNumId w:val="10"/>
  </w:num>
  <w:num w:numId="9" w16cid:durableId="730159891">
    <w:abstractNumId w:val="2"/>
  </w:num>
  <w:num w:numId="10" w16cid:durableId="1199196532">
    <w:abstractNumId w:val="15"/>
  </w:num>
  <w:num w:numId="11" w16cid:durableId="548763602">
    <w:abstractNumId w:val="13"/>
  </w:num>
  <w:num w:numId="12" w16cid:durableId="309794094">
    <w:abstractNumId w:val="7"/>
  </w:num>
  <w:num w:numId="13" w16cid:durableId="276718080">
    <w:abstractNumId w:val="4"/>
  </w:num>
  <w:num w:numId="14" w16cid:durableId="771361881">
    <w:abstractNumId w:val="14"/>
  </w:num>
  <w:num w:numId="15" w16cid:durableId="513887186">
    <w:abstractNumId w:val="0"/>
  </w:num>
  <w:num w:numId="16" w16cid:durableId="162089809">
    <w:abstractNumId w:val="8"/>
  </w:num>
  <w:num w:numId="17" w16cid:durableId="1218473735">
    <w:abstractNumId w:val="3"/>
  </w:num>
  <w:num w:numId="18" w16cid:durableId="692070117">
    <w:abstractNumId w:val="17"/>
  </w:num>
  <w:num w:numId="19" w16cid:durableId="966551312">
    <w:abstractNumId w:val="12"/>
  </w:num>
  <w:num w:numId="20" w16cid:durableId="647638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845"/>
    <w:rsid w:val="00084B12"/>
    <w:rsid w:val="005C349A"/>
    <w:rsid w:val="00636845"/>
    <w:rsid w:val="00B50747"/>
    <w:rsid w:val="00E5132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9C73"/>
  <w15:docId w15:val="{CC1D732A-002E-4DD7-9438-1BA04D65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70" w:hanging="10"/>
      <w:jc w:val="both"/>
    </w:pPr>
    <w:rPr>
      <w:rFonts w:ascii="Cambria" w:eastAsia="Cambria" w:hAnsi="Cambria" w:cs="Cambria"/>
      <w:color w:val="242021"/>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24202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24202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242021"/>
      <w:sz w:val="28"/>
    </w:rPr>
  </w:style>
  <w:style w:type="character" w:customStyle="1" w:styleId="Heading1Char">
    <w:name w:val="Heading 1 Char"/>
    <w:link w:val="Heading1"/>
    <w:rPr>
      <w:rFonts w:ascii="Cambria" w:eastAsia="Cambria" w:hAnsi="Cambria" w:cs="Cambria"/>
      <w:b/>
      <w:color w:val="24202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illsforall.com/course/getting-started-cisco-packet-tracer?utm_source=netacad.com&amp;utm_medium=referral&amp;utm_campaign=packet-tracer&amp;courseLang=en-US&amp;userlogin=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illsforall.com/course/getting-started-cisco-packet-tracer?utm_source=netacad.com&amp;utm_medium=referral&amp;utm_campaign=packet-tracer&amp;courseLang=en-US&amp;userlogin=0" TargetMode="External"/><Relationship Id="rId11" Type="http://schemas.openxmlformats.org/officeDocument/2006/relationships/image" Target="media/image4.jpg"/><Relationship Id="rId5" Type="http://schemas.openxmlformats.org/officeDocument/2006/relationships/hyperlink" Target="https://skillsforall.com/course/getting-started-cisco-packet-tracer?utm_source=netacad.com&amp;utm_medium=referral&amp;utm_campaign=packet-tracer&amp;courseLang=en-US&amp;userlogin=0"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2309</Words>
  <Characters>13165</Characters>
  <Application>Microsoft Office Word</Application>
  <DocSecurity>0</DocSecurity>
  <Lines>109</Lines>
  <Paragraphs>30</Paragraphs>
  <ScaleCrop>false</ScaleCrop>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Mehran Behjati</dc:creator>
  <cp:keywords/>
  <cp:lastModifiedBy>FONG WEI TZE</cp:lastModifiedBy>
  <cp:revision>5</cp:revision>
  <dcterms:created xsi:type="dcterms:W3CDTF">2024-02-07T00:01:00Z</dcterms:created>
  <dcterms:modified xsi:type="dcterms:W3CDTF">2024-02-07T00:36:00Z</dcterms:modified>
</cp:coreProperties>
</file>