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2B68A" w14:textId="77777777" w:rsidR="00F971E0" w:rsidRDefault="007422BF">
      <w:pPr>
        <w:spacing w:after="7" w:line="259" w:lineRule="auto"/>
        <w:ind w:left="0" w:firstLine="0"/>
        <w:jc w:val="left"/>
      </w:pPr>
      <w:r>
        <w:rPr>
          <w:rFonts w:ascii="Arial" w:eastAsia="Arial" w:hAnsi="Arial" w:cs="Arial"/>
          <w:b/>
          <w:sz w:val="24"/>
        </w:rPr>
        <w:t xml:space="preserve"> </w:t>
      </w:r>
    </w:p>
    <w:p w14:paraId="30B1C119" w14:textId="77777777" w:rsidR="00F971E0" w:rsidRDefault="007422BF">
      <w:pPr>
        <w:spacing w:after="0" w:line="259" w:lineRule="auto"/>
        <w:ind w:left="0" w:firstLine="0"/>
        <w:jc w:val="right"/>
      </w:pPr>
      <w:r>
        <w:rPr>
          <w:noProof/>
        </w:rPr>
        <w:drawing>
          <wp:inline distT="0" distB="0" distL="0" distR="0" wp14:anchorId="2306F8B1" wp14:editId="5D7F6D0D">
            <wp:extent cx="1996440" cy="822960"/>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7"/>
                    <a:stretch>
                      <a:fillRect/>
                    </a:stretch>
                  </pic:blipFill>
                  <pic:spPr>
                    <a:xfrm>
                      <a:off x="0" y="0"/>
                      <a:ext cx="1996440" cy="822960"/>
                    </a:xfrm>
                    <a:prstGeom prst="rect">
                      <a:avLst/>
                    </a:prstGeom>
                  </pic:spPr>
                </pic:pic>
              </a:graphicData>
            </a:graphic>
          </wp:inline>
        </w:drawing>
      </w:r>
      <w:r>
        <w:rPr>
          <w:rFonts w:ascii="Arial" w:eastAsia="Arial" w:hAnsi="Arial" w:cs="Arial"/>
          <w:sz w:val="28"/>
        </w:rPr>
        <w:t xml:space="preserve"> </w:t>
      </w:r>
    </w:p>
    <w:p w14:paraId="2E49A464" w14:textId="77777777" w:rsidR="00F971E0" w:rsidRDefault="007422BF">
      <w:pPr>
        <w:spacing w:after="0" w:line="259" w:lineRule="auto"/>
        <w:ind w:left="180" w:firstLine="0"/>
        <w:jc w:val="left"/>
      </w:pPr>
      <w:r>
        <w:rPr>
          <w:rFonts w:ascii="Arial" w:eastAsia="Arial" w:hAnsi="Arial" w:cs="Arial"/>
          <w:sz w:val="28"/>
        </w:rPr>
        <w:t xml:space="preserve">________________________________________________________  </w:t>
      </w:r>
    </w:p>
    <w:p w14:paraId="5A344EAB" w14:textId="77777777" w:rsidR="00F971E0" w:rsidRDefault="007422BF">
      <w:pPr>
        <w:spacing w:after="0" w:line="259" w:lineRule="auto"/>
        <w:ind w:left="180" w:firstLine="0"/>
        <w:jc w:val="left"/>
      </w:pPr>
      <w:r>
        <w:rPr>
          <w:rFonts w:ascii="Arial" w:eastAsia="Arial" w:hAnsi="Arial" w:cs="Arial"/>
          <w:b/>
          <w:sz w:val="24"/>
        </w:rPr>
        <w:t xml:space="preserve"> </w:t>
      </w:r>
    </w:p>
    <w:p w14:paraId="23BAD4C2" w14:textId="77777777" w:rsidR="00F971E0" w:rsidRDefault="007422BF">
      <w:pPr>
        <w:spacing w:after="0" w:line="259" w:lineRule="auto"/>
        <w:ind w:left="175"/>
        <w:jc w:val="left"/>
      </w:pPr>
      <w:r>
        <w:rPr>
          <w:rFonts w:ascii="Arial" w:eastAsia="Arial" w:hAnsi="Arial" w:cs="Arial"/>
          <w:b/>
          <w:sz w:val="24"/>
        </w:rPr>
        <w:t xml:space="preserve">SCHOOL OF ENGINEERING AND TECHNOLOGY </w:t>
      </w:r>
    </w:p>
    <w:p w14:paraId="5180D9C3" w14:textId="77777777" w:rsidR="00F971E0" w:rsidRDefault="007422BF">
      <w:pPr>
        <w:spacing w:after="0" w:line="259" w:lineRule="auto"/>
        <w:ind w:left="0" w:firstLine="0"/>
        <w:jc w:val="left"/>
      </w:pPr>
      <w:r>
        <w:rPr>
          <w:rFonts w:ascii="Arial" w:eastAsia="Arial" w:hAnsi="Arial" w:cs="Arial"/>
          <w:sz w:val="24"/>
        </w:rPr>
        <w:t xml:space="preserve"> </w:t>
      </w:r>
    </w:p>
    <w:p w14:paraId="572EEC06" w14:textId="77777777" w:rsidR="00F971E0" w:rsidRDefault="007422BF">
      <w:pPr>
        <w:spacing w:after="0" w:line="259" w:lineRule="auto"/>
        <w:ind w:left="180" w:firstLine="0"/>
        <w:jc w:val="left"/>
      </w:pPr>
      <w:r>
        <w:rPr>
          <w:rFonts w:ascii="Arial" w:eastAsia="Arial" w:hAnsi="Arial" w:cs="Arial"/>
          <w:b/>
        </w:rPr>
        <w:t>COURSEWORK</w:t>
      </w:r>
      <w:r>
        <w:rPr>
          <w:rFonts w:ascii="Arial" w:eastAsia="Arial" w:hAnsi="Arial" w:cs="Arial"/>
          <w:b/>
          <w:sz w:val="24"/>
        </w:rPr>
        <w:t xml:space="preserve"> FOR THE </w:t>
      </w:r>
      <w:r>
        <w:rPr>
          <w:rFonts w:ascii="Arial" w:eastAsia="Arial" w:hAnsi="Arial" w:cs="Arial"/>
          <w:sz w:val="24"/>
        </w:rPr>
        <w:t xml:space="preserve"> </w:t>
      </w:r>
    </w:p>
    <w:p w14:paraId="3E218862" w14:textId="77777777" w:rsidR="00F971E0" w:rsidRDefault="007422BF">
      <w:pPr>
        <w:spacing w:after="0" w:line="259" w:lineRule="auto"/>
        <w:ind w:left="175"/>
        <w:jc w:val="left"/>
      </w:pPr>
      <w:r>
        <w:rPr>
          <w:rFonts w:ascii="Arial" w:eastAsia="Arial" w:hAnsi="Arial" w:cs="Arial"/>
          <w:b/>
          <w:sz w:val="24"/>
        </w:rPr>
        <w:t xml:space="preserve">BSC (HONS) INFORMATION TECHNOLOGY; YEAR 1 </w:t>
      </w:r>
    </w:p>
    <w:p w14:paraId="2779E827" w14:textId="77777777" w:rsidR="00F971E0" w:rsidRDefault="007422BF">
      <w:pPr>
        <w:spacing w:after="0" w:line="259" w:lineRule="auto"/>
        <w:ind w:left="175"/>
        <w:jc w:val="left"/>
      </w:pPr>
      <w:r>
        <w:rPr>
          <w:rFonts w:ascii="Arial" w:eastAsia="Arial" w:hAnsi="Arial" w:cs="Arial"/>
          <w:b/>
          <w:sz w:val="24"/>
        </w:rPr>
        <w:t xml:space="preserve">BSC (HONS) COMPUTER SCIENCE; YEAR 1 </w:t>
      </w:r>
    </w:p>
    <w:p w14:paraId="0ACBDDC3" w14:textId="77777777" w:rsidR="00F971E0" w:rsidRDefault="007422BF">
      <w:pPr>
        <w:spacing w:after="0" w:line="259" w:lineRule="auto"/>
        <w:ind w:left="175"/>
        <w:jc w:val="left"/>
      </w:pPr>
      <w:r>
        <w:rPr>
          <w:rFonts w:ascii="Arial" w:eastAsia="Arial" w:hAnsi="Arial" w:cs="Arial"/>
          <w:b/>
          <w:sz w:val="24"/>
        </w:rPr>
        <w:t xml:space="preserve">BSC (HONS) INFORMATION TECHNOLOGY (COMPUTER NETWORKING AND   </w:t>
      </w:r>
    </w:p>
    <w:p w14:paraId="4A074127" w14:textId="77777777" w:rsidR="00F971E0" w:rsidRDefault="007422BF">
      <w:pPr>
        <w:spacing w:after="0" w:line="259" w:lineRule="auto"/>
        <w:ind w:left="175"/>
        <w:jc w:val="left"/>
      </w:pPr>
      <w:r>
        <w:rPr>
          <w:rFonts w:ascii="Arial" w:eastAsia="Arial" w:hAnsi="Arial" w:cs="Arial"/>
          <w:b/>
          <w:sz w:val="24"/>
        </w:rPr>
        <w:t xml:space="preserve">SECURITY); YEAR 1 </w:t>
      </w:r>
    </w:p>
    <w:p w14:paraId="135B61AB" w14:textId="77777777" w:rsidR="00F971E0" w:rsidRDefault="007422BF">
      <w:pPr>
        <w:spacing w:after="0" w:line="259" w:lineRule="auto"/>
        <w:ind w:left="175"/>
        <w:jc w:val="left"/>
      </w:pPr>
      <w:r>
        <w:rPr>
          <w:rFonts w:ascii="Arial" w:eastAsia="Arial" w:hAnsi="Arial" w:cs="Arial"/>
          <w:b/>
          <w:sz w:val="24"/>
        </w:rPr>
        <w:t xml:space="preserve">BSC (HONS) SOFTWARE ENGINEERING; YEAR 1 </w:t>
      </w:r>
    </w:p>
    <w:p w14:paraId="33BE9133" w14:textId="77777777" w:rsidR="00F971E0" w:rsidRDefault="007422BF">
      <w:pPr>
        <w:spacing w:after="0" w:line="259" w:lineRule="auto"/>
        <w:ind w:left="180" w:firstLine="0"/>
        <w:jc w:val="left"/>
      </w:pPr>
      <w:r>
        <w:rPr>
          <w:rFonts w:ascii="Arial" w:eastAsia="Arial" w:hAnsi="Arial" w:cs="Arial"/>
          <w:sz w:val="24"/>
        </w:rPr>
        <w:t xml:space="preserve"> </w:t>
      </w:r>
    </w:p>
    <w:p w14:paraId="30D50E38" w14:textId="77777777" w:rsidR="00F971E0" w:rsidRDefault="007422BF">
      <w:pPr>
        <w:spacing w:after="0" w:line="259" w:lineRule="auto"/>
        <w:ind w:left="175"/>
        <w:jc w:val="left"/>
      </w:pPr>
      <w:r>
        <w:rPr>
          <w:rFonts w:ascii="Arial" w:eastAsia="Arial" w:hAnsi="Arial" w:cs="Arial"/>
          <w:b/>
          <w:sz w:val="24"/>
        </w:rPr>
        <w:t xml:space="preserve">ACADEMIC SESSION 2023; SEMESTER 2,3,4 </w:t>
      </w:r>
    </w:p>
    <w:p w14:paraId="788F5920" w14:textId="77777777" w:rsidR="00F971E0" w:rsidRDefault="007422BF">
      <w:pPr>
        <w:spacing w:after="0" w:line="259" w:lineRule="auto"/>
        <w:ind w:left="180" w:firstLine="0"/>
        <w:jc w:val="left"/>
      </w:pPr>
      <w:r>
        <w:rPr>
          <w:rFonts w:ascii="Arial" w:eastAsia="Arial" w:hAnsi="Arial" w:cs="Arial"/>
          <w:b/>
          <w:sz w:val="24"/>
        </w:rPr>
        <w:t xml:space="preserve"> </w:t>
      </w:r>
    </w:p>
    <w:p w14:paraId="2E5B1836" w14:textId="77777777" w:rsidR="00F971E0" w:rsidRDefault="007422BF">
      <w:pPr>
        <w:tabs>
          <w:tab w:val="center" w:pos="8103"/>
        </w:tabs>
        <w:spacing w:after="0" w:line="259" w:lineRule="auto"/>
        <w:ind w:left="0" w:firstLine="0"/>
        <w:jc w:val="left"/>
      </w:pPr>
      <w:r>
        <w:rPr>
          <w:rFonts w:ascii="Arial" w:eastAsia="Arial" w:hAnsi="Arial" w:cs="Arial"/>
          <w:b/>
          <w:sz w:val="24"/>
        </w:rPr>
        <w:t>PRG1203:  OBJECT ORIENTED PROGRAMMING FUNDAMENTALS</w:t>
      </w:r>
      <w:r>
        <w:rPr>
          <w:rFonts w:ascii="Arial" w:eastAsia="Arial" w:hAnsi="Arial" w:cs="Arial"/>
          <w:b/>
        </w:rPr>
        <w:t xml:space="preserve"> </w:t>
      </w:r>
      <w:r>
        <w:rPr>
          <w:rFonts w:ascii="Arial" w:eastAsia="Arial" w:hAnsi="Arial" w:cs="Arial"/>
          <w:b/>
        </w:rPr>
        <w:tab/>
        <w:t xml:space="preserve"> </w:t>
      </w:r>
    </w:p>
    <w:p w14:paraId="77BCA58F" w14:textId="77777777" w:rsidR="00F971E0" w:rsidRDefault="007422BF">
      <w:pPr>
        <w:spacing w:after="1" w:line="259" w:lineRule="auto"/>
        <w:ind w:left="180" w:firstLine="0"/>
        <w:jc w:val="left"/>
      </w:pPr>
      <w:r>
        <w:rPr>
          <w:rFonts w:ascii="Arial" w:eastAsia="Arial" w:hAnsi="Arial" w:cs="Arial"/>
          <w:b/>
        </w:rPr>
        <w:t xml:space="preserve"> </w:t>
      </w:r>
    </w:p>
    <w:p w14:paraId="1B2845E7" w14:textId="77777777" w:rsidR="00F971E0" w:rsidRDefault="007422BF">
      <w:pPr>
        <w:spacing w:after="0" w:line="247" w:lineRule="auto"/>
        <w:ind w:left="180" w:right="4549" w:firstLine="0"/>
        <w:jc w:val="left"/>
      </w:pPr>
      <w:r>
        <w:rPr>
          <w:rFonts w:ascii="Arial" w:eastAsia="Arial" w:hAnsi="Arial" w:cs="Arial"/>
          <w:b/>
        </w:rPr>
        <w:t xml:space="preserve">DEADLINE: </w:t>
      </w:r>
      <w:r>
        <w:rPr>
          <w:rFonts w:ascii="Arial" w:eastAsia="Arial" w:hAnsi="Arial" w:cs="Arial"/>
          <w:b/>
          <w:color w:val="FF0000"/>
        </w:rPr>
        <w:t>29 JULY 2024 11:59PM (Monday)</w:t>
      </w:r>
      <w:r>
        <w:rPr>
          <w:rFonts w:ascii="Arial" w:eastAsia="Arial" w:hAnsi="Arial" w:cs="Arial"/>
          <w:b/>
          <w:sz w:val="24"/>
        </w:rPr>
        <w:t xml:space="preserve"> </w:t>
      </w:r>
      <w:r>
        <w:rPr>
          <w:rFonts w:ascii="Arial" w:eastAsia="Arial" w:hAnsi="Arial" w:cs="Arial"/>
        </w:rPr>
        <w:t xml:space="preserve"> </w:t>
      </w:r>
    </w:p>
    <w:p w14:paraId="730E7892" w14:textId="77777777" w:rsidR="00F971E0" w:rsidRDefault="007422BF">
      <w:pPr>
        <w:spacing w:after="249" w:line="259" w:lineRule="auto"/>
        <w:ind w:left="152" w:firstLine="0"/>
        <w:jc w:val="left"/>
      </w:pPr>
      <w:r>
        <w:rPr>
          <w:noProof/>
        </w:rPr>
        <mc:AlternateContent>
          <mc:Choice Requires="wpg">
            <w:drawing>
              <wp:inline distT="0" distB="0" distL="0" distR="0" wp14:anchorId="7C8761E3" wp14:editId="70C33D52">
                <wp:extent cx="5843906" cy="7620"/>
                <wp:effectExtent l="0" t="0" r="0" b="0"/>
                <wp:docPr id="11149" name="Group 11149"/>
                <wp:cNvGraphicFramePr/>
                <a:graphic xmlns:a="http://schemas.openxmlformats.org/drawingml/2006/main">
                  <a:graphicData uri="http://schemas.microsoft.com/office/word/2010/wordprocessingGroup">
                    <wpg:wgp>
                      <wpg:cNvGrpSpPr/>
                      <wpg:grpSpPr>
                        <a:xfrm>
                          <a:off x="0" y="0"/>
                          <a:ext cx="5843906" cy="7620"/>
                          <a:chOff x="0" y="0"/>
                          <a:chExt cx="5843906" cy="7620"/>
                        </a:xfrm>
                      </wpg:grpSpPr>
                      <wps:wsp>
                        <wps:cNvPr id="13158" name="Shape 13158"/>
                        <wps:cNvSpPr/>
                        <wps:spPr>
                          <a:xfrm>
                            <a:off x="0" y="0"/>
                            <a:ext cx="5843906" cy="9144"/>
                          </a:xfrm>
                          <a:custGeom>
                            <a:avLst/>
                            <a:gdLst/>
                            <a:ahLst/>
                            <a:cxnLst/>
                            <a:rect l="0" t="0" r="0" b="0"/>
                            <a:pathLst>
                              <a:path w="5843906" h="9144">
                                <a:moveTo>
                                  <a:pt x="0" y="0"/>
                                </a:moveTo>
                                <a:lnTo>
                                  <a:pt x="5843906" y="0"/>
                                </a:lnTo>
                                <a:lnTo>
                                  <a:pt x="58439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rto="http://schemas.microsoft.com/office/word/2006/arto" xmlns:a="http://schemas.openxmlformats.org/drawingml/2006/main">
            <w:pict w14:anchorId="3E28A079">
              <v:group id="Group 11149" style="width:460.15pt;height:0.599976pt;mso-position-horizontal-relative:char;mso-position-vertical-relative:line" coordsize="58439,76">
                <v:shape id="Shape 13159" style="position:absolute;width:58439;height:91;left:0;top:0;" coordsize="5843906,9144" path="m0,0l5843906,0l5843906,9144l0,9144l0,0">
                  <v:stroke on="false" weight="0pt" color="#000000" opacity="0" miterlimit="10" joinstyle="miter" endcap="flat"/>
                  <v:fill on="true" color="#000000"/>
                </v:shape>
              </v:group>
            </w:pict>
          </mc:Fallback>
        </mc:AlternateContent>
      </w:r>
    </w:p>
    <w:p w14:paraId="0D346816" w14:textId="77777777" w:rsidR="00F971E0" w:rsidRDefault="007422BF">
      <w:pPr>
        <w:spacing w:after="35" w:line="259" w:lineRule="auto"/>
        <w:ind w:left="180" w:firstLine="0"/>
        <w:jc w:val="left"/>
      </w:pPr>
      <w:r>
        <w:rPr>
          <w:rFonts w:ascii="Arial" w:eastAsia="Arial" w:hAnsi="Arial" w:cs="Arial"/>
          <w:b/>
          <w:u w:val="single" w:color="000000"/>
        </w:rPr>
        <w:t>INSTRUCTIONS TO CANDIDATES</w:t>
      </w:r>
      <w:r>
        <w:rPr>
          <w:rFonts w:ascii="Arial" w:eastAsia="Arial" w:hAnsi="Arial" w:cs="Arial"/>
        </w:rPr>
        <w:t xml:space="preserve"> </w:t>
      </w:r>
    </w:p>
    <w:p w14:paraId="2E89CEF6" w14:textId="77777777" w:rsidR="00F971E0" w:rsidRDefault="007422BF">
      <w:pPr>
        <w:spacing w:after="0" w:line="259" w:lineRule="auto"/>
        <w:ind w:left="180" w:firstLine="0"/>
        <w:jc w:val="left"/>
      </w:pPr>
      <w:r>
        <w:rPr>
          <w:rFonts w:ascii="Arial" w:eastAsia="Arial" w:hAnsi="Arial" w:cs="Arial"/>
          <w:b/>
        </w:rPr>
        <w:t xml:space="preserve">     </w:t>
      </w:r>
    </w:p>
    <w:p w14:paraId="77D58B54" w14:textId="77777777" w:rsidR="00F971E0" w:rsidRDefault="007422BF" w:rsidP="005509A9">
      <w:pPr>
        <w:numPr>
          <w:ilvl w:val="0"/>
          <w:numId w:val="2"/>
        </w:numPr>
        <w:spacing w:after="200" w:line="259" w:lineRule="auto"/>
        <w:ind w:hanging="360"/>
        <w:jc w:val="left"/>
      </w:pPr>
      <w:r>
        <w:rPr>
          <w:rFonts w:ascii="Arial" w:eastAsia="Arial" w:hAnsi="Arial" w:cs="Arial"/>
        </w:rPr>
        <w:t xml:space="preserve">This assignment will contribute 20% to your final grade. </w:t>
      </w:r>
    </w:p>
    <w:p w14:paraId="564F1F28" w14:textId="77777777" w:rsidR="00F971E0" w:rsidRDefault="007422BF" w:rsidP="005509A9">
      <w:pPr>
        <w:numPr>
          <w:ilvl w:val="0"/>
          <w:numId w:val="2"/>
        </w:numPr>
        <w:spacing w:after="0" w:line="259" w:lineRule="auto"/>
        <w:ind w:hanging="360"/>
        <w:jc w:val="left"/>
      </w:pPr>
      <w:r>
        <w:rPr>
          <w:rFonts w:ascii="Arial" w:eastAsia="Arial" w:hAnsi="Arial" w:cs="Arial"/>
        </w:rPr>
        <w:t xml:space="preserve">This is a group (maximum 5 students) assignment </w:t>
      </w:r>
    </w:p>
    <w:p w14:paraId="346B354C" w14:textId="77777777" w:rsidR="00F971E0" w:rsidRDefault="007422BF">
      <w:pPr>
        <w:spacing w:after="11" w:line="259" w:lineRule="auto"/>
        <w:ind w:left="180" w:firstLine="0"/>
        <w:jc w:val="left"/>
      </w:pPr>
      <w:r>
        <w:rPr>
          <w:rFonts w:ascii="Arial" w:eastAsia="Arial" w:hAnsi="Arial" w:cs="Arial"/>
        </w:rPr>
        <w:t xml:space="preserve"> </w:t>
      </w:r>
    </w:p>
    <w:p w14:paraId="0FE87071" w14:textId="77777777" w:rsidR="00F971E0" w:rsidRDefault="007422BF">
      <w:pPr>
        <w:pBdr>
          <w:top w:val="single" w:sz="3" w:space="0" w:color="000000"/>
          <w:left w:val="single" w:sz="3" w:space="0" w:color="000000"/>
          <w:bottom w:val="single" w:sz="3" w:space="0" w:color="000000"/>
          <w:right w:val="single" w:sz="3" w:space="0" w:color="000000"/>
        </w:pBdr>
        <w:spacing w:after="0" w:line="259" w:lineRule="auto"/>
        <w:jc w:val="left"/>
      </w:pPr>
      <w:r>
        <w:rPr>
          <w:rFonts w:ascii="Arial" w:eastAsia="Arial" w:hAnsi="Arial" w:cs="Arial"/>
          <w:b/>
        </w:rPr>
        <w:t xml:space="preserve">IMPORTANT </w:t>
      </w:r>
    </w:p>
    <w:p w14:paraId="632E4BA2" w14:textId="77777777" w:rsidR="00F971E0" w:rsidRDefault="007422BF">
      <w:pPr>
        <w:pBdr>
          <w:top w:val="single" w:sz="3" w:space="0" w:color="000000"/>
          <w:left w:val="single" w:sz="3" w:space="0" w:color="000000"/>
          <w:bottom w:val="single" w:sz="3" w:space="0" w:color="000000"/>
          <w:right w:val="single" w:sz="3" w:space="0" w:color="000000"/>
        </w:pBdr>
        <w:spacing w:after="0" w:line="259" w:lineRule="auto"/>
        <w:ind w:left="180" w:firstLine="0"/>
        <w:jc w:val="left"/>
      </w:pPr>
      <w:r>
        <w:rPr>
          <w:rFonts w:ascii="Arial" w:eastAsia="Arial" w:hAnsi="Arial" w:cs="Arial"/>
        </w:rPr>
        <w:t xml:space="preserve"> </w:t>
      </w:r>
    </w:p>
    <w:p w14:paraId="0218629E" w14:textId="77777777" w:rsidR="00F971E0" w:rsidRDefault="007422BF">
      <w:pPr>
        <w:pBdr>
          <w:top w:val="single" w:sz="3" w:space="0" w:color="000000"/>
          <w:left w:val="single" w:sz="3" w:space="0" w:color="000000"/>
          <w:bottom w:val="single" w:sz="3" w:space="0" w:color="000000"/>
          <w:right w:val="single" w:sz="3" w:space="0" w:color="000000"/>
        </w:pBdr>
      </w:pPr>
      <w:r>
        <w:rPr>
          <w:rFonts w:ascii="Arial" w:eastAsia="Arial" w:hAnsi="Arial" w:cs="Arial"/>
        </w:rPr>
        <w:t xml:space="preserve">The University requires students to adhere to submission deadlines for any form of assessment. Penalties are applied in relation to unauthorized late submission of work. </w:t>
      </w:r>
    </w:p>
    <w:p w14:paraId="7C8BF5ED" w14:textId="77777777" w:rsidR="00F971E0" w:rsidRDefault="007422BF">
      <w:pPr>
        <w:pBdr>
          <w:top w:val="single" w:sz="3" w:space="0" w:color="000000"/>
          <w:left w:val="single" w:sz="3" w:space="0" w:color="000000"/>
          <w:bottom w:val="single" w:sz="3" w:space="0" w:color="000000"/>
          <w:right w:val="single" w:sz="3" w:space="0" w:color="000000"/>
        </w:pBdr>
        <w:spacing w:after="0" w:line="259" w:lineRule="auto"/>
        <w:ind w:left="180" w:firstLine="0"/>
        <w:jc w:val="left"/>
      </w:pPr>
      <w:r>
        <w:rPr>
          <w:rFonts w:ascii="Arial" w:eastAsia="Arial" w:hAnsi="Arial" w:cs="Arial"/>
        </w:rPr>
        <w:t xml:space="preserve"> </w:t>
      </w:r>
    </w:p>
    <w:p w14:paraId="20667D96" w14:textId="77777777" w:rsidR="00F971E0" w:rsidRDefault="007422BF">
      <w:pPr>
        <w:pBdr>
          <w:top w:val="single" w:sz="3" w:space="0" w:color="000000"/>
          <w:left w:val="single" w:sz="3" w:space="0" w:color="000000"/>
          <w:bottom w:val="single" w:sz="3" w:space="0" w:color="000000"/>
          <w:right w:val="single" w:sz="3" w:space="0" w:color="000000"/>
        </w:pBdr>
        <w:spacing w:after="8" w:line="239" w:lineRule="auto"/>
        <w:ind w:left="180" w:firstLine="0"/>
        <w:jc w:val="left"/>
      </w:pPr>
      <w:r>
        <w:rPr>
          <w:rFonts w:ascii="Arial" w:eastAsia="Arial" w:hAnsi="Arial" w:cs="Arial"/>
          <w:color w:val="FF0000"/>
        </w:rPr>
        <w:t xml:space="preserve">Any work submitted after the deadline, or after any period of extension granted shall be marked as a Fail or awarded a zero. </w:t>
      </w:r>
    </w:p>
    <w:p w14:paraId="16ECB10C" w14:textId="77777777" w:rsidR="00F971E0" w:rsidRDefault="007422BF">
      <w:pPr>
        <w:pBdr>
          <w:top w:val="single" w:sz="3" w:space="0" w:color="000000"/>
          <w:left w:val="single" w:sz="3" w:space="0" w:color="000000"/>
          <w:bottom w:val="single" w:sz="3" w:space="0" w:color="000000"/>
          <w:right w:val="single" w:sz="3" w:space="0" w:color="000000"/>
        </w:pBdr>
        <w:spacing w:after="3" w:line="259" w:lineRule="auto"/>
        <w:ind w:left="180" w:firstLine="0"/>
        <w:jc w:val="left"/>
      </w:pPr>
      <w:r>
        <w:rPr>
          <w:rFonts w:ascii="Arial" w:eastAsia="Arial" w:hAnsi="Arial" w:cs="Arial"/>
        </w:rPr>
        <w:t xml:space="preserve"> </w:t>
      </w:r>
    </w:p>
    <w:p w14:paraId="1150CCC3" w14:textId="77777777" w:rsidR="00F971E0" w:rsidRDefault="007422BF">
      <w:pPr>
        <w:spacing w:after="11" w:line="259" w:lineRule="auto"/>
        <w:ind w:left="180" w:firstLine="0"/>
        <w:jc w:val="left"/>
      </w:pPr>
      <w:r>
        <w:rPr>
          <w:rFonts w:ascii="Arial" w:eastAsia="Arial" w:hAnsi="Arial" w:cs="Arial"/>
          <w:b/>
        </w:rPr>
        <w:t xml:space="preserve"> </w:t>
      </w:r>
    </w:p>
    <w:p w14:paraId="63CC1F8B" w14:textId="77777777" w:rsidR="00F971E0" w:rsidRDefault="007422BF">
      <w:pPr>
        <w:pBdr>
          <w:top w:val="single" w:sz="3" w:space="0" w:color="000000"/>
          <w:left w:val="single" w:sz="3" w:space="0" w:color="000000"/>
          <w:bottom w:val="single" w:sz="3" w:space="0" w:color="000000"/>
          <w:right w:val="single" w:sz="3" w:space="0" w:color="000000"/>
        </w:pBdr>
        <w:spacing w:after="0" w:line="259" w:lineRule="auto"/>
        <w:ind w:left="175" w:right="122"/>
        <w:jc w:val="left"/>
      </w:pPr>
      <w:r>
        <w:rPr>
          <w:rFonts w:ascii="Arial" w:eastAsia="Arial" w:hAnsi="Arial" w:cs="Arial"/>
          <w:b/>
        </w:rPr>
        <w:t xml:space="preserve">Academic Honesty Acknowledgement  </w:t>
      </w:r>
    </w:p>
    <w:p w14:paraId="28E2F502" w14:textId="77777777" w:rsidR="00F971E0" w:rsidRDefault="007422BF">
      <w:pPr>
        <w:pBdr>
          <w:top w:val="single" w:sz="3" w:space="0" w:color="000000"/>
          <w:left w:val="single" w:sz="3" w:space="0" w:color="000000"/>
          <w:bottom w:val="single" w:sz="3" w:space="0" w:color="000000"/>
          <w:right w:val="single" w:sz="3" w:space="0" w:color="000000"/>
        </w:pBdr>
        <w:spacing w:after="0" w:line="259" w:lineRule="auto"/>
        <w:ind w:left="165" w:right="122" w:firstLine="0"/>
        <w:jc w:val="left"/>
      </w:pPr>
      <w:r>
        <w:rPr>
          <w:rFonts w:ascii="Arial" w:eastAsia="Arial" w:hAnsi="Arial" w:cs="Arial"/>
        </w:rPr>
        <w:t xml:space="preserve"> </w:t>
      </w:r>
    </w:p>
    <w:p w14:paraId="25DE1B94" w14:textId="209FC522" w:rsidR="00F971E0" w:rsidRPr="00252FDA" w:rsidRDefault="42462F10" w:rsidP="42462F10">
      <w:pPr>
        <w:pBdr>
          <w:top w:val="single" w:sz="3" w:space="0" w:color="000000"/>
          <w:left w:val="single" w:sz="3" w:space="0" w:color="000000"/>
          <w:bottom w:val="single" w:sz="3" w:space="0" w:color="000000"/>
          <w:right w:val="single" w:sz="3" w:space="0" w:color="000000"/>
        </w:pBdr>
        <w:ind w:left="175" w:right="122"/>
        <w:rPr>
          <w:u w:val="single"/>
        </w:rPr>
      </w:pPr>
      <w:r w:rsidRPr="42462F10">
        <w:rPr>
          <w:rFonts w:ascii="Arial" w:eastAsia="Arial" w:hAnsi="Arial" w:cs="Arial"/>
        </w:rPr>
        <w:t xml:space="preserve">“I </w:t>
      </w:r>
      <w:r w:rsidRPr="00252FDA">
        <w:rPr>
          <w:rFonts w:ascii="Arial" w:eastAsia="Arial" w:hAnsi="Arial" w:cs="Arial"/>
          <w:u w:val="single"/>
        </w:rPr>
        <w:t xml:space="preserve">FONG WEI TZE, TAN YEE LIM, RYCHELLE YUNG HUAY EARN, SIK YI TING, LIM WAY HANN. </w:t>
      </w:r>
    </w:p>
    <w:p w14:paraId="54D4CC0A" w14:textId="77777777" w:rsidR="00F971E0" w:rsidRDefault="42462F10" w:rsidP="42462F10">
      <w:pPr>
        <w:pBdr>
          <w:top w:val="single" w:sz="3" w:space="0" w:color="000000"/>
          <w:left w:val="single" w:sz="3" w:space="0" w:color="000000"/>
          <w:bottom w:val="single" w:sz="3" w:space="0" w:color="000000"/>
          <w:right w:val="single" w:sz="3" w:space="0" w:color="000000"/>
        </w:pBdr>
        <w:ind w:left="165" w:right="122" w:firstLine="0"/>
      </w:pPr>
      <w:r w:rsidRPr="42462F10">
        <w:rPr>
          <w:rFonts w:ascii="Arial" w:eastAsia="Arial" w:hAnsi="Arial" w:cs="Arial"/>
        </w:rPr>
        <w:t xml:space="preserve">verify that this paper contains entirely my own work.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Pr="42462F10">
        <w:rPr>
          <w:rFonts w:ascii="Arial" w:eastAsia="Arial" w:hAnsi="Arial" w:cs="Arial"/>
          <w:i/>
          <w:iCs/>
        </w:rPr>
        <w:t xml:space="preserve">(refer student </w:t>
      </w:r>
      <w:r w:rsidRPr="42462F10">
        <w:rPr>
          <w:rFonts w:ascii="Arial" w:eastAsia="Arial" w:hAnsi="Arial" w:cs="Arial"/>
          <w:i/>
          <w:iCs/>
        </w:rPr>
        <w:lastRenderedPageBreak/>
        <w:t>handbook undergraduate programme)</w:t>
      </w:r>
      <w:r w:rsidRPr="42462F10">
        <w:rPr>
          <w:rFonts w:ascii="Arial" w:eastAsia="Arial" w:hAnsi="Arial" w:cs="Arial"/>
        </w:rPr>
        <w:t xml:space="preserve"> for any kind of copying or collaboration on any assignment.”   </w:t>
      </w:r>
    </w:p>
    <w:p w14:paraId="02A47C38" w14:textId="77777777" w:rsidR="00F971E0" w:rsidRDefault="007422BF">
      <w:pPr>
        <w:pBdr>
          <w:top w:val="single" w:sz="3" w:space="0" w:color="000000"/>
          <w:left w:val="single" w:sz="3" w:space="0" w:color="000000"/>
          <w:bottom w:val="single" w:sz="3" w:space="0" w:color="000000"/>
          <w:right w:val="single" w:sz="3" w:space="0" w:color="000000"/>
        </w:pBdr>
        <w:spacing w:after="9" w:line="259" w:lineRule="auto"/>
        <w:ind w:left="165" w:right="122" w:firstLine="0"/>
        <w:jc w:val="left"/>
      </w:pPr>
      <w:r>
        <w:rPr>
          <w:rFonts w:ascii="Arial" w:eastAsia="Arial" w:hAnsi="Arial" w:cs="Arial"/>
        </w:rPr>
        <w:t xml:space="preserve"> </w:t>
      </w:r>
    </w:p>
    <w:p w14:paraId="77CDC33C" w14:textId="4BAD1D8F" w:rsidR="00DC4C71" w:rsidRDefault="00B1683F">
      <w:pPr>
        <w:pBdr>
          <w:top w:val="single" w:sz="3" w:space="0" w:color="000000"/>
          <w:left w:val="single" w:sz="3" w:space="0" w:color="000000"/>
          <w:bottom w:val="single" w:sz="3" w:space="0" w:color="000000"/>
          <w:right w:val="single" w:sz="3" w:space="0" w:color="000000"/>
        </w:pBdr>
        <w:ind w:left="175" w:right="122"/>
        <w:rPr>
          <w:rFonts w:ascii="Arial" w:eastAsia="Arial" w:hAnsi="Arial" w:cs="Arial"/>
        </w:rPr>
      </w:pPr>
      <w:r w:rsidRPr="42462F10">
        <w:rPr>
          <w:rFonts w:ascii="Arial" w:eastAsia="Arial" w:hAnsi="Arial" w:cs="Arial"/>
        </w:rPr>
        <w:t>FONG WEI TZE</w:t>
      </w:r>
      <w:r w:rsidR="00004136">
        <w:rPr>
          <w:rFonts w:ascii="Arial" w:eastAsia="Arial" w:hAnsi="Arial" w:cs="Arial"/>
        </w:rPr>
        <w:t xml:space="preserve"> (30/7/24)</w:t>
      </w:r>
      <w:r w:rsidR="007422BF">
        <w:rPr>
          <w:rFonts w:ascii="Arial" w:eastAsia="Arial" w:hAnsi="Arial" w:cs="Arial"/>
        </w:rPr>
        <w:t>,</w:t>
      </w:r>
      <w:r>
        <w:rPr>
          <w:rFonts w:ascii="Arial" w:eastAsia="Arial" w:hAnsi="Arial" w:cs="Arial"/>
        </w:rPr>
        <w:t xml:space="preserve"> </w:t>
      </w:r>
      <w:r w:rsidRPr="42462F10">
        <w:rPr>
          <w:rFonts w:ascii="Arial" w:eastAsia="Arial" w:hAnsi="Arial" w:cs="Arial"/>
        </w:rPr>
        <w:t>TAN YEE LIM</w:t>
      </w:r>
      <w:r w:rsidR="00004136">
        <w:rPr>
          <w:rFonts w:ascii="Arial" w:eastAsia="Arial" w:hAnsi="Arial" w:cs="Arial"/>
        </w:rPr>
        <w:t xml:space="preserve"> (30/7/24)</w:t>
      </w:r>
      <w:r>
        <w:rPr>
          <w:rFonts w:ascii="Arial" w:eastAsia="Arial" w:hAnsi="Arial" w:cs="Arial"/>
        </w:rPr>
        <w:t>,</w:t>
      </w:r>
      <w:r w:rsidRPr="00B1683F">
        <w:rPr>
          <w:rFonts w:ascii="Arial" w:eastAsia="Arial" w:hAnsi="Arial" w:cs="Arial"/>
        </w:rPr>
        <w:t xml:space="preserve"> </w:t>
      </w:r>
      <w:r w:rsidRPr="42462F10">
        <w:rPr>
          <w:rFonts w:ascii="Arial" w:eastAsia="Arial" w:hAnsi="Arial" w:cs="Arial"/>
        </w:rPr>
        <w:t>RYCHELLE YUNG HUAY EARN</w:t>
      </w:r>
      <w:r w:rsidR="00004136">
        <w:rPr>
          <w:rFonts w:ascii="Arial" w:eastAsia="Arial" w:hAnsi="Arial" w:cs="Arial"/>
        </w:rPr>
        <w:t xml:space="preserve"> (30/7/24)</w:t>
      </w:r>
      <w:r w:rsidR="007422BF">
        <w:rPr>
          <w:rFonts w:ascii="Arial" w:eastAsia="Arial" w:hAnsi="Arial" w:cs="Arial"/>
        </w:rPr>
        <w:t>,</w:t>
      </w:r>
      <w:r w:rsidR="00DC4C71" w:rsidRPr="00DC4C71">
        <w:rPr>
          <w:rFonts w:ascii="Arial" w:eastAsia="Arial" w:hAnsi="Arial" w:cs="Arial"/>
        </w:rPr>
        <w:t xml:space="preserve"> </w:t>
      </w:r>
      <w:r w:rsidR="00DC4C71" w:rsidRPr="42462F10">
        <w:rPr>
          <w:rFonts w:ascii="Arial" w:eastAsia="Arial" w:hAnsi="Arial" w:cs="Arial"/>
        </w:rPr>
        <w:t>SIK YI TING</w:t>
      </w:r>
      <w:r w:rsidR="009970CC">
        <w:rPr>
          <w:rFonts w:ascii="Arial" w:eastAsia="Arial" w:hAnsi="Arial" w:cs="Arial"/>
        </w:rPr>
        <w:t xml:space="preserve"> (30/7/24)</w:t>
      </w:r>
      <w:r w:rsidR="007422BF">
        <w:rPr>
          <w:rFonts w:ascii="Arial" w:eastAsia="Arial" w:hAnsi="Arial" w:cs="Arial"/>
        </w:rPr>
        <w:t xml:space="preserve">, </w:t>
      </w:r>
      <w:r w:rsidR="00DC4C71" w:rsidRPr="42462F10">
        <w:rPr>
          <w:rFonts w:ascii="Arial" w:eastAsia="Arial" w:hAnsi="Arial" w:cs="Arial"/>
        </w:rPr>
        <w:t>LIM WAY HANN</w:t>
      </w:r>
      <w:r w:rsidR="009970CC">
        <w:rPr>
          <w:rFonts w:ascii="Arial" w:eastAsia="Arial" w:hAnsi="Arial" w:cs="Arial"/>
        </w:rPr>
        <w:t xml:space="preserve"> (30/7/24)</w:t>
      </w:r>
      <w:r w:rsidR="00DC4C71">
        <w:rPr>
          <w:rFonts w:ascii="Arial" w:eastAsia="Arial" w:hAnsi="Arial" w:cs="Arial"/>
        </w:rPr>
        <w:t xml:space="preserve"> </w:t>
      </w:r>
      <w:r w:rsidR="007422BF">
        <w:rPr>
          <w:rFonts w:ascii="Arial" w:eastAsia="Arial" w:hAnsi="Arial" w:cs="Arial"/>
        </w:rPr>
        <w:t xml:space="preserve">(Student’s signature / Date) </w:t>
      </w:r>
    </w:p>
    <w:p w14:paraId="2B7FBB8B" w14:textId="77777777" w:rsidR="00DC4C71" w:rsidRDefault="00DC4C71">
      <w:pPr>
        <w:pBdr>
          <w:top w:val="single" w:sz="3" w:space="0" w:color="000000"/>
          <w:left w:val="single" w:sz="3" w:space="0" w:color="000000"/>
          <w:bottom w:val="single" w:sz="3" w:space="0" w:color="000000"/>
          <w:right w:val="single" w:sz="3" w:space="0" w:color="000000"/>
        </w:pBdr>
        <w:ind w:left="175" w:right="122"/>
        <w:rPr>
          <w:rFonts w:ascii="Arial" w:eastAsia="Arial" w:hAnsi="Arial" w:cs="Arial"/>
        </w:rPr>
      </w:pPr>
    </w:p>
    <w:p w14:paraId="7B3E28FC" w14:textId="2BC7CFE8" w:rsidR="00F971E0" w:rsidRDefault="007422BF">
      <w:pPr>
        <w:pBdr>
          <w:top w:val="single" w:sz="3" w:space="0" w:color="000000"/>
          <w:left w:val="single" w:sz="3" w:space="0" w:color="000000"/>
          <w:bottom w:val="single" w:sz="3" w:space="0" w:color="000000"/>
          <w:right w:val="single" w:sz="3" w:space="0" w:color="000000"/>
        </w:pBdr>
        <w:ind w:left="175" w:right="122"/>
      </w:pPr>
      <w:r>
        <w:rPr>
          <w:b/>
        </w:rPr>
        <w:t xml:space="preserve">Group Number: </w:t>
      </w:r>
      <w:r w:rsidR="00310C34" w:rsidRPr="00DC4C71">
        <w:rPr>
          <w:b/>
        </w:rPr>
        <w:t>22</w:t>
      </w:r>
    </w:p>
    <w:p w14:paraId="1AB7580B" w14:textId="77777777" w:rsidR="00F971E0" w:rsidRDefault="007422BF">
      <w:pPr>
        <w:spacing w:after="0" w:line="259" w:lineRule="auto"/>
        <w:ind w:left="180" w:firstLine="0"/>
        <w:jc w:val="left"/>
      </w:pPr>
      <w:r>
        <w:rPr>
          <w:b/>
        </w:rPr>
        <w:t xml:space="preserve"> </w:t>
      </w:r>
    </w:p>
    <w:p w14:paraId="06B95838" w14:textId="77777777" w:rsidR="00F971E0" w:rsidRDefault="007422BF">
      <w:pPr>
        <w:spacing w:after="0" w:line="259" w:lineRule="auto"/>
        <w:ind w:left="180" w:firstLine="0"/>
        <w:jc w:val="left"/>
      </w:pPr>
      <w:r>
        <w:rPr>
          <w:b/>
        </w:rPr>
        <w:t xml:space="preserve">Team Members: </w:t>
      </w:r>
    </w:p>
    <w:p w14:paraId="0F7A14FE" w14:textId="77777777" w:rsidR="00F971E0" w:rsidRDefault="007422BF">
      <w:pPr>
        <w:spacing w:after="0" w:line="259" w:lineRule="auto"/>
        <w:ind w:left="180" w:firstLine="0"/>
        <w:jc w:val="left"/>
      </w:pPr>
      <w:r>
        <w:rPr>
          <w:b/>
        </w:rPr>
        <w:t xml:space="preserve"> </w:t>
      </w:r>
    </w:p>
    <w:tbl>
      <w:tblPr>
        <w:tblStyle w:val="TableGrid1"/>
        <w:tblW w:w="6586" w:type="dxa"/>
        <w:tblInd w:w="184" w:type="dxa"/>
        <w:tblCellMar>
          <w:top w:w="47" w:type="dxa"/>
          <w:left w:w="108" w:type="dxa"/>
          <w:right w:w="86" w:type="dxa"/>
        </w:tblCellMar>
        <w:tblLook w:val="04A0" w:firstRow="1" w:lastRow="0" w:firstColumn="1" w:lastColumn="0" w:noHBand="0" w:noVBand="1"/>
      </w:tblPr>
      <w:tblGrid>
        <w:gridCol w:w="508"/>
        <w:gridCol w:w="3597"/>
        <w:gridCol w:w="2481"/>
      </w:tblGrid>
      <w:tr w:rsidR="00F971E0" w14:paraId="3BF2C39B" w14:textId="77777777" w:rsidTr="42462F10">
        <w:trPr>
          <w:trHeight w:val="576"/>
        </w:trPr>
        <w:tc>
          <w:tcPr>
            <w:tcW w:w="50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9841409" w14:textId="77777777" w:rsidR="00F971E0" w:rsidRDefault="007422BF">
            <w:pPr>
              <w:spacing w:after="0" w:line="259" w:lineRule="auto"/>
              <w:ind w:left="0" w:firstLine="0"/>
              <w:jc w:val="left"/>
            </w:pPr>
            <w:r>
              <w:rPr>
                <w:b/>
              </w:rPr>
              <w:t xml:space="preserve">No </w:t>
            </w:r>
          </w:p>
        </w:tc>
        <w:tc>
          <w:tcPr>
            <w:tcW w:w="3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B018D37" w14:textId="77777777" w:rsidR="00F971E0" w:rsidRDefault="007422BF">
            <w:pPr>
              <w:spacing w:after="0" w:line="259" w:lineRule="auto"/>
              <w:ind w:left="0" w:firstLine="0"/>
              <w:jc w:val="left"/>
            </w:pPr>
            <w:r>
              <w:rPr>
                <w:b/>
              </w:rPr>
              <w:t xml:space="preserve">Name </w:t>
            </w:r>
          </w:p>
        </w:tc>
        <w:tc>
          <w:tcPr>
            <w:tcW w:w="248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59338B1" w14:textId="77777777" w:rsidR="00F971E0" w:rsidRDefault="007422BF">
            <w:pPr>
              <w:spacing w:after="0" w:line="259" w:lineRule="auto"/>
              <w:ind w:left="0" w:firstLine="0"/>
              <w:jc w:val="left"/>
            </w:pPr>
            <w:r>
              <w:rPr>
                <w:b/>
              </w:rPr>
              <w:t xml:space="preserve">Student ID </w:t>
            </w:r>
          </w:p>
        </w:tc>
      </w:tr>
      <w:tr w:rsidR="00F971E0" w14:paraId="2639974A" w14:textId="77777777" w:rsidTr="42462F10">
        <w:trPr>
          <w:trHeight w:val="576"/>
        </w:trPr>
        <w:tc>
          <w:tcPr>
            <w:tcW w:w="50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B46DAF6" w14:textId="77777777" w:rsidR="00F971E0" w:rsidRDefault="007422BF">
            <w:pPr>
              <w:spacing w:after="0" w:line="259" w:lineRule="auto"/>
              <w:ind w:left="0" w:firstLine="0"/>
              <w:jc w:val="left"/>
            </w:pPr>
            <w:r>
              <w:rPr>
                <w:b/>
              </w:rPr>
              <w:t xml:space="preserve">1 </w:t>
            </w:r>
          </w:p>
        </w:tc>
        <w:tc>
          <w:tcPr>
            <w:tcW w:w="3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84AFE6A" w14:textId="672DEE9B" w:rsidR="00F971E0" w:rsidRDefault="007422BF">
            <w:pPr>
              <w:spacing w:after="0" w:line="259" w:lineRule="auto"/>
              <w:ind w:left="0" w:firstLine="0"/>
              <w:jc w:val="left"/>
            </w:pPr>
            <w:r>
              <w:rPr>
                <w:b/>
              </w:rPr>
              <w:t xml:space="preserve"> </w:t>
            </w:r>
            <w:r w:rsidR="00964315">
              <w:rPr>
                <w:b/>
              </w:rPr>
              <w:t>FONG WEI TZE</w:t>
            </w:r>
          </w:p>
        </w:tc>
        <w:tc>
          <w:tcPr>
            <w:tcW w:w="248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00EE37B" w14:textId="531EE8D5" w:rsidR="00F971E0" w:rsidRDefault="007422BF">
            <w:pPr>
              <w:spacing w:after="0" w:line="259" w:lineRule="auto"/>
              <w:ind w:left="0" w:firstLine="0"/>
              <w:jc w:val="left"/>
            </w:pPr>
            <w:r>
              <w:rPr>
                <w:b/>
              </w:rPr>
              <w:t xml:space="preserve"> </w:t>
            </w:r>
            <w:r w:rsidR="00964315">
              <w:rPr>
                <w:b/>
              </w:rPr>
              <w:t>22030274</w:t>
            </w:r>
          </w:p>
        </w:tc>
      </w:tr>
      <w:tr w:rsidR="00F971E0" w14:paraId="6DE4CFF1" w14:textId="77777777" w:rsidTr="42462F10">
        <w:trPr>
          <w:trHeight w:val="576"/>
        </w:trPr>
        <w:tc>
          <w:tcPr>
            <w:tcW w:w="50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A6DAECE" w14:textId="77777777" w:rsidR="00F971E0" w:rsidRDefault="007422BF">
            <w:pPr>
              <w:spacing w:after="0" w:line="259" w:lineRule="auto"/>
              <w:ind w:left="0" w:firstLine="0"/>
              <w:jc w:val="left"/>
            </w:pPr>
            <w:r>
              <w:rPr>
                <w:b/>
              </w:rPr>
              <w:t xml:space="preserve">2 </w:t>
            </w:r>
          </w:p>
        </w:tc>
        <w:tc>
          <w:tcPr>
            <w:tcW w:w="3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CD7BBCD" w14:textId="7A950768" w:rsidR="00F971E0" w:rsidRDefault="007422BF">
            <w:pPr>
              <w:spacing w:after="0" w:line="259" w:lineRule="auto"/>
              <w:ind w:left="0" w:firstLine="0"/>
              <w:jc w:val="left"/>
            </w:pPr>
            <w:r>
              <w:rPr>
                <w:b/>
              </w:rPr>
              <w:t xml:space="preserve"> </w:t>
            </w:r>
            <w:r w:rsidR="006F1D38">
              <w:rPr>
                <w:b/>
              </w:rPr>
              <w:t>RYCHELLE YUNG HUAY EARN</w:t>
            </w:r>
          </w:p>
        </w:tc>
        <w:tc>
          <w:tcPr>
            <w:tcW w:w="248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B4C6C54" w14:textId="46D92507" w:rsidR="00F971E0" w:rsidRDefault="42462F10">
            <w:pPr>
              <w:spacing w:after="0" w:line="259" w:lineRule="auto"/>
              <w:ind w:left="0" w:firstLine="0"/>
              <w:jc w:val="left"/>
            </w:pPr>
            <w:r w:rsidRPr="42462F10">
              <w:rPr>
                <w:b/>
                <w:bCs/>
              </w:rPr>
              <w:t xml:space="preserve"> 22089841</w:t>
            </w:r>
          </w:p>
        </w:tc>
      </w:tr>
      <w:tr w:rsidR="00F971E0" w14:paraId="5B8F2881" w14:textId="77777777" w:rsidTr="42462F10">
        <w:trPr>
          <w:trHeight w:val="580"/>
        </w:trPr>
        <w:tc>
          <w:tcPr>
            <w:tcW w:w="50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E0A5372" w14:textId="77777777" w:rsidR="00F971E0" w:rsidRDefault="007422BF">
            <w:pPr>
              <w:spacing w:after="0" w:line="259" w:lineRule="auto"/>
              <w:ind w:left="0" w:firstLine="0"/>
              <w:jc w:val="left"/>
            </w:pPr>
            <w:r>
              <w:rPr>
                <w:b/>
              </w:rPr>
              <w:t xml:space="preserve">3 </w:t>
            </w:r>
          </w:p>
        </w:tc>
        <w:tc>
          <w:tcPr>
            <w:tcW w:w="3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D304934" w14:textId="14B4C83C" w:rsidR="00F971E0" w:rsidRPr="001424BC" w:rsidRDefault="007422BF">
            <w:pPr>
              <w:spacing w:after="0" w:line="259" w:lineRule="auto"/>
              <w:ind w:left="0" w:firstLine="0"/>
              <w:jc w:val="left"/>
              <w:rPr>
                <w:rFonts w:eastAsia="DengXian"/>
                <w:lang w:eastAsia="zh-CN"/>
              </w:rPr>
            </w:pPr>
            <w:r>
              <w:rPr>
                <w:b/>
              </w:rPr>
              <w:t xml:space="preserve"> </w:t>
            </w:r>
            <w:r w:rsidR="001424BC">
              <w:rPr>
                <w:rFonts w:eastAsia="DengXian" w:hint="eastAsia"/>
                <w:b/>
                <w:lang w:eastAsia="zh-CN"/>
              </w:rPr>
              <w:t>TAN YEE LIM</w:t>
            </w:r>
          </w:p>
        </w:tc>
        <w:tc>
          <w:tcPr>
            <w:tcW w:w="248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075356A" w14:textId="3DBE6491" w:rsidR="00F971E0" w:rsidRPr="001424BC" w:rsidRDefault="42462F10">
            <w:pPr>
              <w:spacing w:after="0" w:line="259" w:lineRule="auto"/>
              <w:ind w:left="0" w:firstLine="0"/>
              <w:jc w:val="left"/>
              <w:rPr>
                <w:rFonts w:eastAsia="DengXian"/>
                <w:b/>
                <w:bCs/>
                <w:lang w:eastAsia="zh-CN"/>
              </w:rPr>
            </w:pPr>
            <w:r w:rsidRPr="42462F10">
              <w:rPr>
                <w:rFonts w:eastAsia="DengXian"/>
                <w:b/>
                <w:bCs/>
                <w:lang w:eastAsia="zh-CN"/>
              </w:rPr>
              <w:t xml:space="preserve"> 23108517</w:t>
            </w:r>
          </w:p>
        </w:tc>
      </w:tr>
      <w:tr w:rsidR="00F971E0" w14:paraId="04D0D81B" w14:textId="77777777" w:rsidTr="42462F10">
        <w:trPr>
          <w:trHeight w:val="576"/>
        </w:trPr>
        <w:tc>
          <w:tcPr>
            <w:tcW w:w="50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E11C697" w14:textId="77777777" w:rsidR="00F971E0" w:rsidRDefault="007422BF">
            <w:pPr>
              <w:spacing w:after="0" w:line="259" w:lineRule="auto"/>
              <w:ind w:left="0" w:firstLine="0"/>
              <w:jc w:val="left"/>
            </w:pPr>
            <w:r>
              <w:rPr>
                <w:b/>
              </w:rPr>
              <w:t xml:space="preserve">4 </w:t>
            </w:r>
          </w:p>
        </w:tc>
        <w:tc>
          <w:tcPr>
            <w:tcW w:w="3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AFC4DA6" w14:textId="6FCE6033" w:rsidR="00F971E0" w:rsidRDefault="37793C3C">
            <w:pPr>
              <w:spacing w:after="0" w:line="259" w:lineRule="auto"/>
              <w:ind w:left="0" w:firstLine="0"/>
              <w:jc w:val="left"/>
            </w:pPr>
            <w:r w:rsidRPr="37793C3C">
              <w:rPr>
                <w:b/>
                <w:bCs/>
              </w:rPr>
              <w:t xml:space="preserve"> S</w:t>
            </w:r>
            <w:r w:rsidR="004A0BDB">
              <w:rPr>
                <w:b/>
                <w:bCs/>
              </w:rPr>
              <w:t>IK YI TING</w:t>
            </w:r>
          </w:p>
        </w:tc>
        <w:tc>
          <w:tcPr>
            <w:tcW w:w="248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C3B9506" w14:textId="4558FDD8" w:rsidR="00F971E0" w:rsidRDefault="42462F10">
            <w:pPr>
              <w:spacing w:after="0" w:line="259" w:lineRule="auto"/>
              <w:ind w:left="0" w:firstLine="0"/>
              <w:jc w:val="left"/>
            </w:pPr>
            <w:r w:rsidRPr="42462F10">
              <w:rPr>
                <w:b/>
                <w:bCs/>
              </w:rPr>
              <w:t xml:space="preserve"> 22031827 </w:t>
            </w:r>
          </w:p>
        </w:tc>
      </w:tr>
      <w:tr w:rsidR="00F971E0" w14:paraId="1FC0E9DF" w14:textId="77777777" w:rsidTr="42462F10">
        <w:trPr>
          <w:trHeight w:val="577"/>
        </w:trPr>
        <w:tc>
          <w:tcPr>
            <w:tcW w:w="50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AFF3DE0" w14:textId="77777777" w:rsidR="00F971E0" w:rsidRDefault="007422BF">
            <w:pPr>
              <w:spacing w:after="0" w:line="259" w:lineRule="auto"/>
              <w:ind w:left="0" w:firstLine="0"/>
              <w:jc w:val="left"/>
            </w:pPr>
            <w:r>
              <w:rPr>
                <w:b/>
              </w:rPr>
              <w:t xml:space="preserve">5 </w:t>
            </w:r>
          </w:p>
        </w:tc>
        <w:tc>
          <w:tcPr>
            <w:tcW w:w="3598"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CF5B1D0" w14:textId="5530304A" w:rsidR="00F971E0" w:rsidRDefault="073371F5">
            <w:pPr>
              <w:spacing w:after="0" w:line="259" w:lineRule="auto"/>
              <w:ind w:left="0" w:firstLine="0"/>
              <w:jc w:val="left"/>
            </w:pPr>
            <w:r w:rsidRPr="073371F5">
              <w:rPr>
                <w:b/>
                <w:bCs/>
              </w:rPr>
              <w:t xml:space="preserve"> LIM WAY HANN</w:t>
            </w:r>
          </w:p>
        </w:tc>
        <w:tc>
          <w:tcPr>
            <w:tcW w:w="2481"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48B34092" w14:textId="250B53A0" w:rsidR="00F971E0" w:rsidRDefault="180F0ACB">
            <w:pPr>
              <w:spacing w:after="0" w:line="259" w:lineRule="auto"/>
              <w:ind w:left="0" w:firstLine="0"/>
              <w:jc w:val="left"/>
            </w:pPr>
            <w:r w:rsidRPr="180F0ACB">
              <w:rPr>
                <w:b/>
                <w:bCs/>
              </w:rPr>
              <w:t xml:space="preserve"> 22064810</w:t>
            </w:r>
          </w:p>
        </w:tc>
      </w:tr>
    </w:tbl>
    <w:p w14:paraId="46D8D8C4" w14:textId="77777777" w:rsidR="00F971E0" w:rsidRDefault="007422BF">
      <w:pPr>
        <w:spacing w:after="0" w:line="259" w:lineRule="auto"/>
        <w:ind w:left="180" w:firstLine="0"/>
        <w:jc w:val="left"/>
      </w:pPr>
      <w:r>
        <w:rPr>
          <w:b/>
        </w:rPr>
        <w:t xml:space="preserve"> </w:t>
      </w:r>
    </w:p>
    <w:p w14:paraId="0800BF5B" w14:textId="77777777" w:rsidR="00F971E0" w:rsidRDefault="007422BF">
      <w:pPr>
        <w:pStyle w:val="Heading1"/>
        <w:ind w:left="175"/>
      </w:pPr>
      <w:r>
        <w:t>Marking Scheme</w:t>
      </w:r>
      <w:r>
        <w:rPr>
          <w:u w:val="none"/>
        </w:rPr>
        <w:t xml:space="preserve"> </w:t>
      </w:r>
    </w:p>
    <w:p w14:paraId="1FB9CBF8" w14:textId="77777777" w:rsidR="00F971E0" w:rsidRDefault="007422BF">
      <w:pPr>
        <w:spacing w:after="0" w:line="259" w:lineRule="auto"/>
        <w:ind w:left="180" w:firstLine="0"/>
        <w:jc w:val="left"/>
      </w:pPr>
      <w:r>
        <w:rPr>
          <w:b/>
        </w:rPr>
        <w:t xml:space="preserve"> </w:t>
      </w:r>
    </w:p>
    <w:tbl>
      <w:tblPr>
        <w:tblW w:w="9471" w:type="dxa"/>
        <w:tblInd w:w="184" w:type="dxa"/>
        <w:tblCellMar>
          <w:top w:w="47" w:type="dxa"/>
          <w:left w:w="104" w:type="dxa"/>
          <w:right w:w="58" w:type="dxa"/>
        </w:tblCellMar>
        <w:tblLook w:val="04A0" w:firstRow="1" w:lastRow="0" w:firstColumn="1" w:lastColumn="0" w:noHBand="0" w:noVBand="1"/>
      </w:tblPr>
      <w:tblGrid>
        <w:gridCol w:w="4081"/>
        <w:gridCol w:w="848"/>
        <w:gridCol w:w="1200"/>
        <w:gridCol w:w="1121"/>
        <w:gridCol w:w="2221"/>
      </w:tblGrid>
      <w:tr w:rsidR="00F971E0" w14:paraId="16F55F91" w14:textId="77777777">
        <w:trPr>
          <w:trHeight w:val="280"/>
        </w:trPr>
        <w:tc>
          <w:tcPr>
            <w:tcW w:w="4081" w:type="dxa"/>
            <w:tcBorders>
              <w:top w:val="single" w:sz="3" w:space="0" w:color="000000"/>
              <w:left w:val="single" w:sz="3" w:space="0" w:color="000000"/>
              <w:bottom w:val="single" w:sz="3" w:space="0" w:color="000000"/>
              <w:right w:val="single" w:sz="3" w:space="0" w:color="000000"/>
            </w:tcBorders>
          </w:tcPr>
          <w:p w14:paraId="35D2AEA1" w14:textId="77777777" w:rsidR="00F971E0" w:rsidRDefault="007422BF">
            <w:pPr>
              <w:spacing w:after="0" w:line="259" w:lineRule="auto"/>
              <w:ind w:left="4" w:firstLine="0"/>
              <w:jc w:val="left"/>
            </w:pPr>
            <w:r>
              <w:rPr>
                <w:b/>
              </w:rPr>
              <w:t xml:space="preserve">Criteria </w:t>
            </w:r>
          </w:p>
        </w:tc>
        <w:tc>
          <w:tcPr>
            <w:tcW w:w="2048" w:type="dxa"/>
            <w:gridSpan w:val="2"/>
            <w:tcBorders>
              <w:top w:val="single" w:sz="3" w:space="0" w:color="000000"/>
              <w:left w:val="single" w:sz="3" w:space="0" w:color="000000"/>
              <w:bottom w:val="single" w:sz="3" w:space="0" w:color="000000"/>
              <w:right w:val="single" w:sz="3" w:space="0" w:color="000000"/>
            </w:tcBorders>
          </w:tcPr>
          <w:p w14:paraId="6E821F8A" w14:textId="77777777" w:rsidR="00F971E0" w:rsidRDefault="007422BF">
            <w:pPr>
              <w:spacing w:after="0" w:line="259" w:lineRule="auto"/>
              <w:ind w:left="4" w:firstLine="0"/>
              <w:jc w:val="left"/>
            </w:pPr>
            <w:r>
              <w:rPr>
                <w:b/>
              </w:rPr>
              <w:t xml:space="preserve">Reference Marks </w:t>
            </w:r>
          </w:p>
        </w:tc>
        <w:tc>
          <w:tcPr>
            <w:tcW w:w="1121" w:type="dxa"/>
            <w:tcBorders>
              <w:top w:val="single" w:sz="3" w:space="0" w:color="000000"/>
              <w:left w:val="single" w:sz="3" w:space="0" w:color="000000"/>
              <w:bottom w:val="single" w:sz="3" w:space="0" w:color="000000"/>
              <w:right w:val="single" w:sz="3" w:space="0" w:color="000000"/>
            </w:tcBorders>
          </w:tcPr>
          <w:p w14:paraId="1100F529" w14:textId="77777777" w:rsidR="00F971E0" w:rsidRDefault="007422BF">
            <w:pPr>
              <w:spacing w:after="0" w:line="259" w:lineRule="auto"/>
              <w:ind w:left="0" w:firstLine="0"/>
              <w:jc w:val="left"/>
            </w:pPr>
            <w:r>
              <w:rPr>
                <w:b/>
              </w:rPr>
              <w:t xml:space="preserve">Marks </w:t>
            </w:r>
          </w:p>
        </w:tc>
        <w:tc>
          <w:tcPr>
            <w:tcW w:w="2221" w:type="dxa"/>
            <w:tcBorders>
              <w:top w:val="single" w:sz="3" w:space="0" w:color="000000"/>
              <w:left w:val="single" w:sz="3" w:space="0" w:color="000000"/>
              <w:bottom w:val="single" w:sz="3" w:space="0" w:color="000000"/>
              <w:right w:val="single" w:sz="3" w:space="0" w:color="000000"/>
            </w:tcBorders>
          </w:tcPr>
          <w:p w14:paraId="6CC9DB77" w14:textId="77777777" w:rsidR="00F971E0" w:rsidRDefault="007422BF">
            <w:pPr>
              <w:spacing w:after="0" w:line="259" w:lineRule="auto"/>
              <w:ind w:left="4" w:firstLine="0"/>
              <w:jc w:val="left"/>
            </w:pPr>
            <w:r>
              <w:rPr>
                <w:b/>
              </w:rPr>
              <w:t xml:space="preserve">Remarks </w:t>
            </w:r>
          </w:p>
        </w:tc>
      </w:tr>
      <w:tr w:rsidR="00F971E0" w14:paraId="4C76855F" w14:textId="77777777">
        <w:trPr>
          <w:trHeight w:val="428"/>
        </w:trPr>
        <w:tc>
          <w:tcPr>
            <w:tcW w:w="4081" w:type="dxa"/>
            <w:vMerge w:val="restart"/>
            <w:tcBorders>
              <w:top w:val="single" w:sz="3" w:space="0" w:color="000000"/>
              <w:left w:val="single" w:sz="3" w:space="0" w:color="000000"/>
              <w:bottom w:val="single" w:sz="3" w:space="0" w:color="000000"/>
              <w:right w:val="single" w:sz="3" w:space="0" w:color="000000"/>
            </w:tcBorders>
          </w:tcPr>
          <w:p w14:paraId="5E5FF08D" w14:textId="77777777" w:rsidR="00F971E0" w:rsidRDefault="007422BF">
            <w:pPr>
              <w:spacing w:after="0" w:line="259" w:lineRule="auto"/>
              <w:ind w:left="4" w:firstLine="0"/>
              <w:jc w:val="left"/>
            </w:pPr>
            <w:r>
              <w:rPr>
                <w:u w:val="single" w:color="000000"/>
              </w:rPr>
              <w:t>Design (10%)</w:t>
            </w:r>
            <w:r>
              <w:t xml:space="preserve"> </w:t>
            </w:r>
          </w:p>
          <w:p w14:paraId="219C37E0" w14:textId="77777777" w:rsidR="00F971E0" w:rsidRDefault="007422BF">
            <w:pPr>
              <w:spacing w:after="0" w:line="240" w:lineRule="auto"/>
              <w:ind w:left="4" w:right="51" w:firstLine="0"/>
            </w:pPr>
            <w:r>
              <w:t xml:space="preserve">Implement good object-oriented design in solving the problem, with high modularity, maintainability and reusability. Able to identify appropriate classes and their relationships, complete the classes with appropriate attributes and methods. Correct application of the inheritance and polymorphism concepts. The design is well presented in UML class and class relationship diagrams, and the coding is aligned to the design presented in UML. </w:t>
            </w:r>
          </w:p>
          <w:p w14:paraId="01186060" w14:textId="77777777" w:rsidR="00F971E0" w:rsidRDefault="007422BF">
            <w:pPr>
              <w:spacing w:after="0" w:line="259" w:lineRule="auto"/>
              <w:ind w:left="4" w:firstLine="0"/>
              <w:jc w:val="left"/>
            </w:pPr>
            <w:r>
              <w:t xml:space="preserve"> </w:t>
            </w:r>
          </w:p>
        </w:tc>
        <w:tc>
          <w:tcPr>
            <w:tcW w:w="848" w:type="dxa"/>
            <w:tcBorders>
              <w:top w:val="single" w:sz="3" w:space="0" w:color="000000"/>
              <w:left w:val="single" w:sz="3" w:space="0" w:color="000000"/>
              <w:bottom w:val="single" w:sz="3" w:space="0" w:color="000000"/>
              <w:right w:val="single" w:sz="3" w:space="0" w:color="000000"/>
            </w:tcBorders>
          </w:tcPr>
          <w:p w14:paraId="1F35E7BE" w14:textId="77777777" w:rsidR="00F971E0" w:rsidRDefault="007422BF">
            <w:pPr>
              <w:spacing w:after="0" w:line="259" w:lineRule="auto"/>
              <w:ind w:left="4" w:firstLine="0"/>
              <w:jc w:val="left"/>
            </w:pPr>
            <w:r>
              <w:rPr>
                <w:b/>
              </w:rPr>
              <w:t xml:space="preserve">10 </w:t>
            </w:r>
          </w:p>
        </w:tc>
        <w:tc>
          <w:tcPr>
            <w:tcW w:w="1200" w:type="dxa"/>
            <w:tcBorders>
              <w:top w:val="single" w:sz="3" w:space="0" w:color="000000"/>
              <w:left w:val="single" w:sz="3" w:space="0" w:color="000000"/>
              <w:bottom w:val="single" w:sz="3" w:space="0" w:color="000000"/>
              <w:right w:val="single" w:sz="3" w:space="0" w:color="000000"/>
            </w:tcBorders>
          </w:tcPr>
          <w:p w14:paraId="72082596" w14:textId="77777777" w:rsidR="00F971E0" w:rsidRDefault="007422BF">
            <w:pPr>
              <w:spacing w:after="0" w:line="259" w:lineRule="auto"/>
              <w:ind w:left="4" w:firstLine="0"/>
              <w:jc w:val="left"/>
            </w:pPr>
            <w:r>
              <w:rPr>
                <w:b/>
              </w:rPr>
              <w:t xml:space="preserve">Excellent </w:t>
            </w:r>
          </w:p>
        </w:tc>
        <w:tc>
          <w:tcPr>
            <w:tcW w:w="1121" w:type="dxa"/>
            <w:vMerge w:val="restart"/>
            <w:tcBorders>
              <w:top w:val="single" w:sz="3" w:space="0" w:color="000000"/>
              <w:left w:val="single" w:sz="3" w:space="0" w:color="000000"/>
              <w:bottom w:val="single" w:sz="3" w:space="0" w:color="000000"/>
              <w:right w:val="single" w:sz="3" w:space="0" w:color="000000"/>
            </w:tcBorders>
          </w:tcPr>
          <w:p w14:paraId="3D96CE5C" w14:textId="77777777" w:rsidR="00F971E0" w:rsidRDefault="007422BF">
            <w:pPr>
              <w:spacing w:after="0" w:line="259" w:lineRule="auto"/>
              <w:ind w:left="0" w:firstLine="0"/>
              <w:jc w:val="left"/>
            </w:pPr>
            <w:r>
              <w:rPr>
                <w:b/>
              </w:rPr>
              <w:t xml:space="preserve"> </w:t>
            </w:r>
          </w:p>
        </w:tc>
        <w:tc>
          <w:tcPr>
            <w:tcW w:w="2221" w:type="dxa"/>
            <w:vMerge w:val="restart"/>
            <w:tcBorders>
              <w:top w:val="single" w:sz="3" w:space="0" w:color="000000"/>
              <w:left w:val="single" w:sz="3" w:space="0" w:color="000000"/>
              <w:bottom w:val="single" w:sz="3" w:space="0" w:color="000000"/>
              <w:right w:val="single" w:sz="3" w:space="0" w:color="000000"/>
            </w:tcBorders>
          </w:tcPr>
          <w:p w14:paraId="5D778001" w14:textId="77777777" w:rsidR="00F971E0" w:rsidRDefault="007422BF">
            <w:pPr>
              <w:spacing w:after="0" w:line="259" w:lineRule="auto"/>
              <w:ind w:left="4" w:firstLine="0"/>
              <w:jc w:val="left"/>
            </w:pPr>
            <w:r>
              <w:rPr>
                <w:b/>
              </w:rPr>
              <w:t xml:space="preserve"> </w:t>
            </w:r>
          </w:p>
        </w:tc>
      </w:tr>
      <w:tr w:rsidR="00F971E0" w14:paraId="29C43863" w14:textId="77777777">
        <w:trPr>
          <w:trHeight w:val="428"/>
        </w:trPr>
        <w:tc>
          <w:tcPr>
            <w:tcW w:w="0" w:type="auto"/>
            <w:vMerge/>
            <w:tcBorders>
              <w:top w:val="nil"/>
              <w:left w:val="single" w:sz="3" w:space="0" w:color="000000"/>
              <w:bottom w:val="nil"/>
              <w:right w:val="single" w:sz="3" w:space="0" w:color="000000"/>
            </w:tcBorders>
          </w:tcPr>
          <w:p w14:paraId="79E773A3" w14:textId="77777777" w:rsidR="00F971E0" w:rsidRDefault="00F971E0">
            <w:pPr>
              <w:spacing w:after="160" w:line="259" w:lineRule="auto"/>
              <w:ind w:left="0" w:firstLine="0"/>
              <w:jc w:val="left"/>
            </w:pPr>
          </w:p>
        </w:tc>
        <w:tc>
          <w:tcPr>
            <w:tcW w:w="848" w:type="dxa"/>
            <w:tcBorders>
              <w:top w:val="single" w:sz="3" w:space="0" w:color="000000"/>
              <w:left w:val="single" w:sz="3" w:space="0" w:color="000000"/>
              <w:bottom w:val="single" w:sz="3" w:space="0" w:color="000000"/>
              <w:right w:val="single" w:sz="3" w:space="0" w:color="000000"/>
            </w:tcBorders>
          </w:tcPr>
          <w:p w14:paraId="3F4C2428" w14:textId="77777777" w:rsidR="00F971E0" w:rsidRDefault="007422BF">
            <w:pPr>
              <w:spacing w:after="0" w:line="259" w:lineRule="auto"/>
              <w:ind w:left="4" w:firstLine="0"/>
              <w:jc w:val="left"/>
            </w:pPr>
            <w:r>
              <w:rPr>
                <w:b/>
              </w:rPr>
              <w:t xml:space="preserve">7-9 </w:t>
            </w:r>
          </w:p>
        </w:tc>
        <w:tc>
          <w:tcPr>
            <w:tcW w:w="1200" w:type="dxa"/>
            <w:tcBorders>
              <w:top w:val="single" w:sz="3" w:space="0" w:color="000000"/>
              <w:left w:val="single" w:sz="3" w:space="0" w:color="000000"/>
              <w:bottom w:val="single" w:sz="3" w:space="0" w:color="000000"/>
              <w:right w:val="single" w:sz="3" w:space="0" w:color="000000"/>
            </w:tcBorders>
          </w:tcPr>
          <w:p w14:paraId="6713FAC1" w14:textId="77777777" w:rsidR="00F971E0" w:rsidRDefault="007422BF">
            <w:pPr>
              <w:spacing w:after="0" w:line="259" w:lineRule="auto"/>
              <w:ind w:left="4" w:firstLine="0"/>
              <w:jc w:val="left"/>
            </w:pPr>
            <w:r>
              <w:rPr>
                <w:b/>
              </w:rPr>
              <w:t xml:space="preserve">Good </w:t>
            </w:r>
          </w:p>
        </w:tc>
        <w:tc>
          <w:tcPr>
            <w:tcW w:w="0" w:type="auto"/>
            <w:vMerge/>
            <w:tcBorders>
              <w:top w:val="nil"/>
              <w:left w:val="single" w:sz="3" w:space="0" w:color="000000"/>
              <w:bottom w:val="nil"/>
              <w:right w:val="single" w:sz="3" w:space="0" w:color="000000"/>
            </w:tcBorders>
          </w:tcPr>
          <w:p w14:paraId="0487B15B" w14:textId="77777777" w:rsidR="00F971E0" w:rsidRDefault="00F971E0">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64ABB178" w14:textId="77777777" w:rsidR="00F971E0" w:rsidRDefault="00F971E0">
            <w:pPr>
              <w:spacing w:after="160" w:line="259" w:lineRule="auto"/>
              <w:ind w:left="0" w:firstLine="0"/>
              <w:jc w:val="left"/>
            </w:pPr>
          </w:p>
        </w:tc>
      </w:tr>
      <w:tr w:rsidR="00F971E0" w14:paraId="54174E8E" w14:textId="77777777">
        <w:trPr>
          <w:trHeight w:val="428"/>
        </w:trPr>
        <w:tc>
          <w:tcPr>
            <w:tcW w:w="0" w:type="auto"/>
            <w:vMerge/>
            <w:tcBorders>
              <w:top w:val="nil"/>
              <w:left w:val="single" w:sz="3" w:space="0" w:color="000000"/>
              <w:bottom w:val="nil"/>
              <w:right w:val="single" w:sz="3" w:space="0" w:color="000000"/>
            </w:tcBorders>
          </w:tcPr>
          <w:p w14:paraId="67B4081A" w14:textId="77777777" w:rsidR="00F971E0" w:rsidRDefault="00F971E0">
            <w:pPr>
              <w:spacing w:after="160" w:line="259" w:lineRule="auto"/>
              <w:ind w:left="0" w:firstLine="0"/>
              <w:jc w:val="left"/>
            </w:pPr>
          </w:p>
        </w:tc>
        <w:tc>
          <w:tcPr>
            <w:tcW w:w="848" w:type="dxa"/>
            <w:tcBorders>
              <w:top w:val="single" w:sz="3" w:space="0" w:color="000000"/>
              <w:left w:val="single" w:sz="3" w:space="0" w:color="000000"/>
              <w:bottom w:val="single" w:sz="3" w:space="0" w:color="000000"/>
              <w:right w:val="single" w:sz="3" w:space="0" w:color="000000"/>
            </w:tcBorders>
          </w:tcPr>
          <w:p w14:paraId="00A7BAFF" w14:textId="77777777" w:rsidR="00F971E0" w:rsidRDefault="007422BF">
            <w:pPr>
              <w:spacing w:after="0" w:line="259" w:lineRule="auto"/>
              <w:ind w:left="4" w:firstLine="0"/>
              <w:jc w:val="left"/>
            </w:pPr>
            <w:r>
              <w:rPr>
                <w:b/>
              </w:rPr>
              <w:t xml:space="preserve">4-6 </w:t>
            </w:r>
          </w:p>
        </w:tc>
        <w:tc>
          <w:tcPr>
            <w:tcW w:w="1200" w:type="dxa"/>
            <w:tcBorders>
              <w:top w:val="single" w:sz="3" w:space="0" w:color="000000"/>
              <w:left w:val="single" w:sz="3" w:space="0" w:color="000000"/>
              <w:bottom w:val="single" w:sz="3" w:space="0" w:color="000000"/>
              <w:right w:val="single" w:sz="3" w:space="0" w:color="000000"/>
            </w:tcBorders>
          </w:tcPr>
          <w:p w14:paraId="3DBD6B2E" w14:textId="77777777" w:rsidR="00F971E0" w:rsidRDefault="007422BF">
            <w:pPr>
              <w:spacing w:after="0" w:line="259" w:lineRule="auto"/>
              <w:ind w:left="4" w:firstLine="0"/>
              <w:jc w:val="left"/>
            </w:pPr>
            <w:r>
              <w:rPr>
                <w:b/>
              </w:rPr>
              <w:t xml:space="preserve">Average </w:t>
            </w:r>
          </w:p>
        </w:tc>
        <w:tc>
          <w:tcPr>
            <w:tcW w:w="0" w:type="auto"/>
            <w:vMerge/>
            <w:tcBorders>
              <w:top w:val="nil"/>
              <w:left w:val="single" w:sz="3" w:space="0" w:color="000000"/>
              <w:bottom w:val="nil"/>
              <w:right w:val="single" w:sz="3" w:space="0" w:color="000000"/>
            </w:tcBorders>
          </w:tcPr>
          <w:p w14:paraId="26C59370" w14:textId="77777777" w:rsidR="00F971E0" w:rsidRDefault="00F971E0">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04B5F8D2" w14:textId="77777777" w:rsidR="00F971E0" w:rsidRDefault="00F971E0">
            <w:pPr>
              <w:spacing w:after="160" w:line="259" w:lineRule="auto"/>
              <w:ind w:left="0" w:firstLine="0"/>
              <w:jc w:val="left"/>
            </w:pPr>
          </w:p>
        </w:tc>
      </w:tr>
      <w:tr w:rsidR="00F971E0" w14:paraId="69A7FCA0" w14:textId="77777777">
        <w:trPr>
          <w:trHeight w:val="2217"/>
        </w:trPr>
        <w:tc>
          <w:tcPr>
            <w:tcW w:w="0" w:type="auto"/>
            <w:vMerge/>
            <w:tcBorders>
              <w:top w:val="nil"/>
              <w:left w:val="single" w:sz="3" w:space="0" w:color="000000"/>
              <w:bottom w:val="single" w:sz="3" w:space="0" w:color="000000"/>
              <w:right w:val="single" w:sz="3" w:space="0" w:color="000000"/>
            </w:tcBorders>
          </w:tcPr>
          <w:p w14:paraId="1D2D7541" w14:textId="77777777" w:rsidR="00F971E0" w:rsidRDefault="00F971E0">
            <w:pPr>
              <w:spacing w:after="160" w:line="259" w:lineRule="auto"/>
              <w:ind w:left="0" w:firstLine="0"/>
              <w:jc w:val="left"/>
            </w:pPr>
          </w:p>
        </w:tc>
        <w:tc>
          <w:tcPr>
            <w:tcW w:w="848" w:type="dxa"/>
            <w:tcBorders>
              <w:top w:val="single" w:sz="3" w:space="0" w:color="000000"/>
              <w:left w:val="single" w:sz="3" w:space="0" w:color="000000"/>
              <w:bottom w:val="single" w:sz="3" w:space="0" w:color="000000"/>
              <w:right w:val="single" w:sz="3" w:space="0" w:color="000000"/>
            </w:tcBorders>
          </w:tcPr>
          <w:p w14:paraId="73F80604" w14:textId="77777777" w:rsidR="00F971E0" w:rsidRDefault="007422BF">
            <w:pPr>
              <w:spacing w:after="0" w:line="259" w:lineRule="auto"/>
              <w:ind w:left="4" w:firstLine="0"/>
              <w:jc w:val="left"/>
            </w:pPr>
            <w:r>
              <w:rPr>
                <w:b/>
              </w:rPr>
              <w:t xml:space="preserve">1-3 </w:t>
            </w:r>
          </w:p>
        </w:tc>
        <w:tc>
          <w:tcPr>
            <w:tcW w:w="1200" w:type="dxa"/>
            <w:tcBorders>
              <w:top w:val="single" w:sz="3" w:space="0" w:color="000000"/>
              <w:left w:val="single" w:sz="3" w:space="0" w:color="000000"/>
              <w:bottom w:val="single" w:sz="3" w:space="0" w:color="000000"/>
              <w:right w:val="single" w:sz="3" w:space="0" w:color="000000"/>
            </w:tcBorders>
          </w:tcPr>
          <w:p w14:paraId="0D0BCBA1" w14:textId="77777777" w:rsidR="00F971E0" w:rsidRDefault="007422BF">
            <w:pPr>
              <w:spacing w:after="0" w:line="259" w:lineRule="auto"/>
              <w:ind w:left="4" w:firstLine="0"/>
              <w:jc w:val="left"/>
            </w:pPr>
            <w:r>
              <w:rPr>
                <w:b/>
              </w:rPr>
              <w:t xml:space="preserve">Poor </w:t>
            </w:r>
          </w:p>
        </w:tc>
        <w:tc>
          <w:tcPr>
            <w:tcW w:w="0" w:type="auto"/>
            <w:vMerge/>
            <w:tcBorders>
              <w:top w:val="nil"/>
              <w:left w:val="single" w:sz="3" w:space="0" w:color="000000"/>
              <w:bottom w:val="single" w:sz="3" w:space="0" w:color="000000"/>
              <w:right w:val="single" w:sz="3" w:space="0" w:color="000000"/>
            </w:tcBorders>
          </w:tcPr>
          <w:p w14:paraId="188FA2DA" w14:textId="77777777" w:rsidR="00F971E0" w:rsidRDefault="00F971E0">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596743FC" w14:textId="77777777" w:rsidR="00F971E0" w:rsidRDefault="00F971E0">
            <w:pPr>
              <w:spacing w:after="160" w:line="259" w:lineRule="auto"/>
              <w:ind w:left="0" w:firstLine="0"/>
              <w:jc w:val="left"/>
            </w:pPr>
          </w:p>
        </w:tc>
      </w:tr>
      <w:tr w:rsidR="00F971E0" w14:paraId="513BD6B9" w14:textId="77777777">
        <w:trPr>
          <w:trHeight w:val="388"/>
        </w:trPr>
        <w:tc>
          <w:tcPr>
            <w:tcW w:w="4081" w:type="dxa"/>
            <w:vMerge w:val="restart"/>
            <w:tcBorders>
              <w:top w:val="single" w:sz="3" w:space="0" w:color="000000"/>
              <w:left w:val="single" w:sz="3" w:space="0" w:color="000000"/>
              <w:bottom w:val="single" w:sz="3" w:space="0" w:color="000000"/>
              <w:right w:val="single" w:sz="3" w:space="0" w:color="000000"/>
            </w:tcBorders>
          </w:tcPr>
          <w:p w14:paraId="6C937D69" w14:textId="77777777" w:rsidR="00F971E0" w:rsidRDefault="007422BF">
            <w:pPr>
              <w:spacing w:after="0" w:line="259" w:lineRule="auto"/>
              <w:ind w:left="4" w:firstLine="0"/>
              <w:jc w:val="left"/>
            </w:pPr>
            <w:r>
              <w:rPr>
                <w:u w:val="single" w:color="000000"/>
              </w:rPr>
              <w:t>Coding (5%)</w:t>
            </w:r>
            <w:r>
              <w:t xml:space="preserve"> </w:t>
            </w:r>
          </w:p>
          <w:p w14:paraId="713F0593" w14:textId="77777777" w:rsidR="00F971E0" w:rsidRDefault="007422BF">
            <w:pPr>
              <w:spacing w:after="0" w:line="240" w:lineRule="auto"/>
              <w:ind w:left="4" w:firstLine="0"/>
              <w:jc w:val="left"/>
            </w:pPr>
            <w:r>
              <w:t xml:space="preserve">Fulfil all the functionalities, follow the best programming practices, such as naming convention, indenting, code structure, </w:t>
            </w:r>
            <w:r>
              <w:lastRenderedPageBreak/>
              <w:t xml:space="preserve">optimisation, with appropriate exception handling. Good user-friendliness. </w:t>
            </w:r>
          </w:p>
          <w:p w14:paraId="19C5CFEA" w14:textId="77777777" w:rsidR="00F971E0" w:rsidRDefault="007422BF">
            <w:pPr>
              <w:spacing w:after="0" w:line="259" w:lineRule="auto"/>
              <w:ind w:left="4" w:firstLine="0"/>
              <w:jc w:val="left"/>
            </w:pPr>
            <w:r>
              <w:rPr>
                <w:b/>
              </w:rPr>
              <w:t xml:space="preserve"> </w:t>
            </w:r>
          </w:p>
        </w:tc>
        <w:tc>
          <w:tcPr>
            <w:tcW w:w="848" w:type="dxa"/>
            <w:tcBorders>
              <w:top w:val="single" w:sz="3" w:space="0" w:color="000000"/>
              <w:left w:val="single" w:sz="3" w:space="0" w:color="000000"/>
              <w:bottom w:val="single" w:sz="3" w:space="0" w:color="000000"/>
              <w:right w:val="single" w:sz="3" w:space="0" w:color="000000"/>
            </w:tcBorders>
          </w:tcPr>
          <w:p w14:paraId="54C6130E" w14:textId="77777777" w:rsidR="00F971E0" w:rsidRDefault="007422BF">
            <w:pPr>
              <w:spacing w:after="0" w:line="259" w:lineRule="auto"/>
              <w:ind w:left="4" w:firstLine="0"/>
              <w:jc w:val="left"/>
            </w:pPr>
            <w:r>
              <w:rPr>
                <w:b/>
              </w:rPr>
              <w:lastRenderedPageBreak/>
              <w:t xml:space="preserve">5 </w:t>
            </w:r>
          </w:p>
        </w:tc>
        <w:tc>
          <w:tcPr>
            <w:tcW w:w="1200" w:type="dxa"/>
            <w:tcBorders>
              <w:top w:val="single" w:sz="3" w:space="0" w:color="000000"/>
              <w:left w:val="single" w:sz="3" w:space="0" w:color="000000"/>
              <w:bottom w:val="single" w:sz="3" w:space="0" w:color="000000"/>
              <w:right w:val="single" w:sz="3" w:space="0" w:color="000000"/>
            </w:tcBorders>
          </w:tcPr>
          <w:p w14:paraId="4DD5F220" w14:textId="77777777" w:rsidR="00F971E0" w:rsidRDefault="007422BF">
            <w:pPr>
              <w:spacing w:after="0" w:line="259" w:lineRule="auto"/>
              <w:ind w:left="4" w:firstLine="0"/>
              <w:jc w:val="left"/>
            </w:pPr>
            <w:r>
              <w:rPr>
                <w:b/>
              </w:rPr>
              <w:t xml:space="preserve">Excellent </w:t>
            </w:r>
          </w:p>
        </w:tc>
        <w:tc>
          <w:tcPr>
            <w:tcW w:w="1121" w:type="dxa"/>
            <w:vMerge w:val="restart"/>
            <w:tcBorders>
              <w:top w:val="single" w:sz="3" w:space="0" w:color="000000"/>
              <w:left w:val="single" w:sz="3" w:space="0" w:color="000000"/>
              <w:bottom w:val="single" w:sz="3" w:space="0" w:color="000000"/>
              <w:right w:val="single" w:sz="3" w:space="0" w:color="000000"/>
            </w:tcBorders>
          </w:tcPr>
          <w:p w14:paraId="23B6A100" w14:textId="77777777" w:rsidR="00F971E0" w:rsidRDefault="007422BF">
            <w:pPr>
              <w:spacing w:after="0" w:line="259" w:lineRule="auto"/>
              <w:ind w:left="0" w:firstLine="0"/>
              <w:jc w:val="left"/>
            </w:pPr>
            <w:r>
              <w:rPr>
                <w:b/>
              </w:rPr>
              <w:t xml:space="preserve"> </w:t>
            </w:r>
          </w:p>
        </w:tc>
        <w:tc>
          <w:tcPr>
            <w:tcW w:w="2221" w:type="dxa"/>
            <w:vMerge w:val="restart"/>
            <w:tcBorders>
              <w:top w:val="single" w:sz="3" w:space="0" w:color="000000"/>
              <w:left w:val="single" w:sz="3" w:space="0" w:color="000000"/>
              <w:bottom w:val="single" w:sz="3" w:space="0" w:color="000000"/>
              <w:right w:val="single" w:sz="3" w:space="0" w:color="000000"/>
            </w:tcBorders>
          </w:tcPr>
          <w:p w14:paraId="304B3BA4" w14:textId="77777777" w:rsidR="00F971E0" w:rsidRDefault="007422BF">
            <w:pPr>
              <w:spacing w:after="0" w:line="259" w:lineRule="auto"/>
              <w:ind w:left="4" w:firstLine="0"/>
              <w:jc w:val="left"/>
            </w:pPr>
            <w:r>
              <w:rPr>
                <w:b/>
              </w:rPr>
              <w:t xml:space="preserve"> </w:t>
            </w:r>
          </w:p>
        </w:tc>
      </w:tr>
      <w:tr w:rsidR="00F971E0" w14:paraId="7E7CC328" w14:textId="77777777">
        <w:trPr>
          <w:trHeight w:val="384"/>
        </w:trPr>
        <w:tc>
          <w:tcPr>
            <w:tcW w:w="0" w:type="auto"/>
            <w:vMerge/>
            <w:tcBorders>
              <w:top w:val="nil"/>
              <w:left w:val="single" w:sz="3" w:space="0" w:color="000000"/>
              <w:bottom w:val="nil"/>
              <w:right w:val="single" w:sz="3" w:space="0" w:color="000000"/>
            </w:tcBorders>
          </w:tcPr>
          <w:p w14:paraId="7FA9505E" w14:textId="77777777" w:rsidR="00F971E0" w:rsidRDefault="00F971E0">
            <w:pPr>
              <w:spacing w:after="160" w:line="259" w:lineRule="auto"/>
              <w:ind w:left="0" w:firstLine="0"/>
              <w:jc w:val="left"/>
            </w:pPr>
          </w:p>
        </w:tc>
        <w:tc>
          <w:tcPr>
            <w:tcW w:w="848" w:type="dxa"/>
            <w:tcBorders>
              <w:top w:val="single" w:sz="3" w:space="0" w:color="000000"/>
              <w:left w:val="single" w:sz="3" w:space="0" w:color="000000"/>
              <w:bottom w:val="single" w:sz="3" w:space="0" w:color="000000"/>
              <w:right w:val="single" w:sz="3" w:space="0" w:color="000000"/>
            </w:tcBorders>
          </w:tcPr>
          <w:p w14:paraId="1D7D2C33" w14:textId="77777777" w:rsidR="00F971E0" w:rsidRDefault="007422BF">
            <w:pPr>
              <w:spacing w:after="0" w:line="259" w:lineRule="auto"/>
              <w:ind w:left="4" w:firstLine="0"/>
              <w:jc w:val="left"/>
            </w:pPr>
            <w:r>
              <w:rPr>
                <w:b/>
              </w:rPr>
              <w:t xml:space="preserve">4 </w:t>
            </w:r>
          </w:p>
        </w:tc>
        <w:tc>
          <w:tcPr>
            <w:tcW w:w="1200" w:type="dxa"/>
            <w:tcBorders>
              <w:top w:val="single" w:sz="3" w:space="0" w:color="000000"/>
              <w:left w:val="single" w:sz="3" w:space="0" w:color="000000"/>
              <w:bottom w:val="single" w:sz="3" w:space="0" w:color="000000"/>
              <w:right w:val="single" w:sz="3" w:space="0" w:color="000000"/>
            </w:tcBorders>
          </w:tcPr>
          <w:p w14:paraId="6615525A" w14:textId="77777777" w:rsidR="00F971E0" w:rsidRDefault="007422BF">
            <w:pPr>
              <w:spacing w:after="0" w:line="259" w:lineRule="auto"/>
              <w:ind w:left="4" w:firstLine="0"/>
              <w:jc w:val="left"/>
            </w:pPr>
            <w:r>
              <w:rPr>
                <w:b/>
              </w:rPr>
              <w:t xml:space="preserve">Good </w:t>
            </w:r>
          </w:p>
        </w:tc>
        <w:tc>
          <w:tcPr>
            <w:tcW w:w="0" w:type="auto"/>
            <w:vMerge/>
            <w:tcBorders>
              <w:top w:val="nil"/>
              <w:left w:val="single" w:sz="3" w:space="0" w:color="000000"/>
              <w:bottom w:val="nil"/>
              <w:right w:val="single" w:sz="3" w:space="0" w:color="000000"/>
            </w:tcBorders>
          </w:tcPr>
          <w:p w14:paraId="5B053EE1" w14:textId="77777777" w:rsidR="00F971E0" w:rsidRDefault="00F971E0">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734A2510" w14:textId="77777777" w:rsidR="00F971E0" w:rsidRDefault="00F971E0">
            <w:pPr>
              <w:spacing w:after="160" w:line="259" w:lineRule="auto"/>
              <w:ind w:left="0" w:firstLine="0"/>
              <w:jc w:val="left"/>
            </w:pPr>
          </w:p>
        </w:tc>
      </w:tr>
      <w:tr w:rsidR="00F971E0" w14:paraId="08BDBBE4" w14:textId="77777777">
        <w:trPr>
          <w:trHeight w:val="388"/>
        </w:trPr>
        <w:tc>
          <w:tcPr>
            <w:tcW w:w="0" w:type="auto"/>
            <w:vMerge/>
            <w:tcBorders>
              <w:top w:val="nil"/>
              <w:left w:val="single" w:sz="3" w:space="0" w:color="000000"/>
              <w:bottom w:val="nil"/>
              <w:right w:val="single" w:sz="3" w:space="0" w:color="000000"/>
            </w:tcBorders>
          </w:tcPr>
          <w:p w14:paraId="1357C88D" w14:textId="77777777" w:rsidR="00F971E0" w:rsidRDefault="00F971E0">
            <w:pPr>
              <w:spacing w:after="160" w:line="259" w:lineRule="auto"/>
              <w:ind w:left="0" w:firstLine="0"/>
              <w:jc w:val="left"/>
            </w:pPr>
          </w:p>
        </w:tc>
        <w:tc>
          <w:tcPr>
            <w:tcW w:w="848" w:type="dxa"/>
            <w:tcBorders>
              <w:top w:val="single" w:sz="3" w:space="0" w:color="000000"/>
              <w:left w:val="single" w:sz="3" w:space="0" w:color="000000"/>
              <w:bottom w:val="single" w:sz="3" w:space="0" w:color="000000"/>
              <w:right w:val="single" w:sz="3" w:space="0" w:color="000000"/>
            </w:tcBorders>
          </w:tcPr>
          <w:p w14:paraId="29B575CF" w14:textId="77777777" w:rsidR="00F971E0" w:rsidRDefault="007422BF">
            <w:pPr>
              <w:spacing w:after="0" w:line="259" w:lineRule="auto"/>
              <w:ind w:left="4" w:firstLine="0"/>
              <w:jc w:val="left"/>
            </w:pPr>
            <w:r>
              <w:rPr>
                <w:b/>
              </w:rPr>
              <w:t xml:space="preserve">2 </w:t>
            </w:r>
          </w:p>
        </w:tc>
        <w:tc>
          <w:tcPr>
            <w:tcW w:w="1200" w:type="dxa"/>
            <w:tcBorders>
              <w:top w:val="single" w:sz="3" w:space="0" w:color="000000"/>
              <w:left w:val="single" w:sz="3" w:space="0" w:color="000000"/>
              <w:bottom w:val="single" w:sz="3" w:space="0" w:color="000000"/>
              <w:right w:val="single" w:sz="3" w:space="0" w:color="000000"/>
            </w:tcBorders>
          </w:tcPr>
          <w:p w14:paraId="31753C99" w14:textId="77777777" w:rsidR="00F971E0" w:rsidRDefault="007422BF">
            <w:pPr>
              <w:spacing w:after="0" w:line="259" w:lineRule="auto"/>
              <w:ind w:left="4" w:firstLine="0"/>
              <w:jc w:val="left"/>
            </w:pPr>
            <w:r>
              <w:rPr>
                <w:b/>
              </w:rPr>
              <w:t xml:space="preserve">Average </w:t>
            </w:r>
          </w:p>
        </w:tc>
        <w:tc>
          <w:tcPr>
            <w:tcW w:w="0" w:type="auto"/>
            <w:vMerge/>
            <w:tcBorders>
              <w:top w:val="nil"/>
              <w:left w:val="single" w:sz="3" w:space="0" w:color="000000"/>
              <w:bottom w:val="nil"/>
              <w:right w:val="single" w:sz="3" w:space="0" w:color="000000"/>
            </w:tcBorders>
          </w:tcPr>
          <w:p w14:paraId="79A28E79" w14:textId="77777777" w:rsidR="00F971E0" w:rsidRDefault="00F971E0">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6C40B070" w14:textId="77777777" w:rsidR="00F971E0" w:rsidRDefault="00F971E0">
            <w:pPr>
              <w:spacing w:after="160" w:line="259" w:lineRule="auto"/>
              <w:ind w:left="0" w:firstLine="0"/>
              <w:jc w:val="left"/>
            </w:pPr>
          </w:p>
        </w:tc>
      </w:tr>
      <w:tr w:rsidR="00F971E0" w14:paraId="75444000" w14:textId="77777777">
        <w:trPr>
          <w:trHeight w:val="728"/>
        </w:trPr>
        <w:tc>
          <w:tcPr>
            <w:tcW w:w="0" w:type="auto"/>
            <w:vMerge/>
            <w:tcBorders>
              <w:top w:val="nil"/>
              <w:left w:val="single" w:sz="3" w:space="0" w:color="000000"/>
              <w:bottom w:val="single" w:sz="3" w:space="0" w:color="000000"/>
              <w:right w:val="single" w:sz="3" w:space="0" w:color="000000"/>
            </w:tcBorders>
          </w:tcPr>
          <w:p w14:paraId="71DDCF66" w14:textId="77777777" w:rsidR="00F971E0" w:rsidRDefault="00F971E0">
            <w:pPr>
              <w:spacing w:after="160" w:line="259" w:lineRule="auto"/>
              <w:ind w:left="0" w:firstLine="0"/>
              <w:jc w:val="left"/>
            </w:pPr>
          </w:p>
        </w:tc>
        <w:tc>
          <w:tcPr>
            <w:tcW w:w="848" w:type="dxa"/>
            <w:tcBorders>
              <w:top w:val="single" w:sz="3" w:space="0" w:color="000000"/>
              <w:left w:val="single" w:sz="3" w:space="0" w:color="000000"/>
              <w:bottom w:val="single" w:sz="3" w:space="0" w:color="000000"/>
              <w:right w:val="single" w:sz="3" w:space="0" w:color="000000"/>
            </w:tcBorders>
          </w:tcPr>
          <w:p w14:paraId="656A7762" w14:textId="77777777" w:rsidR="00F971E0" w:rsidRDefault="007422BF">
            <w:pPr>
              <w:spacing w:after="0" w:line="259" w:lineRule="auto"/>
              <w:ind w:left="4" w:firstLine="0"/>
              <w:jc w:val="left"/>
            </w:pPr>
            <w:r>
              <w:rPr>
                <w:b/>
              </w:rPr>
              <w:t xml:space="preserve">1 </w:t>
            </w:r>
          </w:p>
        </w:tc>
        <w:tc>
          <w:tcPr>
            <w:tcW w:w="1200" w:type="dxa"/>
            <w:tcBorders>
              <w:top w:val="single" w:sz="3" w:space="0" w:color="000000"/>
              <w:left w:val="single" w:sz="3" w:space="0" w:color="000000"/>
              <w:bottom w:val="single" w:sz="3" w:space="0" w:color="000000"/>
              <w:right w:val="single" w:sz="3" w:space="0" w:color="000000"/>
            </w:tcBorders>
          </w:tcPr>
          <w:p w14:paraId="4072EA34" w14:textId="77777777" w:rsidR="00F971E0" w:rsidRDefault="007422BF">
            <w:pPr>
              <w:spacing w:after="0" w:line="259" w:lineRule="auto"/>
              <w:ind w:left="4" w:firstLine="0"/>
              <w:jc w:val="left"/>
            </w:pPr>
            <w:r>
              <w:rPr>
                <w:b/>
              </w:rPr>
              <w:t xml:space="preserve">Poor </w:t>
            </w:r>
          </w:p>
        </w:tc>
        <w:tc>
          <w:tcPr>
            <w:tcW w:w="0" w:type="auto"/>
            <w:vMerge/>
            <w:tcBorders>
              <w:top w:val="nil"/>
              <w:left w:val="single" w:sz="3" w:space="0" w:color="000000"/>
              <w:bottom w:val="single" w:sz="3" w:space="0" w:color="000000"/>
              <w:right w:val="single" w:sz="3" w:space="0" w:color="000000"/>
            </w:tcBorders>
          </w:tcPr>
          <w:p w14:paraId="138FB38C" w14:textId="77777777" w:rsidR="00F971E0" w:rsidRDefault="00F971E0">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0AE7AF7F" w14:textId="77777777" w:rsidR="00F971E0" w:rsidRDefault="00F971E0">
            <w:pPr>
              <w:spacing w:after="160" w:line="259" w:lineRule="auto"/>
              <w:ind w:left="0" w:firstLine="0"/>
              <w:jc w:val="left"/>
            </w:pPr>
          </w:p>
        </w:tc>
      </w:tr>
      <w:tr w:rsidR="00F971E0" w14:paraId="143B62BE" w14:textId="77777777">
        <w:trPr>
          <w:trHeight w:val="280"/>
        </w:trPr>
        <w:tc>
          <w:tcPr>
            <w:tcW w:w="4081" w:type="dxa"/>
            <w:vMerge w:val="restart"/>
            <w:tcBorders>
              <w:top w:val="single" w:sz="3" w:space="0" w:color="000000"/>
              <w:left w:val="single" w:sz="3" w:space="0" w:color="000000"/>
              <w:bottom w:val="single" w:sz="3" w:space="0" w:color="000000"/>
              <w:right w:val="single" w:sz="3" w:space="0" w:color="000000"/>
            </w:tcBorders>
          </w:tcPr>
          <w:p w14:paraId="565827ED" w14:textId="77777777" w:rsidR="00F971E0" w:rsidRDefault="007422BF">
            <w:pPr>
              <w:spacing w:after="0" w:line="259" w:lineRule="auto"/>
              <w:ind w:left="4" w:firstLine="0"/>
              <w:jc w:val="left"/>
            </w:pPr>
            <w:r>
              <w:rPr>
                <w:u w:val="single" w:color="000000"/>
              </w:rPr>
              <w:t>Add-on Feature (5%)</w:t>
            </w:r>
            <w:r>
              <w:t xml:space="preserve"> </w:t>
            </w:r>
          </w:p>
          <w:p w14:paraId="0F00868B" w14:textId="77777777" w:rsidR="00F971E0" w:rsidRDefault="007422BF">
            <w:pPr>
              <w:spacing w:after="0" w:line="240" w:lineRule="auto"/>
              <w:ind w:left="4" w:firstLine="0"/>
              <w:jc w:val="left"/>
            </w:pPr>
            <w:r>
              <w:t xml:space="preserve">Implement at least one additional enhancement or feature to your program. </w:t>
            </w:r>
          </w:p>
          <w:p w14:paraId="22363500" w14:textId="77777777" w:rsidR="00F971E0" w:rsidRDefault="007422BF">
            <w:pPr>
              <w:spacing w:after="0" w:line="259" w:lineRule="auto"/>
              <w:ind w:left="4" w:firstLine="0"/>
              <w:jc w:val="left"/>
            </w:pPr>
            <w:r>
              <w:t xml:space="preserve"> </w:t>
            </w:r>
          </w:p>
        </w:tc>
        <w:tc>
          <w:tcPr>
            <w:tcW w:w="848" w:type="dxa"/>
            <w:tcBorders>
              <w:top w:val="single" w:sz="3" w:space="0" w:color="000000"/>
              <w:left w:val="single" w:sz="3" w:space="0" w:color="000000"/>
              <w:bottom w:val="single" w:sz="3" w:space="0" w:color="000000"/>
              <w:right w:val="single" w:sz="3" w:space="0" w:color="000000"/>
            </w:tcBorders>
          </w:tcPr>
          <w:p w14:paraId="149C04D0" w14:textId="77777777" w:rsidR="00F971E0" w:rsidRDefault="007422BF">
            <w:pPr>
              <w:spacing w:after="0" w:line="259" w:lineRule="auto"/>
              <w:ind w:left="4" w:firstLine="0"/>
              <w:jc w:val="left"/>
            </w:pPr>
            <w:r>
              <w:rPr>
                <w:b/>
              </w:rPr>
              <w:t xml:space="preserve">5 </w:t>
            </w:r>
          </w:p>
        </w:tc>
        <w:tc>
          <w:tcPr>
            <w:tcW w:w="1200" w:type="dxa"/>
            <w:tcBorders>
              <w:top w:val="single" w:sz="3" w:space="0" w:color="000000"/>
              <w:left w:val="single" w:sz="3" w:space="0" w:color="000000"/>
              <w:bottom w:val="single" w:sz="3" w:space="0" w:color="000000"/>
              <w:right w:val="single" w:sz="3" w:space="0" w:color="000000"/>
            </w:tcBorders>
          </w:tcPr>
          <w:p w14:paraId="407161CD" w14:textId="77777777" w:rsidR="00F971E0" w:rsidRDefault="007422BF">
            <w:pPr>
              <w:spacing w:after="0" w:line="259" w:lineRule="auto"/>
              <w:ind w:left="4" w:firstLine="0"/>
              <w:jc w:val="left"/>
            </w:pPr>
            <w:r>
              <w:rPr>
                <w:b/>
              </w:rPr>
              <w:t xml:space="preserve">Excellent </w:t>
            </w:r>
          </w:p>
        </w:tc>
        <w:tc>
          <w:tcPr>
            <w:tcW w:w="1121" w:type="dxa"/>
            <w:vMerge w:val="restart"/>
            <w:tcBorders>
              <w:top w:val="single" w:sz="3" w:space="0" w:color="000000"/>
              <w:left w:val="single" w:sz="3" w:space="0" w:color="000000"/>
              <w:bottom w:val="single" w:sz="3" w:space="0" w:color="000000"/>
              <w:right w:val="single" w:sz="3" w:space="0" w:color="000000"/>
            </w:tcBorders>
          </w:tcPr>
          <w:p w14:paraId="58C1BED4" w14:textId="77777777" w:rsidR="00F971E0" w:rsidRDefault="007422BF">
            <w:pPr>
              <w:spacing w:after="0" w:line="259" w:lineRule="auto"/>
              <w:ind w:left="0" w:firstLine="0"/>
              <w:jc w:val="left"/>
            </w:pPr>
            <w:r>
              <w:rPr>
                <w:b/>
              </w:rPr>
              <w:t xml:space="preserve"> </w:t>
            </w:r>
          </w:p>
        </w:tc>
        <w:tc>
          <w:tcPr>
            <w:tcW w:w="2221" w:type="dxa"/>
            <w:vMerge w:val="restart"/>
            <w:tcBorders>
              <w:top w:val="single" w:sz="3" w:space="0" w:color="000000"/>
              <w:left w:val="single" w:sz="3" w:space="0" w:color="000000"/>
              <w:bottom w:val="single" w:sz="3" w:space="0" w:color="000000"/>
              <w:right w:val="single" w:sz="3" w:space="0" w:color="000000"/>
            </w:tcBorders>
          </w:tcPr>
          <w:p w14:paraId="1BC29E30" w14:textId="77777777" w:rsidR="00F971E0" w:rsidRDefault="007422BF">
            <w:pPr>
              <w:spacing w:after="0" w:line="259" w:lineRule="auto"/>
              <w:ind w:left="4" w:firstLine="0"/>
              <w:jc w:val="left"/>
            </w:pPr>
            <w:r>
              <w:rPr>
                <w:b/>
              </w:rPr>
              <w:t xml:space="preserve"> </w:t>
            </w:r>
          </w:p>
        </w:tc>
      </w:tr>
      <w:tr w:rsidR="00F971E0" w14:paraId="7660FE25" w14:textId="77777777">
        <w:trPr>
          <w:trHeight w:val="280"/>
        </w:trPr>
        <w:tc>
          <w:tcPr>
            <w:tcW w:w="0" w:type="auto"/>
            <w:vMerge/>
            <w:tcBorders>
              <w:top w:val="nil"/>
              <w:left w:val="single" w:sz="3" w:space="0" w:color="000000"/>
              <w:bottom w:val="nil"/>
              <w:right w:val="single" w:sz="3" w:space="0" w:color="000000"/>
            </w:tcBorders>
          </w:tcPr>
          <w:p w14:paraId="4547DB8E" w14:textId="77777777" w:rsidR="00F971E0" w:rsidRDefault="00F971E0">
            <w:pPr>
              <w:spacing w:after="160" w:line="259" w:lineRule="auto"/>
              <w:ind w:left="0" w:firstLine="0"/>
              <w:jc w:val="left"/>
            </w:pPr>
          </w:p>
        </w:tc>
        <w:tc>
          <w:tcPr>
            <w:tcW w:w="848" w:type="dxa"/>
            <w:tcBorders>
              <w:top w:val="single" w:sz="3" w:space="0" w:color="000000"/>
              <w:left w:val="single" w:sz="3" w:space="0" w:color="000000"/>
              <w:bottom w:val="single" w:sz="3" w:space="0" w:color="000000"/>
              <w:right w:val="single" w:sz="3" w:space="0" w:color="000000"/>
            </w:tcBorders>
          </w:tcPr>
          <w:p w14:paraId="70BEA9D4" w14:textId="77777777" w:rsidR="00F971E0" w:rsidRDefault="007422BF">
            <w:pPr>
              <w:spacing w:after="0" w:line="259" w:lineRule="auto"/>
              <w:ind w:left="4" w:firstLine="0"/>
              <w:jc w:val="left"/>
            </w:pPr>
            <w:r>
              <w:rPr>
                <w:b/>
              </w:rPr>
              <w:t xml:space="preserve">4 </w:t>
            </w:r>
          </w:p>
        </w:tc>
        <w:tc>
          <w:tcPr>
            <w:tcW w:w="1200" w:type="dxa"/>
            <w:tcBorders>
              <w:top w:val="single" w:sz="3" w:space="0" w:color="000000"/>
              <w:left w:val="single" w:sz="3" w:space="0" w:color="000000"/>
              <w:bottom w:val="single" w:sz="3" w:space="0" w:color="000000"/>
              <w:right w:val="single" w:sz="3" w:space="0" w:color="000000"/>
            </w:tcBorders>
          </w:tcPr>
          <w:p w14:paraId="5D8622A6" w14:textId="77777777" w:rsidR="00F971E0" w:rsidRDefault="007422BF">
            <w:pPr>
              <w:spacing w:after="0" w:line="259" w:lineRule="auto"/>
              <w:ind w:left="4" w:firstLine="0"/>
              <w:jc w:val="left"/>
            </w:pPr>
            <w:r>
              <w:rPr>
                <w:b/>
              </w:rPr>
              <w:t xml:space="preserve">Good </w:t>
            </w:r>
          </w:p>
        </w:tc>
        <w:tc>
          <w:tcPr>
            <w:tcW w:w="0" w:type="auto"/>
            <w:vMerge/>
            <w:tcBorders>
              <w:top w:val="nil"/>
              <w:left w:val="single" w:sz="3" w:space="0" w:color="000000"/>
              <w:bottom w:val="nil"/>
              <w:right w:val="single" w:sz="3" w:space="0" w:color="000000"/>
            </w:tcBorders>
          </w:tcPr>
          <w:p w14:paraId="7DEC2539" w14:textId="77777777" w:rsidR="00F971E0" w:rsidRDefault="00F971E0">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675D03A0" w14:textId="77777777" w:rsidR="00F971E0" w:rsidRDefault="00F971E0">
            <w:pPr>
              <w:spacing w:after="160" w:line="259" w:lineRule="auto"/>
              <w:ind w:left="0" w:firstLine="0"/>
              <w:jc w:val="left"/>
            </w:pPr>
          </w:p>
        </w:tc>
      </w:tr>
      <w:tr w:rsidR="00F971E0" w14:paraId="40F87D14" w14:textId="77777777">
        <w:trPr>
          <w:trHeight w:val="276"/>
        </w:trPr>
        <w:tc>
          <w:tcPr>
            <w:tcW w:w="0" w:type="auto"/>
            <w:vMerge/>
            <w:tcBorders>
              <w:top w:val="nil"/>
              <w:left w:val="single" w:sz="3" w:space="0" w:color="000000"/>
              <w:bottom w:val="nil"/>
              <w:right w:val="single" w:sz="3" w:space="0" w:color="000000"/>
            </w:tcBorders>
          </w:tcPr>
          <w:p w14:paraId="0202B64D" w14:textId="77777777" w:rsidR="00F971E0" w:rsidRDefault="00F971E0">
            <w:pPr>
              <w:spacing w:after="160" w:line="259" w:lineRule="auto"/>
              <w:ind w:left="0" w:firstLine="0"/>
              <w:jc w:val="left"/>
            </w:pPr>
          </w:p>
        </w:tc>
        <w:tc>
          <w:tcPr>
            <w:tcW w:w="848" w:type="dxa"/>
            <w:tcBorders>
              <w:top w:val="single" w:sz="3" w:space="0" w:color="000000"/>
              <w:left w:val="single" w:sz="3" w:space="0" w:color="000000"/>
              <w:bottom w:val="single" w:sz="3" w:space="0" w:color="000000"/>
              <w:right w:val="single" w:sz="3" w:space="0" w:color="000000"/>
            </w:tcBorders>
          </w:tcPr>
          <w:p w14:paraId="3D1847F8" w14:textId="77777777" w:rsidR="00F971E0" w:rsidRDefault="007422BF">
            <w:pPr>
              <w:spacing w:after="0" w:line="259" w:lineRule="auto"/>
              <w:ind w:left="4" w:firstLine="0"/>
              <w:jc w:val="left"/>
            </w:pPr>
            <w:r>
              <w:rPr>
                <w:b/>
              </w:rPr>
              <w:t xml:space="preserve">2 </w:t>
            </w:r>
          </w:p>
        </w:tc>
        <w:tc>
          <w:tcPr>
            <w:tcW w:w="1200" w:type="dxa"/>
            <w:tcBorders>
              <w:top w:val="single" w:sz="3" w:space="0" w:color="000000"/>
              <w:left w:val="single" w:sz="3" w:space="0" w:color="000000"/>
              <w:bottom w:val="single" w:sz="3" w:space="0" w:color="000000"/>
              <w:right w:val="single" w:sz="3" w:space="0" w:color="000000"/>
            </w:tcBorders>
          </w:tcPr>
          <w:p w14:paraId="678DBE13" w14:textId="77777777" w:rsidR="00F971E0" w:rsidRDefault="007422BF">
            <w:pPr>
              <w:spacing w:after="0" w:line="259" w:lineRule="auto"/>
              <w:ind w:left="4" w:firstLine="0"/>
              <w:jc w:val="left"/>
            </w:pPr>
            <w:r>
              <w:rPr>
                <w:b/>
              </w:rPr>
              <w:t xml:space="preserve">Average </w:t>
            </w:r>
          </w:p>
        </w:tc>
        <w:tc>
          <w:tcPr>
            <w:tcW w:w="0" w:type="auto"/>
            <w:vMerge/>
            <w:tcBorders>
              <w:top w:val="nil"/>
              <w:left w:val="single" w:sz="3" w:space="0" w:color="000000"/>
              <w:bottom w:val="nil"/>
              <w:right w:val="single" w:sz="3" w:space="0" w:color="000000"/>
            </w:tcBorders>
          </w:tcPr>
          <w:p w14:paraId="43C1CC99" w14:textId="77777777" w:rsidR="00F971E0" w:rsidRDefault="00F971E0">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14:paraId="7CD2E06C" w14:textId="77777777" w:rsidR="00F971E0" w:rsidRDefault="00F971E0">
            <w:pPr>
              <w:spacing w:after="160" w:line="259" w:lineRule="auto"/>
              <w:ind w:left="0" w:firstLine="0"/>
              <w:jc w:val="left"/>
            </w:pPr>
          </w:p>
        </w:tc>
      </w:tr>
      <w:tr w:rsidR="00F971E0" w14:paraId="03C4AA29" w14:textId="77777777">
        <w:trPr>
          <w:trHeight w:val="280"/>
        </w:trPr>
        <w:tc>
          <w:tcPr>
            <w:tcW w:w="0" w:type="auto"/>
            <w:vMerge/>
            <w:tcBorders>
              <w:top w:val="nil"/>
              <w:left w:val="single" w:sz="3" w:space="0" w:color="000000"/>
              <w:bottom w:val="single" w:sz="3" w:space="0" w:color="000000"/>
              <w:right w:val="single" w:sz="3" w:space="0" w:color="000000"/>
            </w:tcBorders>
          </w:tcPr>
          <w:p w14:paraId="17E34D32" w14:textId="77777777" w:rsidR="00F971E0" w:rsidRDefault="00F971E0">
            <w:pPr>
              <w:spacing w:after="160" w:line="259" w:lineRule="auto"/>
              <w:ind w:left="0" w:firstLine="0"/>
              <w:jc w:val="left"/>
            </w:pPr>
          </w:p>
        </w:tc>
        <w:tc>
          <w:tcPr>
            <w:tcW w:w="848" w:type="dxa"/>
            <w:tcBorders>
              <w:top w:val="single" w:sz="3" w:space="0" w:color="000000"/>
              <w:left w:val="single" w:sz="3" w:space="0" w:color="000000"/>
              <w:bottom w:val="single" w:sz="3" w:space="0" w:color="000000"/>
              <w:right w:val="single" w:sz="3" w:space="0" w:color="000000"/>
            </w:tcBorders>
          </w:tcPr>
          <w:p w14:paraId="06154458" w14:textId="77777777" w:rsidR="00F971E0" w:rsidRDefault="007422BF">
            <w:pPr>
              <w:spacing w:after="0" w:line="259" w:lineRule="auto"/>
              <w:ind w:left="4" w:firstLine="0"/>
              <w:jc w:val="left"/>
            </w:pPr>
            <w:r>
              <w:rPr>
                <w:b/>
              </w:rPr>
              <w:t xml:space="preserve">1 </w:t>
            </w:r>
          </w:p>
        </w:tc>
        <w:tc>
          <w:tcPr>
            <w:tcW w:w="1200" w:type="dxa"/>
            <w:tcBorders>
              <w:top w:val="single" w:sz="3" w:space="0" w:color="000000"/>
              <w:left w:val="single" w:sz="3" w:space="0" w:color="000000"/>
              <w:bottom w:val="single" w:sz="3" w:space="0" w:color="000000"/>
              <w:right w:val="single" w:sz="3" w:space="0" w:color="000000"/>
            </w:tcBorders>
          </w:tcPr>
          <w:p w14:paraId="78EB9AE3" w14:textId="77777777" w:rsidR="00F971E0" w:rsidRDefault="007422BF">
            <w:pPr>
              <w:spacing w:after="0" w:line="259" w:lineRule="auto"/>
              <w:ind w:left="4" w:firstLine="0"/>
              <w:jc w:val="left"/>
            </w:pPr>
            <w:r>
              <w:rPr>
                <w:b/>
              </w:rPr>
              <w:t xml:space="preserve">Poor </w:t>
            </w:r>
          </w:p>
        </w:tc>
        <w:tc>
          <w:tcPr>
            <w:tcW w:w="0" w:type="auto"/>
            <w:vMerge/>
            <w:tcBorders>
              <w:top w:val="nil"/>
              <w:left w:val="single" w:sz="3" w:space="0" w:color="000000"/>
              <w:bottom w:val="single" w:sz="3" w:space="0" w:color="000000"/>
              <w:right w:val="single" w:sz="3" w:space="0" w:color="000000"/>
            </w:tcBorders>
          </w:tcPr>
          <w:p w14:paraId="01A1FC24" w14:textId="77777777" w:rsidR="00F971E0" w:rsidRDefault="00F971E0">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14:paraId="3E52A65A" w14:textId="77777777" w:rsidR="00F971E0" w:rsidRDefault="00F971E0">
            <w:pPr>
              <w:spacing w:after="160" w:line="259" w:lineRule="auto"/>
              <w:ind w:left="0" w:firstLine="0"/>
              <w:jc w:val="left"/>
            </w:pPr>
          </w:p>
        </w:tc>
      </w:tr>
      <w:tr w:rsidR="00F971E0" w14:paraId="050CD2DD" w14:textId="77777777">
        <w:trPr>
          <w:trHeight w:val="816"/>
        </w:trPr>
        <w:tc>
          <w:tcPr>
            <w:tcW w:w="4081" w:type="dxa"/>
            <w:tcBorders>
              <w:top w:val="single" w:sz="3" w:space="0" w:color="000000"/>
              <w:left w:val="single" w:sz="3" w:space="0" w:color="000000"/>
              <w:bottom w:val="single" w:sz="3" w:space="0" w:color="000000"/>
              <w:right w:val="single" w:sz="3" w:space="0" w:color="000000"/>
            </w:tcBorders>
          </w:tcPr>
          <w:p w14:paraId="2AC08F35" w14:textId="77777777" w:rsidR="00F971E0" w:rsidRDefault="007422BF">
            <w:pPr>
              <w:spacing w:after="0" w:line="259" w:lineRule="auto"/>
              <w:ind w:left="0" w:firstLine="0"/>
              <w:jc w:val="right"/>
            </w:pPr>
            <w:r>
              <w:rPr>
                <w:b/>
              </w:rPr>
              <w:t xml:space="preserve"> </w:t>
            </w:r>
          </w:p>
          <w:p w14:paraId="3842B374" w14:textId="77777777" w:rsidR="00F971E0" w:rsidRDefault="007422BF">
            <w:pPr>
              <w:spacing w:after="0" w:line="259" w:lineRule="auto"/>
              <w:ind w:left="0" w:right="53" w:firstLine="0"/>
              <w:jc w:val="right"/>
            </w:pPr>
            <w:r>
              <w:rPr>
                <w:b/>
              </w:rPr>
              <w:t xml:space="preserve">TOTAL </w:t>
            </w:r>
          </w:p>
          <w:p w14:paraId="71EB42C1" w14:textId="77777777" w:rsidR="00F971E0" w:rsidRDefault="007422BF">
            <w:pPr>
              <w:spacing w:after="0" w:line="259" w:lineRule="auto"/>
              <w:ind w:left="0" w:firstLine="0"/>
              <w:jc w:val="right"/>
            </w:pPr>
            <w:r>
              <w:rPr>
                <w:b/>
              </w:rPr>
              <w:t xml:space="preserve"> </w:t>
            </w:r>
          </w:p>
        </w:tc>
        <w:tc>
          <w:tcPr>
            <w:tcW w:w="2048" w:type="dxa"/>
            <w:gridSpan w:val="2"/>
            <w:tcBorders>
              <w:top w:val="single" w:sz="3" w:space="0" w:color="000000"/>
              <w:left w:val="single" w:sz="3" w:space="0" w:color="000000"/>
              <w:bottom w:val="single" w:sz="3" w:space="0" w:color="000000"/>
              <w:right w:val="single" w:sz="3" w:space="0" w:color="000000"/>
            </w:tcBorders>
          </w:tcPr>
          <w:p w14:paraId="696CC93E" w14:textId="77777777" w:rsidR="00F971E0" w:rsidRDefault="007422BF">
            <w:pPr>
              <w:spacing w:after="0" w:line="259" w:lineRule="auto"/>
              <w:ind w:left="4" w:firstLine="0"/>
              <w:jc w:val="left"/>
            </w:pPr>
            <w:r>
              <w:rPr>
                <w:b/>
              </w:rPr>
              <w:t xml:space="preserve"> </w:t>
            </w:r>
          </w:p>
          <w:p w14:paraId="0D71355B" w14:textId="77777777" w:rsidR="00F971E0" w:rsidRDefault="007422BF">
            <w:pPr>
              <w:spacing w:after="0" w:line="259" w:lineRule="auto"/>
              <w:ind w:left="4" w:firstLine="0"/>
              <w:jc w:val="left"/>
            </w:pPr>
            <w:r>
              <w:rPr>
                <w:b/>
              </w:rPr>
              <w:t xml:space="preserve">20 </w:t>
            </w:r>
          </w:p>
        </w:tc>
        <w:tc>
          <w:tcPr>
            <w:tcW w:w="1121" w:type="dxa"/>
            <w:tcBorders>
              <w:top w:val="single" w:sz="3" w:space="0" w:color="000000"/>
              <w:left w:val="single" w:sz="3" w:space="0" w:color="000000"/>
              <w:bottom w:val="single" w:sz="3" w:space="0" w:color="000000"/>
              <w:right w:val="single" w:sz="3" w:space="0" w:color="000000"/>
            </w:tcBorders>
          </w:tcPr>
          <w:p w14:paraId="4B1891C4" w14:textId="77777777" w:rsidR="00F971E0" w:rsidRDefault="007422BF">
            <w:pPr>
              <w:spacing w:after="0" w:line="259" w:lineRule="auto"/>
              <w:ind w:left="0" w:firstLine="0"/>
              <w:jc w:val="left"/>
            </w:pPr>
            <w:r>
              <w:rPr>
                <w:b/>
              </w:rPr>
              <w:t xml:space="preserve"> </w:t>
            </w:r>
          </w:p>
        </w:tc>
        <w:tc>
          <w:tcPr>
            <w:tcW w:w="2221" w:type="dxa"/>
            <w:tcBorders>
              <w:top w:val="single" w:sz="3" w:space="0" w:color="000000"/>
              <w:left w:val="single" w:sz="3" w:space="0" w:color="000000"/>
              <w:bottom w:val="single" w:sz="3" w:space="0" w:color="000000"/>
              <w:right w:val="single" w:sz="3" w:space="0" w:color="000000"/>
            </w:tcBorders>
          </w:tcPr>
          <w:p w14:paraId="089CDE67" w14:textId="77777777" w:rsidR="00F971E0" w:rsidRDefault="007422BF">
            <w:pPr>
              <w:spacing w:after="0" w:line="259" w:lineRule="auto"/>
              <w:ind w:left="4" w:firstLine="0"/>
              <w:jc w:val="left"/>
            </w:pPr>
            <w:r>
              <w:rPr>
                <w:b/>
              </w:rPr>
              <w:t xml:space="preserve"> </w:t>
            </w:r>
          </w:p>
        </w:tc>
      </w:tr>
    </w:tbl>
    <w:p w14:paraId="580219A9" w14:textId="77777777" w:rsidR="00F971E0" w:rsidRDefault="007422BF">
      <w:pPr>
        <w:spacing w:after="0" w:line="259" w:lineRule="auto"/>
        <w:ind w:left="180" w:firstLine="0"/>
        <w:jc w:val="left"/>
      </w:pPr>
      <w:r>
        <w:rPr>
          <w:b/>
        </w:rPr>
        <w:t xml:space="preserve"> </w:t>
      </w:r>
    </w:p>
    <w:p w14:paraId="6F86DA4E" w14:textId="77777777" w:rsidR="00685E23" w:rsidRDefault="00685E23">
      <w:pPr>
        <w:spacing w:after="0" w:line="259" w:lineRule="auto"/>
        <w:ind w:left="180" w:firstLine="0"/>
        <w:jc w:val="left"/>
        <w:rPr>
          <w:b/>
        </w:rPr>
        <w:sectPr w:rsidR="00685E23" w:rsidSect="0034380C">
          <w:headerReference w:type="default" r:id="rId8"/>
          <w:footerReference w:type="even" r:id="rId9"/>
          <w:footerReference w:type="default" r:id="rId10"/>
          <w:headerReference w:type="first" r:id="rId11"/>
          <w:footerReference w:type="first" r:id="rId12"/>
          <w:pgSz w:w="11908" w:h="16832"/>
          <w:pgMar w:top="1008" w:right="1179" w:bottom="766" w:left="1261" w:header="720" w:footer="720" w:gutter="0"/>
          <w:pgNumType w:start="0"/>
          <w:cols w:space="720"/>
          <w:docGrid w:linePitch="299"/>
        </w:sectPr>
      </w:pPr>
    </w:p>
    <w:p w14:paraId="7F380439" w14:textId="6B6B1CA0" w:rsidR="00F971E0" w:rsidRDefault="73875BE6" w:rsidP="00685E23">
      <w:pPr>
        <w:spacing w:after="0" w:line="259" w:lineRule="auto"/>
        <w:ind w:left="0" w:firstLine="0"/>
        <w:jc w:val="left"/>
        <w:rPr>
          <w:rFonts w:eastAsia="Times New Roman"/>
          <w:b/>
          <w:bCs/>
          <w:u w:val="single"/>
        </w:rPr>
      </w:pPr>
      <w:r w:rsidRPr="73875BE6">
        <w:rPr>
          <w:rFonts w:eastAsia="Times New Roman"/>
          <w:b/>
          <w:bCs/>
          <w:u w:val="single"/>
        </w:rPr>
        <w:lastRenderedPageBreak/>
        <w:t xml:space="preserve">UML Diagram </w:t>
      </w:r>
    </w:p>
    <w:p w14:paraId="61274C93" w14:textId="1D726926" w:rsidR="000935B0" w:rsidRPr="008574B0" w:rsidRDefault="000935B0" w:rsidP="00685E23">
      <w:pPr>
        <w:spacing w:after="0" w:line="259" w:lineRule="auto"/>
        <w:ind w:left="0" w:firstLine="0"/>
        <w:jc w:val="left"/>
      </w:pPr>
      <w:r w:rsidRPr="008574B0">
        <w:rPr>
          <w:rFonts w:eastAsia="Times New Roman"/>
        </w:rPr>
        <w:t xml:space="preserve">The diagram below showcases the UML </w:t>
      </w:r>
      <w:r w:rsidR="008574B0" w:rsidRPr="008574B0">
        <w:rPr>
          <w:rFonts w:eastAsia="Times New Roman"/>
        </w:rPr>
        <w:t>class relationship diagram</w:t>
      </w:r>
    </w:p>
    <w:p w14:paraId="0D620E6A" w14:textId="77777777" w:rsidR="00B84651" w:rsidRDefault="00B84651" w:rsidP="00B84651">
      <w:pPr>
        <w:spacing w:after="0" w:line="259" w:lineRule="auto"/>
        <w:jc w:val="left"/>
        <w:rPr>
          <w:rFonts w:eastAsia="Times New Roman"/>
          <w:b/>
          <w:bCs/>
          <w:u w:val="single"/>
        </w:rPr>
      </w:pPr>
    </w:p>
    <w:p w14:paraId="0D13BC8E" w14:textId="2FC0154D" w:rsidR="00B84651" w:rsidRDefault="00AC3C22" w:rsidP="0070746C">
      <w:pPr>
        <w:spacing w:after="0" w:line="259" w:lineRule="auto"/>
        <w:ind w:left="0" w:firstLine="0"/>
        <w:jc w:val="left"/>
      </w:pPr>
      <w:r>
        <w:rPr>
          <w:noProof/>
        </w:rPr>
        <w:drawing>
          <wp:inline distT="0" distB="0" distL="0" distR="0" wp14:anchorId="76FDF141" wp14:editId="2434B657">
            <wp:extent cx="6012178" cy="2934326"/>
            <wp:effectExtent l="0" t="0" r="8255" b="0"/>
            <wp:docPr id="16650269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26911"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2178" cy="2934326"/>
                    </a:xfrm>
                    <a:prstGeom prst="rect">
                      <a:avLst/>
                    </a:prstGeom>
                  </pic:spPr>
                </pic:pic>
              </a:graphicData>
            </a:graphic>
          </wp:inline>
        </w:drawing>
      </w:r>
    </w:p>
    <w:p w14:paraId="554B9238" w14:textId="77777777" w:rsidR="00BC60C0" w:rsidRDefault="00BC60C0" w:rsidP="0070746C">
      <w:pPr>
        <w:spacing w:after="0" w:line="259" w:lineRule="auto"/>
        <w:ind w:left="0" w:firstLine="0"/>
        <w:jc w:val="left"/>
      </w:pPr>
    </w:p>
    <w:p w14:paraId="4A5B6208" w14:textId="7437FB29" w:rsidR="00BC60C0" w:rsidRDefault="00BC60C0" w:rsidP="0070746C">
      <w:pPr>
        <w:spacing w:after="0" w:line="259" w:lineRule="auto"/>
        <w:ind w:left="0" w:firstLine="0"/>
        <w:jc w:val="left"/>
      </w:pPr>
      <w:r>
        <w:t xml:space="preserve">Here is the </w:t>
      </w:r>
      <w:r w:rsidR="0003767A">
        <w:t>PDF</w:t>
      </w:r>
      <w:r w:rsidR="008B45C7">
        <w:t xml:space="preserve"> file for the UML diagram just in case</w:t>
      </w:r>
      <w:r w:rsidR="00A55196">
        <w:t xml:space="preserve"> if</w:t>
      </w:r>
      <w:r w:rsidR="008B45C7">
        <w:t xml:space="preserve"> the screenshot is blurry:</w:t>
      </w:r>
    </w:p>
    <w:p w14:paraId="3CD2628E" w14:textId="4250C982" w:rsidR="008B45C7" w:rsidRPr="00B84651" w:rsidRDefault="00B92CBC" w:rsidP="0070746C">
      <w:pPr>
        <w:spacing w:after="0" w:line="259" w:lineRule="auto"/>
        <w:ind w:left="0" w:firstLine="0"/>
        <w:jc w:val="left"/>
      </w:pPr>
      <w:r>
        <w:object w:dxaOrig="1543" w:dyaOrig="998" w14:anchorId="304F5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pt;height:49.95pt" o:ole="">
            <v:imagedata r:id="rId14" o:title=""/>
          </v:shape>
          <o:OLEObject Type="Embed" ProgID="Acrobat.Document.DC" ShapeID="_x0000_i1027" DrawAspect="Icon" ObjectID="_1783948666" r:id="rId15"/>
        </w:object>
      </w:r>
    </w:p>
    <w:p w14:paraId="3A015D17" w14:textId="35AF0C98" w:rsidR="72F5CAF9" w:rsidRDefault="72F5CAF9" w:rsidP="72F5CAF9">
      <w:pPr>
        <w:spacing w:after="0" w:line="259" w:lineRule="auto"/>
        <w:ind w:left="0" w:right="229" w:firstLine="0"/>
        <w:jc w:val="left"/>
        <w:rPr>
          <w:rFonts w:eastAsia="Times New Roman"/>
          <w:b/>
          <w:bCs/>
          <w:u w:val="single"/>
        </w:rPr>
      </w:pPr>
    </w:p>
    <w:p w14:paraId="113F3330" w14:textId="77777777" w:rsidR="002015D8" w:rsidRDefault="002015D8" w:rsidP="00A56E30">
      <w:pPr>
        <w:spacing w:after="0" w:line="259" w:lineRule="auto"/>
        <w:ind w:left="0" w:right="229" w:firstLine="0"/>
        <w:jc w:val="left"/>
        <w:rPr>
          <w:b/>
          <w:bCs/>
        </w:rPr>
      </w:pPr>
    </w:p>
    <w:p w14:paraId="1D01A656" w14:textId="176CC8E4" w:rsidR="002015D8" w:rsidRDefault="002015D8" w:rsidP="00A56E30">
      <w:pPr>
        <w:spacing w:after="0" w:line="259" w:lineRule="auto"/>
        <w:ind w:left="0" w:right="229" w:firstLine="0"/>
        <w:jc w:val="left"/>
        <w:rPr>
          <w:b/>
          <w:bCs/>
        </w:rPr>
        <w:sectPr w:rsidR="002015D8" w:rsidSect="0034380C">
          <w:pgSz w:w="11908" w:h="16832"/>
          <w:pgMar w:top="1008" w:right="1179" w:bottom="766" w:left="1261" w:header="720" w:footer="720" w:gutter="0"/>
          <w:pgNumType w:start="3"/>
          <w:cols w:space="720"/>
          <w:docGrid w:linePitch="299"/>
        </w:sectPr>
      </w:pPr>
    </w:p>
    <w:p w14:paraId="68214D5C" w14:textId="51976EE9" w:rsidR="00220CEC" w:rsidRPr="00947D70" w:rsidRDefault="002C5532" w:rsidP="00A56E30">
      <w:pPr>
        <w:spacing w:after="0" w:line="259" w:lineRule="auto"/>
        <w:ind w:left="0" w:right="229" w:firstLine="0"/>
        <w:jc w:val="left"/>
        <w:rPr>
          <w:b/>
          <w:bCs/>
          <w:u w:val="single"/>
        </w:rPr>
      </w:pPr>
      <w:r w:rsidRPr="00947D70">
        <w:rPr>
          <w:b/>
          <w:bCs/>
          <w:u w:val="single"/>
        </w:rPr>
        <w:lastRenderedPageBreak/>
        <w:t>Add-on features</w:t>
      </w:r>
    </w:p>
    <w:p w14:paraId="77C0ACC2" w14:textId="5BBA1A87" w:rsidR="41EF6033" w:rsidRPr="00ED4D0A" w:rsidRDefault="00434B53" w:rsidP="00ED4D0A">
      <w:pPr>
        <w:spacing w:after="0" w:line="259" w:lineRule="auto"/>
        <w:ind w:left="0" w:right="229" w:firstLine="0"/>
      </w:pPr>
      <w:r w:rsidRPr="00ED4D0A">
        <w:t xml:space="preserve">Besides implementing the basic features of the Pokemon Ga-Ole game, we have included additional add-on features </w:t>
      </w:r>
      <w:r w:rsidR="006B2B4E" w:rsidRPr="00ED4D0A">
        <w:t>to enhance the gameplay</w:t>
      </w:r>
      <w:r w:rsidR="00AE4AC2" w:rsidRPr="00ED4D0A">
        <w:t xml:space="preserve">. </w:t>
      </w:r>
      <w:r w:rsidR="41EF6033" w:rsidRPr="00ED4D0A">
        <w:t>Here are the descriptions for three mini-games:</w:t>
      </w:r>
    </w:p>
    <w:p w14:paraId="2C74E112" w14:textId="4332EFA1" w:rsidR="41EF6033" w:rsidRDefault="41EF6033" w:rsidP="28741F2C">
      <w:pPr>
        <w:spacing w:after="0" w:line="259" w:lineRule="auto"/>
        <w:ind w:left="0" w:right="229" w:firstLine="0"/>
        <w:jc w:val="left"/>
      </w:pPr>
      <w:r w:rsidRPr="28741F2C">
        <w:rPr>
          <w:b/>
          <w:bCs/>
        </w:rPr>
        <w:t xml:space="preserve"> </w:t>
      </w:r>
    </w:p>
    <w:p w14:paraId="44D5FF52" w14:textId="22BE58D9" w:rsidR="41EF6033" w:rsidRDefault="41EF6033" w:rsidP="005A3F15">
      <w:pPr>
        <w:spacing w:after="0" w:line="259" w:lineRule="auto"/>
        <w:ind w:left="0" w:right="229" w:firstLine="0"/>
        <w:rPr>
          <w:b/>
          <w:bCs/>
        </w:rPr>
      </w:pPr>
      <w:r w:rsidRPr="28741F2C">
        <w:rPr>
          <w:b/>
          <w:bCs/>
        </w:rPr>
        <w:t xml:space="preserve">1. </w:t>
      </w:r>
      <w:proofErr w:type="spellStart"/>
      <w:r w:rsidRPr="28741F2C">
        <w:rPr>
          <w:b/>
          <w:bCs/>
        </w:rPr>
        <w:t>ButtonMashGame</w:t>
      </w:r>
      <w:proofErr w:type="spellEnd"/>
    </w:p>
    <w:p w14:paraId="2AD60F1E" w14:textId="77777777" w:rsidR="00D75A63" w:rsidRPr="00D75A63" w:rsidRDefault="00D75A63" w:rsidP="005A3F15">
      <w:pPr>
        <w:spacing w:after="0" w:line="259" w:lineRule="auto"/>
        <w:ind w:left="0" w:right="229" w:firstLine="0"/>
        <w:rPr>
          <w:b/>
          <w:bCs/>
        </w:rPr>
      </w:pPr>
    </w:p>
    <w:p w14:paraId="78636B8A" w14:textId="5BC84C75" w:rsidR="41EF6033" w:rsidRDefault="41EF6033" w:rsidP="005A3F15">
      <w:pPr>
        <w:spacing w:after="0" w:line="259" w:lineRule="auto"/>
        <w:ind w:left="0" w:right="229" w:firstLine="0"/>
      </w:pPr>
      <w:proofErr w:type="spellStart"/>
      <w:r>
        <w:t>ButtonMashGame</w:t>
      </w:r>
      <w:proofErr w:type="spellEnd"/>
      <w:r>
        <w:t xml:space="preserve"> is a fast-paced, action-packed mini-game where the player needs to rapidly press a button to charge the spirit of their Pokémon. The game displays a countdown timer, and the player must achieve a certain number of </w:t>
      </w:r>
      <w:bookmarkStart w:id="1" w:name="_Int_crFceGuY"/>
      <w:r>
        <w:t>button</w:t>
      </w:r>
      <w:bookmarkEnd w:id="1"/>
      <w:r>
        <w:t xml:space="preserve"> presses within the allotted time to successfully charge the spirit. A visual representation of Pikachu in ASCII art serves as the background, adding a fun and thematic element to the game. If the player successfully charges the spirit, they can proceed to the next stage of their adventure. Otherwise, they will have to play it again.</w:t>
      </w:r>
    </w:p>
    <w:p w14:paraId="4585569D" w14:textId="77777777" w:rsidR="0068236F" w:rsidRDefault="0068236F" w:rsidP="005A3F15">
      <w:pPr>
        <w:spacing w:after="0" w:line="259" w:lineRule="auto"/>
        <w:ind w:left="0" w:right="229" w:firstLine="0"/>
      </w:pPr>
    </w:p>
    <w:p w14:paraId="1054CC36" w14:textId="39EF7D40" w:rsidR="0068236F" w:rsidRPr="0068236F" w:rsidRDefault="0068236F" w:rsidP="0068236F">
      <w:pPr>
        <w:spacing w:after="0" w:line="259" w:lineRule="auto"/>
        <w:ind w:left="0" w:right="229" w:firstLine="0"/>
        <w:jc w:val="center"/>
        <w:rPr>
          <w:b/>
          <w:bCs/>
        </w:rPr>
      </w:pPr>
      <w:r w:rsidRPr="0068236F">
        <w:rPr>
          <w:b/>
          <w:bCs/>
        </w:rPr>
        <w:t xml:space="preserve">Visual representation of Pikachu in ASCII art </w:t>
      </w:r>
      <w:r>
        <w:rPr>
          <w:b/>
          <w:bCs/>
        </w:rPr>
        <w:t xml:space="preserve">set </w:t>
      </w:r>
      <w:r w:rsidRPr="0068236F">
        <w:rPr>
          <w:b/>
          <w:bCs/>
        </w:rPr>
        <w:t>as the background</w:t>
      </w:r>
    </w:p>
    <w:p w14:paraId="3E6754FB" w14:textId="77777777" w:rsidR="002139F9" w:rsidRDefault="002139F9" w:rsidP="005A3F15">
      <w:pPr>
        <w:spacing w:after="0" w:line="259" w:lineRule="auto"/>
        <w:ind w:left="0" w:right="229" w:firstLine="0"/>
      </w:pPr>
    </w:p>
    <w:p w14:paraId="4BF7E314" w14:textId="77777777" w:rsidR="009D7063" w:rsidRDefault="00790805" w:rsidP="00D75A63">
      <w:pPr>
        <w:spacing w:after="0" w:line="259" w:lineRule="auto"/>
        <w:ind w:left="0" w:right="229" w:firstLine="0"/>
        <w:jc w:val="center"/>
      </w:pPr>
      <w:r>
        <w:rPr>
          <w:noProof/>
        </w:rPr>
        <w:drawing>
          <wp:inline distT="0" distB="0" distL="0" distR="0" wp14:anchorId="50034920" wp14:editId="29193435">
            <wp:extent cx="3848637" cy="2934109"/>
            <wp:effectExtent l="0" t="0" r="0" b="0"/>
            <wp:docPr id="1728096742"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96742" name="Picture 5"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48637" cy="2934109"/>
                    </a:xfrm>
                    <a:prstGeom prst="rect">
                      <a:avLst/>
                    </a:prstGeom>
                  </pic:spPr>
                </pic:pic>
              </a:graphicData>
            </a:graphic>
          </wp:inline>
        </w:drawing>
      </w:r>
    </w:p>
    <w:p w14:paraId="01D5C985" w14:textId="77777777" w:rsidR="009D7063" w:rsidRDefault="009D7063" w:rsidP="00D75A63">
      <w:pPr>
        <w:spacing w:after="0" w:line="259" w:lineRule="auto"/>
        <w:ind w:left="0" w:right="229" w:firstLine="0"/>
        <w:jc w:val="center"/>
      </w:pPr>
    </w:p>
    <w:p w14:paraId="0912039C" w14:textId="77777777" w:rsidR="009D7063" w:rsidRDefault="009D7063" w:rsidP="00D75A63">
      <w:pPr>
        <w:spacing w:after="0" w:line="259" w:lineRule="auto"/>
        <w:ind w:left="0" w:right="229" w:firstLine="0"/>
        <w:jc w:val="center"/>
      </w:pPr>
    </w:p>
    <w:p w14:paraId="78A3BE74" w14:textId="77777777" w:rsidR="009D7063" w:rsidRDefault="009D7063" w:rsidP="009D7063">
      <w:pPr>
        <w:spacing w:after="0" w:line="259" w:lineRule="auto"/>
        <w:ind w:left="0" w:right="229" w:firstLine="0"/>
        <w:rPr>
          <w:noProof/>
        </w:rPr>
      </w:pPr>
    </w:p>
    <w:p w14:paraId="07AA294E" w14:textId="77777777" w:rsidR="009D7063" w:rsidRDefault="009D7063" w:rsidP="009D7063">
      <w:pPr>
        <w:spacing w:after="0" w:line="259" w:lineRule="auto"/>
        <w:ind w:left="0" w:right="229" w:firstLine="0"/>
        <w:rPr>
          <w:noProof/>
        </w:rPr>
      </w:pPr>
    </w:p>
    <w:p w14:paraId="4E98F9B9" w14:textId="77777777" w:rsidR="009D7063" w:rsidRDefault="009D7063" w:rsidP="009D7063">
      <w:pPr>
        <w:spacing w:after="0" w:line="259" w:lineRule="auto"/>
        <w:ind w:left="0" w:right="229" w:firstLine="0"/>
        <w:rPr>
          <w:noProof/>
        </w:rPr>
      </w:pPr>
    </w:p>
    <w:p w14:paraId="6E0409B5" w14:textId="77777777" w:rsidR="009D7063" w:rsidRDefault="009D7063" w:rsidP="009D7063">
      <w:pPr>
        <w:spacing w:after="0" w:line="259" w:lineRule="auto"/>
        <w:ind w:left="0" w:right="229" w:firstLine="0"/>
        <w:rPr>
          <w:noProof/>
        </w:rPr>
      </w:pPr>
    </w:p>
    <w:p w14:paraId="7D18603D" w14:textId="77777777" w:rsidR="009D7063" w:rsidRDefault="009D7063" w:rsidP="009D7063">
      <w:pPr>
        <w:spacing w:after="0" w:line="259" w:lineRule="auto"/>
        <w:ind w:left="0" w:right="229" w:firstLine="0"/>
        <w:rPr>
          <w:noProof/>
        </w:rPr>
      </w:pPr>
    </w:p>
    <w:p w14:paraId="0FCC74C7" w14:textId="77777777" w:rsidR="009D7063" w:rsidRDefault="009D7063" w:rsidP="009D7063">
      <w:pPr>
        <w:spacing w:after="0" w:line="259" w:lineRule="auto"/>
        <w:ind w:left="0" w:right="229" w:firstLine="0"/>
        <w:rPr>
          <w:noProof/>
        </w:rPr>
      </w:pPr>
    </w:p>
    <w:p w14:paraId="2FE74C55" w14:textId="77777777" w:rsidR="009D7063" w:rsidRDefault="009D7063" w:rsidP="009D7063">
      <w:pPr>
        <w:spacing w:after="0" w:line="259" w:lineRule="auto"/>
        <w:ind w:left="0" w:right="229" w:firstLine="0"/>
        <w:rPr>
          <w:noProof/>
        </w:rPr>
      </w:pPr>
    </w:p>
    <w:p w14:paraId="5223FD63" w14:textId="77777777" w:rsidR="009D7063" w:rsidRDefault="009D7063" w:rsidP="009D7063">
      <w:pPr>
        <w:spacing w:after="0" w:line="259" w:lineRule="auto"/>
        <w:ind w:left="0" w:right="229" w:firstLine="0"/>
        <w:rPr>
          <w:noProof/>
        </w:rPr>
      </w:pPr>
    </w:p>
    <w:p w14:paraId="6535F1E0" w14:textId="77777777" w:rsidR="009D7063" w:rsidRDefault="009D7063" w:rsidP="009D7063">
      <w:pPr>
        <w:spacing w:after="0" w:line="259" w:lineRule="auto"/>
        <w:ind w:left="0" w:right="229" w:firstLine="0"/>
        <w:rPr>
          <w:noProof/>
        </w:rPr>
      </w:pPr>
    </w:p>
    <w:p w14:paraId="7931FB1B" w14:textId="77777777" w:rsidR="009D7063" w:rsidRDefault="009D7063" w:rsidP="009D7063">
      <w:pPr>
        <w:spacing w:after="0" w:line="259" w:lineRule="auto"/>
        <w:ind w:left="0" w:right="229" w:firstLine="0"/>
        <w:rPr>
          <w:noProof/>
        </w:rPr>
      </w:pPr>
    </w:p>
    <w:p w14:paraId="4918707E" w14:textId="77777777" w:rsidR="009D7063" w:rsidRDefault="009D7063" w:rsidP="009D7063">
      <w:pPr>
        <w:spacing w:after="0" w:line="259" w:lineRule="auto"/>
        <w:ind w:left="0" w:right="229" w:firstLine="0"/>
        <w:rPr>
          <w:noProof/>
        </w:rPr>
      </w:pPr>
    </w:p>
    <w:p w14:paraId="2AD451A1" w14:textId="77777777" w:rsidR="009D7063" w:rsidRDefault="009D7063" w:rsidP="009D7063">
      <w:pPr>
        <w:spacing w:after="0" w:line="259" w:lineRule="auto"/>
        <w:ind w:left="0" w:right="229" w:firstLine="0"/>
        <w:rPr>
          <w:noProof/>
        </w:rPr>
      </w:pPr>
    </w:p>
    <w:p w14:paraId="43CBB732" w14:textId="77777777" w:rsidR="009D7063" w:rsidRDefault="009D7063" w:rsidP="009D7063">
      <w:pPr>
        <w:spacing w:after="0" w:line="259" w:lineRule="auto"/>
        <w:ind w:left="0" w:right="229" w:firstLine="0"/>
        <w:rPr>
          <w:noProof/>
        </w:rPr>
      </w:pPr>
    </w:p>
    <w:p w14:paraId="226329F5" w14:textId="77777777" w:rsidR="009D7063" w:rsidRDefault="009D7063" w:rsidP="009D7063">
      <w:pPr>
        <w:spacing w:after="0" w:line="259" w:lineRule="auto"/>
        <w:ind w:left="0" w:right="229" w:firstLine="0"/>
        <w:rPr>
          <w:noProof/>
        </w:rPr>
      </w:pPr>
    </w:p>
    <w:p w14:paraId="20B2138B" w14:textId="221EF8F9" w:rsidR="009D7063" w:rsidRPr="00736BF5" w:rsidRDefault="009D7063" w:rsidP="009D7063">
      <w:pPr>
        <w:spacing w:after="0" w:line="259" w:lineRule="auto"/>
        <w:ind w:left="0" w:right="229" w:firstLine="0"/>
        <w:jc w:val="center"/>
        <w:rPr>
          <w:b/>
          <w:bCs/>
        </w:rPr>
      </w:pPr>
      <w:r w:rsidRPr="00736BF5">
        <w:rPr>
          <w:b/>
          <w:bCs/>
        </w:rPr>
        <w:t xml:space="preserve">When the player successfully charges the spirit, a </w:t>
      </w:r>
      <w:r w:rsidR="00736BF5">
        <w:rPr>
          <w:b/>
          <w:bCs/>
        </w:rPr>
        <w:t>pop-up</w:t>
      </w:r>
      <w:r w:rsidR="00D06B89">
        <w:rPr>
          <w:b/>
          <w:bCs/>
        </w:rPr>
        <w:t xml:space="preserve"> message</w:t>
      </w:r>
      <w:r w:rsidRPr="00736BF5">
        <w:rPr>
          <w:b/>
          <w:bCs/>
        </w:rPr>
        <w:t xml:space="preserve"> will appear w</w:t>
      </w:r>
      <w:r w:rsidR="00600099" w:rsidRPr="00736BF5">
        <w:rPr>
          <w:b/>
          <w:bCs/>
        </w:rPr>
        <w:t>hich informs the player that the spirit is successfully charged.</w:t>
      </w:r>
      <w:r w:rsidRPr="00736BF5">
        <w:rPr>
          <w:b/>
          <w:bCs/>
        </w:rPr>
        <w:t xml:space="preserve"> </w:t>
      </w:r>
    </w:p>
    <w:p w14:paraId="773B35B5" w14:textId="77777777" w:rsidR="009D7063" w:rsidRDefault="009D7063" w:rsidP="009D7063">
      <w:pPr>
        <w:spacing w:after="0" w:line="259" w:lineRule="auto"/>
        <w:ind w:left="0" w:right="229" w:firstLine="0"/>
        <w:jc w:val="center"/>
        <w:rPr>
          <w:noProof/>
        </w:rPr>
      </w:pPr>
    </w:p>
    <w:p w14:paraId="23E823B5" w14:textId="13211EB5" w:rsidR="00C63D76" w:rsidRDefault="00657632" w:rsidP="009D7063">
      <w:pPr>
        <w:spacing w:after="0" w:line="259" w:lineRule="auto"/>
        <w:ind w:left="0" w:right="229" w:firstLine="0"/>
        <w:jc w:val="center"/>
      </w:pPr>
      <w:r>
        <w:rPr>
          <w:noProof/>
        </w:rPr>
        <w:drawing>
          <wp:inline distT="0" distB="0" distL="0" distR="0" wp14:anchorId="73F6694A" wp14:editId="4F32424E">
            <wp:extent cx="3829584" cy="2857899"/>
            <wp:effectExtent l="0" t="0" r="0" b="0"/>
            <wp:docPr id="47323217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32176" name="Picture 6"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29584" cy="2857899"/>
                    </a:xfrm>
                    <a:prstGeom prst="rect">
                      <a:avLst/>
                    </a:prstGeom>
                  </pic:spPr>
                </pic:pic>
              </a:graphicData>
            </a:graphic>
          </wp:inline>
        </w:drawing>
      </w:r>
    </w:p>
    <w:p w14:paraId="6672FCB5" w14:textId="77777777" w:rsidR="00736BF5" w:rsidRDefault="00736BF5" w:rsidP="009D7063">
      <w:pPr>
        <w:spacing w:after="0" w:line="259" w:lineRule="auto"/>
        <w:ind w:left="0" w:right="229" w:firstLine="0"/>
        <w:jc w:val="center"/>
      </w:pPr>
    </w:p>
    <w:p w14:paraId="7E33ECBA" w14:textId="1ECD7414" w:rsidR="00736BF5" w:rsidRPr="00736BF5" w:rsidRDefault="00736BF5" w:rsidP="00736BF5">
      <w:pPr>
        <w:spacing w:after="0" w:line="259" w:lineRule="auto"/>
        <w:ind w:left="0" w:right="229" w:firstLine="0"/>
        <w:jc w:val="center"/>
        <w:rPr>
          <w:b/>
          <w:bCs/>
        </w:rPr>
      </w:pPr>
      <w:r w:rsidRPr="00736BF5">
        <w:rPr>
          <w:b/>
          <w:bCs/>
        </w:rPr>
        <w:t xml:space="preserve">When the player </w:t>
      </w:r>
      <w:r>
        <w:rPr>
          <w:b/>
          <w:bCs/>
        </w:rPr>
        <w:t>fails to</w:t>
      </w:r>
      <w:r w:rsidRPr="00736BF5">
        <w:rPr>
          <w:b/>
          <w:bCs/>
        </w:rPr>
        <w:t xml:space="preserve"> charge the spirit, a </w:t>
      </w:r>
      <w:r>
        <w:rPr>
          <w:b/>
          <w:bCs/>
        </w:rPr>
        <w:t>pop-up</w:t>
      </w:r>
      <w:r w:rsidRPr="00736BF5">
        <w:rPr>
          <w:b/>
          <w:bCs/>
        </w:rPr>
        <w:t xml:space="preserve"> </w:t>
      </w:r>
      <w:r w:rsidR="00AF1136">
        <w:rPr>
          <w:b/>
          <w:bCs/>
        </w:rPr>
        <w:t xml:space="preserve">message </w:t>
      </w:r>
      <w:r w:rsidRPr="00736BF5">
        <w:rPr>
          <w:b/>
          <w:bCs/>
        </w:rPr>
        <w:t xml:space="preserve">will appear which informs the player that the spirit is </w:t>
      </w:r>
      <w:r>
        <w:rPr>
          <w:b/>
          <w:bCs/>
        </w:rPr>
        <w:t>unsuccessfully</w:t>
      </w:r>
      <w:r w:rsidRPr="00736BF5">
        <w:rPr>
          <w:b/>
          <w:bCs/>
        </w:rPr>
        <w:t xml:space="preserve"> charged. </w:t>
      </w:r>
    </w:p>
    <w:p w14:paraId="439EDF9A" w14:textId="77777777" w:rsidR="00736BF5" w:rsidRDefault="00736BF5" w:rsidP="00736BF5">
      <w:pPr>
        <w:spacing w:after="0" w:line="259" w:lineRule="auto"/>
        <w:ind w:left="0" w:right="229" w:firstLine="0"/>
      </w:pPr>
    </w:p>
    <w:p w14:paraId="17606CE7" w14:textId="0ECC32AE" w:rsidR="00C63D76" w:rsidRDefault="00C63D76" w:rsidP="00D75A63">
      <w:pPr>
        <w:spacing w:after="0" w:line="259" w:lineRule="auto"/>
        <w:ind w:left="0" w:right="229" w:firstLine="0"/>
        <w:jc w:val="center"/>
      </w:pPr>
      <w:r>
        <w:rPr>
          <w:noProof/>
        </w:rPr>
        <w:drawing>
          <wp:inline distT="0" distB="0" distL="0" distR="0" wp14:anchorId="22B2F7A0" wp14:editId="04319402">
            <wp:extent cx="3848637" cy="2934109"/>
            <wp:effectExtent l="0" t="0" r="0" b="0"/>
            <wp:docPr id="7800863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86339" name="Picture 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48637" cy="2934109"/>
                    </a:xfrm>
                    <a:prstGeom prst="rect">
                      <a:avLst/>
                    </a:prstGeom>
                  </pic:spPr>
                </pic:pic>
              </a:graphicData>
            </a:graphic>
          </wp:inline>
        </w:drawing>
      </w:r>
    </w:p>
    <w:p w14:paraId="707D9696" w14:textId="65812A24" w:rsidR="41EF6033" w:rsidRDefault="41EF6033" w:rsidP="005A3F15">
      <w:pPr>
        <w:spacing w:after="0" w:line="259" w:lineRule="auto"/>
        <w:ind w:left="0" w:right="229" w:firstLine="0"/>
        <w:rPr>
          <w:b/>
          <w:bCs/>
        </w:rPr>
      </w:pPr>
      <w:r w:rsidRPr="28741F2C">
        <w:rPr>
          <w:b/>
          <w:bCs/>
        </w:rPr>
        <w:t xml:space="preserve"> </w:t>
      </w:r>
    </w:p>
    <w:p w14:paraId="50A90A15" w14:textId="77777777" w:rsidR="00745020" w:rsidRDefault="00745020" w:rsidP="005A3F15">
      <w:pPr>
        <w:spacing w:after="0" w:line="259" w:lineRule="auto"/>
        <w:ind w:left="0" w:right="229" w:firstLine="0"/>
        <w:rPr>
          <w:b/>
          <w:bCs/>
        </w:rPr>
      </w:pPr>
    </w:p>
    <w:p w14:paraId="65427D04" w14:textId="77777777" w:rsidR="00745020" w:rsidRDefault="00745020" w:rsidP="005A3F15">
      <w:pPr>
        <w:spacing w:after="0" w:line="259" w:lineRule="auto"/>
        <w:ind w:left="0" w:right="229" w:firstLine="0"/>
        <w:rPr>
          <w:b/>
          <w:bCs/>
        </w:rPr>
      </w:pPr>
    </w:p>
    <w:p w14:paraId="4BCB956A" w14:textId="77777777" w:rsidR="00745020" w:rsidRDefault="00745020" w:rsidP="005A3F15">
      <w:pPr>
        <w:spacing w:after="0" w:line="259" w:lineRule="auto"/>
        <w:ind w:left="0" w:right="229" w:firstLine="0"/>
        <w:rPr>
          <w:b/>
          <w:bCs/>
        </w:rPr>
      </w:pPr>
    </w:p>
    <w:p w14:paraId="3259FBDE" w14:textId="77777777" w:rsidR="00745020" w:rsidRDefault="00745020" w:rsidP="005A3F15">
      <w:pPr>
        <w:spacing w:after="0" w:line="259" w:lineRule="auto"/>
        <w:ind w:left="0" w:right="229" w:firstLine="0"/>
        <w:rPr>
          <w:b/>
          <w:bCs/>
        </w:rPr>
      </w:pPr>
    </w:p>
    <w:p w14:paraId="0F5AC54F" w14:textId="77777777" w:rsidR="00745020" w:rsidRDefault="00745020" w:rsidP="005A3F15">
      <w:pPr>
        <w:spacing w:after="0" w:line="259" w:lineRule="auto"/>
        <w:ind w:left="0" w:right="229" w:firstLine="0"/>
        <w:rPr>
          <w:b/>
          <w:bCs/>
        </w:rPr>
      </w:pPr>
    </w:p>
    <w:p w14:paraId="26294843" w14:textId="77777777" w:rsidR="00745020" w:rsidRDefault="00745020" w:rsidP="005A3F15">
      <w:pPr>
        <w:spacing w:after="0" w:line="259" w:lineRule="auto"/>
        <w:ind w:left="0" w:right="229" w:firstLine="0"/>
      </w:pPr>
    </w:p>
    <w:p w14:paraId="22164CEB" w14:textId="1C3A10AA" w:rsidR="41EF6033" w:rsidRDefault="41EF6033" w:rsidP="005A3F15">
      <w:pPr>
        <w:spacing w:after="0" w:line="259" w:lineRule="auto"/>
        <w:ind w:left="0" w:right="229" w:firstLine="0"/>
        <w:rPr>
          <w:b/>
          <w:bCs/>
        </w:rPr>
      </w:pPr>
      <w:r w:rsidRPr="28741F2C">
        <w:rPr>
          <w:b/>
          <w:bCs/>
        </w:rPr>
        <w:t>2. PokemonRace</w:t>
      </w:r>
    </w:p>
    <w:p w14:paraId="5AD7E6AB" w14:textId="54912A0B" w:rsidR="41EF6033" w:rsidRDefault="41EF6033" w:rsidP="005A3F15">
      <w:pPr>
        <w:spacing w:after="0" w:line="259" w:lineRule="auto"/>
        <w:ind w:left="0" w:right="229" w:firstLine="0"/>
      </w:pPr>
      <w:r w:rsidRPr="28741F2C">
        <w:rPr>
          <w:b/>
          <w:bCs/>
        </w:rPr>
        <w:t xml:space="preserve"> </w:t>
      </w:r>
    </w:p>
    <w:p w14:paraId="23AB7667" w14:textId="70295CF4" w:rsidR="41EF6033" w:rsidRDefault="41EF6033" w:rsidP="005A3F15">
      <w:pPr>
        <w:spacing w:after="0" w:line="259" w:lineRule="auto"/>
        <w:ind w:left="0" w:right="229" w:firstLine="0"/>
      </w:pPr>
      <w:r>
        <w:t>PokemonRace is an exciting and competitive mini game where the player races their Pokémon against a rival Pokémon to reach the finish line. The race requires quick reflexes and strategic timing to overcome obstacles and gain speed boosts. The player must navigate their Pokémon through a series of hurdles and challenges, ensuring they maintain the lead and win the race. Victory in PokemonRace grants rewards for players as well as other beneficial aspects in their entire journey with Pokémon.</w:t>
      </w:r>
    </w:p>
    <w:p w14:paraId="586A10A8" w14:textId="77777777" w:rsidR="00C54B5E" w:rsidRDefault="00C54B5E" w:rsidP="005A3F15">
      <w:pPr>
        <w:spacing w:after="0" w:line="259" w:lineRule="auto"/>
        <w:ind w:left="0" w:right="229" w:firstLine="0"/>
      </w:pPr>
    </w:p>
    <w:p w14:paraId="5F2C006D" w14:textId="078EA828" w:rsidR="00980049" w:rsidRDefault="005D4A61" w:rsidP="005D4A61">
      <w:pPr>
        <w:spacing w:after="0" w:line="259" w:lineRule="auto"/>
        <w:ind w:left="0" w:right="229" w:firstLine="0"/>
        <w:jc w:val="center"/>
        <w:rPr>
          <w:b/>
          <w:bCs/>
        </w:rPr>
      </w:pPr>
      <w:r w:rsidRPr="005D4A61">
        <w:rPr>
          <w:b/>
          <w:bCs/>
        </w:rPr>
        <w:t>Overview of the layout of the PokemonRace</w:t>
      </w:r>
    </w:p>
    <w:p w14:paraId="52AC351C" w14:textId="77777777" w:rsidR="005D4A61" w:rsidRPr="005D4A61" w:rsidRDefault="005D4A61" w:rsidP="005D4A61">
      <w:pPr>
        <w:spacing w:after="0" w:line="259" w:lineRule="auto"/>
        <w:ind w:left="0" w:right="229" w:firstLine="0"/>
        <w:jc w:val="center"/>
        <w:rPr>
          <w:b/>
          <w:bCs/>
        </w:rPr>
      </w:pPr>
    </w:p>
    <w:p w14:paraId="01F82DF0" w14:textId="0C7ACA11" w:rsidR="00980049" w:rsidRDefault="00980049" w:rsidP="00C54B5E">
      <w:pPr>
        <w:spacing w:after="0" w:line="259" w:lineRule="auto"/>
        <w:ind w:left="0" w:right="229" w:firstLine="0"/>
        <w:jc w:val="center"/>
      </w:pPr>
      <w:r>
        <w:rPr>
          <w:noProof/>
        </w:rPr>
        <w:drawing>
          <wp:inline distT="0" distB="0" distL="0" distR="0" wp14:anchorId="5DA69ECE" wp14:editId="50F0B7EB">
            <wp:extent cx="6012180" cy="2934970"/>
            <wp:effectExtent l="0" t="0" r="7620" b="0"/>
            <wp:docPr id="147352808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28085" name="Picture 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12180" cy="2934970"/>
                    </a:xfrm>
                    <a:prstGeom prst="rect">
                      <a:avLst/>
                    </a:prstGeom>
                  </pic:spPr>
                </pic:pic>
              </a:graphicData>
            </a:graphic>
          </wp:inline>
        </w:drawing>
      </w:r>
    </w:p>
    <w:p w14:paraId="0BEFEE92" w14:textId="77777777" w:rsidR="00980049" w:rsidRDefault="00980049" w:rsidP="005A3F15">
      <w:pPr>
        <w:spacing w:after="0" w:line="259" w:lineRule="auto"/>
        <w:ind w:left="0" w:right="229" w:firstLine="0"/>
      </w:pPr>
    </w:p>
    <w:p w14:paraId="13EC9AE6" w14:textId="77777777" w:rsidR="00AF1136" w:rsidRDefault="00AF1136" w:rsidP="005D4A61">
      <w:pPr>
        <w:spacing w:after="0" w:line="259" w:lineRule="auto"/>
        <w:ind w:left="0" w:right="229" w:firstLine="0"/>
        <w:jc w:val="center"/>
      </w:pPr>
    </w:p>
    <w:p w14:paraId="3365B4F3" w14:textId="77777777" w:rsidR="00AF1136" w:rsidRDefault="00AF1136" w:rsidP="005D4A61">
      <w:pPr>
        <w:spacing w:after="0" w:line="259" w:lineRule="auto"/>
        <w:ind w:left="0" w:right="229" w:firstLine="0"/>
        <w:jc w:val="center"/>
      </w:pPr>
    </w:p>
    <w:p w14:paraId="09741113" w14:textId="77777777" w:rsidR="00AF1136" w:rsidRDefault="00AF1136" w:rsidP="005D4A61">
      <w:pPr>
        <w:spacing w:after="0" w:line="259" w:lineRule="auto"/>
        <w:ind w:left="0" w:right="229" w:firstLine="0"/>
        <w:jc w:val="center"/>
      </w:pPr>
    </w:p>
    <w:p w14:paraId="08D31FF3" w14:textId="77777777" w:rsidR="00AF1136" w:rsidRDefault="00AF1136" w:rsidP="005D4A61">
      <w:pPr>
        <w:spacing w:after="0" w:line="259" w:lineRule="auto"/>
        <w:ind w:left="0" w:right="229" w:firstLine="0"/>
        <w:jc w:val="center"/>
      </w:pPr>
    </w:p>
    <w:p w14:paraId="34BBC95A" w14:textId="77777777" w:rsidR="00AF1136" w:rsidRDefault="00AF1136" w:rsidP="005D4A61">
      <w:pPr>
        <w:spacing w:after="0" w:line="259" w:lineRule="auto"/>
        <w:ind w:left="0" w:right="229" w:firstLine="0"/>
        <w:jc w:val="center"/>
      </w:pPr>
    </w:p>
    <w:p w14:paraId="5E636768" w14:textId="77777777" w:rsidR="00AF1136" w:rsidRDefault="00AF1136" w:rsidP="005D4A61">
      <w:pPr>
        <w:spacing w:after="0" w:line="259" w:lineRule="auto"/>
        <w:ind w:left="0" w:right="229" w:firstLine="0"/>
        <w:jc w:val="center"/>
      </w:pPr>
    </w:p>
    <w:p w14:paraId="05C78EE7" w14:textId="77777777" w:rsidR="00AF1136" w:rsidRDefault="00AF1136" w:rsidP="005D4A61">
      <w:pPr>
        <w:spacing w:after="0" w:line="259" w:lineRule="auto"/>
        <w:ind w:left="0" w:right="229" w:firstLine="0"/>
        <w:jc w:val="center"/>
      </w:pPr>
    </w:p>
    <w:p w14:paraId="50416616" w14:textId="77777777" w:rsidR="00AF1136" w:rsidRDefault="00AF1136" w:rsidP="005D4A61">
      <w:pPr>
        <w:spacing w:after="0" w:line="259" w:lineRule="auto"/>
        <w:ind w:left="0" w:right="229" w:firstLine="0"/>
        <w:jc w:val="center"/>
      </w:pPr>
    </w:p>
    <w:p w14:paraId="3E7C5E08" w14:textId="77777777" w:rsidR="00AF1136" w:rsidRDefault="00AF1136" w:rsidP="005D4A61">
      <w:pPr>
        <w:spacing w:after="0" w:line="259" w:lineRule="auto"/>
        <w:ind w:left="0" w:right="229" w:firstLine="0"/>
        <w:jc w:val="center"/>
      </w:pPr>
    </w:p>
    <w:p w14:paraId="04ADC261" w14:textId="77777777" w:rsidR="00AF1136" w:rsidRDefault="00AF1136" w:rsidP="005D4A61">
      <w:pPr>
        <w:spacing w:after="0" w:line="259" w:lineRule="auto"/>
        <w:ind w:left="0" w:right="229" w:firstLine="0"/>
        <w:jc w:val="center"/>
      </w:pPr>
    </w:p>
    <w:p w14:paraId="2F9133B1" w14:textId="77777777" w:rsidR="00AF1136" w:rsidRDefault="00AF1136" w:rsidP="005D4A61">
      <w:pPr>
        <w:spacing w:after="0" w:line="259" w:lineRule="auto"/>
        <w:ind w:left="0" w:right="229" w:firstLine="0"/>
        <w:jc w:val="center"/>
      </w:pPr>
    </w:p>
    <w:p w14:paraId="66A1C045" w14:textId="77777777" w:rsidR="00AF1136" w:rsidRDefault="00AF1136" w:rsidP="005D4A61">
      <w:pPr>
        <w:spacing w:after="0" w:line="259" w:lineRule="auto"/>
        <w:ind w:left="0" w:right="229" w:firstLine="0"/>
        <w:jc w:val="center"/>
      </w:pPr>
    </w:p>
    <w:p w14:paraId="2575AF32" w14:textId="77777777" w:rsidR="00AF1136" w:rsidRDefault="00AF1136" w:rsidP="005D4A61">
      <w:pPr>
        <w:spacing w:after="0" w:line="259" w:lineRule="auto"/>
        <w:ind w:left="0" w:right="229" w:firstLine="0"/>
        <w:jc w:val="center"/>
      </w:pPr>
    </w:p>
    <w:p w14:paraId="4DD353D1" w14:textId="77777777" w:rsidR="00AF1136" w:rsidRDefault="00AF1136" w:rsidP="005D4A61">
      <w:pPr>
        <w:spacing w:after="0" w:line="259" w:lineRule="auto"/>
        <w:ind w:left="0" w:right="229" w:firstLine="0"/>
        <w:jc w:val="center"/>
      </w:pPr>
    </w:p>
    <w:p w14:paraId="17885B52" w14:textId="77777777" w:rsidR="00AF1136" w:rsidRDefault="00AF1136" w:rsidP="005D4A61">
      <w:pPr>
        <w:spacing w:after="0" w:line="259" w:lineRule="auto"/>
        <w:ind w:left="0" w:right="229" w:firstLine="0"/>
        <w:jc w:val="center"/>
      </w:pPr>
    </w:p>
    <w:p w14:paraId="376F6AE7" w14:textId="77777777" w:rsidR="00AF1136" w:rsidRDefault="00AF1136" w:rsidP="005D4A61">
      <w:pPr>
        <w:spacing w:after="0" w:line="259" w:lineRule="auto"/>
        <w:ind w:left="0" w:right="229" w:firstLine="0"/>
        <w:jc w:val="center"/>
      </w:pPr>
    </w:p>
    <w:p w14:paraId="2303CC45" w14:textId="22ACC08C" w:rsidR="005D4A61" w:rsidRDefault="005D4A61" w:rsidP="00AF1136">
      <w:pPr>
        <w:spacing w:after="0" w:line="259" w:lineRule="auto"/>
        <w:ind w:left="0" w:right="229" w:firstLine="0"/>
        <w:jc w:val="center"/>
        <w:rPr>
          <w:b/>
          <w:bCs/>
        </w:rPr>
      </w:pPr>
      <w:r w:rsidRPr="00AF1136">
        <w:rPr>
          <w:b/>
          <w:bCs/>
        </w:rPr>
        <w:lastRenderedPageBreak/>
        <w:t xml:space="preserve">When the </w:t>
      </w:r>
      <w:r w:rsidR="00015067" w:rsidRPr="00AF1136">
        <w:rPr>
          <w:b/>
          <w:bCs/>
        </w:rPr>
        <w:t xml:space="preserve">opponent’s </w:t>
      </w:r>
      <w:r w:rsidR="00AF1136">
        <w:rPr>
          <w:b/>
          <w:bCs/>
        </w:rPr>
        <w:t>Pokemon</w:t>
      </w:r>
      <w:r w:rsidR="00015067" w:rsidRPr="00AF1136">
        <w:rPr>
          <w:b/>
          <w:bCs/>
        </w:rPr>
        <w:t xml:space="preserve"> finishes the race before the player’s </w:t>
      </w:r>
      <w:r w:rsidR="00AF1136">
        <w:rPr>
          <w:b/>
          <w:bCs/>
        </w:rPr>
        <w:t>Pokemon</w:t>
      </w:r>
      <w:r w:rsidR="00015067" w:rsidRPr="00AF1136">
        <w:rPr>
          <w:b/>
          <w:bCs/>
        </w:rPr>
        <w:t xml:space="preserve">, a </w:t>
      </w:r>
      <w:r w:rsidR="00AF1136">
        <w:rPr>
          <w:b/>
          <w:bCs/>
        </w:rPr>
        <w:t>pop-up</w:t>
      </w:r>
      <w:r w:rsidR="00015067" w:rsidRPr="00AF1136">
        <w:rPr>
          <w:b/>
          <w:bCs/>
        </w:rPr>
        <w:t xml:space="preserve"> message will appear </w:t>
      </w:r>
      <w:r w:rsidR="00AF1136">
        <w:rPr>
          <w:b/>
          <w:bCs/>
        </w:rPr>
        <w:t>that</w:t>
      </w:r>
      <w:r w:rsidR="00015067" w:rsidRPr="00AF1136">
        <w:rPr>
          <w:b/>
          <w:bCs/>
        </w:rPr>
        <w:t xml:space="preserve"> informs the player that the </w:t>
      </w:r>
      <w:r w:rsidR="00AF1136">
        <w:rPr>
          <w:b/>
          <w:bCs/>
        </w:rPr>
        <w:t>opponent's</w:t>
      </w:r>
      <w:r w:rsidR="00015067" w:rsidRPr="00AF1136">
        <w:rPr>
          <w:b/>
          <w:bCs/>
        </w:rPr>
        <w:t xml:space="preserve"> </w:t>
      </w:r>
      <w:r w:rsidR="00AF1136">
        <w:rPr>
          <w:b/>
          <w:bCs/>
        </w:rPr>
        <w:t>Pokemon</w:t>
      </w:r>
      <w:r w:rsidR="00015067" w:rsidRPr="00AF1136">
        <w:rPr>
          <w:b/>
          <w:bCs/>
        </w:rPr>
        <w:t xml:space="preserve"> has won the race and </w:t>
      </w:r>
      <w:r w:rsidR="00AF1136">
        <w:rPr>
          <w:b/>
          <w:bCs/>
        </w:rPr>
        <w:t>can</w:t>
      </w:r>
      <w:r w:rsidR="00015067" w:rsidRPr="00AF1136">
        <w:rPr>
          <w:b/>
          <w:bCs/>
        </w:rPr>
        <w:t xml:space="preserve"> initiate the first attack</w:t>
      </w:r>
      <w:r w:rsidR="00AF1136">
        <w:rPr>
          <w:b/>
          <w:bCs/>
        </w:rPr>
        <w:t>.</w:t>
      </w:r>
    </w:p>
    <w:p w14:paraId="266369EB" w14:textId="77777777" w:rsidR="00920A9E" w:rsidRPr="00AF1136" w:rsidRDefault="00920A9E" w:rsidP="00AF1136">
      <w:pPr>
        <w:spacing w:after="0" w:line="259" w:lineRule="auto"/>
        <w:ind w:left="0" w:right="229" w:firstLine="0"/>
        <w:jc w:val="center"/>
        <w:rPr>
          <w:b/>
          <w:bCs/>
        </w:rPr>
      </w:pPr>
    </w:p>
    <w:p w14:paraId="2B44CCB3" w14:textId="4EF7356A" w:rsidR="00980049" w:rsidRDefault="00980049" w:rsidP="00C54B5E">
      <w:pPr>
        <w:spacing w:after="0" w:line="259" w:lineRule="auto"/>
        <w:ind w:left="0" w:right="229" w:firstLine="0"/>
        <w:jc w:val="center"/>
      </w:pPr>
      <w:r>
        <w:rPr>
          <w:noProof/>
        </w:rPr>
        <w:drawing>
          <wp:inline distT="0" distB="0" distL="0" distR="0" wp14:anchorId="7CC8F3C1" wp14:editId="13117C5E">
            <wp:extent cx="6012180" cy="2934970"/>
            <wp:effectExtent l="0" t="0" r="7620" b="0"/>
            <wp:docPr id="1297866747" name="Picture 8"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66747" name="Picture 8" descr="A screenshot of a computer error mess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12180" cy="2934970"/>
                    </a:xfrm>
                    <a:prstGeom prst="rect">
                      <a:avLst/>
                    </a:prstGeom>
                  </pic:spPr>
                </pic:pic>
              </a:graphicData>
            </a:graphic>
          </wp:inline>
        </w:drawing>
      </w:r>
    </w:p>
    <w:p w14:paraId="3F5DEA57" w14:textId="77777777" w:rsidR="00980049" w:rsidRDefault="00980049" w:rsidP="005A3F15">
      <w:pPr>
        <w:spacing w:after="0" w:line="259" w:lineRule="auto"/>
        <w:ind w:left="0" w:right="229" w:firstLine="0"/>
      </w:pPr>
    </w:p>
    <w:p w14:paraId="1B31082D" w14:textId="7F9DCF15" w:rsidR="00814BDC" w:rsidRPr="00AF1136" w:rsidRDefault="00814BDC" w:rsidP="00814BDC">
      <w:pPr>
        <w:spacing w:after="0" w:line="259" w:lineRule="auto"/>
        <w:ind w:left="0" w:right="229" w:firstLine="0"/>
        <w:jc w:val="center"/>
        <w:rPr>
          <w:b/>
          <w:bCs/>
        </w:rPr>
      </w:pPr>
      <w:r w:rsidRPr="00AF1136">
        <w:rPr>
          <w:b/>
          <w:bCs/>
        </w:rPr>
        <w:t xml:space="preserve">When the </w:t>
      </w:r>
      <w:r>
        <w:rPr>
          <w:b/>
          <w:bCs/>
        </w:rPr>
        <w:t>player</w:t>
      </w:r>
      <w:r w:rsidRPr="00AF1136">
        <w:rPr>
          <w:b/>
          <w:bCs/>
        </w:rPr>
        <w:t xml:space="preserve">’s </w:t>
      </w:r>
      <w:r>
        <w:rPr>
          <w:b/>
          <w:bCs/>
        </w:rPr>
        <w:t>Pokemon</w:t>
      </w:r>
      <w:r w:rsidRPr="00AF1136">
        <w:rPr>
          <w:b/>
          <w:bCs/>
        </w:rPr>
        <w:t xml:space="preserve"> finishes the race before the </w:t>
      </w:r>
      <w:r>
        <w:rPr>
          <w:b/>
          <w:bCs/>
        </w:rPr>
        <w:t>opponent</w:t>
      </w:r>
      <w:r w:rsidRPr="00AF1136">
        <w:rPr>
          <w:b/>
          <w:bCs/>
        </w:rPr>
        <w:t xml:space="preserve">’s </w:t>
      </w:r>
      <w:r>
        <w:rPr>
          <w:b/>
          <w:bCs/>
        </w:rPr>
        <w:t>Pokemon</w:t>
      </w:r>
      <w:r w:rsidRPr="00AF1136">
        <w:rPr>
          <w:b/>
          <w:bCs/>
        </w:rPr>
        <w:t xml:space="preserve">, a </w:t>
      </w:r>
      <w:r>
        <w:rPr>
          <w:b/>
          <w:bCs/>
        </w:rPr>
        <w:t>pop-up</w:t>
      </w:r>
      <w:r w:rsidRPr="00AF1136">
        <w:rPr>
          <w:b/>
          <w:bCs/>
        </w:rPr>
        <w:t xml:space="preserve"> message will appear </w:t>
      </w:r>
      <w:r>
        <w:rPr>
          <w:b/>
          <w:bCs/>
        </w:rPr>
        <w:t>that</w:t>
      </w:r>
      <w:r w:rsidRPr="00AF1136">
        <w:rPr>
          <w:b/>
          <w:bCs/>
        </w:rPr>
        <w:t xml:space="preserve"> informs the player that </w:t>
      </w:r>
      <w:r w:rsidR="00FE03CE">
        <w:rPr>
          <w:b/>
          <w:bCs/>
        </w:rPr>
        <w:t>his/her</w:t>
      </w:r>
      <w:r w:rsidRPr="00AF1136">
        <w:rPr>
          <w:b/>
          <w:bCs/>
        </w:rPr>
        <w:t xml:space="preserve"> </w:t>
      </w:r>
      <w:r>
        <w:rPr>
          <w:b/>
          <w:bCs/>
        </w:rPr>
        <w:t>Pokemon</w:t>
      </w:r>
      <w:r w:rsidRPr="00AF1136">
        <w:rPr>
          <w:b/>
          <w:bCs/>
        </w:rPr>
        <w:t xml:space="preserve"> has won the race and </w:t>
      </w:r>
      <w:r>
        <w:rPr>
          <w:b/>
          <w:bCs/>
        </w:rPr>
        <w:t>can</w:t>
      </w:r>
      <w:r w:rsidRPr="00AF1136">
        <w:rPr>
          <w:b/>
          <w:bCs/>
        </w:rPr>
        <w:t xml:space="preserve"> initiate the first attack</w:t>
      </w:r>
      <w:r>
        <w:rPr>
          <w:b/>
          <w:bCs/>
        </w:rPr>
        <w:t>.</w:t>
      </w:r>
    </w:p>
    <w:p w14:paraId="199C3810" w14:textId="77777777" w:rsidR="00AF1136" w:rsidRDefault="00AF1136" w:rsidP="005A3F15">
      <w:pPr>
        <w:spacing w:after="0" w:line="259" w:lineRule="auto"/>
        <w:ind w:left="0" w:right="229" w:firstLine="0"/>
      </w:pPr>
    </w:p>
    <w:p w14:paraId="795F84F1" w14:textId="134624EA" w:rsidR="00980049" w:rsidRDefault="00980049" w:rsidP="00C54B5E">
      <w:pPr>
        <w:spacing w:after="0" w:line="259" w:lineRule="auto"/>
        <w:ind w:left="0" w:right="229" w:firstLine="0"/>
        <w:jc w:val="center"/>
      </w:pPr>
      <w:r>
        <w:rPr>
          <w:noProof/>
        </w:rPr>
        <w:drawing>
          <wp:inline distT="0" distB="0" distL="0" distR="0" wp14:anchorId="0502E141" wp14:editId="0C243B96">
            <wp:extent cx="6012180" cy="3065780"/>
            <wp:effectExtent l="0" t="0" r="7620" b="1270"/>
            <wp:docPr id="1601211205"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11205" name="Picture 9"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12180" cy="3065780"/>
                    </a:xfrm>
                    <a:prstGeom prst="rect">
                      <a:avLst/>
                    </a:prstGeom>
                  </pic:spPr>
                </pic:pic>
              </a:graphicData>
            </a:graphic>
          </wp:inline>
        </w:drawing>
      </w:r>
    </w:p>
    <w:p w14:paraId="7823E69D" w14:textId="471FA59D" w:rsidR="41EF6033" w:rsidRDefault="41EF6033" w:rsidP="005A3F15">
      <w:pPr>
        <w:spacing w:after="0" w:line="259" w:lineRule="auto"/>
        <w:ind w:left="0" w:right="229" w:firstLine="0"/>
        <w:rPr>
          <w:b/>
          <w:bCs/>
        </w:rPr>
      </w:pPr>
      <w:r w:rsidRPr="28741F2C">
        <w:rPr>
          <w:b/>
          <w:bCs/>
        </w:rPr>
        <w:t xml:space="preserve"> </w:t>
      </w:r>
    </w:p>
    <w:p w14:paraId="412A57BE" w14:textId="77777777" w:rsidR="00980049" w:rsidRDefault="00980049" w:rsidP="005A3F15">
      <w:pPr>
        <w:spacing w:after="0" w:line="259" w:lineRule="auto"/>
        <w:ind w:left="0" w:right="229" w:firstLine="0"/>
        <w:rPr>
          <w:b/>
          <w:bCs/>
        </w:rPr>
      </w:pPr>
    </w:p>
    <w:p w14:paraId="726876D9" w14:textId="77777777" w:rsidR="00980049" w:rsidRDefault="00980049" w:rsidP="005A3F15">
      <w:pPr>
        <w:spacing w:after="0" w:line="259" w:lineRule="auto"/>
        <w:ind w:left="0" w:right="229" w:firstLine="0"/>
        <w:rPr>
          <w:b/>
          <w:bCs/>
        </w:rPr>
      </w:pPr>
    </w:p>
    <w:p w14:paraId="392D6561" w14:textId="77777777" w:rsidR="00980049" w:rsidRDefault="00980049" w:rsidP="005A3F15">
      <w:pPr>
        <w:spacing w:after="0" w:line="259" w:lineRule="auto"/>
        <w:ind w:left="0" w:right="229" w:firstLine="0"/>
        <w:rPr>
          <w:b/>
          <w:bCs/>
        </w:rPr>
      </w:pPr>
    </w:p>
    <w:p w14:paraId="6D92D491" w14:textId="77777777" w:rsidR="00980049" w:rsidRDefault="00980049" w:rsidP="005A3F15">
      <w:pPr>
        <w:spacing w:after="0" w:line="259" w:lineRule="auto"/>
        <w:ind w:left="0" w:right="229" w:firstLine="0"/>
      </w:pPr>
    </w:p>
    <w:p w14:paraId="44615AB7" w14:textId="23AE47BC" w:rsidR="28741F2C" w:rsidRDefault="28741F2C" w:rsidP="005A3F15">
      <w:pPr>
        <w:spacing w:after="0" w:line="259" w:lineRule="auto"/>
        <w:ind w:left="0" w:right="229" w:firstLine="0"/>
        <w:rPr>
          <w:b/>
          <w:bCs/>
        </w:rPr>
      </w:pPr>
      <w:r w:rsidRPr="28741F2C">
        <w:rPr>
          <w:b/>
          <w:bCs/>
        </w:rPr>
        <w:t xml:space="preserve">3. </w:t>
      </w:r>
      <w:r w:rsidR="41EF6033" w:rsidRPr="28741F2C">
        <w:rPr>
          <w:b/>
          <w:bCs/>
        </w:rPr>
        <w:t>ReviveGame</w:t>
      </w:r>
    </w:p>
    <w:p w14:paraId="17113308" w14:textId="65AE3424" w:rsidR="41EF6033" w:rsidRDefault="41EF6033" w:rsidP="005A3F15">
      <w:pPr>
        <w:spacing w:after="0" w:line="259" w:lineRule="auto"/>
        <w:ind w:left="0" w:right="229" w:firstLine="0"/>
      </w:pPr>
      <w:r w:rsidRPr="28741F2C">
        <w:rPr>
          <w:b/>
          <w:bCs/>
        </w:rPr>
        <w:t xml:space="preserve"> </w:t>
      </w:r>
    </w:p>
    <w:p w14:paraId="20CAA46D" w14:textId="6D235A08" w:rsidR="00C54B5E" w:rsidRDefault="67726A88" w:rsidP="005A3F15">
      <w:pPr>
        <w:spacing w:after="0" w:line="259" w:lineRule="auto"/>
        <w:ind w:left="0" w:right="229" w:firstLine="0"/>
      </w:pPr>
      <w:r>
        <w:t xml:space="preserve">ReviveGame is a crucial game where one has to bring back their fainted Pokémon to continue fighting the battle. It’s timed challenge, where you </w:t>
      </w:r>
      <w:proofErr w:type="gramStart"/>
      <w:r>
        <w:t>have to</w:t>
      </w:r>
      <w:proofErr w:type="gramEnd"/>
      <w:r>
        <w:t xml:space="preserve"> click on moving targets in order to load an energy bar. All targets must be hit within the set time frame for the player to revive their Pokémon successfully. When revived successfully, a player can then get back into battling with opponent’s </w:t>
      </w:r>
      <w:r w:rsidR="0092502A">
        <w:t>Pokémon</w:t>
      </w:r>
      <w:r>
        <w:t xml:space="preserve"> at the same stage it was before dying occurred.</w:t>
      </w:r>
    </w:p>
    <w:p w14:paraId="4D264059" w14:textId="77777777" w:rsidR="00ED4D0A" w:rsidRDefault="00ED4D0A" w:rsidP="005A3F15">
      <w:pPr>
        <w:spacing w:after="0" w:line="259" w:lineRule="auto"/>
        <w:ind w:left="0" w:right="229" w:firstLine="0"/>
      </w:pPr>
    </w:p>
    <w:p w14:paraId="65FC654B" w14:textId="3E9DA54D" w:rsidR="00ED4D0A" w:rsidRPr="00103C61" w:rsidRDefault="00ED4D0A" w:rsidP="00ED4D0A">
      <w:pPr>
        <w:spacing w:after="0" w:line="259" w:lineRule="auto"/>
        <w:ind w:left="0" w:right="229" w:firstLine="0"/>
        <w:jc w:val="center"/>
        <w:rPr>
          <w:b/>
          <w:bCs/>
        </w:rPr>
      </w:pPr>
      <w:r w:rsidRPr="00103C61">
        <w:rPr>
          <w:b/>
          <w:bCs/>
        </w:rPr>
        <w:t xml:space="preserve">Before the </w:t>
      </w:r>
      <w:r w:rsidR="00103C61" w:rsidRPr="00103C61">
        <w:rPr>
          <w:b/>
          <w:bCs/>
        </w:rPr>
        <w:t xml:space="preserve">ReviveGame game is started, a pop-up message will appear </w:t>
      </w:r>
      <w:r w:rsidR="00DB5166">
        <w:rPr>
          <w:b/>
          <w:bCs/>
        </w:rPr>
        <w:t>that</w:t>
      </w:r>
      <w:r w:rsidR="00103C61" w:rsidRPr="00103C61">
        <w:rPr>
          <w:b/>
          <w:bCs/>
        </w:rPr>
        <w:t xml:space="preserve"> provides instructions for the player to revive their Pokemon.</w:t>
      </w:r>
    </w:p>
    <w:p w14:paraId="38311B8F" w14:textId="77777777" w:rsidR="00C54B5E" w:rsidRDefault="00C54B5E" w:rsidP="005A3F15">
      <w:pPr>
        <w:spacing w:after="0" w:line="259" w:lineRule="auto"/>
        <w:ind w:left="0" w:right="229" w:firstLine="0"/>
      </w:pPr>
    </w:p>
    <w:p w14:paraId="0E58FB14" w14:textId="01BC61F0" w:rsidR="00C54B5E" w:rsidRDefault="00C54B5E" w:rsidP="00C54B5E">
      <w:pPr>
        <w:spacing w:after="0" w:line="259" w:lineRule="auto"/>
        <w:ind w:left="0" w:right="229" w:firstLine="0"/>
        <w:jc w:val="center"/>
      </w:pPr>
      <w:r>
        <w:rPr>
          <w:noProof/>
        </w:rPr>
        <w:drawing>
          <wp:inline distT="0" distB="0" distL="0" distR="0" wp14:anchorId="3305D921" wp14:editId="29F83816">
            <wp:extent cx="4915586" cy="2400635"/>
            <wp:effectExtent l="0" t="0" r="0" b="0"/>
            <wp:docPr id="188296218" name="Picture 12"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6218" name="Picture 12" descr="A screenshot of a computer error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15586" cy="2400635"/>
                    </a:xfrm>
                    <a:prstGeom prst="rect">
                      <a:avLst/>
                    </a:prstGeom>
                  </pic:spPr>
                </pic:pic>
              </a:graphicData>
            </a:graphic>
          </wp:inline>
        </w:drawing>
      </w:r>
    </w:p>
    <w:p w14:paraId="7E25C546" w14:textId="77777777" w:rsidR="00C54B5E" w:rsidRDefault="00C54B5E" w:rsidP="005A3F15">
      <w:pPr>
        <w:spacing w:after="0" w:line="259" w:lineRule="auto"/>
        <w:ind w:left="0" w:right="229" w:firstLine="0"/>
      </w:pPr>
    </w:p>
    <w:p w14:paraId="2460AAC7" w14:textId="76BF4CAF" w:rsidR="00DB5166" w:rsidRDefault="00DB5166" w:rsidP="00DB5166">
      <w:pPr>
        <w:spacing w:after="0" w:line="259" w:lineRule="auto"/>
        <w:ind w:left="0" w:right="229" w:firstLine="0"/>
        <w:jc w:val="center"/>
        <w:rPr>
          <w:b/>
          <w:bCs/>
        </w:rPr>
      </w:pPr>
      <w:r w:rsidRPr="005D4A61">
        <w:rPr>
          <w:b/>
          <w:bCs/>
        </w:rPr>
        <w:t xml:space="preserve">Overview of the layout of the </w:t>
      </w:r>
      <w:r>
        <w:rPr>
          <w:b/>
          <w:bCs/>
        </w:rPr>
        <w:t>ReviveGame</w:t>
      </w:r>
    </w:p>
    <w:p w14:paraId="5208C3E1" w14:textId="77777777" w:rsidR="00DB5166" w:rsidRDefault="00DB5166" w:rsidP="005A3F15">
      <w:pPr>
        <w:spacing w:after="0" w:line="259" w:lineRule="auto"/>
        <w:ind w:left="0" w:right="229" w:firstLine="0"/>
      </w:pPr>
    </w:p>
    <w:p w14:paraId="0807328B" w14:textId="48CCBE85" w:rsidR="67726A88" w:rsidRDefault="00C54B5E" w:rsidP="00C54B5E">
      <w:pPr>
        <w:spacing w:after="0" w:line="259" w:lineRule="auto"/>
        <w:ind w:left="0" w:right="229" w:firstLine="0"/>
        <w:jc w:val="center"/>
      </w:pPr>
      <w:r>
        <w:rPr>
          <w:noProof/>
        </w:rPr>
        <w:drawing>
          <wp:inline distT="0" distB="0" distL="0" distR="0" wp14:anchorId="4E893E2E" wp14:editId="66707999">
            <wp:extent cx="3848637" cy="2953162"/>
            <wp:effectExtent l="0" t="0" r="0" b="0"/>
            <wp:docPr id="197250935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09350" name="Picture 10"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848637" cy="2953162"/>
                    </a:xfrm>
                    <a:prstGeom prst="rect">
                      <a:avLst/>
                    </a:prstGeom>
                  </pic:spPr>
                </pic:pic>
              </a:graphicData>
            </a:graphic>
          </wp:inline>
        </w:drawing>
      </w:r>
    </w:p>
    <w:p w14:paraId="576C0148" w14:textId="77777777" w:rsidR="001C61CE" w:rsidRDefault="001C61CE" w:rsidP="00C54B5E">
      <w:pPr>
        <w:spacing w:after="0" w:line="259" w:lineRule="auto"/>
        <w:ind w:left="0" w:right="229" w:firstLine="0"/>
        <w:jc w:val="center"/>
      </w:pPr>
    </w:p>
    <w:p w14:paraId="16BB4ED6" w14:textId="77777777" w:rsidR="001C61CE" w:rsidRDefault="001C61CE" w:rsidP="00C54B5E">
      <w:pPr>
        <w:spacing w:after="0" w:line="259" w:lineRule="auto"/>
        <w:ind w:left="0" w:right="229" w:firstLine="0"/>
        <w:jc w:val="center"/>
      </w:pPr>
    </w:p>
    <w:p w14:paraId="723D3086" w14:textId="11E78682" w:rsidR="001C61CE" w:rsidRPr="001A43AF" w:rsidRDefault="001C61CE" w:rsidP="00C54B5E">
      <w:pPr>
        <w:spacing w:after="0" w:line="259" w:lineRule="auto"/>
        <w:ind w:left="0" w:right="229" w:firstLine="0"/>
        <w:jc w:val="center"/>
        <w:rPr>
          <w:b/>
          <w:bCs/>
        </w:rPr>
      </w:pPr>
      <w:r w:rsidRPr="001A43AF">
        <w:rPr>
          <w:b/>
          <w:bCs/>
        </w:rPr>
        <w:t>When the player successfully revives his/her Pokemon, a pop-up message will appear which</w:t>
      </w:r>
      <w:r w:rsidR="001A43AF" w:rsidRPr="001A43AF">
        <w:rPr>
          <w:b/>
          <w:bCs/>
        </w:rPr>
        <w:t xml:space="preserve"> informs the player that he/she has successfully revived </w:t>
      </w:r>
      <w:r w:rsidR="00D47D07">
        <w:rPr>
          <w:b/>
          <w:bCs/>
        </w:rPr>
        <w:t>the</w:t>
      </w:r>
      <w:r w:rsidR="001A43AF" w:rsidRPr="001A43AF">
        <w:rPr>
          <w:b/>
          <w:bCs/>
        </w:rPr>
        <w:t xml:space="preserve"> Pokemon.</w:t>
      </w:r>
    </w:p>
    <w:p w14:paraId="09D41524" w14:textId="77777777" w:rsidR="001A43AF" w:rsidRDefault="001A43AF" w:rsidP="00C54B5E">
      <w:pPr>
        <w:spacing w:after="0" w:line="259" w:lineRule="auto"/>
        <w:ind w:left="0" w:right="229" w:firstLine="0"/>
        <w:jc w:val="center"/>
      </w:pPr>
    </w:p>
    <w:p w14:paraId="14C35FD9" w14:textId="1FCE2FCD" w:rsidR="001A43AF" w:rsidRDefault="001A43AF" w:rsidP="00C54B5E">
      <w:pPr>
        <w:spacing w:after="0" w:line="259" w:lineRule="auto"/>
        <w:ind w:left="0" w:right="229" w:firstLine="0"/>
        <w:jc w:val="center"/>
      </w:pPr>
      <w:r>
        <w:rPr>
          <w:noProof/>
        </w:rPr>
        <w:drawing>
          <wp:inline distT="0" distB="0" distL="0" distR="0" wp14:anchorId="440C8372" wp14:editId="694CE73E">
            <wp:extent cx="3934374" cy="2962688"/>
            <wp:effectExtent l="0" t="0" r="9525" b="9525"/>
            <wp:docPr id="7089879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8799" name="Picture 13"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34374" cy="2962688"/>
                    </a:xfrm>
                    <a:prstGeom prst="rect">
                      <a:avLst/>
                    </a:prstGeom>
                  </pic:spPr>
                </pic:pic>
              </a:graphicData>
            </a:graphic>
          </wp:inline>
        </w:drawing>
      </w:r>
    </w:p>
    <w:p w14:paraId="421118FD" w14:textId="77777777" w:rsidR="00C54B5E" w:rsidRDefault="00C54B5E" w:rsidP="005A3F15">
      <w:pPr>
        <w:spacing w:after="0" w:line="259" w:lineRule="auto"/>
        <w:ind w:left="0" w:right="229" w:firstLine="0"/>
      </w:pPr>
    </w:p>
    <w:p w14:paraId="6D2315BD" w14:textId="77777777" w:rsidR="00C54B5E" w:rsidRDefault="00C54B5E" w:rsidP="005A3F15">
      <w:pPr>
        <w:spacing w:after="0" w:line="259" w:lineRule="auto"/>
        <w:ind w:left="0" w:right="229" w:firstLine="0"/>
      </w:pPr>
    </w:p>
    <w:p w14:paraId="17F1D213" w14:textId="72C1C50F" w:rsidR="00C54B5E" w:rsidRPr="00421A23" w:rsidRDefault="00FE1BC0" w:rsidP="00421A23">
      <w:pPr>
        <w:spacing w:after="0" w:line="259" w:lineRule="auto"/>
        <w:ind w:left="0" w:right="229" w:firstLine="0"/>
        <w:jc w:val="center"/>
        <w:rPr>
          <w:b/>
          <w:bCs/>
        </w:rPr>
      </w:pPr>
      <w:r w:rsidRPr="001A43AF">
        <w:rPr>
          <w:b/>
          <w:bCs/>
        </w:rPr>
        <w:t xml:space="preserve">When the player </w:t>
      </w:r>
      <w:r>
        <w:rPr>
          <w:b/>
          <w:bCs/>
        </w:rPr>
        <w:t>fails to</w:t>
      </w:r>
      <w:r w:rsidRPr="001A43AF">
        <w:rPr>
          <w:b/>
          <w:bCs/>
        </w:rPr>
        <w:t xml:space="preserve"> revive his/her Pokemon, a pop-up message will appear </w:t>
      </w:r>
      <w:r w:rsidR="00D84D3F">
        <w:rPr>
          <w:b/>
          <w:bCs/>
        </w:rPr>
        <w:t>that</w:t>
      </w:r>
      <w:r w:rsidRPr="001A43AF">
        <w:rPr>
          <w:b/>
          <w:bCs/>
        </w:rPr>
        <w:t xml:space="preserve"> informs the player that he/she </w:t>
      </w:r>
      <w:r w:rsidR="00DB367A">
        <w:rPr>
          <w:b/>
          <w:bCs/>
        </w:rPr>
        <w:t>unsuccessfully</w:t>
      </w:r>
      <w:r w:rsidRPr="001A43AF">
        <w:rPr>
          <w:b/>
          <w:bCs/>
        </w:rPr>
        <w:t xml:space="preserve"> revived </w:t>
      </w:r>
      <w:r w:rsidR="00A06339">
        <w:rPr>
          <w:b/>
          <w:bCs/>
        </w:rPr>
        <w:t>the</w:t>
      </w:r>
      <w:r w:rsidRPr="001A43AF">
        <w:rPr>
          <w:b/>
          <w:bCs/>
        </w:rPr>
        <w:t xml:space="preserve"> Pokemon.</w:t>
      </w:r>
    </w:p>
    <w:p w14:paraId="23AF7C88" w14:textId="77777777" w:rsidR="00D47D07" w:rsidRDefault="00D47D07" w:rsidP="001A5D33">
      <w:pPr>
        <w:spacing w:after="0" w:line="259" w:lineRule="auto"/>
        <w:ind w:left="0" w:right="229" w:firstLine="0"/>
        <w:jc w:val="left"/>
      </w:pPr>
    </w:p>
    <w:p w14:paraId="3E09F36C" w14:textId="195CC742" w:rsidR="001A5D33" w:rsidRDefault="00421A23" w:rsidP="00421A23">
      <w:pPr>
        <w:spacing w:after="0" w:line="259" w:lineRule="auto"/>
        <w:ind w:left="0" w:right="229" w:firstLine="0"/>
        <w:jc w:val="center"/>
        <w:sectPr w:rsidR="001A5D33" w:rsidSect="00CF274A">
          <w:headerReference w:type="default" r:id="rId25"/>
          <w:headerReference w:type="first" r:id="rId26"/>
          <w:pgSz w:w="11908" w:h="16832"/>
          <w:pgMar w:top="1008" w:right="1179" w:bottom="766" w:left="1261" w:header="720" w:footer="720" w:gutter="0"/>
          <w:cols w:space="720"/>
          <w:titlePg/>
        </w:sectPr>
      </w:pPr>
      <w:r>
        <w:rPr>
          <w:noProof/>
        </w:rPr>
        <w:drawing>
          <wp:inline distT="0" distB="0" distL="0" distR="0" wp14:anchorId="175500E0" wp14:editId="2FFFB675">
            <wp:extent cx="3819525" cy="2962275"/>
            <wp:effectExtent l="0" t="0" r="9525" b="9525"/>
            <wp:docPr id="1615099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99540" name="Picture 1" descr="A screenshot of a computer&#10;&#10;Description automatically generated"/>
                    <pic:cNvPicPr/>
                  </pic:nvPicPr>
                  <pic:blipFill>
                    <a:blip r:embed="rId27"/>
                    <a:stretch>
                      <a:fillRect/>
                    </a:stretch>
                  </pic:blipFill>
                  <pic:spPr>
                    <a:xfrm>
                      <a:off x="0" y="0"/>
                      <a:ext cx="3819525" cy="2962275"/>
                    </a:xfrm>
                    <a:prstGeom prst="rect">
                      <a:avLst/>
                    </a:prstGeom>
                  </pic:spPr>
                </pic:pic>
              </a:graphicData>
            </a:graphic>
          </wp:inline>
        </w:drawing>
      </w:r>
    </w:p>
    <w:p w14:paraId="52EC4A2A" w14:textId="27C8A465" w:rsidR="003170C8" w:rsidRDefault="003170C8" w:rsidP="00A56E30">
      <w:pPr>
        <w:spacing w:after="0" w:line="259" w:lineRule="auto"/>
        <w:ind w:left="0" w:right="229" w:firstLine="0"/>
        <w:jc w:val="left"/>
        <w:rPr>
          <w:b/>
          <w:bCs/>
          <w:u w:val="single"/>
        </w:rPr>
      </w:pPr>
      <w:r w:rsidRPr="00947D70">
        <w:rPr>
          <w:b/>
          <w:bCs/>
          <w:u w:val="single"/>
        </w:rPr>
        <w:lastRenderedPageBreak/>
        <w:t>Video URL</w:t>
      </w:r>
    </w:p>
    <w:p w14:paraId="072D693B" w14:textId="77777777" w:rsidR="00664F71" w:rsidRDefault="00664F71" w:rsidP="00A56E30">
      <w:pPr>
        <w:spacing w:after="0" w:line="259" w:lineRule="auto"/>
        <w:ind w:left="0" w:right="229" w:firstLine="0"/>
        <w:jc w:val="left"/>
        <w:rPr>
          <w:b/>
          <w:bCs/>
          <w:u w:val="single"/>
        </w:rPr>
      </w:pPr>
    </w:p>
    <w:p w14:paraId="27856E78" w14:textId="7E391D1B" w:rsidR="00664F71" w:rsidRPr="00947D70" w:rsidRDefault="00B92CBC" w:rsidP="00A56E30">
      <w:pPr>
        <w:spacing w:after="0" w:line="259" w:lineRule="auto"/>
        <w:ind w:left="0" w:right="229" w:firstLine="0"/>
        <w:jc w:val="left"/>
        <w:rPr>
          <w:b/>
          <w:bCs/>
          <w:u w:val="single"/>
        </w:rPr>
      </w:pPr>
      <w:hyperlink r:id="rId28" w:history="1">
        <w:r w:rsidR="00664F71" w:rsidRPr="00664F71">
          <w:rPr>
            <w:rStyle w:val="Hyperlink"/>
            <w:b/>
            <w:bCs/>
          </w:rPr>
          <w:t>Presentation video link</w:t>
        </w:r>
      </w:hyperlink>
    </w:p>
    <w:sectPr w:rsidR="00664F71" w:rsidRPr="00947D70" w:rsidSect="00CF274A">
      <w:headerReference w:type="default" r:id="rId29"/>
      <w:headerReference w:type="first" r:id="rId30"/>
      <w:pgSz w:w="11908" w:h="16832"/>
      <w:pgMar w:top="1008" w:right="1179" w:bottom="766" w:left="126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FFB66" w14:textId="77777777" w:rsidR="00ED0412" w:rsidRDefault="00ED0412">
      <w:pPr>
        <w:spacing w:after="0" w:line="240" w:lineRule="auto"/>
      </w:pPr>
      <w:r>
        <w:separator/>
      </w:r>
    </w:p>
  </w:endnote>
  <w:endnote w:type="continuationSeparator" w:id="0">
    <w:p w14:paraId="31F907EF" w14:textId="77777777" w:rsidR="00ED0412" w:rsidRDefault="00ED0412">
      <w:pPr>
        <w:spacing w:after="0" w:line="240" w:lineRule="auto"/>
      </w:pPr>
      <w:r>
        <w:continuationSeparator/>
      </w:r>
    </w:p>
  </w:endnote>
  <w:endnote w:type="continuationNotice" w:id="1">
    <w:p w14:paraId="059362FE" w14:textId="77777777" w:rsidR="00ED0412" w:rsidRDefault="00ED04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BE6D4" w14:textId="77777777" w:rsidR="00F971E0" w:rsidRDefault="007422BF">
    <w:pPr>
      <w:spacing w:after="0" w:line="259" w:lineRule="auto"/>
      <w:ind w:left="180" w:firstLine="0"/>
      <w:jc w:val="left"/>
    </w:pPr>
    <w:r>
      <w:rPr>
        <w:b/>
      </w:rPr>
      <w:t xml:space="preserve"> </w:t>
    </w:r>
  </w:p>
  <w:p w14:paraId="40733B77" w14:textId="77777777" w:rsidR="00F971E0" w:rsidRDefault="007422BF">
    <w:pPr>
      <w:spacing w:after="0" w:line="259" w:lineRule="auto"/>
      <w:ind w:left="180" w:firstLine="0"/>
      <w:jc w:val="left"/>
    </w:pPr>
    <w:r>
      <w:rPr>
        <w:b/>
      </w:rPr>
      <w:t xml:space="preserve"> </w:t>
    </w:r>
  </w:p>
  <w:p w14:paraId="1FBD2604" w14:textId="77777777" w:rsidR="00F971E0" w:rsidRDefault="007422BF">
    <w:pPr>
      <w:spacing w:after="66" w:line="259" w:lineRule="auto"/>
      <w:ind w:left="180" w:firstLine="0"/>
      <w:jc w:val="left"/>
    </w:pPr>
    <w:r>
      <w:rPr>
        <w:b/>
      </w:rPr>
      <w:t xml:space="preserve"> </w:t>
    </w:r>
  </w:p>
  <w:p w14:paraId="36681C81" w14:textId="77777777" w:rsidR="00F971E0" w:rsidRDefault="007422BF">
    <w:pPr>
      <w:spacing w:after="56" w:line="259" w:lineRule="auto"/>
      <w:ind w:left="180" w:firstLine="0"/>
      <w:jc w:val="left"/>
    </w:pPr>
    <w:r>
      <w:rPr>
        <w:rFonts w:ascii="Arial" w:eastAsia="Arial" w:hAnsi="Arial" w:cs="Arial"/>
        <w:sz w:val="14"/>
      </w:rPr>
      <w:t xml:space="preserve">PRG1203: OBJECT ORIENTED PROGRAMMING FUNDAMENTALS </w:t>
    </w:r>
  </w:p>
  <w:p w14:paraId="531A4B6B" w14:textId="77777777" w:rsidR="00F971E0" w:rsidRDefault="007422BF">
    <w:pPr>
      <w:tabs>
        <w:tab w:val="center" w:pos="605"/>
        <w:tab w:val="center" w:pos="9060"/>
      </w:tabs>
      <w:spacing w:after="0" w:line="259" w:lineRule="auto"/>
      <w:ind w:left="0" w:firstLine="0"/>
      <w:jc w:val="left"/>
    </w:pPr>
    <w:r>
      <w:tab/>
    </w:r>
    <w:r>
      <w:rPr>
        <w:rFonts w:ascii="Arial" w:eastAsia="Arial" w:hAnsi="Arial" w:cs="Arial"/>
        <w:sz w:val="14"/>
      </w:rPr>
      <w:t>(APRIL</w:t>
    </w:r>
    <w:r>
      <w:rPr>
        <w:rFonts w:ascii="Arial" w:eastAsia="Arial" w:hAnsi="Arial" w:cs="Arial"/>
        <w:b/>
        <w:sz w:val="14"/>
      </w:rPr>
      <w:t xml:space="preserve"> </w:t>
    </w:r>
    <w:r>
      <w:rPr>
        <w:rFonts w:ascii="Arial" w:eastAsia="Arial" w:hAnsi="Arial" w:cs="Arial"/>
        <w:sz w:val="14"/>
      </w:rPr>
      <w:t>2024)</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fldChar w:fldCharType="begin"/>
    </w:r>
    <w:r>
      <w:instrText xml:space="preserve"> PAGE   \* MERGEFORMAT </w:instrText>
    </w:r>
    <w:r>
      <w:fldChar w:fldCharType="separate"/>
    </w:r>
    <w:r>
      <w:rPr>
        <w:rFonts w:ascii="Times New Roman" w:eastAsia="Times New Roman" w:hAnsi="Times New Roman" w:cs="Times New Roman"/>
        <w:sz w:val="28"/>
        <w:vertAlign w:val="superscript"/>
      </w:rPr>
      <w:t>2</w:t>
    </w:r>
    <w:r>
      <w:rPr>
        <w:rFonts w:ascii="Times New Roman" w:eastAsia="Times New Roman" w:hAnsi="Times New Roman" w:cs="Times New Roman"/>
        <w:sz w:val="28"/>
        <w:vertAlign w:val="superscript"/>
      </w:rPr>
      <w:fldChar w:fldCharType="end"/>
    </w:r>
    <w:r>
      <w:rPr>
        <w:rFonts w:ascii="Times New Roman" w:eastAsia="Times New Roman" w:hAnsi="Times New Roman" w:cs="Times New Roman"/>
        <w:sz w:val="28"/>
        <w:vertAlign w:val="superscript"/>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C4681" w14:textId="77777777" w:rsidR="00F971E0" w:rsidRDefault="007422BF">
    <w:pPr>
      <w:spacing w:after="0" w:line="259" w:lineRule="auto"/>
      <w:ind w:left="180" w:firstLine="0"/>
      <w:jc w:val="left"/>
    </w:pPr>
    <w:r>
      <w:rPr>
        <w:b/>
      </w:rPr>
      <w:t xml:space="preserve"> </w:t>
    </w:r>
  </w:p>
  <w:p w14:paraId="1E19B7C1" w14:textId="77777777" w:rsidR="00F971E0" w:rsidRDefault="007422BF">
    <w:pPr>
      <w:spacing w:after="0" w:line="259" w:lineRule="auto"/>
      <w:ind w:left="180" w:firstLine="0"/>
      <w:jc w:val="left"/>
    </w:pPr>
    <w:r>
      <w:rPr>
        <w:b/>
      </w:rPr>
      <w:t xml:space="preserve"> </w:t>
    </w:r>
  </w:p>
  <w:p w14:paraId="5BAB2860" w14:textId="77777777" w:rsidR="00F971E0" w:rsidRDefault="007422BF">
    <w:pPr>
      <w:spacing w:after="66" w:line="259" w:lineRule="auto"/>
      <w:ind w:left="180" w:firstLine="0"/>
      <w:jc w:val="left"/>
    </w:pPr>
    <w:r>
      <w:rPr>
        <w:b/>
      </w:rPr>
      <w:t xml:space="preserve"> </w:t>
    </w:r>
  </w:p>
  <w:p w14:paraId="5038CCBB" w14:textId="77777777" w:rsidR="00F971E0" w:rsidRDefault="007422BF">
    <w:pPr>
      <w:spacing w:after="56" w:line="259" w:lineRule="auto"/>
      <w:ind w:left="180" w:firstLine="0"/>
      <w:jc w:val="left"/>
    </w:pPr>
    <w:bookmarkStart w:id="0" w:name="_Hlk168914945"/>
    <w:r>
      <w:rPr>
        <w:rFonts w:ascii="Arial" w:eastAsia="Arial" w:hAnsi="Arial" w:cs="Arial"/>
        <w:sz w:val="14"/>
      </w:rPr>
      <w:t xml:space="preserve">PRG1203: OBJECT ORIENTED PROGRAMMING FUNDAMENTALS </w:t>
    </w:r>
  </w:p>
  <w:p w14:paraId="2E130451" w14:textId="3FD38C71" w:rsidR="00F971E0" w:rsidRDefault="007422BF" w:rsidP="00CF274A">
    <w:pPr>
      <w:tabs>
        <w:tab w:val="center" w:pos="605"/>
        <w:tab w:val="center" w:pos="9060"/>
      </w:tabs>
      <w:spacing w:after="0" w:line="259" w:lineRule="auto"/>
      <w:ind w:left="0" w:firstLine="0"/>
      <w:jc w:val="center"/>
    </w:pPr>
    <w:r>
      <w:rPr>
        <w:rFonts w:ascii="Arial" w:eastAsia="Arial" w:hAnsi="Arial" w:cs="Arial"/>
        <w:sz w:val="14"/>
      </w:rPr>
      <w:t>(APRIL</w:t>
    </w:r>
    <w:r>
      <w:rPr>
        <w:rFonts w:ascii="Arial" w:eastAsia="Arial" w:hAnsi="Arial" w:cs="Arial"/>
        <w:b/>
        <w:sz w:val="14"/>
      </w:rPr>
      <w:t xml:space="preserve"> </w:t>
    </w:r>
    <w:r>
      <w:rPr>
        <w:rFonts w:ascii="Arial" w:eastAsia="Arial" w:hAnsi="Arial" w:cs="Arial"/>
        <w:sz w:val="14"/>
      </w:rPr>
      <w:t>2024)</w:t>
    </w:r>
    <w:r>
      <w:rPr>
        <w:rFonts w:ascii="Times New Roman" w:eastAsia="Times New Roman" w:hAnsi="Times New Roman" w:cs="Times New Roman"/>
        <w:sz w:val="14"/>
      </w:rPr>
      <w:t xml:space="preserve"> </w:t>
    </w:r>
    <w:bookmarkEnd w:id="0"/>
    <w:r>
      <w:rPr>
        <w:rFonts w:ascii="Times New Roman" w:eastAsia="Times New Roman" w:hAnsi="Times New Roman" w:cs="Times New Roman"/>
        <w:sz w:val="14"/>
      </w:rPr>
      <w:tab/>
    </w:r>
    <w:r>
      <w:fldChar w:fldCharType="begin"/>
    </w:r>
    <w:r>
      <w:instrText xml:space="preserve"> PAGE   \* MERGEFORMAT </w:instrText>
    </w:r>
    <w:r>
      <w:fldChar w:fldCharType="separate"/>
    </w:r>
    <w:r>
      <w:rPr>
        <w:rFonts w:ascii="Times New Roman" w:eastAsia="Times New Roman" w:hAnsi="Times New Roman" w:cs="Times New Roman"/>
        <w:sz w:val="28"/>
        <w:vertAlign w:val="superscript"/>
      </w:rPr>
      <w:t>2</w:t>
    </w:r>
    <w:r>
      <w:rPr>
        <w:rFonts w:ascii="Times New Roman" w:eastAsia="Times New Roman" w:hAnsi="Times New Roman" w:cs="Times New Roman"/>
        <w:sz w:val="28"/>
        <w:vertAlign w:val="superscript"/>
      </w:rPr>
      <w:fldChar w:fldCharType="end"/>
    </w:r>
    <w:r>
      <w:rPr>
        <w:rFonts w:ascii="Times New Roman" w:eastAsia="Times New Roman" w:hAnsi="Times New Roman" w:cs="Times New Roman"/>
        <w:sz w:val="28"/>
        <w:vertAlign w:val="superscrip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663934"/>
      <w:docPartObj>
        <w:docPartGallery w:val="Page Numbers (Bottom of Page)"/>
        <w:docPartUnique/>
      </w:docPartObj>
    </w:sdtPr>
    <w:sdtEndPr>
      <w:rPr>
        <w:noProof/>
        <w:sz w:val="14"/>
        <w:szCs w:val="14"/>
      </w:rPr>
    </w:sdtEndPr>
    <w:sdtContent>
      <w:p w14:paraId="182E4BE2" w14:textId="77777777" w:rsidR="00CF274A" w:rsidRDefault="00CF274A">
        <w:pPr>
          <w:pStyle w:val="Footer"/>
          <w:jc w:val="right"/>
        </w:pPr>
      </w:p>
      <w:p w14:paraId="01772AB7" w14:textId="77777777" w:rsidR="00CF274A" w:rsidRDefault="00CF274A">
        <w:pPr>
          <w:pStyle w:val="Footer"/>
          <w:jc w:val="right"/>
        </w:pPr>
      </w:p>
      <w:p w14:paraId="0ABED894" w14:textId="1E03E305" w:rsidR="00CF274A" w:rsidRPr="00CF274A" w:rsidRDefault="00CF274A" w:rsidP="00CF274A">
        <w:pPr>
          <w:pStyle w:val="Footer"/>
          <w:jc w:val="right"/>
          <w:rPr>
            <w:sz w:val="14"/>
            <w:szCs w:val="14"/>
          </w:rPr>
        </w:pPr>
        <w:r w:rsidRPr="00CF274A">
          <w:rPr>
            <w:rFonts w:ascii="Times New Roman" w:hAnsi="Times New Roman"/>
            <w:sz w:val="16"/>
            <w:szCs w:val="16"/>
          </w:rPr>
          <w:fldChar w:fldCharType="begin"/>
        </w:r>
        <w:r w:rsidRPr="00CF274A">
          <w:rPr>
            <w:rFonts w:ascii="Times New Roman" w:hAnsi="Times New Roman"/>
            <w:sz w:val="16"/>
            <w:szCs w:val="16"/>
          </w:rPr>
          <w:instrText xml:space="preserve"> PAGE   \* MERGEFORMAT </w:instrText>
        </w:r>
        <w:r w:rsidRPr="00CF274A">
          <w:rPr>
            <w:rFonts w:ascii="Times New Roman" w:hAnsi="Times New Roman"/>
            <w:sz w:val="16"/>
            <w:szCs w:val="16"/>
          </w:rPr>
          <w:fldChar w:fldCharType="separate"/>
        </w:r>
        <w:r w:rsidRPr="00CF274A">
          <w:rPr>
            <w:rFonts w:ascii="Times New Roman" w:hAnsi="Times New Roman"/>
            <w:noProof/>
            <w:sz w:val="16"/>
            <w:szCs w:val="16"/>
          </w:rPr>
          <w:t>2</w:t>
        </w:r>
        <w:r w:rsidRPr="00CF274A">
          <w:rPr>
            <w:rFonts w:ascii="Times New Roman" w:hAnsi="Times New Roman"/>
            <w:noProof/>
            <w:sz w:val="16"/>
            <w:szCs w:val="16"/>
          </w:rPr>
          <w:fldChar w:fldCharType="end"/>
        </w:r>
      </w:p>
    </w:sdtContent>
  </w:sdt>
  <w:p w14:paraId="3B042F53" w14:textId="77777777" w:rsidR="00CF274A" w:rsidRDefault="00CF274A" w:rsidP="00CF274A">
    <w:pPr>
      <w:spacing w:after="56" w:line="259" w:lineRule="auto"/>
      <w:ind w:left="0" w:firstLine="0"/>
      <w:jc w:val="left"/>
    </w:pPr>
    <w:r>
      <w:rPr>
        <w:rFonts w:ascii="Arial" w:eastAsia="Arial" w:hAnsi="Arial" w:cs="Arial"/>
        <w:sz w:val="14"/>
      </w:rPr>
      <w:t xml:space="preserve">PRG1203: OBJECT ORIENTED PROGRAMMING FUNDAMENTALS </w:t>
    </w:r>
  </w:p>
  <w:p w14:paraId="58B290DF" w14:textId="0379DA9D" w:rsidR="00F971E0" w:rsidRDefault="00CF274A" w:rsidP="00CF274A">
    <w:pPr>
      <w:spacing w:after="160" w:line="259" w:lineRule="auto"/>
      <w:ind w:left="0" w:firstLine="0"/>
      <w:jc w:val="left"/>
    </w:pPr>
    <w:r>
      <w:rPr>
        <w:rFonts w:ascii="Arial" w:eastAsia="Arial" w:hAnsi="Arial" w:cs="Arial"/>
        <w:sz w:val="14"/>
      </w:rPr>
      <w:t>(APRIL</w:t>
    </w:r>
    <w:r>
      <w:rPr>
        <w:rFonts w:ascii="Arial" w:eastAsia="Arial" w:hAnsi="Arial" w:cs="Arial"/>
        <w:b/>
        <w:sz w:val="14"/>
      </w:rPr>
      <w:t xml:space="preserve"> </w:t>
    </w:r>
    <w:r>
      <w:rPr>
        <w:rFonts w:ascii="Arial" w:eastAsia="Arial" w:hAnsi="Arial" w:cs="Arial"/>
        <w:sz w:val="14"/>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D2542" w14:textId="77777777" w:rsidR="00ED0412" w:rsidRDefault="00ED0412">
      <w:pPr>
        <w:spacing w:after="0" w:line="240" w:lineRule="auto"/>
      </w:pPr>
      <w:r>
        <w:separator/>
      </w:r>
    </w:p>
  </w:footnote>
  <w:footnote w:type="continuationSeparator" w:id="0">
    <w:p w14:paraId="0FA238D7" w14:textId="77777777" w:rsidR="00ED0412" w:rsidRDefault="00ED0412">
      <w:pPr>
        <w:spacing w:after="0" w:line="240" w:lineRule="auto"/>
      </w:pPr>
      <w:r>
        <w:continuationSeparator/>
      </w:r>
    </w:p>
  </w:footnote>
  <w:footnote w:type="continuationNotice" w:id="1">
    <w:p w14:paraId="7A063A87" w14:textId="77777777" w:rsidR="00ED0412" w:rsidRDefault="00ED04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55"/>
      <w:gridCol w:w="3155"/>
      <w:gridCol w:w="3155"/>
    </w:tblGrid>
    <w:tr w:rsidR="73875BE6" w14:paraId="7C8FD3CB" w14:textId="77777777" w:rsidTr="73875BE6">
      <w:trPr>
        <w:trHeight w:val="300"/>
      </w:trPr>
      <w:tc>
        <w:tcPr>
          <w:tcW w:w="3155" w:type="dxa"/>
        </w:tcPr>
        <w:p w14:paraId="73C47CAA" w14:textId="62158FDA" w:rsidR="73875BE6" w:rsidRDefault="73875BE6" w:rsidP="73875BE6">
          <w:pPr>
            <w:pStyle w:val="Header"/>
            <w:ind w:left="-115"/>
            <w:jc w:val="left"/>
          </w:pPr>
        </w:p>
      </w:tc>
      <w:tc>
        <w:tcPr>
          <w:tcW w:w="3155" w:type="dxa"/>
        </w:tcPr>
        <w:p w14:paraId="6A9F9867" w14:textId="2AAF71BC" w:rsidR="73875BE6" w:rsidRDefault="73875BE6" w:rsidP="73875BE6">
          <w:pPr>
            <w:pStyle w:val="Header"/>
            <w:jc w:val="center"/>
          </w:pPr>
        </w:p>
      </w:tc>
      <w:tc>
        <w:tcPr>
          <w:tcW w:w="3155" w:type="dxa"/>
        </w:tcPr>
        <w:p w14:paraId="7F3FA04A" w14:textId="2177515E" w:rsidR="73875BE6" w:rsidRDefault="73875BE6" w:rsidP="73875BE6">
          <w:pPr>
            <w:pStyle w:val="Header"/>
            <w:ind w:right="-115"/>
            <w:jc w:val="right"/>
          </w:pPr>
        </w:p>
      </w:tc>
    </w:tr>
  </w:tbl>
  <w:p w14:paraId="42D6B7A2" w14:textId="16ADD0CF" w:rsidR="73875BE6" w:rsidRDefault="73875BE6" w:rsidP="73875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55"/>
      <w:gridCol w:w="3155"/>
      <w:gridCol w:w="3155"/>
    </w:tblGrid>
    <w:tr w:rsidR="73875BE6" w14:paraId="2ACE7D30" w14:textId="77777777" w:rsidTr="73875BE6">
      <w:trPr>
        <w:trHeight w:val="300"/>
      </w:trPr>
      <w:tc>
        <w:tcPr>
          <w:tcW w:w="3155" w:type="dxa"/>
        </w:tcPr>
        <w:p w14:paraId="72D2C1E7" w14:textId="6755117E" w:rsidR="73875BE6" w:rsidRDefault="73875BE6" w:rsidP="73875BE6">
          <w:pPr>
            <w:pStyle w:val="Header"/>
            <w:ind w:left="-115"/>
            <w:jc w:val="left"/>
          </w:pPr>
        </w:p>
      </w:tc>
      <w:tc>
        <w:tcPr>
          <w:tcW w:w="3155" w:type="dxa"/>
        </w:tcPr>
        <w:p w14:paraId="3446BB3C" w14:textId="4A79E762" w:rsidR="73875BE6" w:rsidRDefault="73875BE6" w:rsidP="73875BE6">
          <w:pPr>
            <w:pStyle w:val="Header"/>
            <w:jc w:val="center"/>
          </w:pPr>
        </w:p>
      </w:tc>
      <w:tc>
        <w:tcPr>
          <w:tcW w:w="3155" w:type="dxa"/>
        </w:tcPr>
        <w:p w14:paraId="4070BE07" w14:textId="26C95CE0" w:rsidR="73875BE6" w:rsidRDefault="73875BE6" w:rsidP="73875BE6">
          <w:pPr>
            <w:pStyle w:val="Header"/>
            <w:ind w:right="-115"/>
            <w:jc w:val="right"/>
          </w:pPr>
        </w:p>
      </w:tc>
    </w:tr>
  </w:tbl>
  <w:p w14:paraId="09706724" w14:textId="4E8B73F3" w:rsidR="73875BE6" w:rsidRDefault="73875BE6" w:rsidP="73875B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55"/>
      <w:gridCol w:w="3155"/>
      <w:gridCol w:w="3155"/>
    </w:tblGrid>
    <w:tr w:rsidR="73875BE6" w14:paraId="45D3D48B" w14:textId="77777777" w:rsidTr="73875BE6">
      <w:trPr>
        <w:trHeight w:val="300"/>
      </w:trPr>
      <w:tc>
        <w:tcPr>
          <w:tcW w:w="3155" w:type="dxa"/>
        </w:tcPr>
        <w:p w14:paraId="04BED120" w14:textId="1AC7B0B8" w:rsidR="73875BE6" w:rsidRDefault="73875BE6" w:rsidP="73875BE6">
          <w:pPr>
            <w:pStyle w:val="Header"/>
            <w:ind w:left="-115"/>
            <w:jc w:val="left"/>
          </w:pPr>
        </w:p>
      </w:tc>
      <w:tc>
        <w:tcPr>
          <w:tcW w:w="3155" w:type="dxa"/>
        </w:tcPr>
        <w:p w14:paraId="16459AAA" w14:textId="4C316B05" w:rsidR="73875BE6" w:rsidRDefault="73875BE6" w:rsidP="73875BE6">
          <w:pPr>
            <w:pStyle w:val="Header"/>
            <w:jc w:val="center"/>
          </w:pPr>
        </w:p>
      </w:tc>
      <w:tc>
        <w:tcPr>
          <w:tcW w:w="3155" w:type="dxa"/>
        </w:tcPr>
        <w:p w14:paraId="0C3ACE13" w14:textId="6F310C54" w:rsidR="73875BE6" w:rsidRDefault="73875BE6" w:rsidP="73875BE6">
          <w:pPr>
            <w:pStyle w:val="Header"/>
            <w:ind w:right="-115"/>
            <w:jc w:val="right"/>
          </w:pPr>
        </w:p>
      </w:tc>
    </w:tr>
  </w:tbl>
  <w:p w14:paraId="7EA51AFE" w14:textId="00BFE622" w:rsidR="73875BE6" w:rsidRDefault="73875BE6" w:rsidP="73875B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55"/>
      <w:gridCol w:w="3155"/>
      <w:gridCol w:w="3155"/>
    </w:tblGrid>
    <w:tr w:rsidR="73875BE6" w14:paraId="5B111A72" w14:textId="77777777" w:rsidTr="73875BE6">
      <w:trPr>
        <w:trHeight w:val="300"/>
      </w:trPr>
      <w:tc>
        <w:tcPr>
          <w:tcW w:w="3155" w:type="dxa"/>
        </w:tcPr>
        <w:p w14:paraId="6E3180AF" w14:textId="657FAEA0" w:rsidR="73875BE6" w:rsidRDefault="73875BE6" w:rsidP="73875BE6">
          <w:pPr>
            <w:pStyle w:val="Header"/>
            <w:ind w:left="-115"/>
            <w:jc w:val="left"/>
          </w:pPr>
        </w:p>
      </w:tc>
      <w:tc>
        <w:tcPr>
          <w:tcW w:w="3155" w:type="dxa"/>
        </w:tcPr>
        <w:p w14:paraId="512F75BB" w14:textId="1526FB5B" w:rsidR="73875BE6" w:rsidRDefault="73875BE6" w:rsidP="73875BE6">
          <w:pPr>
            <w:pStyle w:val="Header"/>
            <w:jc w:val="center"/>
          </w:pPr>
        </w:p>
      </w:tc>
      <w:tc>
        <w:tcPr>
          <w:tcW w:w="3155" w:type="dxa"/>
        </w:tcPr>
        <w:p w14:paraId="2D879CE5" w14:textId="24688887" w:rsidR="73875BE6" w:rsidRDefault="73875BE6" w:rsidP="73875BE6">
          <w:pPr>
            <w:pStyle w:val="Header"/>
            <w:ind w:right="-115"/>
            <w:jc w:val="right"/>
          </w:pPr>
        </w:p>
      </w:tc>
    </w:tr>
  </w:tbl>
  <w:p w14:paraId="1588536B" w14:textId="316E3040" w:rsidR="73875BE6" w:rsidRDefault="73875BE6" w:rsidP="73875B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55"/>
      <w:gridCol w:w="3155"/>
      <w:gridCol w:w="3155"/>
    </w:tblGrid>
    <w:tr w:rsidR="73875BE6" w14:paraId="08003910" w14:textId="77777777" w:rsidTr="73875BE6">
      <w:trPr>
        <w:trHeight w:val="300"/>
      </w:trPr>
      <w:tc>
        <w:tcPr>
          <w:tcW w:w="3155" w:type="dxa"/>
        </w:tcPr>
        <w:p w14:paraId="57FBE0C2" w14:textId="78888F4E" w:rsidR="73875BE6" w:rsidRDefault="73875BE6" w:rsidP="73875BE6">
          <w:pPr>
            <w:pStyle w:val="Header"/>
            <w:ind w:left="-115"/>
            <w:jc w:val="left"/>
          </w:pPr>
        </w:p>
      </w:tc>
      <w:tc>
        <w:tcPr>
          <w:tcW w:w="3155" w:type="dxa"/>
        </w:tcPr>
        <w:p w14:paraId="44C068D8" w14:textId="75403ECC" w:rsidR="73875BE6" w:rsidRDefault="73875BE6" w:rsidP="73875BE6">
          <w:pPr>
            <w:pStyle w:val="Header"/>
            <w:jc w:val="center"/>
          </w:pPr>
        </w:p>
      </w:tc>
      <w:tc>
        <w:tcPr>
          <w:tcW w:w="3155" w:type="dxa"/>
        </w:tcPr>
        <w:p w14:paraId="6F036253" w14:textId="00C5AAB9" w:rsidR="73875BE6" w:rsidRDefault="73875BE6" w:rsidP="73875BE6">
          <w:pPr>
            <w:pStyle w:val="Header"/>
            <w:ind w:right="-115"/>
            <w:jc w:val="right"/>
          </w:pPr>
        </w:p>
      </w:tc>
    </w:tr>
  </w:tbl>
  <w:p w14:paraId="6BD7E105" w14:textId="4403038D" w:rsidR="73875BE6" w:rsidRDefault="73875BE6" w:rsidP="73875BE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55"/>
      <w:gridCol w:w="3155"/>
      <w:gridCol w:w="3155"/>
    </w:tblGrid>
    <w:tr w:rsidR="73875BE6" w14:paraId="1382A0F4" w14:textId="77777777" w:rsidTr="73875BE6">
      <w:trPr>
        <w:trHeight w:val="300"/>
      </w:trPr>
      <w:tc>
        <w:tcPr>
          <w:tcW w:w="3155" w:type="dxa"/>
        </w:tcPr>
        <w:p w14:paraId="2261D740" w14:textId="5BFAE7D4" w:rsidR="73875BE6" w:rsidRDefault="73875BE6" w:rsidP="73875BE6">
          <w:pPr>
            <w:pStyle w:val="Header"/>
            <w:ind w:left="-115"/>
            <w:jc w:val="left"/>
          </w:pPr>
        </w:p>
      </w:tc>
      <w:tc>
        <w:tcPr>
          <w:tcW w:w="3155" w:type="dxa"/>
        </w:tcPr>
        <w:p w14:paraId="2E72C925" w14:textId="183C0905" w:rsidR="73875BE6" w:rsidRDefault="73875BE6" w:rsidP="73875BE6">
          <w:pPr>
            <w:pStyle w:val="Header"/>
            <w:jc w:val="center"/>
          </w:pPr>
        </w:p>
      </w:tc>
      <w:tc>
        <w:tcPr>
          <w:tcW w:w="3155" w:type="dxa"/>
        </w:tcPr>
        <w:p w14:paraId="2D53BB74" w14:textId="1DDA4279" w:rsidR="73875BE6" w:rsidRDefault="73875BE6" w:rsidP="73875BE6">
          <w:pPr>
            <w:pStyle w:val="Header"/>
            <w:ind w:right="-115"/>
            <w:jc w:val="right"/>
          </w:pPr>
        </w:p>
      </w:tc>
    </w:tr>
  </w:tbl>
  <w:p w14:paraId="7931E67E" w14:textId="2616110A" w:rsidR="73875BE6" w:rsidRDefault="73875BE6" w:rsidP="73875BE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rFceGuY" int2:invalidationBookmarkName="" int2:hashCode="e3/MeNbNFQeSW3" int2:id="a2dD9fT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95FAD"/>
    <w:multiLevelType w:val="hybridMultilevel"/>
    <w:tmpl w:val="FFFFFFFF"/>
    <w:lvl w:ilvl="0" w:tplc="FD6846C8">
      <w:start w:val="1"/>
      <w:numFmt w:val="bullet"/>
      <w:lvlText w:val="-"/>
      <w:lvlJc w:val="left"/>
      <w:pPr>
        <w:ind w:left="720" w:hanging="360"/>
      </w:pPr>
      <w:rPr>
        <w:rFonts w:ascii="Aptos" w:hAnsi="Aptos" w:hint="default"/>
      </w:rPr>
    </w:lvl>
    <w:lvl w:ilvl="1" w:tplc="DB562E0C">
      <w:start w:val="1"/>
      <w:numFmt w:val="bullet"/>
      <w:lvlText w:val="o"/>
      <w:lvlJc w:val="left"/>
      <w:pPr>
        <w:ind w:left="1440" w:hanging="360"/>
      </w:pPr>
      <w:rPr>
        <w:rFonts w:ascii="Courier New" w:hAnsi="Courier New" w:hint="default"/>
      </w:rPr>
    </w:lvl>
    <w:lvl w:ilvl="2" w:tplc="D5D00744">
      <w:start w:val="1"/>
      <w:numFmt w:val="bullet"/>
      <w:lvlText w:val=""/>
      <w:lvlJc w:val="left"/>
      <w:pPr>
        <w:ind w:left="2160" w:hanging="360"/>
      </w:pPr>
      <w:rPr>
        <w:rFonts w:ascii="Wingdings" w:hAnsi="Wingdings" w:hint="default"/>
      </w:rPr>
    </w:lvl>
    <w:lvl w:ilvl="3" w:tplc="3EEA1CD0">
      <w:start w:val="1"/>
      <w:numFmt w:val="bullet"/>
      <w:lvlText w:val=""/>
      <w:lvlJc w:val="left"/>
      <w:pPr>
        <w:ind w:left="2880" w:hanging="360"/>
      </w:pPr>
      <w:rPr>
        <w:rFonts w:ascii="Symbol" w:hAnsi="Symbol" w:hint="default"/>
      </w:rPr>
    </w:lvl>
    <w:lvl w:ilvl="4" w:tplc="A08A60FA">
      <w:start w:val="1"/>
      <w:numFmt w:val="bullet"/>
      <w:lvlText w:val="o"/>
      <w:lvlJc w:val="left"/>
      <w:pPr>
        <w:ind w:left="3600" w:hanging="360"/>
      </w:pPr>
      <w:rPr>
        <w:rFonts w:ascii="Courier New" w:hAnsi="Courier New" w:hint="default"/>
      </w:rPr>
    </w:lvl>
    <w:lvl w:ilvl="5" w:tplc="EE7CB46C">
      <w:start w:val="1"/>
      <w:numFmt w:val="bullet"/>
      <w:lvlText w:val=""/>
      <w:lvlJc w:val="left"/>
      <w:pPr>
        <w:ind w:left="4320" w:hanging="360"/>
      </w:pPr>
      <w:rPr>
        <w:rFonts w:ascii="Wingdings" w:hAnsi="Wingdings" w:hint="default"/>
      </w:rPr>
    </w:lvl>
    <w:lvl w:ilvl="6" w:tplc="2C5051C2">
      <w:start w:val="1"/>
      <w:numFmt w:val="bullet"/>
      <w:lvlText w:val=""/>
      <w:lvlJc w:val="left"/>
      <w:pPr>
        <w:ind w:left="5040" w:hanging="360"/>
      </w:pPr>
      <w:rPr>
        <w:rFonts w:ascii="Symbol" w:hAnsi="Symbol" w:hint="default"/>
      </w:rPr>
    </w:lvl>
    <w:lvl w:ilvl="7" w:tplc="11A2CD38">
      <w:start w:val="1"/>
      <w:numFmt w:val="bullet"/>
      <w:lvlText w:val="o"/>
      <w:lvlJc w:val="left"/>
      <w:pPr>
        <w:ind w:left="5760" w:hanging="360"/>
      </w:pPr>
      <w:rPr>
        <w:rFonts w:ascii="Courier New" w:hAnsi="Courier New" w:hint="default"/>
      </w:rPr>
    </w:lvl>
    <w:lvl w:ilvl="8" w:tplc="6CF2F5CE">
      <w:start w:val="1"/>
      <w:numFmt w:val="bullet"/>
      <w:lvlText w:val=""/>
      <w:lvlJc w:val="left"/>
      <w:pPr>
        <w:ind w:left="6480" w:hanging="360"/>
      </w:pPr>
      <w:rPr>
        <w:rFonts w:ascii="Wingdings" w:hAnsi="Wingdings" w:hint="default"/>
      </w:rPr>
    </w:lvl>
  </w:abstractNum>
  <w:abstractNum w:abstractNumId="1" w15:restartNumberingAfterBreak="0">
    <w:nsid w:val="199681AA"/>
    <w:multiLevelType w:val="hybridMultilevel"/>
    <w:tmpl w:val="975E9E1E"/>
    <w:lvl w:ilvl="0" w:tplc="93FA6074">
      <w:start w:val="1"/>
      <w:numFmt w:val="decimal"/>
      <w:lvlText w:val="%1."/>
      <w:lvlJc w:val="left"/>
      <w:pPr>
        <w:ind w:left="720" w:hanging="360"/>
      </w:pPr>
    </w:lvl>
    <w:lvl w:ilvl="1" w:tplc="CCE89B56">
      <w:start w:val="1"/>
      <w:numFmt w:val="lowerLetter"/>
      <w:lvlText w:val="%2."/>
      <w:lvlJc w:val="left"/>
      <w:pPr>
        <w:ind w:left="1440" w:hanging="360"/>
      </w:pPr>
    </w:lvl>
    <w:lvl w:ilvl="2" w:tplc="B5E0FBF6">
      <w:start w:val="1"/>
      <w:numFmt w:val="lowerRoman"/>
      <w:lvlText w:val="%3."/>
      <w:lvlJc w:val="right"/>
      <w:pPr>
        <w:ind w:left="2160" w:hanging="180"/>
      </w:pPr>
    </w:lvl>
    <w:lvl w:ilvl="3" w:tplc="8E386016">
      <w:start w:val="1"/>
      <w:numFmt w:val="decimal"/>
      <w:lvlText w:val="%4."/>
      <w:lvlJc w:val="left"/>
      <w:pPr>
        <w:ind w:left="2880" w:hanging="360"/>
      </w:pPr>
    </w:lvl>
    <w:lvl w:ilvl="4" w:tplc="9EC2052A">
      <w:start w:val="1"/>
      <w:numFmt w:val="lowerLetter"/>
      <w:lvlText w:val="%5."/>
      <w:lvlJc w:val="left"/>
      <w:pPr>
        <w:ind w:left="3600" w:hanging="360"/>
      </w:pPr>
    </w:lvl>
    <w:lvl w:ilvl="5" w:tplc="9A30CFBE">
      <w:start w:val="1"/>
      <w:numFmt w:val="lowerRoman"/>
      <w:lvlText w:val="%6."/>
      <w:lvlJc w:val="right"/>
      <w:pPr>
        <w:ind w:left="4320" w:hanging="180"/>
      </w:pPr>
    </w:lvl>
    <w:lvl w:ilvl="6" w:tplc="5754C80C">
      <w:start w:val="1"/>
      <w:numFmt w:val="decimal"/>
      <w:lvlText w:val="%7."/>
      <w:lvlJc w:val="left"/>
      <w:pPr>
        <w:ind w:left="5040" w:hanging="360"/>
      </w:pPr>
    </w:lvl>
    <w:lvl w:ilvl="7" w:tplc="E8BC2732">
      <w:start w:val="1"/>
      <w:numFmt w:val="lowerLetter"/>
      <w:lvlText w:val="%8."/>
      <w:lvlJc w:val="left"/>
      <w:pPr>
        <w:ind w:left="5760" w:hanging="360"/>
      </w:pPr>
    </w:lvl>
    <w:lvl w:ilvl="8" w:tplc="FDB4658E">
      <w:start w:val="1"/>
      <w:numFmt w:val="lowerRoman"/>
      <w:lvlText w:val="%9."/>
      <w:lvlJc w:val="right"/>
      <w:pPr>
        <w:ind w:left="6480" w:hanging="180"/>
      </w:pPr>
    </w:lvl>
  </w:abstractNum>
  <w:abstractNum w:abstractNumId="2" w15:restartNumberingAfterBreak="0">
    <w:nsid w:val="21A85C3E"/>
    <w:multiLevelType w:val="hybridMultilevel"/>
    <w:tmpl w:val="194CC418"/>
    <w:lvl w:ilvl="0" w:tplc="64FC8F44">
      <w:start w:val="1"/>
      <w:numFmt w:val="bullet"/>
      <w:lvlText w:val="•"/>
      <w:lvlJc w:val="left"/>
      <w:pPr>
        <w:ind w:left="8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88E9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9C98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26C0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92B8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CA15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B457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3C99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D40D1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80438E"/>
    <w:multiLevelType w:val="hybridMultilevel"/>
    <w:tmpl w:val="F5F2D0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4B17EFB"/>
    <w:multiLevelType w:val="hybridMultilevel"/>
    <w:tmpl w:val="FFFFFFFF"/>
    <w:lvl w:ilvl="0" w:tplc="588EC920">
      <w:start w:val="1"/>
      <w:numFmt w:val="bullet"/>
      <w:lvlText w:val="-"/>
      <w:lvlJc w:val="left"/>
      <w:pPr>
        <w:ind w:left="720" w:hanging="360"/>
      </w:pPr>
      <w:rPr>
        <w:rFonts w:ascii="Aptos" w:hAnsi="Aptos" w:hint="default"/>
      </w:rPr>
    </w:lvl>
    <w:lvl w:ilvl="1" w:tplc="554CB87A">
      <w:start w:val="1"/>
      <w:numFmt w:val="bullet"/>
      <w:lvlText w:val="o"/>
      <w:lvlJc w:val="left"/>
      <w:pPr>
        <w:ind w:left="1440" w:hanging="360"/>
      </w:pPr>
      <w:rPr>
        <w:rFonts w:ascii="Courier New" w:hAnsi="Courier New" w:hint="default"/>
      </w:rPr>
    </w:lvl>
    <w:lvl w:ilvl="2" w:tplc="D41CDAD8">
      <w:start w:val="1"/>
      <w:numFmt w:val="bullet"/>
      <w:lvlText w:val=""/>
      <w:lvlJc w:val="left"/>
      <w:pPr>
        <w:ind w:left="2160" w:hanging="360"/>
      </w:pPr>
      <w:rPr>
        <w:rFonts w:ascii="Wingdings" w:hAnsi="Wingdings" w:hint="default"/>
      </w:rPr>
    </w:lvl>
    <w:lvl w:ilvl="3" w:tplc="51A46486">
      <w:start w:val="1"/>
      <w:numFmt w:val="bullet"/>
      <w:lvlText w:val=""/>
      <w:lvlJc w:val="left"/>
      <w:pPr>
        <w:ind w:left="2880" w:hanging="360"/>
      </w:pPr>
      <w:rPr>
        <w:rFonts w:ascii="Symbol" w:hAnsi="Symbol" w:hint="default"/>
      </w:rPr>
    </w:lvl>
    <w:lvl w:ilvl="4" w:tplc="095A3716">
      <w:start w:val="1"/>
      <w:numFmt w:val="bullet"/>
      <w:lvlText w:val="o"/>
      <w:lvlJc w:val="left"/>
      <w:pPr>
        <w:ind w:left="3600" w:hanging="360"/>
      </w:pPr>
      <w:rPr>
        <w:rFonts w:ascii="Courier New" w:hAnsi="Courier New" w:hint="default"/>
      </w:rPr>
    </w:lvl>
    <w:lvl w:ilvl="5" w:tplc="91307DD8">
      <w:start w:val="1"/>
      <w:numFmt w:val="bullet"/>
      <w:lvlText w:val=""/>
      <w:lvlJc w:val="left"/>
      <w:pPr>
        <w:ind w:left="4320" w:hanging="360"/>
      </w:pPr>
      <w:rPr>
        <w:rFonts w:ascii="Wingdings" w:hAnsi="Wingdings" w:hint="default"/>
      </w:rPr>
    </w:lvl>
    <w:lvl w:ilvl="6" w:tplc="52A4F432">
      <w:start w:val="1"/>
      <w:numFmt w:val="bullet"/>
      <w:lvlText w:val=""/>
      <w:lvlJc w:val="left"/>
      <w:pPr>
        <w:ind w:left="5040" w:hanging="360"/>
      </w:pPr>
      <w:rPr>
        <w:rFonts w:ascii="Symbol" w:hAnsi="Symbol" w:hint="default"/>
      </w:rPr>
    </w:lvl>
    <w:lvl w:ilvl="7" w:tplc="EE2227D4">
      <w:start w:val="1"/>
      <w:numFmt w:val="bullet"/>
      <w:lvlText w:val="o"/>
      <w:lvlJc w:val="left"/>
      <w:pPr>
        <w:ind w:left="5760" w:hanging="360"/>
      </w:pPr>
      <w:rPr>
        <w:rFonts w:ascii="Courier New" w:hAnsi="Courier New" w:hint="default"/>
      </w:rPr>
    </w:lvl>
    <w:lvl w:ilvl="8" w:tplc="3820AA16">
      <w:start w:val="1"/>
      <w:numFmt w:val="bullet"/>
      <w:lvlText w:val=""/>
      <w:lvlJc w:val="left"/>
      <w:pPr>
        <w:ind w:left="6480" w:hanging="360"/>
      </w:pPr>
      <w:rPr>
        <w:rFonts w:ascii="Wingdings" w:hAnsi="Wingdings" w:hint="default"/>
      </w:rPr>
    </w:lvl>
  </w:abstractNum>
  <w:abstractNum w:abstractNumId="5" w15:restartNumberingAfterBreak="0">
    <w:nsid w:val="560C4A68"/>
    <w:multiLevelType w:val="hybridMultilevel"/>
    <w:tmpl w:val="6C3CB2EA"/>
    <w:lvl w:ilvl="0" w:tplc="6922B2BE">
      <w:start w:val="1"/>
      <w:numFmt w:val="decimal"/>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2E621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822C0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1ACBC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0A82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7C90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3025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DEDC8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5CEB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EF0034"/>
    <w:multiLevelType w:val="hybridMultilevel"/>
    <w:tmpl w:val="06FA2128"/>
    <w:lvl w:ilvl="0" w:tplc="4CD03606">
      <w:start w:val="1"/>
      <w:numFmt w:val="decimal"/>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DE0142">
      <w:start w:val="1"/>
      <w:numFmt w:val="lowerLetter"/>
      <w:lvlText w:val="%2."/>
      <w:lvlJc w:val="left"/>
      <w:pPr>
        <w:ind w:left="1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301AF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26B7B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30E8F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F6DD1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88C23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94616E">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C2B03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C153C9F"/>
    <w:multiLevelType w:val="hybridMultilevel"/>
    <w:tmpl w:val="BB380E2E"/>
    <w:lvl w:ilvl="0" w:tplc="5426A7EE">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0695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00EF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50A2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9AED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1626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B6CB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907B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28D5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4A3617F"/>
    <w:multiLevelType w:val="hybridMultilevel"/>
    <w:tmpl w:val="042A0E46"/>
    <w:lvl w:ilvl="0" w:tplc="D082AB54">
      <w:start w:val="1"/>
      <w:numFmt w:val="bullet"/>
      <w:lvlText w:val="•"/>
      <w:lvlJc w:val="left"/>
      <w:pPr>
        <w:ind w:left="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D6E95E">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D641EE">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4E4F5C">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B8D676">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7E095A">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663584">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6EF9AC">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1CD726">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09797987">
    <w:abstractNumId w:val="1"/>
  </w:num>
  <w:num w:numId="2" w16cid:durableId="122231290">
    <w:abstractNumId w:val="8"/>
  </w:num>
  <w:num w:numId="3" w16cid:durableId="1277827861">
    <w:abstractNumId w:val="5"/>
  </w:num>
  <w:num w:numId="4" w16cid:durableId="1000548815">
    <w:abstractNumId w:val="2"/>
  </w:num>
  <w:num w:numId="5" w16cid:durableId="958611179">
    <w:abstractNumId w:val="6"/>
  </w:num>
  <w:num w:numId="6" w16cid:durableId="577325770">
    <w:abstractNumId w:val="7"/>
  </w:num>
  <w:num w:numId="7" w16cid:durableId="524438794">
    <w:abstractNumId w:val="0"/>
  </w:num>
  <w:num w:numId="8" w16cid:durableId="40640763">
    <w:abstractNumId w:val="4"/>
  </w:num>
  <w:num w:numId="9" w16cid:durableId="1015955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1E0"/>
    <w:rsid w:val="00004136"/>
    <w:rsid w:val="00006E53"/>
    <w:rsid w:val="00015067"/>
    <w:rsid w:val="000316C7"/>
    <w:rsid w:val="0003767A"/>
    <w:rsid w:val="00041FC6"/>
    <w:rsid w:val="00043F70"/>
    <w:rsid w:val="00044047"/>
    <w:rsid w:val="000725F0"/>
    <w:rsid w:val="0008048D"/>
    <w:rsid w:val="00080B4E"/>
    <w:rsid w:val="000935B0"/>
    <w:rsid w:val="000A077A"/>
    <w:rsid w:val="000A7832"/>
    <w:rsid w:val="000B4434"/>
    <w:rsid w:val="000E7E00"/>
    <w:rsid w:val="00100788"/>
    <w:rsid w:val="00103C61"/>
    <w:rsid w:val="00131828"/>
    <w:rsid w:val="001424BC"/>
    <w:rsid w:val="001449DB"/>
    <w:rsid w:val="001553A7"/>
    <w:rsid w:val="00160B22"/>
    <w:rsid w:val="00167801"/>
    <w:rsid w:val="0018449B"/>
    <w:rsid w:val="001A43AF"/>
    <w:rsid w:val="001A5D33"/>
    <w:rsid w:val="001B44B2"/>
    <w:rsid w:val="001C0831"/>
    <w:rsid w:val="001C61CE"/>
    <w:rsid w:val="001D5109"/>
    <w:rsid w:val="001D7940"/>
    <w:rsid w:val="001E2048"/>
    <w:rsid w:val="001E3A88"/>
    <w:rsid w:val="001F1C6E"/>
    <w:rsid w:val="002015D8"/>
    <w:rsid w:val="002139F9"/>
    <w:rsid w:val="0021472C"/>
    <w:rsid w:val="00220CEC"/>
    <w:rsid w:val="0022786C"/>
    <w:rsid w:val="0024169F"/>
    <w:rsid w:val="0024345F"/>
    <w:rsid w:val="00252FDA"/>
    <w:rsid w:val="002530C2"/>
    <w:rsid w:val="00256D5B"/>
    <w:rsid w:val="002605F8"/>
    <w:rsid w:val="00263A6C"/>
    <w:rsid w:val="00273054"/>
    <w:rsid w:val="00281E80"/>
    <w:rsid w:val="002B71E5"/>
    <w:rsid w:val="002C5532"/>
    <w:rsid w:val="002E18C9"/>
    <w:rsid w:val="002E353E"/>
    <w:rsid w:val="002E46CE"/>
    <w:rsid w:val="00307527"/>
    <w:rsid w:val="00310C34"/>
    <w:rsid w:val="00311CD7"/>
    <w:rsid w:val="00316E9E"/>
    <w:rsid w:val="003170C8"/>
    <w:rsid w:val="00320EAA"/>
    <w:rsid w:val="00335A49"/>
    <w:rsid w:val="00343776"/>
    <w:rsid w:val="0034380C"/>
    <w:rsid w:val="0036135B"/>
    <w:rsid w:val="00361DE7"/>
    <w:rsid w:val="00367491"/>
    <w:rsid w:val="00373222"/>
    <w:rsid w:val="00384C4C"/>
    <w:rsid w:val="0038519F"/>
    <w:rsid w:val="00390001"/>
    <w:rsid w:val="003B425B"/>
    <w:rsid w:val="003B643C"/>
    <w:rsid w:val="003D1DA0"/>
    <w:rsid w:val="003E31EB"/>
    <w:rsid w:val="003E54E1"/>
    <w:rsid w:val="003E6A78"/>
    <w:rsid w:val="003E7501"/>
    <w:rsid w:val="0040087E"/>
    <w:rsid w:val="00404F0B"/>
    <w:rsid w:val="00406E3B"/>
    <w:rsid w:val="00411E86"/>
    <w:rsid w:val="004160AA"/>
    <w:rsid w:val="00421A23"/>
    <w:rsid w:val="00432528"/>
    <w:rsid w:val="00434B53"/>
    <w:rsid w:val="00441CEF"/>
    <w:rsid w:val="00462BD7"/>
    <w:rsid w:val="004667CD"/>
    <w:rsid w:val="0048317E"/>
    <w:rsid w:val="004A0BDB"/>
    <w:rsid w:val="004A7F96"/>
    <w:rsid w:val="004B2167"/>
    <w:rsid w:val="004C166F"/>
    <w:rsid w:val="004F3B7A"/>
    <w:rsid w:val="004F7974"/>
    <w:rsid w:val="00530A5B"/>
    <w:rsid w:val="005509A9"/>
    <w:rsid w:val="00567450"/>
    <w:rsid w:val="00567F6D"/>
    <w:rsid w:val="005854E3"/>
    <w:rsid w:val="00594E87"/>
    <w:rsid w:val="00595C1C"/>
    <w:rsid w:val="005A2EEE"/>
    <w:rsid w:val="005A3F15"/>
    <w:rsid w:val="005C5520"/>
    <w:rsid w:val="005C5F24"/>
    <w:rsid w:val="005D4A61"/>
    <w:rsid w:val="005D4E37"/>
    <w:rsid w:val="005D61EE"/>
    <w:rsid w:val="005E08AD"/>
    <w:rsid w:val="005F691D"/>
    <w:rsid w:val="00600099"/>
    <w:rsid w:val="00612335"/>
    <w:rsid w:val="0061239E"/>
    <w:rsid w:val="006204D4"/>
    <w:rsid w:val="00634F78"/>
    <w:rsid w:val="006536C4"/>
    <w:rsid w:val="0065481A"/>
    <w:rsid w:val="00657632"/>
    <w:rsid w:val="00664CC6"/>
    <w:rsid w:val="00664F71"/>
    <w:rsid w:val="006805F0"/>
    <w:rsid w:val="0068236F"/>
    <w:rsid w:val="00685E23"/>
    <w:rsid w:val="00691DEF"/>
    <w:rsid w:val="006B2B4E"/>
    <w:rsid w:val="006F1D38"/>
    <w:rsid w:val="00703ABC"/>
    <w:rsid w:val="0070746C"/>
    <w:rsid w:val="00736BF5"/>
    <w:rsid w:val="007422BF"/>
    <w:rsid w:val="00745020"/>
    <w:rsid w:val="0075335D"/>
    <w:rsid w:val="00774667"/>
    <w:rsid w:val="00787AFF"/>
    <w:rsid w:val="00790805"/>
    <w:rsid w:val="00793B5A"/>
    <w:rsid w:val="00794443"/>
    <w:rsid w:val="007B583F"/>
    <w:rsid w:val="007C0556"/>
    <w:rsid w:val="007F1AFC"/>
    <w:rsid w:val="007F32F9"/>
    <w:rsid w:val="008143EC"/>
    <w:rsid w:val="00814BDC"/>
    <w:rsid w:val="008354D4"/>
    <w:rsid w:val="008370B7"/>
    <w:rsid w:val="00837123"/>
    <w:rsid w:val="008574B0"/>
    <w:rsid w:val="00862891"/>
    <w:rsid w:val="008A2BF5"/>
    <w:rsid w:val="008B3D7A"/>
    <w:rsid w:val="008B45C7"/>
    <w:rsid w:val="008C49A7"/>
    <w:rsid w:val="008D6A65"/>
    <w:rsid w:val="008E0511"/>
    <w:rsid w:val="009071D1"/>
    <w:rsid w:val="00920A9E"/>
    <w:rsid w:val="0092429B"/>
    <w:rsid w:val="0092502A"/>
    <w:rsid w:val="00934630"/>
    <w:rsid w:val="009354D4"/>
    <w:rsid w:val="00947D70"/>
    <w:rsid w:val="0095543E"/>
    <w:rsid w:val="00964315"/>
    <w:rsid w:val="00964E19"/>
    <w:rsid w:val="00980049"/>
    <w:rsid w:val="009854BC"/>
    <w:rsid w:val="009970CC"/>
    <w:rsid w:val="009A2F97"/>
    <w:rsid w:val="009B0EC9"/>
    <w:rsid w:val="009C0F61"/>
    <w:rsid w:val="009C3EAF"/>
    <w:rsid w:val="009D7063"/>
    <w:rsid w:val="009E0D0C"/>
    <w:rsid w:val="00A06339"/>
    <w:rsid w:val="00A20E08"/>
    <w:rsid w:val="00A21935"/>
    <w:rsid w:val="00A30E26"/>
    <w:rsid w:val="00A55196"/>
    <w:rsid w:val="00A56E30"/>
    <w:rsid w:val="00A60AF8"/>
    <w:rsid w:val="00A61C44"/>
    <w:rsid w:val="00A66A82"/>
    <w:rsid w:val="00A71907"/>
    <w:rsid w:val="00A73DF9"/>
    <w:rsid w:val="00A84485"/>
    <w:rsid w:val="00A878EF"/>
    <w:rsid w:val="00A90DAF"/>
    <w:rsid w:val="00AA1375"/>
    <w:rsid w:val="00AA239E"/>
    <w:rsid w:val="00AA4E8B"/>
    <w:rsid w:val="00AC3C22"/>
    <w:rsid w:val="00AD4CF0"/>
    <w:rsid w:val="00AE4AC2"/>
    <w:rsid w:val="00AF0853"/>
    <w:rsid w:val="00AF1136"/>
    <w:rsid w:val="00B0109E"/>
    <w:rsid w:val="00B121B7"/>
    <w:rsid w:val="00B1683F"/>
    <w:rsid w:val="00B203A9"/>
    <w:rsid w:val="00B248D9"/>
    <w:rsid w:val="00B32C1A"/>
    <w:rsid w:val="00B32F7D"/>
    <w:rsid w:val="00B422B8"/>
    <w:rsid w:val="00B44123"/>
    <w:rsid w:val="00B475F9"/>
    <w:rsid w:val="00B67D81"/>
    <w:rsid w:val="00B84651"/>
    <w:rsid w:val="00B84F1E"/>
    <w:rsid w:val="00B92CBC"/>
    <w:rsid w:val="00BB4CED"/>
    <w:rsid w:val="00BC0F8F"/>
    <w:rsid w:val="00BC60C0"/>
    <w:rsid w:val="00BD63DB"/>
    <w:rsid w:val="00BE157A"/>
    <w:rsid w:val="00BF5F49"/>
    <w:rsid w:val="00C02541"/>
    <w:rsid w:val="00C17AE1"/>
    <w:rsid w:val="00C22D4A"/>
    <w:rsid w:val="00C26C67"/>
    <w:rsid w:val="00C33ACA"/>
    <w:rsid w:val="00C343FB"/>
    <w:rsid w:val="00C37136"/>
    <w:rsid w:val="00C41616"/>
    <w:rsid w:val="00C54B5E"/>
    <w:rsid w:val="00C63D76"/>
    <w:rsid w:val="00C75A58"/>
    <w:rsid w:val="00C766CF"/>
    <w:rsid w:val="00C80176"/>
    <w:rsid w:val="00C90A59"/>
    <w:rsid w:val="00C9495F"/>
    <w:rsid w:val="00CB1372"/>
    <w:rsid w:val="00CB7D8B"/>
    <w:rsid w:val="00CC3B09"/>
    <w:rsid w:val="00CD5D15"/>
    <w:rsid w:val="00CD7E73"/>
    <w:rsid w:val="00CE5597"/>
    <w:rsid w:val="00CF274A"/>
    <w:rsid w:val="00CF4028"/>
    <w:rsid w:val="00CF687B"/>
    <w:rsid w:val="00CF7A56"/>
    <w:rsid w:val="00D06B89"/>
    <w:rsid w:val="00D129F3"/>
    <w:rsid w:val="00D13F89"/>
    <w:rsid w:val="00D46293"/>
    <w:rsid w:val="00D47D07"/>
    <w:rsid w:val="00D5752D"/>
    <w:rsid w:val="00D70634"/>
    <w:rsid w:val="00D75A63"/>
    <w:rsid w:val="00D8059D"/>
    <w:rsid w:val="00D80ED6"/>
    <w:rsid w:val="00D82C8B"/>
    <w:rsid w:val="00D837D9"/>
    <w:rsid w:val="00D83F28"/>
    <w:rsid w:val="00D84D3F"/>
    <w:rsid w:val="00D9614E"/>
    <w:rsid w:val="00DA21CE"/>
    <w:rsid w:val="00DB24FE"/>
    <w:rsid w:val="00DB2613"/>
    <w:rsid w:val="00DB367A"/>
    <w:rsid w:val="00DB5166"/>
    <w:rsid w:val="00DB7C59"/>
    <w:rsid w:val="00DC4C71"/>
    <w:rsid w:val="00DC5553"/>
    <w:rsid w:val="00DC59E1"/>
    <w:rsid w:val="00DE3FE3"/>
    <w:rsid w:val="00DE4AD9"/>
    <w:rsid w:val="00DE6D67"/>
    <w:rsid w:val="00E17767"/>
    <w:rsid w:val="00E34B00"/>
    <w:rsid w:val="00E67B08"/>
    <w:rsid w:val="00E70017"/>
    <w:rsid w:val="00E7312A"/>
    <w:rsid w:val="00E757B7"/>
    <w:rsid w:val="00E86A92"/>
    <w:rsid w:val="00E93D06"/>
    <w:rsid w:val="00EA0B93"/>
    <w:rsid w:val="00ED0412"/>
    <w:rsid w:val="00ED4D0A"/>
    <w:rsid w:val="00EE1C2B"/>
    <w:rsid w:val="00EE45C6"/>
    <w:rsid w:val="00EF6B85"/>
    <w:rsid w:val="00F04558"/>
    <w:rsid w:val="00F04878"/>
    <w:rsid w:val="00F24651"/>
    <w:rsid w:val="00F51A7A"/>
    <w:rsid w:val="00F6590E"/>
    <w:rsid w:val="00F67AD7"/>
    <w:rsid w:val="00F715BB"/>
    <w:rsid w:val="00F7608B"/>
    <w:rsid w:val="00F82672"/>
    <w:rsid w:val="00F82928"/>
    <w:rsid w:val="00F83EDA"/>
    <w:rsid w:val="00F90C54"/>
    <w:rsid w:val="00F971E0"/>
    <w:rsid w:val="00FA624F"/>
    <w:rsid w:val="00FD3821"/>
    <w:rsid w:val="00FD573A"/>
    <w:rsid w:val="00FD6F61"/>
    <w:rsid w:val="00FE03CE"/>
    <w:rsid w:val="00FE1BC0"/>
    <w:rsid w:val="073371F5"/>
    <w:rsid w:val="0B2587F4"/>
    <w:rsid w:val="0CC1BAF6"/>
    <w:rsid w:val="0E72D69D"/>
    <w:rsid w:val="180F0ACB"/>
    <w:rsid w:val="28741F2C"/>
    <w:rsid w:val="2FE249FB"/>
    <w:rsid w:val="30EE1A70"/>
    <w:rsid w:val="3240F28F"/>
    <w:rsid w:val="37793C3C"/>
    <w:rsid w:val="41EF6033"/>
    <w:rsid w:val="42462F10"/>
    <w:rsid w:val="4CDD4B6D"/>
    <w:rsid w:val="517D8991"/>
    <w:rsid w:val="5FC3455B"/>
    <w:rsid w:val="61C7B641"/>
    <w:rsid w:val="67726A88"/>
    <w:rsid w:val="72F5CAF9"/>
    <w:rsid w:val="737C035E"/>
    <w:rsid w:val="73875BE6"/>
    <w:rsid w:val="77CD740A"/>
    <w:rsid w:val="7B13F4D2"/>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6C9A24C"/>
  <w15:docId w15:val="{D036DC69-ECCB-49CE-928D-C7C50DAB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D9"/>
    <w:pPr>
      <w:spacing w:after="5" w:line="249" w:lineRule="auto"/>
      <w:ind w:left="19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90" w:hanging="10"/>
      <w:outlineLvl w:val="0"/>
    </w:pPr>
    <w:rPr>
      <w:rFonts w:ascii="Calibri" w:eastAsia="Calibri" w:hAnsi="Calibri" w:cs="Calibri"/>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paragraph" w:styleId="Header">
    <w:name w:val="header"/>
    <w:basedOn w:val="Normal"/>
    <w:link w:val="HeaderChar"/>
    <w:uiPriority w:val="99"/>
    <w:unhideWhenUsed/>
    <w:rsid w:val="00DE4A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AD9"/>
    <w:rPr>
      <w:rFonts w:ascii="Calibri" w:eastAsia="Calibri" w:hAnsi="Calibri" w:cs="Calibri"/>
      <w:color w:val="000000"/>
      <w:sz w:val="22"/>
    </w:rPr>
  </w:style>
  <w:style w:type="paragraph" w:styleId="Footer">
    <w:name w:val="footer"/>
    <w:basedOn w:val="Normal"/>
    <w:link w:val="FooterChar"/>
    <w:uiPriority w:val="99"/>
    <w:unhideWhenUsed/>
    <w:rsid w:val="00CF274A"/>
    <w:pPr>
      <w:tabs>
        <w:tab w:val="center" w:pos="4680"/>
        <w:tab w:val="right" w:pos="9360"/>
      </w:tabs>
      <w:spacing w:after="0" w:line="240" w:lineRule="auto"/>
      <w:ind w:left="0" w:firstLine="0"/>
      <w:jc w:val="left"/>
    </w:pPr>
    <w:rPr>
      <w:rFonts w:asciiTheme="minorHAnsi" w:eastAsiaTheme="minorEastAsia" w:hAnsiTheme="minorHAnsi" w:cs="Times New Roman"/>
      <w:color w:val="auto"/>
      <w:kern w:val="0"/>
      <w:szCs w:val="22"/>
      <w:lang w:val="en-US" w:eastAsia="en-US"/>
      <w14:ligatures w14:val="none"/>
    </w:rPr>
  </w:style>
  <w:style w:type="character" w:customStyle="1" w:styleId="FooterChar">
    <w:name w:val="Footer Char"/>
    <w:basedOn w:val="DefaultParagraphFont"/>
    <w:link w:val="Footer"/>
    <w:uiPriority w:val="99"/>
    <w:rsid w:val="00CF274A"/>
    <w:rPr>
      <w:rFonts w:cs="Times New Roman"/>
      <w:kern w:val="0"/>
      <w:sz w:val="22"/>
      <w:szCs w:val="22"/>
      <w:lang w:val="en-US" w:eastAsia="en-US"/>
      <w14:ligatures w14:val="none"/>
    </w:rPr>
  </w:style>
  <w:style w:type="table" w:styleId="TableGrid">
    <w:name w:val="Table Grid"/>
    <w:basedOn w:val="TableNormal"/>
    <w:uiPriority w:val="39"/>
    <w:rsid w:val="00201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rsid w:val="005509A9"/>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3821"/>
    <w:pPr>
      <w:ind w:left="720"/>
      <w:contextualSpacing/>
    </w:pPr>
  </w:style>
  <w:style w:type="paragraph" w:styleId="Revision">
    <w:name w:val="Revision"/>
    <w:hidden/>
    <w:uiPriority w:val="99"/>
    <w:semiHidden/>
    <w:rsid w:val="005C5F24"/>
    <w:pPr>
      <w:spacing w:after="0" w:line="240" w:lineRule="auto"/>
    </w:pPr>
    <w:rPr>
      <w:rFonts w:ascii="Calibri" w:eastAsia="Calibri" w:hAnsi="Calibri" w:cs="Calibri"/>
      <w:color w:val="000000"/>
      <w:sz w:val="22"/>
    </w:rPr>
  </w:style>
  <w:style w:type="character" w:styleId="Hyperlink">
    <w:name w:val="Hyperlink"/>
    <w:basedOn w:val="DefaultParagraphFont"/>
    <w:uiPriority w:val="99"/>
    <w:unhideWhenUsed/>
    <w:rsid w:val="00664F71"/>
    <w:rPr>
      <w:color w:val="467886" w:themeColor="hyperlink"/>
      <w:u w:val="single"/>
    </w:rPr>
  </w:style>
  <w:style w:type="character" w:styleId="UnresolvedMention">
    <w:name w:val="Unresolved Mention"/>
    <w:basedOn w:val="DefaultParagraphFont"/>
    <w:uiPriority w:val="99"/>
    <w:semiHidden/>
    <w:unhideWhenUsed/>
    <w:rsid w:val="00664F71"/>
    <w:rPr>
      <w:color w:val="605E5C"/>
      <w:shd w:val="clear" w:color="auto" w:fill="E1DFDD"/>
    </w:rPr>
  </w:style>
  <w:style w:type="character" w:styleId="FollowedHyperlink">
    <w:name w:val="FollowedHyperlink"/>
    <w:basedOn w:val="DefaultParagraphFont"/>
    <w:uiPriority w:val="99"/>
    <w:semiHidden/>
    <w:unhideWhenUsed/>
    <w:rsid w:val="00FE1B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eader" Target="header3.xml"/><Relationship Id="rId33"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1.PNG"/><Relationship Id="rId28" Type="http://schemas.openxmlformats.org/officeDocument/2006/relationships/hyperlink" Target="https://youtu.be/TOGxXVMsY0U"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979</TotalTime>
  <Pages>11</Pages>
  <Words>929</Words>
  <Characters>5039</Characters>
  <Application>Microsoft Office Word</Application>
  <DocSecurity>0</DocSecurity>
  <Lines>300</Lines>
  <Paragraphs>101</Paragraphs>
  <ScaleCrop>false</ScaleCrop>
  <HeadingPairs>
    <vt:vector size="2" baseType="variant">
      <vt:variant>
        <vt:lpstr>Title</vt:lpstr>
      </vt:variant>
      <vt:variant>
        <vt:i4>1</vt:i4>
      </vt:variant>
    </vt:vector>
  </HeadingPairs>
  <TitlesOfParts>
    <vt:vector size="1" baseType="lpstr">
      <vt:lpstr>Business Unplugged</vt:lpstr>
    </vt:vector>
  </TitlesOfParts>
  <Company/>
  <LinksUpToDate>false</LinksUpToDate>
  <CharactersWithSpaces>6004</CharactersWithSpaces>
  <SharedDoc>false</SharedDoc>
  <HLinks>
    <vt:vector size="6" baseType="variant">
      <vt:variant>
        <vt:i4>4915286</vt:i4>
      </vt:variant>
      <vt:variant>
        <vt:i4>3</vt:i4>
      </vt:variant>
      <vt:variant>
        <vt:i4>0</vt:i4>
      </vt:variant>
      <vt:variant>
        <vt:i4>5</vt:i4>
      </vt:variant>
      <vt:variant>
        <vt:lpwstr>https://youtu.be/TOGxXVMsY0U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Unplugged</dc:title>
  <dc:subject/>
  <dc:creator>Lee Min Choon</dc:creator>
  <cp:keywords/>
  <cp:lastModifiedBy>FONG WEI TZE</cp:lastModifiedBy>
  <cp:revision>125</cp:revision>
  <dcterms:created xsi:type="dcterms:W3CDTF">2024-06-11T10:20:00Z</dcterms:created>
  <dcterms:modified xsi:type="dcterms:W3CDTF">2024-07-31T08:30:00Z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58c6ba85d947c033570216d0fb36bed7c8335b2158e6ef71c1f1022dabbbbff9</vt:lpwstr>
  </property>
</Properties>
</file>