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05E5" w14:paraId="02F78339" w14:textId="77777777" w:rsidTr="000C05E5">
        <w:tc>
          <w:tcPr>
            <w:tcW w:w="9016" w:type="dxa"/>
          </w:tcPr>
          <w:p w14:paraId="5A80317E" w14:textId="34A4FE27" w:rsidR="000C05E5" w:rsidRDefault="000C05E5" w:rsidP="000C05E5">
            <w:pPr>
              <w:jc w:val="center"/>
            </w:pPr>
            <w:r>
              <w:t>Account</w:t>
            </w:r>
          </w:p>
        </w:tc>
      </w:tr>
      <w:tr w:rsidR="000C05E5" w14:paraId="645FF104" w14:textId="77777777" w:rsidTr="000C05E5">
        <w:tc>
          <w:tcPr>
            <w:tcW w:w="9016" w:type="dxa"/>
          </w:tcPr>
          <w:p w14:paraId="0BDCF553" w14:textId="238129CA" w:rsidR="00CB3410" w:rsidRDefault="00544900" w:rsidP="00810D6D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  <w:r w:rsidR="00CB3410">
              <w:t>alance: double</w:t>
            </w:r>
          </w:p>
          <w:p w14:paraId="71186143" w14:textId="70C37070" w:rsidR="00810D6D" w:rsidRDefault="00C606CC" w:rsidP="00810D6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</w:t>
            </w:r>
            <w:r w:rsidR="00810D6D">
              <w:t>nitialBalance</w:t>
            </w:r>
            <w:proofErr w:type="spellEnd"/>
            <w:r w:rsidR="00810D6D">
              <w:t>: double</w:t>
            </w:r>
          </w:p>
          <w:p w14:paraId="6C71CA04" w14:textId="7552757D" w:rsidR="007D4EB9" w:rsidRDefault="00C606CC" w:rsidP="00810D6D">
            <w:pPr>
              <w:pStyle w:val="ListParagraph"/>
              <w:numPr>
                <w:ilvl w:val="0"/>
                <w:numId w:val="2"/>
              </w:numPr>
            </w:pPr>
            <w:r>
              <w:t>t</w:t>
            </w:r>
            <w:r w:rsidR="007D4EB9">
              <w:t>otal</w:t>
            </w:r>
            <w:r w:rsidR="004151F7">
              <w:t>: double</w:t>
            </w:r>
          </w:p>
        </w:tc>
      </w:tr>
      <w:tr w:rsidR="000C05E5" w14:paraId="64B7E79A" w14:textId="77777777" w:rsidTr="000C05E5">
        <w:tc>
          <w:tcPr>
            <w:tcW w:w="9016" w:type="dxa"/>
          </w:tcPr>
          <w:p w14:paraId="62113648" w14:textId="5D494416" w:rsidR="000C05E5" w:rsidRDefault="00C666D6">
            <w:r>
              <w:t>&lt;&lt;constructor&gt;&gt;  Account(</w:t>
            </w:r>
            <w:proofErr w:type="spellStart"/>
            <w:r w:rsidR="008C0E1B">
              <w:t>ib</w:t>
            </w:r>
            <w:proofErr w:type="spellEnd"/>
            <w:r w:rsidR="008C0E1B">
              <w:t>: double</w:t>
            </w:r>
            <w:r>
              <w:t>)</w:t>
            </w:r>
          </w:p>
          <w:p w14:paraId="6300D6CC" w14:textId="53D056BD" w:rsidR="00C666D6" w:rsidRDefault="00C666D6">
            <w:r>
              <w:t xml:space="preserve">+ </w:t>
            </w:r>
            <w:r w:rsidR="00E34FA0">
              <w:t>Credit(</w:t>
            </w:r>
            <w:proofErr w:type="spellStart"/>
            <w:r w:rsidR="0029137D">
              <w:t>C</w:t>
            </w:r>
            <w:r w:rsidR="008C7551">
              <w:t>reditAmount</w:t>
            </w:r>
            <w:proofErr w:type="spellEnd"/>
            <w:r w:rsidR="00F0506E">
              <w:t>: double</w:t>
            </w:r>
            <w:r w:rsidR="0097756F">
              <w:t xml:space="preserve"> </w:t>
            </w:r>
            <w:r w:rsidR="00E34FA0">
              <w:t>)</w:t>
            </w:r>
          </w:p>
          <w:p w14:paraId="4AF60B72" w14:textId="5D529D50" w:rsidR="0097756F" w:rsidRDefault="0097756F">
            <w:r>
              <w:t>+ Debit(</w:t>
            </w:r>
            <w:proofErr w:type="spellStart"/>
            <w:r w:rsidR="0029137D">
              <w:t>D</w:t>
            </w:r>
            <w:r w:rsidR="00F0506E">
              <w:t>ebitAmount</w:t>
            </w:r>
            <w:proofErr w:type="spellEnd"/>
            <w:r w:rsidR="00F0506E">
              <w:t xml:space="preserve">: </w:t>
            </w:r>
            <w:r>
              <w:t>double</w:t>
            </w:r>
            <w:r w:rsidR="00981494">
              <w:t xml:space="preserve"> )</w:t>
            </w:r>
          </w:p>
          <w:p w14:paraId="0346C983" w14:textId="77777777" w:rsidR="00981494" w:rsidRDefault="00981494">
            <w:r>
              <w:t xml:space="preserve">+ </w:t>
            </w:r>
            <w:proofErr w:type="spellStart"/>
            <w:r>
              <w:t>getBalance</w:t>
            </w:r>
            <w:proofErr w:type="spellEnd"/>
            <w:r>
              <w:t>()</w:t>
            </w:r>
            <w:r w:rsidR="00BA7CB6">
              <w:t>: double</w:t>
            </w:r>
          </w:p>
          <w:p w14:paraId="0162C5C3" w14:textId="3792E282" w:rsidR="00741572" w:rsidRDefault="00741572">
            <w:r>
              <w:t xml:space="preserve">+ </w:t>
            </w:r>
            <w:proofErr w:type="spellStart"/>
            <w:r>
              <w:t>increaseTotal</w:t>
            </w:r>
            <w:proofErr w:type="spellEnd"/>
            <w:r>
              <w:t>(</w:t>
            </w:r>
            <w:r w:rsidR="00C7690B">
              <w:t>amount: double</w:t>
            </w:r>
            <w:r>
              <w:t>)</w:t>
            </w:r>
          </w:p>
          <w:p w14:paraId="5B0203BE" w14:textId="063A0BBB" w:rsidR="00741572" w:rsidRDefault="00741572">
            <w:r>
              <w:t xml:space="preserve">+ </w:t>
            </w:r>
            <w:proofErr w:type="spellStart"/>
            <w:r>
              <w:t>decrease</w:t>
            </w:r>
            <w:r w:rsidR="007D4EB9">
              <w:t>Total</w:t>
            </w:r>
            <w:proofErr w:type="spellEnd"/>
            <w:r w:rsidR="007D4EB9">
              <w:t>(</w:t>
            </w:r>
            <w:r w:rsidR="00845640">
              <w:t>amount: double</w:t>
            </w:r>
            <w:r w:rsidR="007D4EB9">
              <w:t>)</w:t>
            </w:r>
          </w:p>
          <w:p w14:paraId="4FAE1712" w14:textId="6AC95DEE" w:rsidR="00747049" w:rsidRDefault="009F67DD">
            <w:r>
              <w:t>+</w:t>
            </w:r>
            <w:r w:rsidR="00AB7EF9">
              <w:t xml:space="preserve"> </w:t>
            </w:r>
            <w:proofErr w:type="spellStart"/>
            <w:r>
              <w:t>getTotal</w:t>
            </w:r>
            <w:proofErr w:type="spellEnd"/>
            <w:r>
              <w:t>(): double</w:t>
            </w:r>
          </w:p>
        </w:tc>
      </w:tr>
    </w:tbl>
    <w:p w14:paraId="73975CF5" w14:textId="77777777" w:rsidR="000C2F07" w:rsidRDefault="000C2F07"/>
    <w:sectPr w:rsidR="000C2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426EE"/>
    <w:multiLevelType w:val="hybridMultilevel"/>
    <w:tmpl w:val="794028C2"/>
    <w:lvl w:ilvl="0" w:tplc="FC5609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B0A2C"/>
    <w:multiLevelType w:val="hybridMultilevel"/>
    <w:tmpl w:val="8EF253AE"/>
    <w:lvl w:ilvl="0" w:tplc="6A2E03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92813">
    <w:abstractNumId w:val="0"/>
  </w:num>
  <w:num w:numId="2" w16cid:durableId="426854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7"/>
    <w:rsid w:val="000504F1"/>
    <w:rsid w:val="00074D93"/>
    <w:rsid w:val="000C05E5"/>
    <w:rsid w:val="000C2F07"/>
    <w:rsid w:val="0029137D"/>
    <w:rsid w:val="004151F7"/>
    <w:rsid w:val="00454C80"/>
    <w:rsid w:val="004C534F"/>
    <w:rsid w:val="00544900"/>
    <w:rsid w:val="005B13E4"/>
    <w:rsid w:val="00741572"/>
    <w:rsid w:val="00747049"/>
    <w:rsid w:val="007D4EB9"/>
    <w:rsid w:val="00810D6D"/>
    <w:rsid w:val="008370B7"/>
    <w:rsid w:val="008372F2"/>
    <w:rsid w:val="00845640"/>
    <w:rsid w:val="008C0E1B"/>
    <w:rsid w:val="008C7551"/>
    <w:rsid w:val="00934C4C"/>
    <w:rsid w:val="0097756F"/>
    <w:rsid w:val="00981494"/>
    <w:rsid w:val="009F67DD"/>
    <w:rsid w:val="00AB7EF9"/>
    <w:rsid w:val="00AE597F"/>
    <w:rsid w:val="00AF3B80"/>
    <w:rsid w:val="00BA7CB6"/>
    <w:rsid w:val="00C26737"/>
    <w:rsid w:val="00C606CC"/>
    <w:rsid w:val="00C666D6"/>
    <w:rsid w:val="00C7690B"/>
    <w:rsid w:val="00CB3410"/>
    <w:rsid w:val="00D20155"/>
    <w:rsid w:val="00E34FA0"/>
    <w:rsid w:val="00E408F3"/>
    <w:rsid w:val="00F0506E"/>
    <w:rsid w:val="00FD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2C2E"/>
  <w15:chartTrackingRefBased/>
  <w15:docId w15:val="{FAE9242E-6E00-4318-BBA4-D14ADE39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0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FONG WEI TZE</dc:creator>
  <cp:keywords/>
  <dc:description/>
  <cp:lastModifiedBy>FONG WEI TZE</cp:lastModifiedBy>
  <cp:revision>34</cp:revision>
  <dcterms:created xsi:type="dcterms:W3CDTF">2024-06-11T05:06:00Z</dcterms:created>
  <dcterms:modified xsi:type="dcterms:W3CDTF">2024-06-13T00:52:00Z</dcterms:modified>
</cp:coreProperties>
</file>