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B2511" w14:textId="0AA704DE" w:rsidR="00B625E1" w:rsidRPr="009F5C71" w:rsidRDefault="00B625E1" w:rsidP="00B625E1">
      <w:pPr>
        <w:jc w:val="center"/>
        <w:rPr>
          <w:b/>
          <w:bCs/>
          <w:sz w:val="32"/>
          <w:szCs w:val="32"/>
        </w:rPr>
      </w:pPr>
      <w:r w:rsidRPr="009F5C71">
        <w:rPr>
          <w:b/>
          <w:bCs/>
          <w:sz w:val="32"/>
          <w:szCs w:val="32"/>
        </w:rPr>
        <w:t>BÁO CÁO KHAI THÁC DỮ LIỆU - TUẦN 4</w:t>
      </w:r>
    </w:p>
    <w:p w14:paraId="74E74D92" w14:textId="6C2D8A73" w:rsidR="00B625E1" w:rsidRPr="009F5C71" w:rsidRDefault="00B625E1" w:rsidP="009F5C71">
      <w:pPr>
        <w:spacing w:line="240" w:lineRule="auto"/>
        <w:rPr>
          <w:i/>
          <w:iCs/>
        </w:rPr>
      </w:pPr>
      <w:r w:rsidRPr="009F5C71">
        <w:rPr>
          <w:i/>
          <w:iCs/>
        </w:rPr>
        <w:t>Họ tên :</w:t>
      </w:r>
      <w:r w:rsidR="00F0118E" w:rsidRPr="009F5C71">
        <w:rPr>
          <w:i/>
          <w:iCs/>
        </w:rPr>
        <w:t xml:space="preserve"> Nguyễn Tiến Phong</w:t>
      </w:r>
    </w:p>
    <w:p w14:paraId="32E1F734" w14:textId="528AC3B8" w:rsidR="00B625E1" w:rsidRPr="009F5C71" w:rsidRDefault="00B625E1" w:rsidP="009F5C71">
      <w:pPr>
        <w:spacing w:line="240" w:lineRule="auto"/>
        <w:rPr>
          <w:i/>
          <w:iCs/>
        </w:rPr>
      </w:pPr>
      <w:r w:rsidRPr="009F5C71">
        <w:rPr>
          <w:i/>
          <w:iCs/>
        </w:rPr>
        <w:t>MSSV :</w:t>
      </w:r>
      <w:r w:rsidR="00F0118E" w:rsidRPr="009F5C71">
        <w:rPr>
          <w:i/>
          <w:iCs/>
        </w:rPr>
        <w:t xml:space="preserve"> 20280071</w:t>
      </w:r>
    </w:p>
    <w:p w14:paraId="4550BC2F" w14:textId="12EBEA10" w:rsidR="00B625E1" w:rsidRPr="00E7123F" w:rsidRDefault="00EA78DE" w:rsidP="00B625E1">
      <w:pPr>
        <w:rPr>
          <w:b/>
          <w:bCs/>
          <w:u w:val="single"/>
        </w:rPr>
      </w:pPr>
      <w:r w:rsidRPr="00E7123F">
        <w:rPr>
          <w:b/>
          <w:bCs/>
          <w:u w:val="single"/>
        </w:rPr>
        <w:t>Các bước tự triển khai thuật toán Apriori :</w:t>
      </w:r>
    </w:p>
    <w:p w14:paraId="4425EF31" w14:textId="7F7F1ECE" w:rsidR="00EA78DE" w:rsidRDefault="007B6749" w:rsidP="007B6749">
      <w:pPr>
        <w:pStyle w:val="ListParagraph"/>
        <w:numPr>
          <w:ilvl w:val="0"/>
          <w:numId w:val="1"/>
        </w:numPr>
        <w:ind w:right="1620"/>
      </w:pPr>
      <w:r w:rsidRPr="007B6749">
        <w:drawing>
          <wp:anchor distT="0" distB="0" distL="114300" distR="114300" simplePos="0" relativeHeight="251658240" behindDoc="0" locked="0" layoutInCell="1" allowOverlap="1" wp14:anchorId="18A7FC8F" wp14:editId="62712951">
            <wp:simplePos x="0" y="0"/>
            <wp:positionH relativeFrom="column">
              <wp:posOffset>2677160</wp:posOffset>
            </wp:positionH>
            <wp:positionV relativeFrom="paragraph">
              <wp:posOffset>217805</wp:posOffset>
            </wp:positionV>
            <wp:extent cx="2113280" cy="2591435"/>
            <wp:effectExtent l="0" t="0" r="1270" b="0"/>
            <wp:wrapTopAndBottom/>
            <wp:docPr id="153487440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87440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328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78DE">
        <w:t xml:space="preserve">Đọc </w:t>
      </w:r>
      <w:r w:rsidR="008E37E7">
        <w:t>và xử lý dữ liệu</w:t>
      </w:r>
    </w:p>
    <w:p w14:paraId="3661AA92" w14:textId="226AE5BF" w:rsidR="007B6749" w:rsidRDefault="007B6749" w:rsidP="007B6749">
      <w:pPr>
        <w:pStyle w:val="ListParagraph"/>
      </w:pPr>
    </w:p>
    <w:p w14:paraId="04BD1EBF" w14:textId="4AFF3B04" w:rsidR="00EA78DE" w:rsidRDefault="007B6749" w:rsidP="005B685B">
      <w:pPr>
        <w:pStyle w:val="ListParagraph"/>
        <w:numPr>
          <w:ilvl w:val="0"/>
          <w:numId w:val="1"/>
        </w:numPr>
        <w:ind w:right="1620"/>
        <w:jc w:val="both"/>
      </w:pPr>
      <w:r w:rsidRPr="007B6749">
        <w:drawing>
          <wp:anchor distT="0" distB="0" distL="114300" distR="114300" simplePos="0" relativeHeight="251659264" behindDoc="1" locked="0" layoutInCell="1" allowOverlap="1" wp14:anchorId="6052FEFD" wp14:editId="4D19C661">
            <wp:simplePos x="0" y="0"/>
            <wp:positionH relativeFrom="column">
              <wp:posOffset>2661285</wp:posOffset>
            </wp:positionH>
            <wp:positionV relativeFrom="paragraph">
              <wp:posOffset>3810</wp:posOffset>
            </wp:positionV>
            <wp:extent cx="2138680" cy="2875280"/>
            <wp:effectExtent l="0" t="0" r="0" b="1270"/>
            <wp:wrapSquare wrapText="bothSides"/>
            <wp:docPr id="537178397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178397" name="Picture 1" descr="A screenshot of a computer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68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78DE">
        <w:t>Tìm các ứng viên 1-itemsets, từ đó suy ra các ứng viên k-itemsets</w:t>
      </w:r>
    </w:p>
    <w:p w14:paraId="01CD558F" w14:textId="004DC237" w:rsidR="00093ECC" w:rsidRDefault="00093ECC" w:rsidP="005B685B">
      <w:pPr>
        <w:pStyle w:val="ListParagraph"/>
        <w:ind w:right="1620"/>
        <w:jc w:val="both"/>
      </w:pPr>
      <w:r>
        <w:t>Sau đó tìm các ứng viên frequent_itemsets có support lớn hơn hoặc bằng ngưỡng min_support</w:t>
      </w:r>
    </w:p>
    <w:p w14:paraId="5BCCB80F" w14:textId="49481501" w:rsidR="007B6749" w:rsidRPr="00DD02DA" w:rsidRDefault="00DD02DA" w:rsidP="00093ECC">
      <w:pPr>
        <w:pStyle w:val="ListParagraph"/>
        <w:rPr>
          <w:b/>
          <w:bCs/>
        </w:rPr>
      </w:pPr>
      <w:r w:rsidRPr="00DD02DA">
        <w:rPr>
          <w:b/>
          <w:bCs/>
        </w:rPr>
        <w:t>min_support = 0.2</w:t>
      </w:r>
    </w:p>
    <w:p w14:paraId="2AEA20D2" w14:textId="77777777" w:rsidR="007B6749" w:rsidRDefault="007B6749" w:rsidP="00093ECC">
      <w:pPr>
        <w:pStyle w:val="ListParagraph"/>
      </w:pPr>
    </w:p>
    <w:p w14:paraId="7FF6ECF3" w14:textId="77777777" w:rsidR="007B6749" w:rsidRDefault="007B6749" w:rsidP="00093ECC">
      <w:pPr>
        <w:pStyle w:val="ListParagraph"/>
      </w:pPr>
    </w:p>
    <w:p w14:paraId="2BAAA5D8" w14:textId="77777777" w:rsidR="007B6749" w:rsidRDefault="007B6749" w:rsidP="00093ECC">
      <w:pPr>
        <w:pStyle w:val="ListParagraph"/>
      </w:pPr>
    </w:p>
    <w:p w14:paraId="0BC5E55F" w14:textId="77777777" w:rsidR="007B6749" w:rsidRDefault="007B6749" w:rsidP="00093ECC">
      <w:pPr>
        <w:pStyle w:val="ListParagraph"/>
      </w:pPr>
    </w:p>
    <w:p w14:paraId="29CA1A59" w14:textId="77777777" w:rsidR="007B6749" w:rsidRDefault="007B6749" w:rsidP="00093ECC">
      <w:pPr>
        <w:pStyle w:val="ListParagraph"/>
      </w:pPr>
    </w:p>
    <w:p w14:paraId="3E080CA7" w14:textId="77777777" w:rsidR="007B6749" w:rsidRDefault="007B6749" w:rsidP="00093ECC">
      <w:pPr>
        <w:pStyle w:val="ListParagraph"/>
      </w:pPr>
    </w:p>
    <w:p w14:paraId="308C762F" w14:textId="77777777" w:rsidR="007B6749" w:rsidRDefault="007B6749" w:rsidP="00093ECC">
      <w:pPr>
        <w:pStyle w:val="ListParagraph"/>
      </w:pPr>
    </w:p>
    <w:p w14:paraId="3F1E8E66" w14:textId="77777777" w:rsidR="007B6749" w:rsidRDefault="007B6749" w:rsidP="00093ECC">
      <w:pPr>
        <w:pStyle w:val="ListParagraph"/>
      </w:pPr>
    </w:p>
    <w:p w14:paraId="0E9642F6" w14:textId="531ADA4C" w:rsidR="007B6749" w:rsidRDefault="007B6749" w:rsidP="00093ECC">
      <w:pPr>
        <w:pStyle w:val="ListParagraph"/>
      </w:pPr>
      <w:r w:rsidRPr="007B6749">
        <w:lastRenderedPageBreak/>
        <w:drawing>
          <wp:anchor distT="0" distB="0" distL="114300" distR="114300" simplePos="0" relativeHeight="251660288" behindDoc="0" locked="0" layoutInCell="1" allowOverlap="1" wp14:anchorId="279048F6" wp14:editId="6BC09FF3">
            <wp:simplePos x="0" y="0"/>
            <wp:positionH relativeFrom="column">
              <wp:posOffset>2992120</wp:posOffset>
            </wp:positionH>
            <wp:positionV relativeFrom="paragraph">
              <wp:posOffset>0</wp:posOffset>
            </wp:positionV>
            <wp:extent cx="2700655" cy="2164080"/>
            <wp:effectExtent l="0" t="0" r="4445" b="7620"/>
            <wp:wrapSquare wrapText="bothSides"/>
            <wp:docPr id="69826047" name="Picture 1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26047" name="Picture 1" descr="A black screen with white text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655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B78D25" w14:textId="4BE8C509" w:rsidR="00EA78DE" w:rsidRDefault="00EA78DE" w:rsidP="007B6749">
      <w:pPr>
        <w:pStyle w:val="ListParagraph"/>
        <w:numPr>
          <w:ilvl w:val="0"/>
          <w:numId w:val="1"/>
        </w:numPr>
        <w:ind w:right="270"/>
        <w:jc w:val="both"/>
      </w:pPr>
      <w:r>
        <w:t xml:space="preserve">Tạo ra các luật kết hợp từ các frequent_itemsets và </w:t>
      </w:r>
      <w:r w:rsidR="007B6749">
        <w:t>tìm</w:t>
      </w:r>
      <w:r>
        <w:t xml:space="preserve"> các frequent_itemsets có confidence phù hợp</w:t>
      </w:r>
      <w:r w:rsidR="007B6749">
        <w:t xml:space="preserve"> với ngưỡng min_confidence</w:t>
      </w:r>
    </w:p>
    <w:p w14:paraId="4537FDFE" w14:textId="3180BB63" w:rsidR="007B6749" w:rsidRPr="00402BB3" w:rsidRDefault="00402BB3" w:rsidP="00402BB3">
      <w:pPr>
        <w:ind w:firstLine="720"/>
        <w:rPr>
          <w:b/>
          <w:bCs/>
        </w:rPr>
      </w:pPr>
      <w:r w:rsidRPr="00402BB3">
        <w:rPr>
          <w:b/>
          <w:bCs/>
        </w:rPr>
        <w:t>min_confidence = 0.5</w:t>
      </w:r>
    </w:p>
    <w:p w14:paraId="303448C4" w14:textId="77777777" w:rsidR="007B6749" w:rsidRDefault="007B6749" w:rsidP="007B6749"/>
    <w:p w14:paraId="6751FD34" w14:textId="77777777" w:rsidR="007B6749" w:rsidRDefault="007B6749" w:rsidP="007B6749"/>
    <w:p w14:paraId="6C9C0B6E" w14:textId="77777777" w:rsidR="007B6749" w:rsidRDefault="007B6749" w:rsidP="007B6749"/>
    <w:p w14:paraId="25342D03" w14:textId="77777777" w:rsidR="007B6749" w:rsidRDefault="007B6749" w:rsidP="007B6749"/>
    <w:p w14:paraId="2D47C058" w14:textId="77777777" w:rsidR="007B6749" w:rsidRDefault="007B6749" w:rsidP="007B6749"/>
    <w:p w14:paraId="16189DDF" w14:textId="77777777" w:rsidR="007B6749" w:rsidRDefault="007B6749" w:rsidP="007B6749"/>
    <w:p w14:paraId="48B086BE" w14:textId="071B8F6F" w:rsidR="00EA78DE" w:rsidRDefault="007B6749" w:rsidP="007B6749">
      <w:pPr>
        <w:pStyle w:val="ListParagraph"/>
        <w:numPr>
          <w:ilvl w:val="0"/>
          <w:numId w:val="1"/>
        </w:numPr>
        <w:jc w:val="both"/>
      </w:pPr>
      <w:r w:rsidRPr="007B6749">
        <w:drawing>
          <wp:anchor distT="0" distB="0" distL="114300" distR="114300" simplePos="0" relativeHeight="251661312" behindDoc="0" locked="0" layoutInCell="1" allowOverlap="1" wp14:anchorId="5049DC4B" wp14:editId="63023722">
            <wp:simplePos x="0" y="0"/>
            <wp:positionH relativeFrom="column">
              <wp:posOffset>2829560</wp:posOffset>
            </wp:positionH>
            <wp:positionV relativeFrom="paragraph">
              <wp:posOffset>2540</wp:posOffset>
            </wp:positionV>
            <wp:extent cx="3123565" cy="1582420"/>
            <wp:effectExtent l="0" t="0" r="635" b="0"/>
            <wp:wrapSquare wrapText="bothSides"/>
            <wp:docPr id="9181375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13751" name="Picture 1" descr="A picture containing 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3565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78DE">
        <w:t xml:space="preserve">Tạo ra các luật kết hợp từ các frequent_itemsets và </w:t>
      </w:r>
      <w:r>
        <w:t>tìm</w:t>
      </w:r>
      <w:r w:rsidR="00EA78DE">
        <w:t xml:space="preserve"> các frequent_itemsets có lift</w:t>
      </w:r>
      <w:r>
        <w:t xml:space="preserve"> </w:t>
      </w:r>
      <w:r w:rsidR="00EA78DE">
        <w:t>phù hợp</w:t>
      </w:r>
      <w:r>
        <w:t xml:space="preserve"> với ngưỡng min_lift</w:t>
      </w:r>
    </w:p>
    <w:p w14:paraId="0964B5D1" w14:textId="07AC3672" w:rsidR="00EA78DE" w:rsidRDefault="00402BB3" w:rsidP="00402BB3">
      <w:pPr>
        <w:ind w:firstLine="720"/>
        <w:rPr>
          <w:b/>
          <w:bCs/>
        </w:rPr>
      </w:pPr>
      <w:r w:rsidRPr="00402BB3">
        <w:rPr>
          <w:b/>
          <w:bCs/>
        </w:rPr>
        <w:t>min_lift = 1.0</w:t>
      </w:r>
    </w:p>
    <w:p w14:paraId="1009B3A5" w14:textId="77777777" w:rsidR="00062734" w:rsidRPr="00062734" w:rsidRDefault="00062734" w:rsidP="00062734"/>
    <w:p w14:paraId="56513FE4" w14:textId="77777777" w:rsidR="00062734" w:rsidRPr="00062734" w:rsidRDefault="00062734" w:rsidP="00062734"/>
    <w:p w14:paraId="3B2B59BF" w14:textId="77777777" w:rsidR="00062734" w:rsidRDefault="00062734" w:rsidP="00062734">
      <w:pPr>
        <w:rPr>
          <w:b/>
          <w:bCs/>
        </w:rPr>
      </w:pPr>
    </w:p>
    <w:p w14:paraId="4256572F" w14:textId="77777777" w:rsidR="005F7425" w:rsidRDefault="00062734" w:rsidP="00062734">
      <w:r w:rsidRPr="00062734">
        <w:rPr>
          <w:b/>
          <w:bCs/>
          <w:u w:val="single"/>
        </w:rPr>
        <w:t>So sánh với thuật toán sử dụng thư viện Apyori</w:t>
      </w:r>
      <w:r>
        <w:rPr>
          <w:b/>
          <w:bCs/>
          <w:u w:val="single"/>
        </w:rPr>
        <w:t xml:space="preserve"> : </w:t>
      </w:r>
      <w:r>
        <w:t xml:space="preserve"> </w:t>
      </w:r>
    </w:p>
    <w:p w14:paraId="22EADE4F" w14:textId="77777777" w:rsidR="005F7425" w:rsidRDefault="00062734" w:rsidP="009200CA">
      <w:pPr>
        <w:pStyle w:val="ListParagraph"/>
        <w:numPr>
          <w:ilvl w:val="0"/>
          <w:numId w:val="2"/>
        </w:numPr>
      </w:pPr>
      <w:r>
        <w:t xml:space="preserve">Kết quả sau khi được lọc với </w:t>
      </w:r>
      <w:r w:rsidRPr="009200CA">
        <w:rPr>
          <w:u w:val="single"/>
        </w:rPr>
        <w:t>một số điều kiện</w:t>
      </w:r>
      <w:r>
        <w:t xml:space="preserve"> thì </w:t>
      </w:r>
      <w:r w:rsidR="00BF37B0" w:rsidRPr="009200CA">
        <w:rPr>
          <w:u w:val="single"/>
        </w:rPr>
        <w:t xml:space="preserve">gần </w:t>
      </w:r>
      <w:r w:rsidRPr="009200CA">
        <w:rPr>
          <w:u w:val="single"/>
        </w:rPr>
        <w:t>giống</w:t>
      </w:r>
      <w:r>
        <w:t xml:space="preserve"> với kết quả của thuật toán apriori khi tự triển khai</w:t>
      </w:r>
      <w:r w:rsidR="00BF37B0">
        <w:t xml:space="preserve"> thủ công. </w:t>
      </w:r>
    </w:p>
    <w:p w14:paraId="0EC166BB" w14:textId="13DE6696" w:rsidR="005F7425" w:rsidRDefault="00BF37B0" w:rsidP="009200CA">
      <w:pPr>
        <w:pStyle w:val="ListParagraph"/>
        <w:numPr>
          <w:ilvl w:val="0"/>
          <w:numId w:val="2"/>
        </w:numPr>
      </w:pPr>
      <w:r>
        <w:t>Một số khác biệt nhỏ như thứ tự sắp xếp các frequent_itemsets, cách xử lý các luật kết hợp, thời gian chạy và bộ nhớ cần thiết.</w:t>
      </w:r>
      <w:r w:rsidR="0010001C">
        <w:t xml:space="preserve"> </w:t>
      </w:r>
      <w:r w:rsidR="002F4D51">
        <w:t>Các frequent_itemsets được tạo từ thư viện Apyori bao gồm cả các k-itemsets và cả thành phần của chúng nên chúng ta cần phải lọc lại để đạt được kết quả mong muốn.</w:t>
      </w:r>
    </w:p>
    <w:p w14:paraId="14DE58D0" w14:textId="666DCC16" w:rsidR="00062734" w:rsidRDefault="0010001C" w:rsidP="009200CA">
      <w:pPr>
        <w:pStyle w:val="ListParagraph"/>
        <w:numPr>
          <w:ilvl w:val="0"/>
          <w:numId w:val="2"/>
        </w:numPr>
      </w:pPr>
      <w:r>
        <w:t>Tuy nhiên sau khi triển khai thuật toán thủ công qua nhiều phương thức thì thuật toán dễ tiếp cận hơn.</w:t>
      </w:r>
      <w:r w:rsidR="00EA0325">
        <w:t xml:space="preserve"> Còn thư viện Apyori được xây dựng để tối ưu hóa thuật toán, có thể thực hiện nhanh và hiệu quả hơn.</w:t>
      </w:r>
    </w:p>
    <w:p w14:paraId="44325376" w14:textId="77777777" w:rsidR="002F4D51" w:rsidRPr="00062734" w:rsidRDefault="002F4D51" w:rsidP="002F4D51">
      <w:pPr>
        <w:pStyle w:val="ListParagraph"/>
      </w:pPr>
    </w:p>
    <w:sectPr w:rsidR="002F4D51" w:rsidRPr="00062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D37C2"/>
    <w:multiLevelType w:val="hybridMultilevel"/>
    <w:tmpl w:val="BDE0AE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56B09"/>
    <w:multiLevelType w:val="hybridMultilevel"/>
    <w:tmpl w:val="30348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6546260">
    <w:abstractNumId w:val="1"/>
  </w:num>
  <w:num w:numId="2" w16cid:durableId="1337464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6D8"/>
    <w:rsid w:val="00062734"/>
    <w:rsid w:val="00093ECC"/>
    <w:rsid w:val="000A5F21"/>
    <w:rsid w:val="0010001C"/>
    <w:rsid w:val="00236CC3"/>
    <w:rsid w:val="002F4D51"/>
    <w:rsid w:val="003156D8"/>
    <w:rsid w:val="003C3D86"/>
    <w:rsid w:val="00402BB3"/>
    <w:rsid w:val="005B685B"/>
    <w:rsid w:val="005F7425"/>
    <w:rsid w:val="007B6749"/>
    <w:rsid w:val="008E37E7"/>
    <w:rsid w:val="009200CA"/>
    <w:rsid w:val="009F5C71"/>
    <w:rsid w:val="00B625E1"/>
    <w:rsid w:val="00BF37B0"/>
    <w:rsid w:val="00DD02DA"/>
    <w:rsid w:val="00E7123F"/>
    <w:rsid w:val="00EA0325"/>
    <w:rsid w:val="00EA78DE"/>
    <w:rsid w:val="00F0118E"/>
    <w:rsid w:val="00F1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21163"/>
  <w15:chartTrackingRefBased/>
  <w15:docId w15:val="{88F15D90-5B9D-4512-960A-53A4D601A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8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2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TIẾN PHONG</dc:creator>
  <cp:keywords/>
  <dc:description/>
  <cp:lastModifiedBy>NGUYỄN TIẾN PHONG</cp:lastModifiedBy>
  <cp:revision>27</cp:revision>
  <dcterms:created xsi:type="dcterms:W3CDTF">2023-05-05T10:08:00Z</dcterms:created>
  <dcterms:modified xsi:type="dcterms:W3CDTF">2023-05-05T16:24:00Z</dcterms:modified>
</cp:coreProperties>
</file>