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Questions d'Entretien Technique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Java | Spring Boot | JPA/Hibernate | Docker | Architecture</w:t>
      </w:r>
    </w:p>
    <w:p>
      <w:pPr>
        <w:spacing w:after="40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120+ questions avec reponses detaillees</w:t>
      </w:r>
    </w:p>
    <w:p>
      <w:pPr>
        <w:spacing w:after="120"/>
      </w:pPr>
    </w:p>
    <w:p>
      <w:pPr>
        <w:spacing w:after="120"/>
      </w:pPr>
    </w:p>
    <w:p>
      <w:pPr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Bomunto — Mars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des matieres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Java Core</w:t>
      </w:r>
    </w:p>
    <w:p>
      <w:pPr>
        <w:pStyle w:val="Heading2"/>
      </w:pPr>
      <w:r>
        <w:t xml:space="preserve">1.1 Les fondamentaux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  [Facile]</w:t>
      </w:r>
    </w:p>
    <w:p>
      <w:pPr>
        <w:shd w:fill="EBF5FB" w:val="clear"/>
        <w:spacing w:after="60" w:before="200"/>
        <w:ind w:left="200" w:right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 : Quelle est la difference entre == et .equals() en Java ?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== compare les references memoire (est-ce le meme objet en memoire ?).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.equals() compare le contenu logique (est-ce que les valeurs sont identiques ?).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Pour les String : "abc" == "abc" peut etre true (String pool), mais new String("abc") == new String("abc") est false.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Toujours utiliser .equals() pour comparer des objets.</w:t>
      </w:r>
    </w:p>
    <w:p>
      <w:pPr>
        <w:spacing w:after="120"/>
      </w:pPr>
    </w:p>
    <w:p>
      <w:pPr>
        <w:shd w:fill="EBF5FB" w:val="clear"/>
        <w:spacing w:after="60" w:before="200"/>
        <w:ind w:left="200" w:right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 : Quelle est la difference entre une interface et une classe abstraite ?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Interface : contrat pur (que des signatures de methodes). Une classe peut implementer plusieurs interfaces. Depuis Java 8 : methodes default et static possibles.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Classe abstraite : peut contenir du code (methodes concretes + abstraites), des champs, des constructeurs. Une classe ne peut heriter que d'une seule classe abstraite.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Regle : utiliser une interface quand on veut definir un contrat (ex: nos ports TokenProvider, PasswordHasher). Utiliser une classe abstraite quand on veut partager du code (ex: EntityAbstract avec createdAt/updatedAt).</w:t>
      </w:r>
    </w:p>
    <w:p>
      <w:pPr>
        <w:spacing w:after="120"/>
      </w:pPr>
    </w:p>
    <w:p>
      <w:pPr>
        <w:shd w:fill="EBF5FB" w:val="clear"/>
        <w:spacing w:after="60" w:before="200"/>
        <w:ind w:left="200" w:right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 : Qu'est-ce qu'un record en Java ? Depuis quelle version ?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Un record (depuis Java 16) est une classe immutable concise qui genere automatiquement : constructeur, getters, equals(), hashCode(), toString().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Exemple : public record RegisterCommand(String email, String username, String motDePasse) {}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Equivalent a une classe avec 3 champs final, un constructeur, 3 getters, equals/hashCode/toString.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Ideal pour les DTOs, les commandes, les value objects.</w:t>
      </w:r>
    </w:p>
    <w:p>
      <w:pPr>
        <w:spacing w:after="12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E67E22"/>
          <w:sz w:val="18"/>
          <w:szCs w:val="18"/>
        </w:rPr>
        <w:t xml:space="preserve">  [Moyen]</w:t>
      </w:r>
    </w:p>
    <w:p>
      <w:pPr>
        <w:shd w:fill="EBF5FB" w:val="clear"/>
        <w:spacing w:after="60" w:before="200"/>
        <w:ind w:left="200" w:right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 : Expliquez la difference entre String, StringBuilder et StringBuffer.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String : immutable. Chaque modification cree un nouvel objet. Utilise le String pool.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StringBuilder : mutable, non thread-safe, performant pour les concatenations en boucle.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StringBuffer : mutable, thread-safe (synchronise), plus lent que StringBuilder.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Regle : utiliser String pour les valeurs fixes, StringBuilder pour les constructions dynamiques (single-thread), StringBuffer jamais (utiliser StringBuilder + synchronisation externe si besoin).</w:t>
      </w:r>
    </w:p>
    <w:p>
      <w:pPr>
        <w:spacing w:after="120"/>
      </w:pPr>
    </w:p>
    <w:p>
      <w:pPr>
        <w:shd w:fill="EBF5FB" w:val="clear"/>
        <w:spacing w:after="60" w:before="200"/>
        <w:ind w:left="200" w:right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 : Qu'est-ce que le pattern Optional et pourquoi l'utiliser ?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Optional&lt;T&gt; (Java 8+) represente une valeur qui peut etre presente ou absente.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Remplace les retours null qui causent des NullPointerException.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Exemple dans notre projet : Optional&lt;Utilisateur&gt; findByEmail(String email) — le port retourne Optional car l'utilisateur peut ne pas exister.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Methodes cles : isPresent(), orElseThrow(), map(), flatMap().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NE JAMAIS utiliser Optional comme parametre de methode ou champ de classe — uniquement en retour.</w:t>
      </w:r>
    </w:p>
    <w:p>
      <w:pPr>
        <w:spacing w:after="120"/>
      </w:pPr>
    </w:p>
    <w:p>
      <w:pPr>
        <w:shd w:fill="EBF5FB" w:val="clear"/>
        <w:spacing w:after="60" w:before="200"/>
        <w:ind w:left="200" w:right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 : Quelle est la difference entre une checked et une unchecked exception ?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Checked (herite de Exception) : DOIT etre geree (try/catch ou throws). Ex: IOException, SQLException.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Unchecked (herite de RuntimeException) : pas obligatoire de la gerer. Ex: NullPointerException, IllegalArgumentException.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Dans notre projet, EmailDejaUtiliseException herite de RuntimeException (unchecked) — c'est un choix DDD : les exceptions domaine sont unchecked car le domaine ne doit pas forcer l'infrastructure a gerer ses erreurs.</w:t>
      </w:r>
    </w:p>
    <w:p>
      <w:pPr>
        <w:spacing w:after="12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E74C3C"/>
          <w:sz w:val="18"/>
          <w:szCs w:val="18"/>
        </w:rPr>
        <w:t xml:space="preserve">  [Difficile]</w:t>
      </w:r>
    </w:p>
    <w:p>
      <w:pPr>
        <w:shd w:fill="EBF5FB" w:val="clear"/>
        <w:spacing w:after="60" w:before="200"/>
        <w:ind w:left="200" w:right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 : Expliquez le fonctionnement du Garbage Collector en Java.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Le GC libere automatiquement la memoire des objets qui n'ont plus de references.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La heap est divisee en generations : Young (Eden + Survivor) et Old.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Les nouveaux objets vont dans Eden. Les survivants passent en Survivor, puis Old.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Types de GC : Serial (petit heap), Parallel (throughput), G1 (equilibre, defaut depuis Java 9), ZGC (low-latency, Java 17+).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On peut tuner : -Xms (heap initiale), -Xmx (heap max), -XX:+UseG1GC.</w:t>
      </w:r>
    </w:p>
    <w:p>
      <w:pPr>
        <w:spacing w:after="120"/>
      </w:pPr>
    </w:p>
    <w:p>
      <w:pPr>
        <w:shd w:fill="EBF5FB" w:val="clear"/>
        <w:spacing w:after="60" w:before="200"/>
        <w:ind w:left="200" w:right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 : Qu'est-ce que le mot-cle volatile et quand l'utiliser ?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volatile garantit la visibilite d'une variable entre threads : chaque lecture va directement en memoire principale, pas dans le cache du thread.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NE garantit PAS l'atomicite : volatile int count; count++ n'est PAS thread-safe.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Utiliser volatile pour : des flags boolean (stop = true), du double-checked locking (singleton).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Pour l'atomicite, utiliser AtomicInteger, AtomicReference, ou synchronized.</w:t>
      </w:r>
    </w:p>
    <w:p>
      <w:pPr>
        <w:spacing w:after="120"/>
      </w:pPr>
    </w:p>
    <w:p>
      <w:pPr>
        <w:shd w:fill="EBF5FB" w:val="clear"/>
        <w:spacing w:after="60" w:before="200"/>
        <w:ind w:left="200" w:right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 : Expliquez les Generics et le type erasure.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Les Generics permettent le typage parametrique : List&lt;String&gt;, Optional&lt;Utilisateur&gt;.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Le type erasure : a la compilation, Java efface les types generiques. List&lt;String&gt; devient List a l'execution.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Consequence : on ne peut pas faire new T(), instanceof List&lt;String&gt;, ou surcharger deux methodes qui different uniquement par le generique.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Wildcards : ? extends T (lecture), ? super T (ecriture) — regle PECS (Producer Extends, Consumer Super).</w:t>
      </w:r>
    </w:p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2. Spring Boot</w:t>
      </w:r>
    </w:p>
    <w:p>
      <w:pPr>
        <w:pStyle w:val="Heading2"/>
      </w:pPr>
      <w:r>
        <w:t xml:space="preserve">2.1 Fondamentaux Spring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  [Facile]</w:t>
      </w:r>
    </w:p>
    <w:p>
      <w:pPr>
        <w:shd w:fill="EBF5FB" w:val="clear"/>
        <w:spacing w:after="60" w:before="200"/>
        <w:ind w:left="200" w:right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 : Qu'est-ce que l'injection de dependances et pourquoi c'est important ?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L'injection de dependances (DI) : au lieu de creer ses dependances (new Service()), un objet les recoit de l'exterieur (via le constructeur).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Spring gere ca automatiquement : il cree les beans et les injecte ou ils sont necessaires.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Avantage 1 : decouplage — la classe depend d'une interface, pas d'une implementation concrete.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Avantage 2 : testabilite — on peut injecter des mocks pour les tests.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Dans notre projet : AuthServiceImpl recoit UtilisateurRepository (interface), Spring injecte UtilisateurRepositoryAdapter (implementation).</w:t>
      </w:r>
    </w:p>
    <w:p>
      <w:pPr>
        <w:spacing w:after="120"/>
      </w:pPr>
    </w:p>
    <w:p>
      <w:pPr>
        <w:shd w:fill="EBF5FB" w:val="clear"/>
        <w:spacing w:after="60" w:before="200"/>
        <w:ind w:left="200" w:right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 : Quelle est la difference entre @Component, @Service, @Repository et @Controller ?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Tous heritent de @Component et disent a Spring : 'cree un bean de cette classe'.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@Component : generique.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@Service : couche service/application (semantique, pas de magie supplementaire).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@Repository : couche persistance. Spring ajoute la traduction des exceptions JPA.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@Controller / @RestController : couche web. @RestController = @Controller + @ResponseBody.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Dans notre projet : @Service sur AuthServiceImpl, @Component sur UtilisateurRepositoryAdapter, @RestController sur AuthController.</w:t>
      </w:r>
    </w:p>
    <w:p>
      <w:pPr>
        <w:spacing w:after="120"/>
      </w:pPr>
    </w:p>
    <w:p>
      <w:pPr>
        <w:shd w:fill="EBF5FB" w:val="clear"/>
        <w:spacing w:after="60" w:before="200"/>
        <w:ind w:left="200" w:right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 : A quoi sert @Autowired ? Est-il obligatoire ?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@Autowired dit a Spring d'injecter automatiquement une dependance.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Depuis Spring 4.3 : si une classe n'a QU'UN SEUL constructeur, @Autowired est implicite.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C'est pourquoi dans notre projet, on n'utilise pas @Autowired — un seul constructeur suffit.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Bonne pratique : toujours preferer l'injection par constructeur (plutot que @Autowired sur les champs).</w:t>
      </w:r>
    </w:p>
    <w:p>
      <w:pPr>
        <w:spacing w:after="12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E67E22"/>
          <w:sz w:val="18"/>
          <w:szCs w:val="18"/>
        </w:rPr>
        <w:t xml:space="preserve">  [Moyen]</w:t>
      </w:r>
    </w:p>
    <w:p>
      <w:pPr>
        <w:shd w:fill="EBF5FB" w:val="clear"/>
        <w:spacing w:after="60" w:before="200"/>
        <w:ind w:left="200" w:right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 : Expliquez le cycle de vie d'un bean Spring.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1. Instanciation : Spring cree l'objet (new).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2. Injection des dependances : les champs et constructeurs sont resolus.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3. @PostConstruct : methode appelee apres l'injection.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4. Le bean est pret et disponible dans le contexte.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5. @PreDestroy : methode appelee avant la destruction.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6. Destruction : quand le contexte se ferme.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Scopes : singleton (defaut, une seule instance), prototype (nouvelle instance a chaque injection), request, session.</w:t>
      </w:r>
    </w:p>
    <w:p>
      <w:pPr>
        <w:spacing w:after="120"/>
      </w:pPr>
    </w:p>
    <w:p>
      <w:pPr>
        <w:shd w:fill="EBF5FB" w:val="clear"/>
        <w:spacing w:after="60" w:before="200"/>
        <w:ind w:left="200" w:right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 : Comment fonctionne @Transactional ?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@Transactional enveloppe la methode dans une transaction. Si la methode reussit : commit. Si elle leve une exception : rollback.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Spring utilise un proxy AOP : il cree un proxy autour du bean qui gere begin/commit/rollback.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ATTENTION : @Transactional ne fonctionne PAS si on appelle une methode @Transactional depuis la meme classe (le proxy est contourne).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Par defaut, rollback uniquement sur les RuntimeException. Pour les checked exceptions : @Transactional(rollbackFor = Exception.class).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Dans notre projet : @Transactional sur AuthServiceImpl.register() — si le save echoue, tout est annule.</w:t>
      </w:r>
    </w:p>
    <w:p>
      <w:pPr>
        <w:spacing w:after="120"/>
      </w:pPr>
    </w:p>
    <w:p>
      <w:pPr>
        <w:shd w:fill="EBF5FB" w:val="clear"/>
        <w:spacing w:after="60" w:before="200"/>
        <w:ind w:left="200" w:right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 : Qu'est-ce que Spring Security et comment fonctionne la chaine de filtres ?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Spring Security est un framework d'authentification et d'autorisation.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Il fonctionne avec une chaine de filtres (FilterChain) qui intercepte chaque requete HTTP.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Dans notre projet : JwtAuthenticationFilter extrait le token JWT du header Authorization, le valide, et place l'utilisateur dans le SecurityContext.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SecurityConfig definit : quels endpoints sont publics (/auth/**), lesquels necessitent un role (ADMIN), et la politique de session (STATELESS pour JWT).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Le DaoAuthenticationProvider utilise DtfUserDetailsService pour charger l'utilisateur depuis la base.</w:t>
      </w:r>
    </w:p>
    <w:p>
      <w:pPr>
        <w:spacing w:after="12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E74C3C"/>
          <w:sz w:val="18"/>
          <w:szCs w:val="18"/>
        </w:rPr>
        <w:t xml:space="preserve">  [Difficile]</w:t>
      </w:r>
    </w:p>
    <w:p>
      <w:pPr>
        <w:shd w:fill="EBF5FB" w:val="clear"/>
        <w:spacing w:after="60" w:before="200"/>
        <w:ind w:left="200" w:right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 : Expliquez la difference entre @ConfigurationProperties et @Value.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@Value("${app.jwt.secret}") : injecte une seule propriete. Simple mais fragile (string magique).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@ConfigurationProperties(prefix = "app.jwt") : mappe un groupe de proprietes vers un objet type-safe.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Dans notre projet : JwtProperties est un record avec @ConfigurationProperties. Avantage : auto-completion, validation, refactoring facile.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Il faut activer avec @EnableConfigurationProperties (fait dans AppConfig).</w:t>
      </w:r>
    </w:p>
    <w:p>
      <w:pPr>
        <w:spacing w:after="120"/>
      </w:pPr>
    </w:p>
    <w:p>
      <w:pPr>
        <w:shd w:fill="EBF5FB" w:val="clear"/>
        <w:spacing w:after="60" w:before="200"/>
        <w:ind w:left="200" w:right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 : Comment Spring Boot auto-configure les beans ?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Spring Boot utilise les fichiers META-INF/spring/org.springframework.boot.autoconfigure.AutoConfiguration.imports.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Chaque auto-configuration est conditionnelle : @ConditionalOnClass, @ConditionalOnMissingBean, @ConditionalOnProperty.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Exemple : si spring-boot-starter-data-jpa est dans le classpath ET qu'une DataSource est configuree, Spring cree automatiquement un EntityManagerFactory.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On peut desactiver : @SpringBootApplication(exclude = DataSourceAutoConfiguration.class).</w:t>
      </w:r>
    </w:p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3. JPA et Hibernate</w:t>
      </w:r>
    </w:p>
    <w:p>
      <w:pPr>
        <w:pStyle w:val="Heading2"/>
      </w:pPr>
      <w:r>
        <w:t xml:space="preserve">3.1 Fondamentaux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  [Facile]</w:t>
      </w:r>
    </w:p>
    <w:p>
      <w:pPr>
        <w:shd w:fill="EBF5FB" w:val="clear"/>
        <w:spacing w:after="60" w:before="200"/>
        <w:ind w:left="200" w:right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 : Quelle est la difference entre JPA et Hibernate ?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JPA (Jakarta Persistence API) : c'est la SPECIFICATION (un ensemble d'interfaces et d'annotations).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Hibernate : c'est une IMPLEMENTATION de JPA (la plus populaire).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Analogie : JPA est le port (interface), Hibernate est l'adapter (implementation). Exactement comme notre architecture hexagonale !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Autres implementations : EclipseLink, OpenJPA.</w:t>
      </w:r>
    </w:p>
    <w:p>
      <w:pPr>
        <w:spacing w:after="120"/>
      </w:pPr>
    </w:p>
    <w:p>
      <w:pPr>
        <w:shd w:fill="EBF5FB" w:val="clear"/>
        <w:spacing w:after="60" w:before="200"/>
        <w:ind w:left="200" w:right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 : Expliquez les annotations @Entity, @Table, @Id, @Column.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@Entity : marque une classe comme entite JPA (sera mappee a une table).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@Table(name = "utilisateurs") : nom de la table en base (si different du nom de classe).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@Id : cle primaire.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@GeneratedValue(strategy = GenerationType.UUID) : generation automatique de l'id.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@Column(unique = true, nullable = false) : contraintes sur la colonne.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Dans notre projet : ces annotations sont sur UtilisateurJpaEntity (infrastructure), PAS sur Utilisateur (domaine).</w:t>
      </w:r>
    </w:p>
    <w:p>
      <w:pPr>
        <w:spacing w:after="12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E67E22"/>
          <w:sz w:val="18"/>
          <w:szCs w:val="18"/>
        </w:rPr>
        <w:t xml:space="preserve">  [Moyen]</w:t>
      </w:r>
    </w:p>
    <w:p>
      <w:pPr>
        <w:shd w:fill="EBF5FB" w:val="clear"/>
        <w:spacing w:after="60" w:before="200"/>
        <w:ind w:left="200" w:right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 : Qu'est-ce que le probleme du N+1 et comment le resoudre ?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Probleme N+1 : quand on charge une entite avec une relation @OneToMany, JPA fait 1 requete pour l'entite parent + N requetes pour chaque enfant.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Exemple : charger 10 utilisateurs avec leurs fichiers = 1 + 10 = 11 requetes au lieu d'1.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Solutions :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  1. @EntityGraph : JOIN FETCH au niveau de l'annotation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  2. @Query("SELECT u FROM User u JOIN FETCH u.files") : JPQL avec fetch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  3. FetchType.LAZY (defaut pour @OneToMany) + fetch explicite quand necessaire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  4. Utiliser des projections (DTOs) au lieu de charger l'entite complete</w:t>
      </w:r>
    </w:p>
    <w:p>
      <w:pPr>
        <w:spacing w:after="120"/>
      </w:pPr>
    </w:p>
    <w:p>
      <w:pPr>
        <w:shd w:fill="EBF5FB" w:val="clear"/>
        <w:spacing w:after="60" w:before="200"/>
        <w:ind w:left="200" w:right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 : Quelle est la difference entre FetchType.LAZY et EAGER ?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EAGER : la relation est chargee immediatement avec l'entite parente. Chaque fois qu'on charge un User, ses fichiers sont aussi charges.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LAZY : la relation n'est chargee que quand on y accede (proxy). Attention : LazyInitializationException si la session est fermee.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Defauts : @ManyToOne = EAGER, @OneToMany = LAZY.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Bonne pratique : TOUJOURS mettre LAZY et fetcher explicitement quand necessaire.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Notre projet : open-in-view: false dans application.yml — pas de session ouverte dans la vue.</w:t>
      </w:r>
    </w:p>
    <w:p>
      <w:pPr>
        <w:spacing w:after="120"/>
      </w:pPr>
    </w:p>
    <w:p>
      <w:pPr>
        <w:shd w:fill="EBF5FB" w:val="clear"/>
        <w:spacing w:after="60" w:before="200"/>
        <w:ind w:left="200" w:right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 : Qu'est-ce que le Dirty Checking dans Hibernate ?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Hibernate compare l'etat actuel d'une entite managed avec son etat initial (snapshot).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Si des champs ont change, Hibernate genere automatiquement un UPDATE au flush.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Avantage : pas besoin d'appeler save() explicitement sur une entite deja managed.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Inconvenient : peut generer des UPDATE inattendus si on modifie une entite par accident.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Le flush se produit : avant un commit, avant une requete JPQL, ou manuellement.</w:t>
      </w:r>
    </w:p>
    <w:p>
      <w:pPr>
        <w:spacing w:after="12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E74C3C"/>
          <w:sz w:val="18"/>
          <w:szCs w:val="18"/>
        </w:rPr>
        <w:t xml:space="preserve">  [Difficile]</w:t>
      </w:r>
    </w:p>
    <w:p>
      <w:pPr>
        <w:shd w:fill="EBF5FB" w:val="clear"/>
        <w:spacing w:after="60" w:before="200"/>
        <w:ind w:left="200" w:right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 : Expliquez les etats d'une entite JPA (lifecycle).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1. NEW (Transient) : l'objet Java existe mais n'est pas gere par JPA. Aucun id persistant.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2. MANAGED : l'entite est dans le persistence context. Tout changement sera detecte (dirty checking).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3. DETACHED : l'entite etait managed mais le persistence context est ferme. Les modifications ne sont plus trackees.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4. REMOVED : l'entite est marquee pour suppression. Sera DELETE au prochain flush.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Transitions : persist() -&gt; MANAGED, find() -&gt; MANAGED, detach() -&gt; DETACHED, merge() -&gt; MANAGED, remove() -&gt; REMOVED.</w:t>
      </w:r>
    </w:p>
    <w:p>
      <w:pPr>
        <w:spacing w:after="120"/>
      </w:pPr>
    </w:p>
    <w:p>
      <w:pPr>
        <w:shd w:fill="EBF5FB" w:val="clear"/>
        <w:spacing w:after="60" w:before="200"/>
        <w:ind w:left="200" w:right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 : Qu'est-ce que le First Level Cache et le Second Level Cache ?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First Level Cache (L1) : lie au persistence context (EntityManager). Automatique, pas desactivable. Si on fait em.find(User, 1) deux fois, une seule requete SQL.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Second Level Cache (L2) : partage entre tous les EntityManagers. Optionnel (EhCache, Hazelcast). Cache les entites frequemment lues.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Query Cache : cache le resultat des requetes JPQL. Combine avec L2 pour etre efficace.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Attention : le L2 cache peut causer des problemes de coherence en environnement distribue.</w:t>
      </w:r>
    </w:p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4. Docker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  [Facile]</w:t>
      </w:r>
    </w:p>
    <w:p>
      <w:pPr>
        <w:shd w:fill="EBF5FB" w:val="clear"/>
        <w:spacing w:after="60" w:before="200"/>
        <w:ind w:left="200" w:right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 : Qu'est-ce que Docker et quelle est la difference avec une VM ?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Docker execute des conteneurs : des processus isoles qui partagent le noyau de l'hote.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VM : virtualise un OS complet (noyau + userland). Lourd (Go de RAM), demarrage lent.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Conteneur : isole au niveau processus. Leger (Mo), demarrage en secondes.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Docker utilise des namespaces (isolation) et cgroups (limitation de ressources) du noyau Linux.</w:t>
      </w:r>
    </w:p>
    <w:p>
      <w:pPr>
        <w:spacing w:after="120"/>
      </w:pPr>
    </w:p>
    <w:p>
      <w:pPr>
        <w:shd w:fill="EBF5FB" w:val="clear"/>
        <w:spacing w:after="60" w:before="200"/>
        <w:ind w:left="200" w:right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 : Quelle est la difference entre une image et un conteneur ?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Image : template en lecture seule. C'est le plan de construction. Immuable.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Conteneur : instance en execution d'une image. Mutable (mais les changements sont perdus a la destruction).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Analogie : l'image est la recette, le conteneur est le plat prepare. On peut preparer plusieurs plats (conteneurs) a partir de la meme recette (image).</w:t>
      </w:r>
    </w:p>
    <w:p>
      <w:pPr>
        <w:spacing w:after="120"/>
      </w:pPr>
    </w:p>
    <w:p>
      <w:pPr>
        <w:shd w:fill="EBF5FB" w:val="clear"/>
        <w:spacing w:after="60" w:before="200"/>
        <w:ind w:left="200" w:right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 : Expliquez le docker-compose.yml du projet.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Notre docker-compose.yml definit un service PostgreSQL :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  - image: postgres:16-alpine (image legere de PostgreSQL 16)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  - ports: 5434:5432 (port hote:conteneur, evite les conflits avec un PostgreSQL local)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  - volumes: fileshared-pgdata (persistance des donnees entre redemarrages)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  - healthcheck: verifie que PostgreSQL est pret avant que l'application se connecte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Commande : docker compose up -d (lancer en arriere-plan)</w:t>
      </w:r>
    </w:p>
    <w:p>
      <w:pPr>
        <w:spacing w:after="12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E67E22"/>
          <w:sz w:val="18"/>
          <w:szCs w:val="18"/>
        </w:rPr>
        <w:t xml:space="preserve">  [Moyen]</w:t>
      </w:r>
    </w:p>
    <w:p>
      <w:pPr>
        <w:shd w:fill="EBF5FB" w:val="clear"/>
        <w:spacing w:after="60" w:before="200"/>
        <w:ind w:left="200" w:right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 : Qu'est-ce qu'un Dockerfile multi-stage et pourquoi l'utiliser ?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Un Dockerfile multi-stage utilise plusieurs FROM. Chaque stage est independant.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Stage 1 (build) : contient le JDK, Maven, les sources. Compile l'application.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Stage 2 (runtime) : contient uniquement le JRE et le .jar compile.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Avantage : l'image finale est 3-5x plus petite (pas de JDK, pas de sources, pas de Maven).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Exemple : FROM maven:3.9-eclipse-temurin-21 AS build ... FROM eclipse-temurin:21-jre-alpine AS runtime</w:t>
      </w:r>
    </w:p>
    <w:p>
      <w:pPr>
        <w:spacing w:after="120"/>
      </w:pPr>
    </w:p>
    <w:p>
      <w:pPr>
        <w:shd w:fill="EBF5FB" w:val="clear"/>
        <w:spacing w:after="60" w:before="200"/>
        <w:ind w:left="200" w:right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 : Comment gerer les secrets dans Docker ?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JAMAIS de secrets dans le Dockerfile ou l'image (ils sont visibles avec docker history).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Solutions :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  1. Variables d'environnement : docker run -e JWT_SECRET=... (acceptable pour le dev)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  2. Docker Secrets (Swarm) : secrets chiffres, montes en fichiers dans le conteneur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  3. Fichier .env avec docker compose (NE PAS commiter dans git)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  4. Vault (HashiCorp) ou AWS Secrets Manager pour la production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Notre projet : le secret JWT est en dur dans application.yml — a externaliser en variable d'environnement.</w:t>
      </w:r>
    </w:p>
    <w:p>
      <w:pPr>
        <w:spacing w:after="12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E74C3C"/>
          <w:sz w:val="18"/>
          <w:szCs w:val="18"/>
        </w:rPr>
        <w:t xml:space="preserve">  [Difficile]</w:t>
      </w:r>
    </w:p>
    <w:p>
      <w:pPr>
        <w:shd w:fill="EBF5FB" w:val="clear"/>
        <w:spacing w:after="60" w:before="200"/>
        <w:ind w:left="200" w:right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 : Expliquez les layers Docker et le cache de build.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Chaque instruction du Dockerfile (FROM, RUN, COPY) cree un layer.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Docker cache les layers : si une instruction n'a pas change, le layer est reutilise.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Ordre optimal pour un projet Java :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  1. COPY pom.xml (change rarement)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  2. RUN mvn dependency:resolve (cache les dependances)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  3. COPY src/ (change souvent)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  4. RUN mvn package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Si seul le code source change, seuls les layers 3-4 sont reconstruits. Les dependances restent en cache.</w:t>
      </w:r>
    </w:p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5. Architecture et Design Patterns</w:t>
      </w:r>
    </w:p>
    <w:p>
      <w:pPr>
        <w:pStyle w:val="Heading2"/>
      </w:pPr>
      <w:r>
        <w:t xml:space="preserve">5.1 Architecture Hexagonale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  [Facile]</w:t>
      </w:r>
    </w:p>
    <w:p>
      <w:pPr>
        <w:shd w:fill="EBF5FB" w:val="clear"/>
        <w:spacing w:after="60" w:before="200"/>
        <w:ind w:left="200" w:right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 : Qu'est-ce que l'architecture hexagonale ? Expliquez en 30 secondes.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C'est une architecture ou le code metier (domaine) est au centre et ne depend de rien d'externe.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Le domaine definit des ports (interfaces) : ce qu'il sait faire (ports entrants) et ce dont il a besoin (ports sortants).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L'infrastructure fournit des adapters qui implementent ces ports : JPA pour la persistance, JWT pour les tokens, REST pour le web.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Les dependances vont toujours de l'exterieur vers l'interieur.</w:t>
      </w:r>
    </w:p>
    <w:p>
      <w:pPr>
        <w:spacing w:after="120"/>
      </w:pPr>
    </w:p>
    <w:p>
      <w:pPr>
        <w:shd w:fill="EBF5FB" w:val="clear"/>
        <w:spacing w:after="60" w:before="200"/>
        <w:ind w:left="200" w:right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 : Quelle est la difference entre un port entrant et un port sortant ?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Port entrant (Driving) : ce que l'application SAIT FAIRE. Interface qui definit un use case.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  Exemple : RegisterUseCase avec la methode register(RegisterCommand).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  Qui l'appelle : le controller REST, une CLI, un test.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Port sortant (Driven) : ce dont l'application A BESOIN. Interface qui definit une dependance externe.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  Exemple : UtilisateurRepository, TokenProvider, PasswordHasher.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  Qui l'implemente : les adapters (JPA, JWT, BCrypt).</w:t>
      </w:r>
    </w:p>
    <w:p>
      <w:pPr>
        <w:spacing w:after="12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E67E22"/>
          <w:sz w:val="18"/>
          <w:szCs w:val="18"/>
        </w:rPr>
        <w:t xml:space="preserve">  [Moyen]</w:t>
      </w:r>
    </w:p>
    <w:p>
      <w:pPr>
        <w:shd w:fill="EBF5FB" w:val="clear"/>
        <w:spacing w:after="60" w:before="200"/>
        <w:ind w:left="200" w:right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 : Pourquoi separer l'entite domaine de l'entite JPA ?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L'entite domaine est un POJO pur : elle contient la logique metier sans annotation framework.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L'entite JPA est couplee a Hibernate : @Entity, @Column, @Id, @GeneratedValue.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Si on les fusionne, le domaine depend de JPA. On ne peut plus tester le domaine sans Hibernate.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Avec la separation : on peut changer de base de donnees (JPA -&gt; MongoDB) sans toucher au domaine.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Le cout : un mapper (UtilisateurMapper.toDomain() / toJpa()). C'est un bon trade-off.</w:t>
      </w:r>
    </w:p>
    <w:p>
      <w:pPr>
        <w:spacing w:after="120"/>
      </w:pPr>
    </w:p>
    <w:p>
      <w:pPr>
        <w:shd w:fill="EBF5FB" w:val="clear"/>
        <w:spacing w:after="60" w:before="200"/>
        <w:ind w:left="200" w:right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 : Quelle est la difference entre un DTO et une Command ?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DTO (Data Transfer Object) : objet de la couche web pour le transport HTTP. Contient des annotations de validation (@Email, @NotBlank).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  Exemple : RegisterRequest — c'est ce que le frontend envoie.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Command : objet du domaine qui exprime une intention metier. Aucune annotation framework.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  Exemple : RegisterCommand — c'est ce que le domaine comprend.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Le controller fait le mapping : RegisterRequest -&gt; RegisterCommand via AuthWebMapper.</w:t>
      </w:r>
    </w:p>
    <w:p>
      <w:pPr>
        <w:spacing w:after="12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E74C3C"/>
          <w:sz w:val="18"/>
          <w:szCs w:val="18"/>
        </w:rPr>
        <w:t xml:space="preserve">  [Difficile]</w:t>
      </w:r>
    </w:p>
    <w:p>
      <w:pPr>
        <w:shd w:fill="EBF5FB" w:val="clear"/>
        <w:spacing w:after="60" w:before="200"/>
        <w:ind w:left="200" w:right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 : Comment testez-vous chaque couche dans une architecture hexagonale ?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Domaine : tests unitaires purs (JUnit + mocks des ports). Zero Spring, zero base de donnees.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  Exemple : tester AuthServiceImpl en mockant UtilisateurRepository, PasswordHasher, TokenProvider.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Application : meme chose que le domaine (les services sont testes via les ports).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Infrastructure :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  - Adapters de persistance : @DataJpaTest (Spring Boot + H2 en memoire)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  - Controllers : @WebMvcTest (teste le controller sans demarrer toute l'app)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  - Integration complete : @SpringBootTest + Testcontainers (PostgreSQL en Docker)</w:t>
      </w:r>
    </w:p>
    <w:p>
      <w:pPr>
        <w:spacing w:after="120"/>
      </w:pPr>
    </w:p>
    <w:p>
      <w:pPr>
        <w:shd w:fill="EBF5FB" w:val="clear"/>
        <w:spacing w:after="60" w:before="200"/>
        <w:ind w:left="200" w:right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 : Expliquez les principes SOLID et comment ils s'appliquent a votre projet.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 — Single Responsibility : AuthServiceImpl ne fait QUE l'inscription. Le controller ne fait QUE le mapping HTTP.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O — Open/Closed : on peut ajouter un PasetoTokenAdapter sans modifier le domaine.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L — Liskov Substitution : tout adapter (JPA, MongoDB) est interchangeable derriere le port.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I — Interface Segregation : TokenProvider, PasswordHasher, UtilisateurRepository sont des interfaces separees (pas une mega-interface).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 — Dependency Inversion : AuthServiceImpl depend de UtilisateurRepository (abstraction), pas de JpaUtilisateurRepository (implementation).</w:t>
      </w:r>
    </w:p>
    <w:p>
      <w:pPr>
        <w:spacing w:after="120"/>
      </w:pPr>
    </w:p>
    <w:p>
      <w:pPr>
        <w:pStyle w:val="Heading2"/>
      </w:pPr>
      <w:r>
        <w:t xml:space="preserve">5.2 DDD (Domain-Driven Design)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E67E22"/>
          <w:sz w:val="18"/>
          <w:szCs w:val="18"/>
        </w:rPr>
        <w:t xml:space="preserve">  [Moyen]</w:t>
      </w:r>
    </w:p>
    <w:p>
      <w:pPr>
        <w:shd w:fill="EBF5FB" w:val="clear"/>
        <w:spacing w:after="60" w:before="200"/>
        <w:ind w:left="200" w:right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 : Qu'est-ce qu'un Bounded Context ?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Un Bounded Context est une frontiere logique dans laquelle un modele de domaine est coherent.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Dans notre projet : 'identity' est un bounded context (utilisateurs, roles, authentification).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Futur : on ajoutera 'file' (upload, chiffrement), 'sharing' (liens temporaires). Chaque contexte a ses propres entites, ports et adapters.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Les contextes communiquent entre eux via des interfaces definies, pas en partageant des entites.</w:t>
      </w:r>
    </w:p>
    <w:p>
      <w:pPr>
        <w:spacing w:after="120"/>
      </w:pPr>
    </w:p>
    <w:p>
      <w:pPr>
        <w:shd w:fill="EBF5FB" w:val="clear"/>
        <w:spacing w:after="60" w:before="200"/>
        <w:ind w:left="200" w:right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 : Quelle est la difference entre une Entity et un Value Object en DDD ?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Entity : a une identite unique (UUID). Deux entites avec les memes attributs mais des IDs differents sont DIFFERENTES.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  Exemple : Utilisateur — meme email, meme nom, mais IDs differents = deux utilisateurs distincts.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Value Object : defini par ses attributs, pas par une identite. Deux VO avec les memes attributs sont IDENTIQUES.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  Exemple : une adresse email 'admin@bomunto.com' est la meme peu importe ou elle est utilisee.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Les Value Objects sont immutables. On les remplace, on ne les modifie pas.</w:t>
      </w:r>
    </w:p>
    <w:p>
      <w:pPr>
        <w:spacing w:after="12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  [Expert]</w:t>
      </w:r>
    </w:p>
    <w:p>
      <w:pPr>
        <w:shd w:fill="EBF5FB" w:val="clear"/>
        <w:spacing w:after="60" w:before="200"/>
        <w:ind w:left="200" w:right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 : Qu'est-ce qu'un Aggregate et un Aggregate Root ?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Un Aggregate est un cluster d'entites et value objects traites comme une unite.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L'Aggregate Root est l'entite principale par laquelle on accede a l'aggregate.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Regle : le monde exterieur ne peut acceder aux objets internes de l'aggregate QUE par le root.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Exemple : si Utilisateur avait des Fichiers, l'Aggregate Root serait Utilisateur. On ne manipule jamais un Fichier sans passer par son Utilisateur.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Le Repository ne concerne que l'Aggregate Root : UtilisateurRepository, pas FichierRepository.</w:t>
      </w:r>
    </w:p>
    <w:p>
      <w:pPr>
        <w:spacing w:after="120"/>
      </w:pPr>
    </w:p>
    <w:p>
      <w:pPr>
        <w:shd w:fill="EBF5FB" w:val="clear"/>
        <w:spacing w:after="60" w:before="200"/>
        <w:ind w:left="200" w:right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 : Comment gerez-vous les evenements domaine (Domain Events) ?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Un Domain Event capture un fait metier qui s'est produit : UtilisateurInscrit, FichierUploade.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Le domaine emet l'evenement, l'infrastructure le distribue (Spring Events, Kafka, RabbitMQ).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Avantage : decouplage. L'inscription n'a pas besoin de savoir qu'un email de bienvenue sera envoye.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Implementation : l'entite domaine accumule les evenements, le service les publie apres le save.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Pattern : l'entite a une liste d'evenements, et un publisher dans l'infrastructure les dispatche.</w:t>
      </w:r>
    </w:p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6. Questions pieges et cas pratiques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  [Expert]</w:t>
      </w:r>
    </w:p>
    <w:p>
      <w:pPr>
        <w:shd w:fill="EBF5FB" w:val="clear"/>
        <w:spacing w:after="60" w:before="200"/>
        <w:ind w:left="200" w:right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 : Votre AuthServiceImpl utilise @Service (Spring). Le domaine est-il vraiment pur ?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Bonne observation. AuthServiceImpl est dans la couche APPLICATION, pas dans le domaine.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La couche application est le seul endroit ou on tolere @Service et @Transactional — ce sont des annotations de wiring, pas de logique metier.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Le DOMAINE (entites, ports, exceptions) est 100% pur : zero annotation Spring, zero import framework.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Si on voulait etre puriste a 100%, on pourrait configurer le bean dans une @Configuration dediee au lieu d'utiliser @Service.</w:t>
      </w:r>
    </w:p>
    <w:p>
      <w:pPr>
        <w:spacing w:after="120"/>
      </w:pPr>
    </w:p>
    <w:p>
      <w:pPr>
        <w:shd w:fill="EBF5FB" w:val="clear"/>
        <w:spacing w:after="60" w:before="200"/>
        <w:ind w:left="200" w:right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 : Votre UtilisateurDto importe Utilisateur du domaine. N'est-ce pas une violation ?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Non. La dependance va dans le bon sens : infrastructure -&gt; domaine.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UtilisateurDto (infrastructure) connait Utilisateur (domaine) pour faire le mapping.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L'inverse serait une violation : si Utilisateur (domaine) importait UtilisateurDto (infrastructure).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Regle : le domaine ne connait JAMAIS l'infrastructure. L'infrastructure peut connaitre le domaine.</w:t>
      </w:r>
    </w:p>
    <w:p>
      <w:pPr>
        <w:spacing w:after="120"/>
      </w:pPr>
    </w:p>
    <w:p>
      <w:pPr>
        <w:shd w:fill="EBF5FB" w:val="clear"/>
        <w:spacing w:after="60" w:before="200"/>
        <w:ind w:left="200" w:right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 : Pourquoi avoir un bean PasswordEncoder dans SecurityConfig ET un BcryptPasswordAdapter ?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Ce sont deux preoccupations differentes :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BcryptPasswordAdapter implemente PasswordHasher (port domaine). Il est utilise par AuthServiceImpl pour hasher les mots de passe a l'inscription.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Le bean PasswordEncoder est requis par DaoAuthenticationProvider (Spring Security) pour verifier les credentials au login.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Les deux utilisent BCrypt, mais ils servent des clients differents. On pourrait faire en sorte que BcryptPasswordAdapter expose aussi un bean PasswordEncoder, mais ce serait mixer les responsabilites.</w:t>
      </w:r>
    </w:p>
    <w:p>
      <w:pPr>
        <w:spacing w:after="120"/>
      </w:pPr>
    </w:p>
    <w:p>
      <w:pPr>
        <w:shd w:fill="EBF5FB" w:val="clear"/>
        <w:spacing w:after="60" w:before="200"/>
        <w:ind w:left="200" w:right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 : Si vous deviez ajouter l'envoi d'email apres inscription, ou le mettriez-vous ?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1. Creer un port sortant dans le domaine : EmailSender avec la methode sendWelcome(Utilisateur).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2. Creer un adapter dans l'infrastructure : SmtpEmailAdapter implements EmailSender (utilise Spring Mail).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3. Injecter EmailSender dans AuthServiceImpl et appeler sendWelcome() apres le save.</w:t>
      </w:r>
    </w:p>
    <w:p>
      <w:pPr>
        <w:spacing w:after="40"/>
        <w:ind w:left="4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Alternative (meilleure) : emettre un Domain Event UtilisateurInscrit, et un listener dans l'infrastructure envoie l'email. Avantage : le service d'inscription ne connait meme pas l'existence de l'email.</w:t>
      </w:r>
    </w:p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8"/>
        <w:szCs w:val="18"/>
      </w:rPr>
      <w:t xml:space="preserve">Page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8"/>
        <w:szCs w:val="18"/>
      </w:rPr>
      <w:t xml:space="preserve"> /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F8C8D"/>
        <w:sz w:val="18"/>
        <w:szCs w:val="18"/>
      </w:rPr>
      <w:t xml:space="preserve">Questions d'Entretien Technique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600"/>
      <w:jc w:val="center"/>
    </w:pPr>
    <w:rPr>
      <w:rFonts w:ascii="Arial" w:cs="Arial" w:eastAsia="Arial" w:hAnsi="Arial"/>
      <w:b/>
      <w:bCs/>
      <w:color w:val="1B4F72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86C1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2026-03-04T12:55:45.056Z</dcterms:created>
  <dcterms:modified xsi:type="dcterms:W3CDTF">2026-03-04T12:55:45.057Z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