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8E9B" w14:textId="5A2CD874" w:rsidR="00BC21EA" w:rsidRDefault="00187668" w:rsidP="00187668">
      <w:pPr>
        <w:jc w:val="center"/>
        <w:rPr>
          <w:rFonts w:ascii="Impact" w:hAnsi="Impact"/>
          <w:sz w:val="40"/>
          <w:szCs w:val="40"/>
        </w:rPr>
      </w:pPr>
      <w:r w:rsidRPr="00187668">
        <w:rPr>
          <w:rFonts w:ascii="Impact" w:hAnsi="Impact"/>
          <w:sz w:val="40"/>
          <w:szCs w:val="40"/>
        </w:rPr>
        <w:t>Pesquisa Site de P.W</w:t>
      </w:r>
    </w:p>
    <w:p w14:paraId="3749A2F0" w14:textId="47AF2290" w:rsidR="000F5556" w:rsidRDefault="00187668" w:rsidP="00756F15">
      <w:pPr>
        <w:jc w:val="center"/>
        <w:rPr>
          <w:rFonts w:ascii="Impact" w:hAnsi="Impact"/>
          <w:sz w:val="32"/>
          <w:szCs w:val="32"/>
        </w:rPr>
      </w:pPr>
      <w:r w:rsidRPr="00187668">
        <w:rPr>
          <w:rFonts w:ascii="Impact" w:hAnsi="Impact"/>
          <w:sz w:val="32"/>
          <w:szCs w:val="32"/>
        </w:rPr>
        <w:t>Tema: Festas Típicas brasileiras.</w:t>
      </w:r>
    </w:p>
    <w:p w14:paraId="075BBCA2" w14:textId="77777777" w:rsidR="00756F15" w:rsidRDefault="00756F15" w:rsidP="00756F15">
      <w:pPr>
        <w:jc w:val="center"/>
        <w:rPr>
          <w:rFonts w:ascii="Impact" w:hAnsi="Impact"/>
          <w:sz w:val="32"/>
          <w:szCs w:val="32"/>
        </w:rPr>
      </w:pPr>
    </w:p>
    <w:p w14:paraId="3B98FD9E" w14:textId="1A971B2C" w:rsidR="00756F15" w:rsidRDefault="00756F15" w:rsidP="00756F15">
      <w:pPr>
        <w:rPr>
          <w:rFonts w:ascii="Impact" w:hAnsi="Impact"/>
          <w:sz w:val="36"/>
          <w:szCs w:val="36"/>
        </w:rPr>
      </w:pPr>
      <w:r w:rsidRPr="00756F15">
        <w:rPr>
          <w:rFonts w:ascii="Impact" w:hAnsi="Impact"/>
          <w:sz w:val="36"/>
          <w:szCs w:val="36"/>
        </w:rPr>
        <w:t>Bumba meu Boi</w:t>
      </w:r>
    </w:p>
    <w:p w14:paraId="6D645A65" w14:textId="77777777" w:rsidR="00756F15" w:rsidRPr="00756F15" w:rsidRDefault="00756F15" w:rsidP="00756F15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756F15">
        <w:rPr>
          <w:rFonts w:ascii="Arial" w:hAnsi="Arial" w:cs="Arial"/>
          <w:color w:val="000000" w:themeColor="text1"/>
          <w:sz w:val="36"/>
          <w:szCs w:val="36"/>
        </w:rPr>
        <w:t>O Bumba meu boi, também chamado de </w:t>
      </w:r>
      <w:r w:rsidRPr="00756F15">
        <w:rPr>
          <w:rStyle w:val="Forte"/>
          <w:rFonts w:ascii="Arial" w:hAnsi="Arial" w:cs="Arial"/>
          <w:color w:val="ED2633"/>
          <w:sz w:val="36"/>
          <w:szCs w:val="36"/>
        </w:rPr>
        <w:t>Boi-Bumbá</w:t>
      </w:r>
      <w:r w:rsidRPr="00756F15">
        <w:rPr>
          <w:rFonts w:ascii="Arial" w:hAnsi="Arial" w:cs="Arial"/>
          <w:color w:val="000000" w:themeColor="text1"/>
          <w:sz w:val="36"/>
          <w:szCs w:val="36"/>
        </w:rPr>
        <w:t>, é uma dança tradicional brasileira típica das regiões norte e nordeste.</w:t>
      </w:r>
    </w:p>
    <w:p w14:paraId="3DECBF2A" w14:textId="77777777" w:rsidR="00756F15" w:rsidRPr="00756F15" w:rsidRDefault="00756F15" w:rsidP="00756F15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756F15">
        <w:rPr>
          <w:rFonts w:ascii="Arial" w:hAnsi="Arial" w:cs="Arial"/>
          <w:color w:val="000000" w:themeColor="text1"/>
          <w:sz w:val="36"/>
          <w:szCs w:val="36"/>
        </w:rPr>
        <w:t>Embora tenha maior representatividade nas culturas dessas regiões, atualmente podemos encontrar essa manifestação cultural em todas as partes do Brasil.</w:t>
      </w:r>
    </w:p>
    <w:p w14:paraId="3E6E8C71" w14:textId="77777777" w:rsidR="00756F15" w:rsidRDefault="00756F15" w:rsidP="00756F15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756F15">
        <w:rPr>
          <w:rFonts w:ascii="Arial" w:hAnsi="Arial" w:cs="Arial"/>
          <w:color w:val="000000" w:themeColor="text1"/>
          <w:sz w:val="36"/>
          <w:szCs w:val="36"/>
        </w:rPr>
        <w:t>Em 2012, o Bumba meu boi foi incluído na lista de </w:t>
      </w:r>
      <w:r w:rsidRPr="00756F15">
        <w:rPr>
          <w:rStyle w:val="Forte"/>
          <w:rFonts w:ascii="Arial" w:hAnsi="Arial" w:cs="Arial"/>
          <w:color w:val="17C253"/>
          <w:sz w:val="36"/>
          <w:szCs w:val="36"/>
        </w:rPr>
        <w:t>Patrimônio Cultural do Brasil</w:t>
      </w:r>
      <w:r w:rsidRPr="00756F15">
        <w:rPr>
          <w:rStyle w:val="Forte"/>
          <w:rFonts w:ascii="Arial" w:hAnsi="Arial" w:cs="Arial"/>
          <w:color w:val="000000" w:themeColor="text1"/>
          <w:sz w:val="36"/>
          <w:szCs w:val="36"/>
        </w:rPr>
        <w:t> </w:t>
      </w:r>
      <w:r w:rsidRPr="00756F15">
        <w:rPr>
          <w:rFonts w:ascii="Arial" w:hAnsi="Arial" w:cs="Arial"/>
          <w:color w:val="000000" w:themeColor="text1"/>
          <w:sz w:val="36"/>
          <w:szCs w:val="36"/>
        </w:rPr>
        <w:t>pelo Instituto do Patrimônio Histórico e Artístico Nacional (IPHAN).</w:t>
      </w:r>
    </w:p>
    <w:p w14:paraId="7CEA642C" w14:textId="741F39BB" w:rsidR="00756F15" w:rsidRDefault="00EE147D" w:rsidP="00EE147D">
      <w:pPr>
        <w:pStyle w:val="NormalWeb"/>
        <w:spacing w:before="0" w:beforeAutospacing="0"/>
        <w:jc w:val="center"/>
        <w:rPr>
          <w:rFonts w:ascii="Arial" w:hAnsi="Arial" w:cs="Arial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272F2006" wp14:editId="455BA202">
            <wp:extent cx="3179135" cy="2116308"/>
            <wp:effectExtent l="0" t="0" r="2540" b="0"/>
            <wp:docPr id="1594046341" name="Imagem 14" descr="O bumba meu boi na passarela em vários países | O Impar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O bumba meu boi na passarela em vários países | O Imparci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905" cy="21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65D2" w14:textId="648AEB9E" w:rsidR="000F5556" w:rsidRDefault="00EE147D" w:rsidP="00EE147D">
      <w:pPr>
        <w:pStyle w:val="NormalWeb"/>
        <w:spacing w:before="0" w:beforeAutospacing="0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EE147D">
        <w:rPr>
          <w:rFonts w:ascii="Arial" w:hAnsi="Arial" w:cs="Arial"/>
          <w:color w:val="000000" w:themeColor="text1"/>
          <w:sz w:val="22"/>
          <w:szCs w:val="22"/>
        </w:rPr>
        <w:t>Imagem Bumba meu Boi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411F379" w14:textId="34011FE4" w:rsidR="00EE147D" w:rsidRDefault="00EE147D" w:rsidP="00EE147D">
      <w:pPr>
        <w:pStyle w:val="NormalWeb"/>
        <w:spacing w:before="0" w:beforeAutospacing="0"/>
        <w:rPr>
          <w:rFonts w:ascii="Impact" w:hAnsi="Impact" w:cs="Arial"/>
          <w:color w:val="000000" w:themeColor="text1"/>
          <w:sz w:val="32"/>
          <w:szCs w:val="32"/>
        </w:rPr>
      </w:pPr>
      <w:r w:rsidRPr="00EE147D">
        <w:rPr>
          <w:rFonts w:ascii="Impact" w:hAnsi="Impact" w:cs="Arial"/>
          <w:color w:val="000000" w:themeColor="text1"/>
          <w:sz w:val="32"/>
          <w:szCs w:val="32"/>
        </w:rPr>
        <w:t>Origem</w:t>
      </w:r>
    </w:p>
    <w:p w14:paraId="6FFD2852" w14:textId="77777777" w:rsidR="00EE147D" w:rsidRPr="00EE147D" w:rsidRDefault="00EE147D" w:rsidP="00EE147D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EE147D">
        <w:rPr>
          <w:rFonts w:ascii="Arial" w:hAnsi="Arial" w:cs="Arial"/>
          <w:color w:val="000000" w:themeColor="text1"/>
          <w:sz w:val="36"/>
          <w:szCs w:val="36"/>
        </w:rPr>
        <w:t>O Bumba meu boi tem origem na Europa do século XVI, mais especificamente na Península Ibérica.</w:t>
      </w:r>
    </w:p>
    <w:p w14:paraId="5E00D416" w14:textId="77777777" w:rsidR="00EE147D" w:rsidRPr="00EE147D" w:rsidRDefault="00EE147D" w:rsidP="00EE147D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EE147D">
        <w:rPr>
          <w:rFonts w:ascii="Arial" w:hAnsi="Arial" w:cs="Arial"/>
          <w:color w:val="000000" w:themeColor="text1"/>
          <w:sz w:val="36"/>
          <w:szCs w:val="36"/>
        </w:rPr>
        <w:lastRenderedPageBreak/>
        <w:t>Diz-se que havia um conto ibérico de enredo muito semelhante ao da história da lenda do Bumba meu boi difundida no Brasil.</w:t>
      </w:r>
    </w:p>
    <w:p w14:paraId="60D54B66" w14:textId="77777777" w:rsidR="00EE147D" w:rsidRPr="00EE147D" w:rsidRDefault="00EE147D" w:rsidP="00EE147D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EE147D">
        <w:rPr>
          <w:rFonts w:ascii="Arial" w:hAnsi="Arial" w:cs="Arial"/>
          <w:color w:val="000000" w:themeColor="text1"/>
          <w:sz w:val="36"/>
          <w:szCs w:val="36"/>
        </w:rPr>
        <w:t>Quando chegou ao território brasileiro trazida pelos colonizadores portugueses, a história foi se modificando ao incluir alguns aspectos das culturas africana e indígena.</w:t>
      </w:r>
    </w:p>
    <w:p w14:paraId="71BA681C" w14:textId="77777777" w:rsidR="00EE147D" w:rsidRDefault="00EE147D" w:rsidP="00EE147D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EE147D">
        <w:rPr>
          <w:rFonts w:ascii="Arial" w:hAnsi="Arial" w:cs="Arial"/>
          <w:color w:val="000000" w:themeColor="text1"/>
          <w:sz w:val="36"/>
          <w:szCs w:val="36"/>
        </w:rPr>
        <w:t>Foi durante o período colonial, com a escravidão e a criação de gado, que a lenda associada a essa manifestação teve sua origem tal qual a conhecemos hoje.</w:t>
      </w:r>
    </w:p>
    <w:p w14:paraId="0EDAB3E6" w14:textId="77777777" w:rsidR="00EE147D" w:rsidRDefault="00EE147D" w:rsidP="00EE147D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</w:p>
    <w:p w14:paraId="16F7F673" w14:textId="77777777" w:rsidR="00EE147D" w:rsidRDefault="00EE147D" w:rsidP="00EE147D">
      <w:pPr>
        <w:pStyle w:val="Ttulo2"/>
        <w:spacing w:before="0"/>
        <w:rPr>
          <w:rStyle w:val="Forte"/>
          <w:rFonts w:ascii="Impact" w:hAnsi="Impact"/>
          <w:b w:val="0"/>
          <w:bCs w:val="0"/>
          <w:color w:val="000000" w:themeColor="text1"/>
          <w:sz w:val="32"/>
          <w:szCs w:val="32"/>
        </w:rPr>
      </w:pPr>
      <w:r w:rsidRPr="00EE147D">
        <w:rPr>
          <w:rStyle w:val="Forte"/>
          <w:rFonts w:ascii="Impact" w:hAnsi="Impact"/>
          <w:b w:val="0"/>
          <w:bCs w:val="0"/>
          <w:color w:val="000000" w:themeColor="text1"/>
          <w:sz w:val="32"/>
          <w:szCs w:val="32"/>
        </w:rPr>
        <w:t>Principais características</w:t>
      </w:r>
    </w:p>
    <w:p w14:paraId="4243E7E8" w14:textId="77777777" w:rsidR="00EE147D" w:rsidRDefault="00EE147D" w:rsidP="00EE147D"/>
    <w:p w14:paraId="3082E4BF" w14:textId="77777777" w:rsidR="00EE147D" w:rsidRPr="00EE147D" w:rsidRDefault="00EE147D" w:rsidP="00EE147D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  <w:r w:rsidRPr="00EE147D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>A festa em celebração ao Bumba meu boi inclui danças, músicas, desfiles e representação teatral. Assim, as cores se misturam em um ambiente festivo, alegórico e popular.</w:t>
      </w:r>
    </w:p>
    <w:p w14:paraId="74D9AB63" w14:textId="77777777" w:rsidR="00EE147D" w:rsidRPr="00EE147D" w:rsidRDefault="00EE147D" w:rsidP="00EE147D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  <w:r w:rsidRPr="00EE147D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>A música envolve diversos instrumentos como o violão, o cavaquinho, o pandeiro, o chocalho, o triângulo, a zabumba, a matraca, etc.</w:t>
      </w:r>
    </w:p>
    <w:p w14:paraId="5D90F4A4" w14:textId="77777777" w:rsidR="00EE147D" w:rsidRPr="00EE147D" w:rsidRDefault="00EE147D" w:rsidP="00EE147D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  <w:r w:rsidRPr="00EE147D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>O ritmo predominante é chamado de </w:t>
      </w:r>
      <w:r w:rsidRPr="00EE147D">
        <w:rPr>
          <w:rFonts w:ascii="Arial" w:eastAsia="Times New Roman" w:hAnsi="Arial" w:cs="Arial"/>
          <w:b/>
          <w:bCs/>
          <w:color w:val="FFED65"/>
          <w:kern w:val="0"/>
          <w:sz w:val="36"/>
          <w:szCs w:val="36"/>
          <w:lang w:eastAsia="pt-BR"/>
          <w14:ligatures w14:val="none"/>
        </w:rPr>
        <w:t>toada</w:t>
      </w:r>
      <w:r w:rsidRPr="00EE147D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>, um estilo de cantiga simples e regional, formada por estrofes e rimas.</w:t>
      </w:r>
    </w:p>
    <w:p w14:paraId="1D062533" w14:textId="77777777" w:rsidR="00EE147D" w:rsidRPr="00EE147D" w:rsidRDefault="00EE147D" w:rsidP="00EE147D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  <w:r w:rsidRPr="00EE147D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>Na apresentação teatral o boi é o personagem principal, mas também estão presentes o fazendeiro, o vaqueiro e sua mulher.</w:t>
      </w:r>
    </w:p>
    <w:p w14:paraId="0FCDE567" w14:textId="77777777" w:rsidR="00EE147D" w:rsidRPr="00EE147D" w:rsidRDefault="00EE147D" w:rsidP="00EE147D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  <w:r w:rsidRPr="00EE147D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lastRenderedPageBreak/>
        <w:t>Essa encenação lúdica é caracterizada pela união do humor, da sátira, do drama e da tragédia. Enquanto a história do boi é declamada por um narrador, os personagens dançam.</w:t>
      </w:r>
    </w:p>
    <w:p w14:paraId="68E66C05" w14:textId="77777777" w:rsidR="00EE147D" w:rsidRPr="00EE147D" w:rsidRDefault="00EE147D" w:rsidP="00EE147D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  <w:r w:rsidRPr="00EE147D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>O enredo gira em torno da morte à ressurreição do boi, e tem como destaque a fragilidade humana, em detrimento da força bruta do animal.</w:t>
      </w:r>
    </w:p>
    <w:p w14:paraId="6ACAE038" w14:textId="77777777" w:rsidR="00EE147D" w:rsidRPr="00EE147D" w:rsidRDefault="00EE147D" w:rsidP="00EE147D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  <w:r w:rsidRPr="00EE147D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>Note que na história, os nomes dos personagens e suas respectivas vestimentas podem apresentar algumas variações consoante as diferentes regiões do Brasil.</w:t>
      </w:r>
    </w:p>
    <w:p w14:paraId="7B335FBE" w14:textId="77343147" w:rsidR="00EE147D" w:rsidRDefault="00EE147D" w:rsidP="00EE147D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  <w:r w:rsidRPr="00EE147D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>O primeiro registro do Bumba meu boi no Brasil aconteceu em Pernambuco. No entanto, o estado onde essa manifestação cultural é mais popular é o Maranhão.</w:t>
      </w:r>
    </w:p>
    <w:p w14:paraId="23F79A40" w14:textId="77777777" w:rsidR="00EE147D" w:rsidRPr="00EE147D" w:rsidRDefault="00EE147D" w:rsidP="00EE147D">
      <w:pPr>
        <w:spacing w:after="100" w:afterAutospacing="1" w:line="240" w:lineRule="auto"/>
        <w:jc w:val="both"/>
        <w:rPr>
          <w:rFonts w:ascii="Impact" w:eastAsia="Times New Roman" w:hAnsi="Impact" w:cs="Arial"/>
          <w:color w:val="000000" w:themeColor="text1"/>
          <w:kern w:val="0"/>
          <w:sz w:val="32"/>
          <w:szCs w:val="32"/>
          <w:lang w:eastAsia="pt-BR"/>
          <w14:ligatures w14:val="none"/>
        </w:rPr>
      </w:pPr>
    </w:p>
    <w:p w14:paraId="79AE30F6" w14:textId="77777777" w:rsidR="00EE147D" w:rsidRDefault="00EE147D" w:rsidP="00EE147D">
      <w:pPr>
        <w:pStyle w:val="Ttulo3"/>
        <w:spacing w:before="0" w:beforeAutospacing="0"/>
        <w:rPr>
          <w:rFonts w:ascii="Impact" w:hAnsi="Impact"/>
          <w:b w:val="0"/>
          <w:bCs w:val="0"/>
          <w:color w:val="000000" w:themeColor="text1"/>
          <w:sz w:val="32"/>
          <w:szCs w:val="32"/>
        </w:rPr>
      </w:pPr>
      <w:r w:rsidRPr="00EE147D">
        <w:rPr>
          <w:rFonts w:ascii="Impact" w:hAnsi="Impact"/>
          <w:b w:val="0"/>
          <w:bCs w:val="0"/>
          <w:color w:val="000000" w:themeColor="text1"/>
          <w:sz w:val="32"/>
          <w:szCs w:val="32"/>
        </w:rPr>
        <w:t>Festa do Bumba meu boi no Maranhão</w:t>
      </w:r>
    </w:p>
    <w:p w14:paraId="741BC879" w14:textId="77777777" w:rsidR="00EE147D" w:rsidRPr="00EE147D" w:rsidRDefault="00EE147D" w:rsidP="00EE147D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EE147D">
        <w:rPr>
          <w:rFonts w:ascii="Arial" w:hAnsi="Arial" w:cs="Arial"/>
          <w:color w:val="000000" w:themeColor="text1"/>
          <w:sz w:val="36"/>
          <w:szCs w:val="36"/>
        </w:rPr>
        <w:t>Inserido na cultura popular, é no estado do Maranhão que a festa do Bumba meu boi tem maior representatividade, nas festas em comemoração aos santos populares.</w:t>
      </w:r>
    </w:p>
    <w:p w14:paraId="7F9D2A0C" w14:textId="4B630545" w:rsidR="00EE147D" w:rsidRDefault="00EE147D" w:rsidP="00EE147D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EE147D">
        <w:rPr>
          <w:rFonts w:ascii="Arial" w:hAnsi="Arial" w:cs="Arial"/>
          <w:color w:val="000000" w:themeColor="text1"/>
          <w:sz w:val="36"/>
          <w:szCs w:val="36"/>
        </w:rPr>
        <w:t>A festa ocorre nos meses de junho e julho, em São Luís, desde o século XVIII.</w:t>
      </w:r>
    </w:p>
    <w:p w14:paraId="6BB2E15D" w14:textId="1FFE3288" w:rsidR="00EE147D" w:rsidRDefault="00EE147D" w:rsidP="00EE147D">
      <w:pPr>
        <w:pStyle w:val="NormalWeb"/>
        <w:spacing w:before="0" w:beforeAutospacing="0"/>
        <w:jc w:val="center"/>
        <w:rPr>
          <w:rFonts w:ascii="Arial" w:hAnsi="Arial" w:cs="Arial"/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CA3CE7B" wp14:editId="64974E62">
            <wp:extent cx="3870251" cy="2029788"/>
            <wp:effectExtent l="0" t="0" r="0" b="8890"/>
            <wp:docPr id="522114764" name="Imagem 16" descr="bumba meu boi maranh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bumba meu boi maranhã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378" cy="203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D8589" w14:textId="407DE770" w:rsidR="00EE147D" w:rsidRDefault="00EE147D" w:rsidP="00EE147D">
      <w:pPr>
        <w:pStyle w:val="NormalWeb"/>
        <w:spacing w:before="0" w:beforeAutospacing="0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EE147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Festa do Bumba meu boi no Maranhão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4892FA05" w14:textId="77777777" w:rsidR="00EE147D" w:rsidRPr="00EE147D" w:rsidRDefault="00EE147D" w:rsidP="00EE147D">
      <w:pPr>
        <w:pStyle w:val="NormalWeb"/>
        <w:spacing w:before="0" w:beforeAutospacing="0"/>
        <w:jc w:val="center"/>
        <w:rPr>
          <w:rFonts w:ascii="Impact" w:hAnsi="Impact" w:cs="Arial"/>
          <w:color w:val="000000" w:themeColor="text1"/>
          <w:sz w:val="32"/>
          <w:szCs w:val="32"/>
        </w:rPr>
      </w:pPr>
    </w:p>
    <w:p w14:paraId="0E6F6C0F" w14:textId="77777777" w:rsidR="00EE147D" w:rsidRDefault="00EE147D" w:rsidP="00EE147D">
      <w:pPr>
        <w:pStyle w:val="Ttulo3"/>
        <w:spacing w:before="0" w:beforeAutospacing="0"/>
        <w:rPr>
          <w:rFonts w:ascii="Impact" w:hAnsi="Impact"/>
          <w:b w:val="0"/>
          <w:bCs w:val="0"/>
          <w:color w:val="000000" w:themeColor="text1"/>
          <w:sz w:val="32"/>
          <w:szCs w:val="32"/>
        </w:rPr>
      </w:pPr>
      <w:r w:rsidRPr="00EE147D">
        <w:rPr>
          <w:rFonts w:ascii="Impact" w:hAnsi="Impact"/>
          <w:b w:val="0"/>
          <w:bCs w:val="0"/>
          <w:color w:val="000000" w:themeColor="text1"/>
          <w:sz w:val="32"/>
          <w:szCs w:val="32"/>
        </w:rPr>
        <w:t>Festa do Bumba meu boi no Amazonas</w:t>
      </w:r>
    </w:p>
    <w:p w14:paraId="15D45F1B" w14:textId="77777777" w:rsidR="00EE147D" w:rsidRPr="00EE147D" w:rsidRDefault="00EE147D" w:rsidP="00EE147D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EE147D">
        <w:rPr>
          <w:rFonts w:ascii="Arial" w:hAnsi="Arial" w:cs="Arial"/>
          <w:color w:val="000000" w:themeColor="text1"/>
          <w:sz w:val="36"/>
          <w:szCs w:val="36"/>
        </w:rPr>
        <w:t>Merece destaque também a cidade de Parintins, no estado do Amazonas, com o </w:t>
      </w:r>
      <w:r w:rsidRPr="00EE147D">
        <w:rPr>
          <w:rStyle w:val="nfase"/>
          <w:rFonts w:ascii="Arial" w:hAnsi="Arial" w:cs="Arial"/>
          <w:color w:val="000000" w:themeColor="text1"/>
          <w:sz w:val="36"/>
          <w:szCs w:val="36"/>
        </w:rPr>
        <w:t>Festival Folclórico de Parintins.</w:t>
      </w:r>
    </w:p>
    <w:p w14:paraId="0F5140B7" w14:textId="77777777" w:rsidR="00EE147D" w:rsidRPr="00EE147D" w:rsidRDefault="00EE147D" w:rsidP="00EE147D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EE147D">
        <w:rPr>
          <w:rFonts w:ascii="Arial" w:hAnsi="Arial" w:cs="Arial"/>
          <w:color w:val="000000" w:themeColor="text1"/>
          <w:sz w:val="36"/>
          <w:szCs w:val="36"/>
        </w:rPr>
        <w:t>Trata-se de uma festa comemorada anualmente no município, desde 1965.</w:t>
      </w:r>
    </w:p>
    <w:p w14:paraId="3B2C5EE8" w14:textId="1CE9DD2A" w:rsidR="00EE147D" w:rsidRDefault="00EE147D" w:rsidP="00EE147D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EE147D">
        <w:rPr>
          <w:rFonts w:ascii="Arial" w:hAnsi="Arial" w:cs="Arial"/>
          <w:color w:val="000000" w:themeColor="text1"/>
          <w:sz w:val="36"/>
          <w:szCs w:val="36"/>
        </w:rPr>
        <w:t>Como a festa do Bumba meu boi é uma das festas folclóricas mais importantes do país, no dia 30 de junho é comemorado o </w:t>
      </w:r>
      <w:r w:rsidRPr="00EE147D">
        <w:rPr>
          <w:rStyle w:val="Forte"/>
          <w:rFonts w:ascii="Arial" w:hAnsi="Arial" w:cs="Arial"/>
          <w:color w:val="FFED65"/>
          <w:sz w:val="36"/>
          <w:szCs w:val="36"/>
        </w:rPr>
        <w:t>Dia Nacional do Bumba meu boi</w:t>
      </w:r>
      <w:r>
        <w:rPr>
          <w:rFonts w:ascii="Arial" w:hAnsi="Arial" w:cs="Arial"/>
          <w:color w:val="000000" w:themeColor="text1"/>
          <w:sz w:val="36"/>
          <w:szCs w:val="36"/>
        </w:rPr>
        <w:t>.</w:t>
      </w:r>
    </w:p>
    <w:p w14:paraId="029EBC8F" w14:textId="15C2CA5E" w:rsidR="00EE147D" w:rsidRDefault="00EE147D" w:rsidP="00EE147D">
      <w:pPr>
        <w:pStyle w:val="NormalWeb"/>
        <w:spacing w:before="0" w:beforeAutospacing="0"/>
        <w:jc w:val="center"/>
        <w:rPr>
          <w:rFonts w:ascii="Arial" w:hAnsi="Arial" w:cs="Arial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1D68F489" wp14:editId="3B2AD110">
            <wp:extent cx="3774558" cy="1979601"/>
            <wp:effectExtent l="0" t="0" r="0" b="1905"/>
            <wp:docPr id="2126660693" name="Imagem 17" descr="Festival Folclórico de Parint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estival Folclórico de Parinti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81" cy="198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E57E8" w14:textId="0E4ED199" w:rsidR="00EE147D" w:rsidRDefault="00EE147D" w:rsidP="00EE147D">
      <w:pPr>
        <w:pStyle w:val="NormalWeb"/>
        <w:spacing w:before="0" w:beforeAutospacing="0"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Festival folclórico de Parintins.</w:t>
      </w:r>
    </w:p>
    <w:p w14:paraId="59166F72" w14:textId="77777777" w:rsidR="00CE18FA" w:rsidRDefault="00CE18FA" w:rsidP="00CE18FA">
      <w:pPr>
        <w:pStyle w:val="Ttulo2"/>
        <w:spacing w:before="0"/>
        <w:rPr>
          <w:rFonts w:ascii="Impact" w:hAnsi="Impact"/>
          <w:color w:val="000000" w:themeColor="text1"/>
          <w:sz w:val="32"/>
          <w:szCs w:val="32"/>
        </w:rPr>
      </w:pPr>
      <w:r w:rsidRPr="00CE18FA">
        <w:rPr>
          <w:rFonts w:ascii="Impact" w:hAnsi="Impact"/>
          <w:color w:val="000000" w:themeColor="text1"/>
          <w:sz w:val="32"/>
          <w:szCs w:val="32"/>
        </w:rPr>
        <w:lastRenderedPageBreak/>
        <w:t>História da lenda do Bumba meu boi</w:t>
      </w:r>
    </w:p>
    <w:p w14:paraId="39A85964" w14:textId="77777777" w:rsidR="00CE18FA" w:rsidRDefault="00CE18FA" w:rsidP="00CE18FA"/>
    <w:p w14:paraId="697C3F1B" w14:textId="11668D3C" w:rsidR="00CE18FA" w:rsidRPr="00CE18FA" w:rsidRDefault="00CE18FA" w:rsidP="00CE18FA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CE18FA">
        <w:rPr>
          <w:rFonts w:ascii="Arial" w:hAnsi="Arial" w:cs="Arial"/>
          <w:color w:val="000000" w:themeColor="text1"/>
          <w:sz w:val="36"/>
          <w:szCs w:val="36"/>
        </w:rPr>
        <w:t xml:space="preserve">No </w:t>
      </w:r>
      <w:r w:rsidRPr="00CE18FA">
        <w:rPr>
          <w:rFonts w:ascii="Arial" w:hAnsi="Arial" w:cs="Arial"/>
          <w:color w:val="000000" w:themeColor="text1"/>
          <w:sz w:val="36"/>
          <w:szCs w:val="36"/>
        </w:rPr>
        <w:t>Nordeste</w:t>
      </w:r>
      <w:r w:rsidRPr="00CE18FA">
        <w:rPr>
          <w:rFonts w:ascii="Arial" w:hAnsi="Arial" w:cs="Arial"/>
          <w:color w:val="000000" w:themeColor="text1"/>
          <w:sz w:val="36"/>
          <w:szCs w:val="36"/>
        </w:rPr>
        <w:t>, a história do Bumba meu boi foi inspirada na lenda da Mãe Catirina e do Pai Francisco (Chico).</w:t>
      </w:r>
    </w:p>
    <w:p w14:paraId="5E8DD7B5" w14:textId="77777777" w:rsidR="00CE18FA" w:rsidRPr="00CE18FA" w:rsidRDefault="00CE18FA" w:rsidP="00CE18FA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CE18FA">
        <w:rPr>
          <w:rFonts w:ascii="Arial" w:hAnsi="Arial" w:cs="Arial"/>
          <w:color w:val="000000" w:themeColor="text1"/>
          <w:sz w:val="36"/>
          <w:szCs w:val="36"/>
        </w:rPr>
        <w:t>Nessa versão, Mãe Catirina e Pai Francisco são um casal de negros trabalhadores de uma fazenda. Quando Mãe Catirina fica grávida, ela tem desejo de comer a língua de um boi.</w:t>
      </w:r>
    </w:p>
    <w:p w14:paraId="02991FFC" w14:textId="77777777" w:rsidR="00CE18FA" w:rsidRPr="00CE18FA" w:rsidRDefault="00CE18FA" w:rsidP="00CE18FA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CE18FA">
        <w:rPr>
          <w:rFonts w:ascii="Arial" w:hAnsi="Arial" w:cs="Arial"/>
          <w:color w:val="000000" w:themeColor="text1"/>
          <w:sz w:val="36"/>
          <w:szCs w:val="36"/>
        </w:rPr>
        <w:t>Empenhado em satisfazer a vontade de Catirina, Chico mata um dos bois do rebanho, que, no entanto, era um dos preferidos do fazendeiro.</w:t>
      </w:r>
    </w:p>
    <w:p w14:paraId="476CC93C" w14:textId="77777777" w:rsidR="00CE18FA" w:rsidRPr="00CE18FA" w:rsidRDefault="00CE18FA" w:rsidP="00CE18FA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CE18FA">
        <w:rPr>
          <w:rFonts w:ascii="Arial" w:hAnsi="Arial" w:cs="Arial"/>
          <w:color w:val="000000" w:themeColor="text1"/>
          <w:sz w:val="36"/>
          <w:szCs w:val="36"/>
        </w:rPr>
        <w:t>Ao notar a falta do boi, o fazendeiro pede para que todos os empregados saiam em busca dele.</w:t>
      </w:r>
    </w:p>
    <w:p w14:paraId="3370CF9A" w14:textId="77777777" w:rsidR="00CE18FA" w:rsidRPr="00CE18FA" w:rsidRDefault="00CE18FA" w:rsidP="00CE18FA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CE18FA">
        <w:rPr>
          <w:rFonts w:ascii="Arial" w:hAnsi="Arial" w:cs="Arial"/>
          <w:color w:val="000000" w:themeColor="text1"/>
          <w:sz w:val="36"/>
          <w:szCs w:val="36"/>
        </w:rPr>
        <w:t>Eles encontram o boi quase morto, mas com a ajuda de um curandeiro ele se recupera. Noutras versões, o boi já está morto e com o auxílio de um pajé, ele ressuscita.</w:t>
      </w:r>
    </w:p>
    <w:p w14:paraId="09D91865" w14:textId="77777777" w:rsidR="00CE18FA" w:rsidRPr="00CE18FA" w:rsidRDefault="00CE18FA" w:rsidP="00CE18FA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CE18FA">
        <w:rPr>
          <w:rFonts w:ascii="Arial" w:hAnsi="Arial" w:cs="Arial"/>
          <w:color w:val="000000" w:themeColor="text1"/>
          <w:sz w:val="36"/>
          <w:szCs w:val="36"/>
        </w:rPr>
        <w:t>A lenda, dessa maneira, está associada ao conceito de milagre do catolicismo ao trazer de volta o animal. Ao mesmo tempo, mostra a presença de elementos indígenas e africanos, tal como a cura pelo pajé ou curandeiro e a ressurreição.</w:t>
      </w:r>
    </w:p>
    <w:p w14:paraId="275F4C33" w14:textId="77777777" w:rsidR="00F757A2" w:rsidRDefault="00CE18FA" w:rsidP="00F757A2">
      <w:pPr>
        <w:pStyle w:val="NormalWeb"/>
        <w:spacing w:before="0" w:beforeAutospacing="0"/>
        <w:jc w:val="both"/>
        <w:rPr>
          <w:noProof/>
        </w:rPr>
      </w:pPr>
      <w:r w:rsidRPr="00CE18FA">
        <w:rPr>
          <w:rFonts w:ascii="Arial" w:hAnsi="Arial" w:cs="Arial"/>
          <w:color w:val="000000" w:themeColor="text1"/>
          <w:sz w:val="36"/>
          <w:szCs w:val="36"/>
        </w:rPr>
        <w:t>A festa do Bumba meu boi é celebrada para comemorar esse milagre.</w:t>
      </w:r>
      <w:r w:rsidR="00F757A2" w:rsidRPr="00F757A2">
        <w:rPr>
          <w:noProof/>
        </w:rPr>
        <w:t xml:space="preserve"> </w:t>
      </w:r>
    </w:p>
    <w:p w14:paraId="68899F2C" w14:textId="4A833A45" w:rsidR="00CE18FA" w:rsidRDefault="00F757A2" w:rsidP="00F757A2">
      <w:pPr>
        <w:pStyle w:val="NormalWeb"/>
        <w:spacing w:before="0" w:beforeAutospacing="0"/>
        <w:jc w:val="center"/>
        <w:rPr>
          <w:rFonts w:ascii="Arial" w:hAnsi="Arial" w:cs="Arial"/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2BBE24A" wp14:editId="7C9EEB4A">
            <wp:extent cx="3625516" cy="2416869"/>
            <wp:effectExtent l="0" t="0" r="0" b="2540"/>
            <wp:docPr id="452684361" name="Imagem 18" descr="27º Festival de Bumba Meu Boi; veja imagens das apresentações - TN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27º Festival de Bumba Meu Boi; veja imagens das apresentações - TNH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518" cy="242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7DEA9" w14:textId="4874B31D" w:rsidR="00F757A2" w:rsidRPr="00F757A2" w:rsidRDefault="00F757A2" w:rsidP="00F757A2">
      <w:pPr>
        <w:pStyle w:val="NormalWeb"/>
        <w:spacing w:before="0" w:beforeAutospacing="0"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27ºFesta de Bumba meu boi.</w:t>
      </w:r>
    </w:p>
    <w:p w14:paraId="08CBE558" w14:textId="77777777" w:rsidR="00CE18FA" w:rsidRPr="00CE18FA" w:rsidRDefault="00CE18FA" w:rsidP="00CE18FA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1BED68EF" w14:textId="77777777" w:rsidR="00EE147D" w:rsidRPr="00EE147D" w:rsidRDefault="00EE147D" w:rsidP="00EE147D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CFEF722" w14:textId="77777777" w:rsidR="00CE18FA" w:rsidRDefault="00CE18FA" w:rsidP="00CE18FA">
      <w:pPr>
        <w:pStyle w:val="Ttulo2"/>
        <w:spacing w:before="0"/>
        <w:rPr>
          <w:rStyle w:val="Forte"/>
          <w:rFonts w:ascii="Impact" w:hAnsi="Impact"/>
          <w:b w:val="0"/>
          <w:bCs w:val="0"/>
          <w:color w:val="000000" w:themeColor="text1"/>
          <w:sz w:val="32"/>
          <w:szCs w:val="32"/>
        </w:rPr>
      </w:pPr>
      <w:r w:rsidRPr="00CE18FA">
        <w:rPr>
          <w:rStyle w:val="Forte"/>
          <w:rFonts w:ascii="Impact" w:hAnsi="Impact"/>
          <w:b w:val="0"/>
          <w:bCs w:val="0"/>
          <w:color w:val="000000" w:themeColor="text1"/>
          <w:sz w:val="32"/>
          <w:szCs w:val="32"/>
        </w:rPr>
        <w:t>Curiosidades </w:t>
      </w:r>
    </w:p>
    <w:p w14:paraId="33ABDF7F" w14:textId="77777777" w:rsidR="00CE18FA" w:rsidRDefault="00CE18FA" w:rsidP="00CE18FA"/>
    <w:p w14:paraId="5C651CEC" w14:textId="268017F0" w:rsidR="00CE18FA" w:rsidRDefault="00CE18FA" w:rsidP="00CE18FA">
      <w:pPr>
        <w:numPr>
          <w:ilvl w:val="0"/>
          <w:numId w:val="2"/>
        </w:numPr>
        <w:spacing w:before="100" w:beforeAutospacing="1" w:after="100" w:afterAutospacing="1" w:line="240" w:lineRule="auto"/>
        <w:ind w:left="870"/>
        <w:jc w:val="both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  <w:r w:rsidRPr="00CE18FA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>Só no Estado do Maranhão existem mais de 100 grupos de Bumba meu boi e cada um apresenta particularidades próprias.</w:t>
      </w:r>
    </w:p>
    <w:p w14:paraId="2D6B9097" w14:textId="77777777" w:rsidR="00CE18FA" w:rsidRPr="00CE18FA" w:rsidRDefault="00CE18FA" w:rsidP="00CE18FA">
      <w:pPr>
        <w:spacing w:before="100" w:beforeAutospacing="1" w:after="100" w:afterAutospacing="1" w:line="240" w:lineRule="auto"/>
        <w:ind w:left="870"/>
        <w:jc w:val="both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</w:p>
    <w:p w14:paraId="1795E14C" w14:textId="3A63DD26" w:rsidR="00CE18FA" w:rsidRDefault="00CE18FA" w:rsidP="00CE18FA">
      <w:pPr>
        <w:numPr>
          <w:ilvl w:val="0"/>
          <w:numId w:val="2"/>
        </w:numPr>
        <w:spacing w:after="100" w:afterAutospacing="1" w:line="240" w:lineRule="auto"/>
        <w:ind w:left="870"/>
        <w:jc w:val="both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  <w:r w:rsidRPr="00CE18FA"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  <w:t>Por ter um cariz popular, a celebração do Bumba meu boi já foi vetada pela sociedade brasileira entre os anos de 1861 e 1868.</w:t>
      </w:r>
    </w:p>
    <w:p w14:paraId="552DE987" w14:textId="67BC332E" w:rsidR="00CE18FA" w:rsidRPr="00CE18FA" w:rsidRDefault="00CE18FA" w:rsidP="00F757A2">
      <w:pPr>
        <w:spacing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36"/>
          <w:szCs w:val="36"/>
          <w:lang w:eastAsia="pt-BR"/>
          <w14:ligatures w14:val="none"/>
        </w:rPr>
      </w:pPr>
    </w:p>
    <w:p w14:paraId="07CABC1C" w14:textId="77777777" w:rsidR="00CE18FA" w:rsidRPr="00CE18FA" w:rsidRDefault="00CE18FA" w:rsidP="00CE18FA"/>
    <w:p w14:paraId="38761E76" w14:textId="77777777" w:rsidR="00EE147D" w:rsidRPr="00EE147D" w:rsidRDefault="00EE147D" w:rsidP="00EE147D">
      <w:pPr>
        <w:pStyle w:val="Ttulo3"/>
        <w:spacing w:before="0" w:beforeAutospacing="0"/>
        <w:rPr>
          <w:rFonts w:ascii="Impact" w:hAnsi="Impact"/>
          <w:b w:val="0"/>
          <w:bCs w:val="0"/>
          <w:color w:val="000000" w:themeColor="text1"/>
          <w:sz w:val="32"/>
          <w:szCs w:val="32"/>
        </w:rPr>
      </w:pPr>
    </w:p>
    <w:p w14:paraId="76ED4766" w14:textId="77777777" w:rsidR="00EE147D" w:rsidRPr="00EE147D" w:rsidRDefault="00EE147D" w:rsidP="00EE147D">
      <w:pPr>
        <w:pStyle w:val="NormalWeb"/>
        <w:spacing w:before="0" w:before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sectPr w:rsidR="00EE147D" w:rsidRPr="00EE1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13E7"/>
    <w:multiLevelType w:val="hybridMultilevel"/>
    <w:tmpl w:val="9A9CB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A5AEA"/>
    <w:multiLevelType w:val="multilevel"/>
    <w:tmpl w:val="2136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117642">
    <w:abstractNumId w:val="0"/>
  </w:num>
  <w:num w:numId="2" w16cid:durableId="9228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68"/>
    <w:rsid w:val="000F5556"/>
    <w:rsid w:val="00187668"/>
    <w:rsid w:val="00453ED4"/>
    <w:rsid w:val="004D6539"/>
    <w:rsid w:val="005F12F3"/>
    <w:rsid w:val="0060137C"/>
    <w:rsid w:val="00756F15"/>
    <w:rsid w:val="007B1A20"/>
    <w:rsid w:val="00B173B6"/>
    <w:rsid w:val="00BC21EA"/>
    <w:rsid w:val="00BE61DA"/>
    <w:rsid w:val="00CE18FA"/>
    <w:rsid w:val="00D35A97"/>
    <w:rsid w:val="00DE32DD"/>
    <w:rsid w:val="00EE147D"/>
    <w:rsid w:val="00F7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7A4D"/>
  <w15:chartTrackingRefBased/>
  <w15:docId w15:val="{6825FE67-685B-458A-AAD9-AB78C340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1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B1A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60137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E32DD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7B1A20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1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EE14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667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</dc:creator>
  <cp:keywords/>
  <dc:description/>
  <cp:lastModifiedBy>YGOR</cp:lastModifiedBy>
  <cp:revision>2</cp:revision>
  <dcterms:created xsi:type="dcterms:W3CDTF">2023-06-17T19:19:00Z</dcterms:created>
  <dcterms:modified xsi:type="dcterms:W3CDTF">2023-06-17T19:19:00Z</dcterms:modified>
</cp:coreProperties>
</file>