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49CF" w14:textId="77777777" w:rsidR="00C32243" w:rsidRDefault="00C32243" w:rsidP="00C32243">
      <w:pPr>
        <w:shd w:val="clear" w:color="auto" w:fill="FFFFFF"/>
        <w:spacing w:before="240" w:after="48" w:line="240" w:lineRule="auto"/>
        <w:outlineLvl w:val="0"/>
        <w:rPr>
          <w:rFonts w:ascii="Arial" w:eastAsia="Times New Roman" w:hAnsi="Arial" w:cs="Arial"/>
          <w:b/>
          <w:bCs/>
          <w:color w:val="003366"/>
          <w:kern w:val="36"/>
          <w:sz w:val="30"/>
          <w:szCs w:val="30"/>
          <w:lang w:val="en-US" w:eastAsia="pt-BR"/>
        </w:rPr>
      </w:pPr>
      <w:bookmarkStart w:id="0" w:name="_GoBack"/>
      <w:r w:rsidRPr="00C32243">
        <w:rPr>
          <w:rFonts w:ascii="Arial" w:eastAsia="Times New Roman" w:hAnsi="Arial" w:cs="Arial"/>
          <w:b/>
          <w:bCs/>
          <w:color w:val="003366"/>
          <w:kern w:val="36"/>
          <w:sz w:val="30"/>
          <w:szCs w:val="30"/>
          <w:lang w:val="en-US" w:eastAsia="pt-BR"/>
        </w:rPr>
        <w:t>Who Truncated That Table &amp; What Do I Do Now?</w:t>
      </w:r>
    </w:p>
    <w:bookmarkEnd w:id="0"/>
    <w:p w14:paraId="20B2629E" w14:textId="77777777" w:rsidR="00C32243" w:rsidRPr="00C32243" w:rsidRDefault="00C32243" w:rsidP="00C32243">
      <w:pPr>
        <w:shd w:val="clear" w:color="auto" w:fill="FFFFFF"/>
        <w:spacing w:before="240" w:after="48" w:line="240" w:lineRule="auto"/>
        <w:outlineLvl w:val="0"/>
        <w:rPr>
          <w:rFonts w:ascii="Arial" w:eastAsia="Times New Roman" w:hAnsi="Arial" w:cs="Arial"/>
          <w:b/>
          <w:bCs/>
          <w:color w:val="003366"/>
          <w:kern w:val="36"/>
          <w:sz w:val="30"/>
          <w:szCs w:val="30"/>
          <w:lang w:val="en-US" w:eastAsia="pt-BR"/>
        </w:rPr>
      </w:pPr>
      <w:r w:rsidRPr="00C32243">
        <w:rPr>
          <w:rFonts w:ascii="Arial" w:eastAsia="Times New Roman" w:hAnsi="Arial" w:cs="Arial"/>
          <w:b/>
          <w:bCs/>
          <w:color w:val="003366"/>
          <w:kern w:val="36"/>
          <w:sz w:val="30"/>
          <w:szCs w:val="30"/>
          <w:lang w:val="en-US" w:eastAsia="pt-BR"/>
        </w:rPr>
        <w:t>http://www.sqlservercentral.com/articles/Truncate/109387/</w:t>
      </w:r>
    </w:p>
    <w:p w14:paraId="767E07C2"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b/>
          <w:bCs/>
          <w:color w:val="2A2A2A"/>
          <w:sz w:val="20"/>
          <w:szCs w:val="20"/>
          <w:lang w:val="en-US" w:eastAsia="pt-BR"/>
        </w:rPr>
        <w:t>By </w:t>
      </w:r>
      <w:hyperlink r:id="rId5" w:history="1">
        <w:r w:rsidRPr="00C32243">
          <w:rPr>
            <w:rFonts w:ascii="Arial" w:eastAsia="Times New Roman" w:hAnsi="Arial" w:cs="Arial"/>
            <w:b/>
            <w:bCs/>
            <w:color w:val="225588"/>
            <w:sz w:val="20"/>
            <w:szCs w:val="20"/>
            <w:u w:val="single"/>
            <w:lang w:val="en-US" w:eastAsia="pt-BR"/>
          </w:rPr>
          <w:t>Sujeet Singh</w:t>
        </w:r>
      </w:hyperlink>
      <w:r w:rsidRPr="00C32243">
        <w:rPr>
          <w:rFonts w:ascii="Arial" w:eastAsia="Times New Roman" w:hAnsi="Arial" w:cs="Arial"/>
          <w:b/>
          <w:bCs/>
          <w:color w:val="2A2A2A"/>
          <w:sz w:val="20"/>
          <w:szCs w:val="20"/>
          <w:lang w:val="en-US" w:eastAsia="pt-BR"/>
        </w:rPr>
        <w:t>, 2014/06/05</w:t>
      </w:r>
    </w:p>
    <w:p w14:paraId="5BFC9ECD"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Someone comes to us, just to tell that he\she do not see any data in that *Important Table*, and it seems like the table has been truncated! The table in question had some data in it and all that data has gone now.</w:t>
      </w:r>
    </w:p>
    <w:p w14:paraId="05650C1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Perhaps all of us have seen this, at some point in our DBA career. Here are few questions that quickly go through our mind after this situation:</w:t>
      </w:r>
    </w:p>
    <w:p w14:paraId="108DC498" w14:textId="77777777" w:rsidR="00C32243" w:rsidRPr="00C32243" w:rsidRDefault="00C32243" w:rsidP="00C32243">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Who truncated the table &amp; at what time?</w:t>
      </w:r>
    </w:p>
    <w:p w14:paraId="29BBC6D3" w14:textId="77777777" w:rsidR="00C32243" w:rsidRPr="00C32243" w:rsidRDefault="00C32243" w:rsidP="00C32243">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How can we recover the maximum possible data?</w:t>
      </w:r>
    </w:p>
    <w:p w14:paraId="23C74AB2"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Well, that’s what we are going to discuss in this article &amp; we will try to find the answer for these questions.</w:t>
      </w:r>
    </w:p>
    <w:p w14:paraId="2F89516D" w14:textId="77777777" w:rsidR="00C32243" w:rsidRPr="00C32243" w:rsidRDefault="00C32243" w:rsidP="00C32243">
      <w:pPr>
        <w:shd w:val="clear" w:color="auto" w:fill="FFFFFF"/>
        <w:spacing w:before="240" w:after="48" w:line="240" w:lineRule="auto"/>
        <w:outlineLvl w:val="1"/>
        <w:rPr>
          <w:rFonts w:ascii="Arial" w:eastAsia="Times New Roman" w:hAnsi="Arial" w:cs="Arial"/>
          <w:b/>
          <w:bCs/>
          <w:color w:val="003366"/>
          <w:sz w:val="29"/>
          <w:szCs w:val="29"/>
          <w:lang w:val="en-US" w:eastAsia="pt-BR"/>
        </w:rPr>
      </w:pPr>
      <w:r w:rsidRPr="00C32243">
        <w:rPr>
          <w:rFonts w:ascii="Arial" w:eastAsia="Times New Roman" w:hAnsi="Arial" w:cs="Arial"/>
          <w:b/>
          <w:bCs/>
          <w:color w:val="003366"/>
          <w:sz w:val="29"/>
          <w:szCs w:val="29"/>
          <w:lang w:val="en-US" w:eastAsia="pt-BR"/>
        </w:rPr>
        <w:t>Who Truncated the Table &amp; When?</w:t>
      </w:r>
    </w:p>
    <w:p w14:paraId="4205965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can get this information by using these undocumented functions: fn_dblog () and fn_dump_dblog (). All the credit belongs to Mr. Paul Randal who taught us about these extremely useful functions. He has written excellent article on how to use these functions to restore the database Point-In-Time. You can read that article at this URL: </w:t>
      </w:r>
      <w:hyperlink r:id="rId6" w:history="1">
        <w:r w:rsidRPr="00C32243">
          <w:rPr>
            <w:rFonts w:ascii="Arial" w:eastAsia="Times New Roman" w:hAnsi="Arial" w:cs="Arial"/>
            <w:color w:val="225588"/>
            <w:sz w:val="20"/>
            <w:szCs w:val="20"/>
            <w:u w:val="single"/>
            <w:lang w:val="en-US" w:eastAsia="pt-BR"/>
          </w:rPr>
          <w:t>http://www.sqlskills.com/blogs/paul/using-fn_dblog-fn_dump_dblog-and-restoring-with-stopbeforemark-to-an-lsn/</w:t>
        </w:r>
      </w:hyperlink>
    </w:p>
    <w:p w14:paraId="6B6670D5"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The function fn_dblog () works only when transaction log entries have not been purged from the transaction log file (either by CHECKPOINT in Simple recovery model or by the T-Log backup in Full recovery model).</w:t>
      </w:r>
    </w:p>
    <w:p w14:paraId="54038FAB"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In case the transaction log entries has been purged from the log file because a transaction log backup has been taken after the truncate occurred, we can still use the function fn_dump_dblog() to read the log backup file to get our information.</w:t>
      </w:r>
    </w:p>
    <w:p w14:paraId="27AB695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b/>
          <w:bCs/>
          <w:color w:val="2A2A2A"/>
          <w:sz w:val="20"/>
          <w:szCs w:val="20"/>
          <w:lang w:val="en-US" w:eastAsia="pt-BR"/>
        </w:rPr>
        <w:t>***As both these functions fn_dblog () &amp; fn_dump_dblog () are undocumented, use them at your own risk. ***</w:t>
      </w:r>
    </w:p>
    <w:p w14:paraId="75F5F13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Let’s check it with an example. First, we need to setup our test environment.</w:t>
      </w:r>
    </w:p>
    <w:p w14:paraId="7734DD4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Section 1: --====================================================================================</w:t>
      </w:r>
    </w:p>
    <w:p w14:paraId="421982B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USE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master</w:t>
      </w:r>
      <w:r w:rsidRPr="00C32243">
        <w:rPr>
          <w:rFonts w:ascii="Courier New" w:eastAsia="Times New Roman" w:hAnsi="Courier New" w:cs="Courier New"/>
          <w:color w:val="808080"/>
          <w:sz w:val="21"/>
          <w:szCs w:val="21"/>
          <w:lang w:val="en-US" w:eastAsia="pt-BR"/>
        </w:rPr>
        <w:t>]</w:t>
      </w:r>
    </w:p>
    <w:p w14:paraId="67B9BBC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5B653AF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IF</w:t>
      </w:r>
      <w:r w:rsidRPr="00C32243">
        <w:rPr>
          <w:rFonts w:ascii="Courier New" w:eastAsia="Times New Roman" w:hAnsi="Courier New" w:cs="Courier New"/>
          <w:color w:val="000000"/>
          <w:sz w:val="21"/>
          <w:szCs w:val="21"/>
          <w:lang w:val="en-US" w:eastAsia="pt-BR"/>
        </w:rPr>
        <w:t xml:space="preserve"> DB_</w:t>
      </w:r>
      <w:proofErr w:type="gramStart"/>
      <w:r w:rsidRPr="00C32243">
        <w:rPr>
          <w:rFonts w:ascii="Courier New" w:eastAsia="Times New Roman" w:hAnsi="Courier New" w:cs="Courier New"/>
          <w:color w:val="000000"/>
          <w:sz w:val="21"/>
          <w:szCs w:val="21"/>
          <w:lang w:val="en-US" w:eastAsia="pt-BR"/>
        </w:rPr>
        <w:t>ID</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FF0000"/>
          <w:sz w:val="21"/>
          <w:szCs w:val="21"/>
          <w:lang w:val="en-US" w:eastAsia="pt-BR"/>
        </w:rPr>
        <w:t>'FnDBLogTest'</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IS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NOT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55953EF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BEGIN</w:t>
      </w:r>
    </w:p>
    <w:p w14:paraId="599CC2D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DROP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FnDBLogTest</w:t>
      </w:r>
      <w:r w:rsidRPr="00C32243">
        <w:rPr>
          <w:rFonts w:ascii="Courier New" w:eastAsia="Times New Roman" w:hAnsi="Courier New" w:cs="Courier New"/>
          <w:color w:val="808080"/>
          <w:sz w:val="21"/>
          <w:szCs w:val="21"/>
          <w:lang w:val="en-US" w:eastAsia="pt-BR"/>
        </w:rPr>
        <w:t>;</w:t>
      </w:r>
    </w:p>
    <w:p w14:paraId="6DEBDF1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END</w:t>
      </w:r>
    </w:p>
    <w:p w14:paraId="0CDB450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52F43A8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CREATE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FnDBLogTest</w:t>
      </w:r>
      <w:r w:rsidRPr="00C32243">
        <w:rPr>
          <w:rFonts w:ascii="Courier New" w:eastAsia="Times New Roman" w:hAnsi="Courier New" w:cs="Courier New"/>
          <w:color w:val="808080"/>
          <w:sz w:val="21"/>
          <w:szCs w:val="21"/>
          <w:lang w:val="en-US" w:eastAsia="pt-BR"/>
        </w:rPr>
        <w:t>;</w:t>
      </w:r>
    </w:p>
    <w:p w14:paraId="7E75C86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0795C0D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Setting the recovery model for database as FULL</w:t>
      </w:r>
    </w:p>
    <w:p w14:paraId="1714564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ALTER</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FnDBLogTest </w:t>
      </w: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RECOVERY </w:t>
      </w:r>
      <w:r w:rsidRPr="00C32243">
        <w:rPr>
          <w:rFonts w:ascii="Courier New" w:eastAsia="Times New Roman" w:hAnsi="Courier New" w:cs="Courier New"/>
          <w:color w:val="0000FF"/>
          <w:sz w:val="21"/>
          <w:szCs w:val="21"/>
          <w:lang w:val="en-US" w:eastAsia="pt-BR"/>
        </w:rPr>
        <w:t>FULL</w:t>
      </w:r>
      <w:r w:rsidRPr="00C32243">
        <w:rPr>
          <w:rFonts w:ascii="Courier New" w:eastAsia="Times New Roman" w:hAnsi="Courier New" w:cs="Courier New"/>
          <w:color w:val="808080"/>
          <w:sz w:val="21"/>
          <w:szCs w:val="21"/>
          <w:lang w:val="en-US" w:eastAsia="pt-BR"/>
        </w:rPr>
        <w:t>;</w:t>
      </w:r>
    </w:p>
    <w:p w14:paraId="023E5E3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2DB088C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USE</w:t>
      </w:r>
      <w:r w:rsidRPr="00C32243">
        <w:rPr>
          <w:rFonts w:ascii="Courier New" w:eastAsia="Times New Roman" w:hAnsi="Courier New" w:cs="Courier New"/>
          <w:color w:val="000000"/>
          <w:sz w:val="21"/>
          <w:szCs w:val="21"/>
          <w:lang w:val="en-US" w:eastAsia="pt-BR"/>
        </w:rPr>
        <w:t xml:space="preserve"> FnDBLogTest</w:t>
      </w:r>
      <w:r w:rsidRPr="00C32243">
        <w:rPr>
          <w:rFonts w:ascii="Courier New" w:eastAsia="Times New Roman" w:hAnsi="Courier New" w:cs="Courier New"/>
          <w:color w:val="808080"/>
          <w:sz w:val="21"/>
          <w:szCs w:val="21"/>
          <w:lang w:val="en-US" w:eastAsia="pt-BR"/>
        </w:rPr>
        <w:t>;</w:t>
      </w:r>
    </w:p>
    <w:p w14:paraId="687CAB6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11C8DFE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IF</w:t>
      </w:r>
      <w:r w:rsidRPr="00C32243">
        <w:rPr>
          <w:rFonts w:ascii="Courier New" w:eastAsia="Times New Roman" w:hAnsi="Courier New" w:cs="Courier New"/>
          <w:color w:val="000000"/>
          <w:sz w:val="21"/>
          <w:szCs w:val="21"/>
          <w:lang w:val="en-US" w:eastAsia="pt-BR"/>
        </w:rPr>
        <w:t xml:space="preserve"> OBJECT_</w:t>
      </w:r>
      <w:proofErr w:type="gramStart"/>
      <w:r w:rsidRPr="00C32243">
        <w:rPr>
          <w:rFonts w:ascii="Courier New" w:eastAsia="Times New Roman" w:hAnsi="Courier New" w:cs="Courier New"/>
          <w:color w:val="000000"/>
          <w:sz w:val="21"/>
          <w:szCs w:val="21"/>
          <w:lang w:val="en-US" w:eastAsia="pt-BR"/>
        </w:rPr>
        <w:t>ID</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FF0000"/>
          <w:sz w:val="21"/>
          <w:szCs w:val="21"/>
          <w:lang w:val="en-US" w:eastAsia="pt-BR"/>
        </w:rPr>
        <w:t>'Example'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'U'</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IS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NOT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62430F1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BEGIN</w:t>
      </w:r>
    </w:p>
    <w:p w14:paraId="41A7B61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DROP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r w:rsidRPr="00C32243">
        <w:rPr>
          <w:rFonts w:ascii="Courier New" w:eastAsia="Times New Roman" w:hAnsi="Courier New" w:cs="Courier New"/>
          <w:color w:val="808080"/>
          <w:sz w:val="21"/>
          <w:szCs w:val="21"/>
          <w:lang w:val="en-US" w:eastAsia="pt-BR"/>
        </w:rPr>
        <w:t>;</w:t>
      </w:r>
    </w:p>
    <w:p w14:paraId="5A0128B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END</w:t>
      </w:r>
    </w:p>
    <w:p w14:paraId="798382D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454053B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Creating</w:t>
      </w:r>
      <w:proofErr w:type="gramEnd"/>
      <w:r w:rsidRPr="00C32243">
        <w:rPr>
          <w:rFonts w:ascii="Courier New" w:eastAsia="Times New Roman" w:hAnsi="Courier New" w:cs="Courier New"/>
          <w:color w:val="008000"/>
          <w:sz w:val="21"/>
          <w:szCs w:val="21"/>
          <w:lang w:val="en-US" w:eastAsia="pt-BR"/>
        </w:rPr>
        <w:t xml:space="preserve"> a test table with some data for our demo</w:t>
      </w:r>
    </w:p>
    <w:p w14:paraId="4FD78D6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CREATE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p>
    <w:p w14:paraId="1B59B6E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5BC9FAF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TheID </w:t>
      </w:r>
      <w:r w:rsidRPr="00C32243">
        <w:rPr>
          <w:rFonts w:ascii="Courier New" w:eastAsia="Times New Roman" w:hAnsi="Courier New" w:cs="Courier New"/>
          <w:color w:val="0000FF"/>
          <w:sz w:val="21"/>
          <w:szCs w:val="21"/>
          <w:lang w:val="en-US" w:eastAsia="pt-BR"/>
        </w:rPr>
        <w:t>INT</w:t>
      </w: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0000FF"/>
          <w:sz w:val="21"/>
          <w:szCs w:val="21"/>
          <w:lang w:val="en-US" w:eastAsia="pt-BR"/>
        </w:rPr>
        <w:t>IDENTITY</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1</w:t>
      </w:r>
      <w:r w:rsidRPr="00C32243">
        <w:rPr>
          <w:rFonts w:ascii="Courier New" w:eastAsia="Times New Roman" w:hAnsi="Courier New" w:cs="Courier New"/>
          <w:color w:val="808080"/>
          <w:sz w:val="21"/>
          <w:szCs w:val="21"/>
          <w:lang w:val="en-US" w:eastAsia="pt-BR"/>
        </w:rPr>
        <w:t>)</w:t>
      </w:r>
    </w:p>
    <w:p w14:paraId="6EAD505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TheData </w:t>
      </w:r>
      <w:proofErr w:type="gramStart"/>
      <w:r w:rsidRPr="00C32243">
        <w:rPr>
          <w:rFonts w:ascii="Courier New" w:eastAsia="Times New Roman" w:hAnsi="Courier New" w:cs="Courier New"/>
          <w:color w:val="0000FF"/>
          <w:sz w:val="21"/>
          <w:szCs w:val="21"/>
          <w:lang w:val="en-US" w:eastAsia="pt-BR"/>
        </w:rPr>
        <w:t>VARCHAR</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p>
    <w:p w14:paraId="09EFCA1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4F28758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lastRenderedPageBreak/>
        <w:t>GO</w:t>
      </w:r>
    </w:p>
    <w:p w14:paraId="5E32679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INSERT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INTO</w:t>
      </w:r>
      <w:r w:rsidRPr="00C32243">
        <w:rPr>
          <w:rFonts w:ascii="Courier New" w:eastAsia="Times New Roman" w:hAnsi="Courier New" w:cs="Courier New"/>
          <w:color w:val="000000"/>
          <w:sz w:val="21"/>
          <w:szCs w:val="21"/>
          <w:lang w:val="en-US" w:eastAsia="pt-BR"/>
        </w:rPr>
        <w:t xml:space="preserve"> Example</w:t>
      </w:r>
    </w:p>
    <w:p w14:paraId="4EBD86C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0000FF"/>
          <w:sz w:val="21"/>
          <w:szCs w:val="21"/>
          <w:lang w:val="en-US" w:eastAsia="pt-BR"/>
        </w:rPr>
        <w:t>VALUES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'A'</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57E8D94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'B'</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1AE4A08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'C'</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4FF05C0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5307365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GO </w:t>
      </w:r>
    </w:p>
    <w:p w14:paraId="56BD3BA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Taking a Full database backup to ensure that database is not </w:t>
      </w:r>
    </w:p>
    <w:p w14:paraId="34A5E2B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in pseudo Simple recovery model</w:t>
      </w:r>
    </w:p>
    <w:p w14:paraId="5AF73BA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BACKUP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FnDBLogTest</w:t>
      </w:r>
    </w:p>
    <w:p w14:paraId="59B95AB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'D:\SQLTestLab\FnDBLogTest.BAK'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10</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INIT</w:t>
      </w:r>
    </w:p>
    <w:p w14:paraId="36D972B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4F12FA0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Truncating</w:t>
      </w:r>
      <w:proofErr w:type="gramEnd"/>
      <w:r w:rsidRPr="00C32243">
        <w:rPr>
          <w:rFonts w:ascii="Courier New" w:eastAsia="Times New Roman" w:hAnsi="Courier New" w:cs="Courier New"/>
          <w:color w:val="008000"/>
          <w:sz w:val="21"/>
          <w:szCs w:val="21"/>
          <w:lang w:val="en-US" w:eastAsia="pt-BR"/>
        </w:rPr>
        <w:t xml:space="preserve"> the test table</w:t>
      </w:r>
    </w:p>
    <w:p w14:paraId="260F8C3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TRUNCATE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p>
    <w:p w14:paraId="3D828BAB"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What we have done above is</w:t>
      </w:r>
    </w:p>
    <w:p w14:paraId="543504B9" w14:textId="77777777" w:rsidR="00C32243" w:rsidRPr="00C32243" w:rsidRDefault="00C32243" w:rsidP="00C32243">
      <w:pPr>
        <w:numPr>
          <w:ilvl w:val="0"/>
          <w:numId w:val="2"/>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have created a new database named FnDBLogTest.</w:t>
      </w:r>
    </w:p>
    <w:p w14:paraId="110312BD" w14:textId="77777777" w:rsidR="00C32243" w:rsidRPr="00C32243" w:rsidRDefault="00C32243" w:rsidP="00C32243">
      <w:pPr>
        <w:numPr>
          <w:ilvl w:val="0"/>
          <w:numId w:val="2"/>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Inside this database we have created a test table with name ExampleTable with some data in it.</w:t>
      </w:r>
    </w:p>
    <w:p w14:paraId="3DF294DB" w14:textId="77777777" w:rsidR="00C32243" w:rsidRPr="00C32243" w:rsidRDefault="00C32243" w:rsidP="00C32243">
      <w:pPr>
        <w:numPr>
          <w:ilvl w:val="0"/>
          <w:numId w:val="2"/>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took a Full database backup for database FnDBLogTest to make sure that it is indeed using Full Recovery model.</w:t>
      </w:r>
    </w:p>
    <w:p w14:paraId="1E45783E" w14:textId="77777777" w:rsidR="00C32243" w:rsidRPr="00C32243" w:rsidRDefault="00C32243" w:rsidP="00C32243">
      <w:pPr>
        <w:numPr>
          <w:ilvl w:val="0"/>
          <w:numId w:val="2"/>
        </w:numPr>
        <w:shd w:val="clear" w:color="auto" w:fill="FFFFFF"/>
        <w:spacing w:before="100" w:beforeAutospacing="1" w:after="100" w:afterAutospacing="1" w:line="240" w:lineRule="auto"/>
        <w:ind w:left="0"/>
        <w:rPr>
          <w:rFonts w:ascii="Arial" w:eastAsia="Times New Roman" w:hAnsi="Arial" w:cs="Arial"/>
          <w:color w:val="2A2A2A"/>
          <w:sz w:val="20"/>
          <w:szCs w:val="20"/>
          <w:lang w:eastAsia="pt-BR"/>
        </w:rPr>
      </w:pPr>
      <w:r w:rsidRPr="00C32243">
        <w:rPr>
          <w:rFonts w:ascii="Arial" w:eastAsia="Times New Roman" w:hAnsi="Arial" w:cs="Arial"/>
          <w:color w:val="2A2A2A"/>
          <w:sz w:val="20"/>
          <w:szCs w:val="20"/>
          <w:lang w:eastAsia="pt-BR"/>
        </w:rPr>
        <w:t>We truncated the table.</w:t>
      </w:r>
    </w:p>
    <w:p w14:paraId="6A229E77"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Now, to find the user name who executed the Truncate Table command &amp; the Time when he\she executed it, we first need to extract the [Transaction Id] for that particular transaction, from the Transaction Log (.ldf) file. Here is the syntax to do it:</w:t>
      </w:r>
    </w:p>
    <w:p w14:paraId="4D26210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Retrieving</w:t>
      </w:r>
      <w:proofErr w:type="gramEnd"/>
      <w:r w:rsidRPr="00C32243">
        <w:rPr>
          <w:rFonts w:ascii="Courier New" w:eastAsia="Times New Roman" w:hAnsi="Courier New" w:cs="Courier New"/>
          <w:color w:val="008000"/>
          <w:sz w:val="21"/>
          <w:szCs w:val="21"/>
          <w:lang w:val="en-US" w:eastAsia="pt-BR"/>
        </w:rPr>
        <w:t xml:space="preserve"> the last TransactionID for Example</w:t>
      </w:r>
    </w:p>
    <w:p w14:paraId="4ACF108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DECLARE</w:t>
      </w:r>
      <w:r w:rsidRPr="00C32243">
        <w:rPr>
          <w:rFonts w:ascii="Courier New" w:eastAsia="Times New Roman" w:hAnsi="Courier New" w:cs="Courier New"/>
          <w:color w:val="000000"/>
          <w:sz w:val="21"/>
          <w:szCs w:val="21"/>
          <w:lang w:val="en-US" w:eastAsia="pt-BR"/>
        </w:rPr>
        <w:t xml:space="preserve"> @ObjectName SYSNAME</w:t>
      </w:r>
    </w:p>
    <w:p w14:paraId="04B9908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DECLARE</w:t>
      </w:r>
      <w:r w:rsidRPr="00C32243">
        <w:rPr>
          <w:rFonts w:ascii="Courier New" w:eastAsia="Times New Roman" w:hAnsi="Courier New" w:cs="Courier New"/>
          <w:color w:val="000000"/>
          <w:sz w:val="21"/>
          <w:szCs w:val="21"/>
          <w:lang w:val="en-US" w:eastAsia="pt-BR"/>
        </w:rPr>
        <w:t xml:space="preserve"> @TransactionID </w:t>
      </w:r>
      <w:proofErr w:type="gramStart"/>
      <w:r w:rsidRPr="00C32243">
        <w:rPr>
          <w:rFonts w:ascii="Courier New" w:eastAsia="Times New Roman" w:hAnsi="Courier New" w:cs="Courier New"/>
          <w:color w:val="0000FF"/>
          <w:sz w:val="21"/>
          <w:szCs w:val="21"/>
          <w:lang w:val="en-US" w:eastAsia="pt-BR"/>
        </w:rPr>
        <w:t>NVARCHAR</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500</w:t>
      </w:r>
      <w:r w:rsidRPr="00C32243">
        <w:rPr>
          <w:rFonts w:ascii="Courier New" w:eastAsia="Times New Roman" w:hAnsi="Courier New" w:cs="Courier New"/>
          <w:color w:val="808080"/>
          <w:sz w:val="21"/>
          <w:szCs w:val="21"/>
          <w:lang w:val="en-US" w:eastAsia="pt-BR"/>
        </w:rPr>
        <w:t>)</w:t>
      </w:r>
    </w:p>
    <w:p w14:paraId="5DE9D56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14:paraId="6EAC5B6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@ObjectName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'dbo.Example'</w:t>
      </w:r>
    </w:p>
    <w:p w14:paraId="653C7FB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Your schema qualified table name here</w:t>
      </w:r>
    </w:p>
    <w:p w14:paraId="5CFBCFD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@TransactionID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SELECT</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TOP</w:t>
      </w:r>
      <w:r w:rsidRPr="00C32243">
        <w:rPr>
          <w:rFonts w:ascii="Courier New" w:eastAsia="Times New Roman" w:hAnsi="Courier New" w:cs="Courier New"/>
          <w:color w:val="000000"/>
          <w:sz w:val="21"/>
          <w:szCs w:val="21"/>
          <w:lang w:val="en-US" w:eastAsia="pt-BR"/>
        </w:rPr>
        <w:t xml:space="preserve"> 1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p>
    <w:p w14:paraId="43624952"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fn_</w:t>
      </w:r>
      <w:proofErr w:type="gramStart"/>
      <w:r w:rsidRPr="00C32243">
        <w:rPr>
          <w:rFonts w:ascii="Courier New" w:eastAsia="Times New Roman" w:hAnsi="Courier New" w:cs="Courier New"/>
          <w:color w:val="000000"/>
          <w:sz w:val="21"/>
          <w:szCs w:val="21"/>
          <w:lang w:val="en-US" w:eastAsia="pt-BR"/>
        </w:rPr>
        <w:t>dblog</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NULL,</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2CA3A82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eastAsia="pt-BR"/>
        </w:rPr>
        <w:t>WHERE</w:t>
      </w:r>
      <w:r w:rsidRPr="00C32243">
        <w:rPr>
          <w:rFonts w:ascii="Courier New" w:eastAsia="Times New Roman" w:hAnsi="Courier New" w:cs="Courier New"/>
          <w:color w:val="000000"/>
          <w:sz w:val="21"/>
          <w:szCs w:val="21"/>
          <w:lang w:eastAsia="pt-BR"/>
        </w:rPr>
        <w:t xml:space="preserve"> AllocUnitName </w:t>
      </w:r>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@ObjectName</w:t>
      </w:r>
    </w:p>
    <w:p w14:paraId="1D77BAF0"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ORDER</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BY</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DESC</w:t>
      </w:r>
    </w:p>
    <w:p w14:paraId="154B54F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06066D8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PRINT</w:t>
      </w:r>
      <w:r w:rsidRPr="00C32243">
        <w:rPr>
          <w:rFonts w:ascii="Courier New" w:eastAsia="Times New Roman" w:hAnsi="Courier New" w:cs="Courier New"/>
          <w:color w:val="000000"/>
          <w:sz w:val="21"/>
          <w:szCs w:val="21"/>
          <w:lang w:val="en-US" w:eastAsia="pt-BR"/>
        </w:rPr>
        <w:t xml:space="preserve"> @TransactionID </w:t>
      </w:r>
    </w:p>
    <w:p w14:paraId="3FA4B4ED"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Once we have got the [Transaction ID] we are ready to fetch User Name &amp; Time when the table was truncated.</w:t>
      </w:r>
    </w:p>
    <w:p w14:paraId="2CBDBC9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Retrieving</w:t>
      </w:r>
      <w:proofErr w:type="gramEnd"/>
      <w:r w:rsidRPr="00C32243">
        <w:rPr>
          <w:rFonts w:ascii="Courier New" w:eastAsia="Times New Roman" w:hAnsi="Courier New" w:cs="Courier New"/>
          <w:color w:val="008000"/>
          <w:sz w:val="21"/>
          <w:szCs w:val="21"/>
          <w:lang w:val="en-US" w:eastAsia="pt-BR"/>
        </w:rPr>
        <w:t xml:space="preserve"> the UserName &amp; Time when the table was truncated,</w:t>
      </w:r>
    </w:p>
    <w:p w14:paraId="05F9CF0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based on the TransactionID</w:t>
      </w:r>
    </w:p>
    <w:p w14:paraId="5B88A41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Name</w:t>
      </w:r>
      <w:r w:rsidRPr="00C32243">
        <w:rPr>
          <w:rFonts w:ascii="Courier New" w:eastAsia="Times New Roman" w:hAnsi="Courier New" w:cs="Courier New"/>
          <w:color w:val="808080"/>
          <w:sz w:val="21"/>
          <w:szCs w:val="21"/>
          <w:lang w:val="en-US" w:eastAsia="pt-BR"/>
        </w:rPr>
        <w:t>]</w:t>
      </w:r>
    </w:p>
    <w:p w14:paraId="240B46E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SUSER_</w:t>
      </w:r>
      <w:proofErr w:type="gramStart"/>
      <w:r w:rsidRPr="00C32243">
        <w:rPr>
          <w:rFonts w:ascii="Courier New" w:eastAsia="Times New Roman" w:hAnsi="Courier New" w:cs="Courier New"/>
          <w:color w:val="000000"/>
          <w:sz w:val="21"/>
          <w:szCs w:val="21"/>
          <w:lang w:val="en-US" w:eastAsia="pt-BR"/>
        </w:rPr>
        <w:t>SNAME</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SID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AS</w:t>
      </w:r>
      <w:r w:rsidRPr="00C32243">
        <w:rPr>
          <w:rFonts w:ascii="Courier New" w:eastAsia="Times New Roman" w:hAnsi="Courier New" w:cs="Courier New"/>
          <w:color w:val="000000"/>
          <w:sz w:val="21"/>
          <w:szCs w:val="21"/>
          <w:lang w:val="en-US" w:eastAsia="pt-BR"/>
        </w:rPr>
        <w:t xml:space="preserve"> UserName</w:t>
      </w:r>
    </w:p>
    <w:p w14:paraId="5FAB786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Begin</w:t>
      </w:r>
      <w:r w:rsidRPr="00C32243">
        <w:rPr>
          <w:rFonts w:ascii="Courier New" w:eastAsia="Times New Roman" w:hAnsi="Courier New" w:cs="Courier New"/>
          <w:color w:val="000000"/>
          <w:sz w:val="21"/>
          <w:szCs w:val="21"/>
          <w:lang w:val="en-US" w:eastAsia="pt-BR"/>
        </w:rPr>
        <w:t xml:space="preserve"> Time</w:t>
      </w:r>
      <w:r w:rsidRPr="00C32243">
        <w:rPr>
          <w:rFonts w:ascii="Courier New" w:eastAsia="Times New Roman" w:hAnsi="Courier New" w:cs="Courier New"/>
          <w:color w:val="808080"/>
          <w:sz w:val="21"/>
          <w:szCs w:val="21"/>
          <w:lang w:val="en-US" w:eastAsia="pt-BR"/>
        </w:rPr>
        <w:t>]</w:t>
      </w:r>
    </w:p>
    <w:p w14:paraId="503831D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Operation</w:t>
      </w:r>
    </w:p>
    <w:p w14:paraId="16DCADB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p>
    <w:p w14:paraId="2B01308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fn_</w:t>
      </w:r>
      <w:proofErr w:type="gramStart"/>
      <w:r w:rsidRPr="00C32243">
        <w:rPr>
          <w:rFonts w:ascii="Courier New" w:eastAsia="Times New Roman" w:hAnsi="Courier New" w:cs="Courier New"/>
          <w:color w:val="000000"/>
          <w:sz w:val="21"/>
          <w:szCs w:val="21"/>
          <w:lang w:val="en-US" w:eastAsia="pt-BR"/>
        </w:rPr>
        <w:t>dblog</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NULL,</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67B080B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WHERE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'0000:000002e3'</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@TransactionID</w:t>
      </w:r>
    </w:p>
    <w:p w14:paraId="7946D11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AND</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Name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LIKE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'TRUNCATE%'</w:t>
      </w:r>
    </w:p>
    <w:p w14:paraId="2CD0F6D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AND</w:t>
      </w:r>
      <w:r w:rsidRPr="00C32243">
        <w:rPr>
          <w:rFonts w:ascii="Courier New" w:eastAsia="Times New Roman" w:hAnsi="Courier New" w:cs="Courier New"/>
          <w:color w:val="000000"/>
          <w:sz w:val="21"/>
          <w:szCs w:val="21"/>
          <w:lang w:val="en-US" w:eastAsia="pt-BR"/>
        </w:rPr>
        <w:t xml:space="preserve"> Operation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'LOP_BEGIN_XACT'</w:t>
      </w:r>
    </w:p>
    <w:p w14:paraId="679A5DA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Executing above query should produce a result something like this:</w:t>
      </w:r>
    </w:p>
    <w:p w14:paraId="28080825" w14:textId="77777777" w:rsidR="00C32243" w:rsidRPr="00C32243" w:rsidRDefault="00C32243" w:rsidP="00C32243">
      <w:pPr>
        <w:shd w:val="clear" w:color="auto" w:fill="003366"/>
        <w:spacing w:after="0" w:line="240" w:lineRule="auto"/>
        <w:rPr>
          <w:rFonts w:ascii="Arial" w:eastAsia="Times New Roman" w:hAnsi="Arial" w:cs="Arial"/>
          <w:color w:val="C0C0C0"/>
          <w:sz w:val="20"/>
          <w:szCs w:val="20"/>
          <w:lang w:eastAsia="pt-BR"/>
        </w:rPr>
      </w:pPr>
      <w:r w:rsidRPr="00C32243">
        <w:rPr>
          <w:rFonts w:ascii="Arial" w:eastAsia="Times New Roman" w:hAnsi="Arial" w:cs="Arial"/>
          <w:noProof/>
          <w:color w:val="C0C0C0"/>
          <w:sz w:val="20"/>
          <w:szCs w:val="20"/>
          <w:lang w:eastAsia="pt-BR"/>
        </w:rPr>
        <w:drawing>
          <wp:inline distT="0" distB="0" distL="0" distR="0" wp14:anchorId="188C0334" wp14:editId="4E63B0F0">
            <wp:extent cx="5600700" cy="685800"/>
            <wp:effectExtent l="0" t="0" r="0" b="0"/>
            <wp:docPr id="2" name="Picture 2" descr="http://www.sqlservercentral.com/Images/22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21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685800"/>
                    </a:xfrm>
                    <a:prstGeom prst="rect">
                      <a:avLst/>
                    </a:prstGeom>
                    <a:noFill/>
                    <a:ln>
                      <a:noFill/>
                    </a:ln>
                  </pic:spPr>
                </pic:pic>
              </a:graphicData>
            </a:graphic>
          </wp:inline>
        </w:drawing>
      </w:r>
    </w:p>
    <w:p w14:paraId="572D2E8F" w14:textId="77777777" w:rsidR="00C32243" w:rsidRPr="00C32243" w:rsidRDefault="00C32243" w:rsidP="00C32243">
      <w:pPr>
        <w:shd w:val="clear" w:color="auto" w:fill="003366"/>
        <w:spacing w:after="0" w:line="240" w:lineRule="auto"/>
        <w:rPr>
          <w:rFonts w:ascii="Arial" w:eastAsia="Times New Roman" w:hAnsi="Arial" w:cs="Arial"/>
          <w:color w:val="C0C0C0"/>
          <w:sz w:val="20"/>
          <w:szCs w:val="20"/>
          <w:lang w:val="en-US" w:eastAsia="pt-BR"/>
        </w:rPr>
      </w:pPr>
      <w:r w:rsidRPr="00C32243">
        <w:rPr>
          <w:rFonts w:ascii="Arial" w:eastAsia="Times New Roman" w:hAnsi="Arial" w:cs="Arial"/>
          <w:noProof/>
          <w:color w:val="C0C0C0"/>
          <w:sz w:val="20"/>
          <w:szCs w:val="20"/>
          <w:lang w:eastAsia="pt-BR"/>
        </w:rPr>
        <w:drawing>
          <wp:inline distT="0" distB="0" distL="0" distR="0" wp14:anchorId="6187D93A" wp14:editId="33A57172">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9" w:history="1">
        <w:r w:rsidRPr="00C32243">
          <w:rPr>
            <w:rFonts w:ascii="Arial" w:eastAsia="Times New Roman" w:hAnsi="Arial" w:cs="Arial"/>
            <w:color w:val="FFFFFF"/>
            <w:sz w:val="18"/>
            <w:szCs w:val="18"/>
            <w:u w:val="single"/>
            <w:lang w:val="en-US" w:eastAsia="pt-BR"/>
          </w:rPr>
          <w:t>Zoom in</w:t>
        </w:r>
      </w:hyperlink>
      <w:r w:rsidRPr="00C32243">
        <w:rPr>
          <w:rFonts w:ascii="Arial" w:eastAsia="Times New Roman" w:hAnsi="Arial" w:cs="Arial"/>
          <w:color w:val="C0C0C0"/>
          <w:sz w:val="20"/>
          <w:szCs w:val="20"/>
          <w:lang w:val="en-US" w:eastAsia="pt-BR"/>
        </w:rPr>
        <w:t>  |</w:t>
      </w:r>
      <w:proofErr w:type="gramStart"/>
      <w:r w:rsidRPr="00C32243">
        <w:rPr>
          <w:rFonts w:ascii="Arial" w:eastAsia="Times New Roman" w:hAnsi="Arial" w:cs="Arial"/>
          <w:color w:val="C0C0C0"/>
          <w:sz w:val="20"/>
          <w:szCs w:val="20"/>
          <w:lang w:val="en-US" w:eastAsia="pt-BR"/>
        </w:rPr>
        <w:t>  </w:t>
      </w:r>
      <w:proofErr w:type="gramEnd"/>
      <w:r w:rsidRPr="00C32243">
        <w:rPr>
          <w:rFonts w:ascii="Arial" w:eastAsia="Times New Roman" w:hAnsi="Arial" w:cs="Arial"/>
          <w:color w:val="C0C0C0"/>
          <w:sz w:val="20"/>
          <w:szCs w:val="20"/>
          <w:lang w:eastAsia="pt-BR"/>
        </w:rPr>
        <w:fldChar w:fldCharType="begin"/>
      </w:r>
      <w:r w:rsidRPr="00C32243">
        <w:rPr>
          <w:rFonts w:ascii="Arial" w:eastAsia="Times New Roman" w:hAnsi="Arial" w:cs="Arial"/>
          <w:color w:val="C0C0C0"/>
          <w:sz w:val="20"/>
          <w:szCs w:val="20"/>
          <w:lang w:val="en-US" w:eastAsia="pt-BR"/>
        </w:rPr>
        <w:instrText xml:space="preserve"> HYPERLINK "javascript:;" </w:instrText>
      </w:r>
      <w:r w:rsidRPr="00C32243">
        <w:rPr>
          <w:rFonts w:ascii="Arial" w:eastAsia="Times New Roman" w:hAnsi="Arial" w:cs="Arial"/>
          <w:color w:val="C0C0C0"/>
          <w:sz w:val="20"/>
          <w:szCs w:val="20"/>
          <w:lang w:eastAsia="pt-BR"/>
        </w:rPr>
        <w:fldChar w:fldCharType="separate"/>
      </w:r>
      <w:r w:rsidRPr="00C32243">
        <w:rPr>
          <w:rFonts w:ascii="Arial" w:eastAsia="Times New Roman" w:hAnsi="Arial" w:cs="Arial"/>
          <w:color w:val="FFFFFF"/>
          <w:sz w:val="18"/>
          <w:szCs w:val="18"/>
          <w:u w:val="single"/>
          <w:lang w:val="en-US" w:eastAsia="pt-BR"/>
        </w:rPr>
        <w:t>Open in new window</w:t>
      </w:r>
      <w:r w:rsidRPr="00C32243">
        <w:rPr>
          <w:rFonts w:ascii="Arial" w:eastAsia="Times New Roman" w:hAnsi="Arial" w:cs="Arial"/>
          <w:color w:val="C0C0C0"/>
          <w:sz w:val="20"/>
          <w:szCs w:val="20"/>
          <w:lang w:eastAsia="pt-BR"/>
        </w:rPr>
        <w:fldChar w:fldCharType="end"/>
      </w:r>
    </w:p>
    <w:p w14:paraId="7B6009D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Now we know, who truncated the table &amp; at what time :-).</w:t>
      </w:r>
    </w:p>
    <w:p w14:paraId="2E66CB3C"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By combining above queries, a final script to do this, where you do not need to manually enter the [Transaction ID] is given below:</w:t>
      </w:r>
    </w:p>
    <w:p w14:paraId="388F8AF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lastRenderedPageBreak/>
        <w:t xml:space="preserve">  </w:t>
      </w: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NOCOUNT </w:t>
      </w:r>
      <w:r w:rsidRPr="00C32243">
        <w:rPr>
          <w:rFonts w:ascii="Courier New" w:eastAsia="Times New Roman" w:hAnsi="Courier New" w:cs="Courier New"/>
          <w:color w:val="0000FF"/>
          <w:sz w:val="21"/>
          <w:szCs w:val="21"/>
          <w:lang w:val="en-US" w:eastAsia="pt-BR"/>
        </w:rPr>
        <w:t>ON</w:t>
      </w:r>
      <w:r w:rsidRPr="00C32243">
        <w:rPr>
          <w:rFonts w:ascii="Courier New" w:eastAsia="Times New Roman" w:hAnsi="Courier New" w:cs="Courier New"/>
          <w:color w:val="808080"/>
          <w:sz w:val="21"/>
          <w:szCs w:val="21"/>
          <w:lang w:val="en-US" w:eastAsia="pt-BR"/>
        </w:rPr>
        <w:t>;</w:t>
      </w:r>
    </w:p>
    <w:p w14:paraId="75D2510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DECLARE</w:t>
      </w:r>
      <w:r w:rsidRPr="00C32243">
        <w:rPr>
          <w:rFonts w:ascii="Courier New" w:eastAsia="Times New Roman" w:hAnsi="Courier New" w:cs="Courier New"/>
          <w:color w:val="000000"/>
          <w:sz w:val="21"/>
          <w:szCs w:val="21"/>
          <w:lang w:val="en-US" w:eastAsia="pt-BR"/>
        </w:rPr>
        <w:t xml:space="preserve"> @ObjectName SYSNAME</w:t>
      </w:r>
    </w:p>
    <w:p w14:paraId="207CA2E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DECLARE</w:t>
      </w:r>
      <w:r w:rsidRPr="00C32243">
        <w:rPr>
          <w:rFonts w:ascii="Courier New" w:eastAsia="Times New Roman" w:hAnsi="Courier New" w:cs="Courier New"/>
          <w:color w:val="000000"/>
          <w:sz w:val="21"/>
          <w:szCs w:val="21"/>
          <w:lang w:val="en-US" w:eastAsia="pt-BR"/>
        </w:rPr>
        <w:t xml:space="preserve"> @TransactionID </w:t>
      </w:r>
      <w:proofErr w:type="gramStart"/>
      <w:r w:rsidRPr="00C32243">
        <w:rPr>
          <w:rFonts w:ascii="Courier New" w:eastAsia="Times New Roman" w:hAnsi="Courier New" w:cs="Courier New"/>
          <w:color w:val="0000FF"/>
          <w:sz w:val="21"/>
          <w:szCs w:val="21"/>
          <w:lang w:val="en-US" w:eastAsia="pt-BR"/>
        </w:rPr>
        <w:t>NVARCHAR</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500</w:t>
      </w:r>
      <w:r w:rsidRPr="00C32243">
        <w:rPr>
          <w:rFonts w:ascii="Courier New" w:eastAsia="Times New Roman" w:hAnsi="Courier New" w:cs="Courier New"/>
          <w:color w:val="808080"/>
          <w:sz w:val="21"/>
          <w:szCs w:val="21"/>
          <w:lang w:val="en-US" w:eastAsia="pt-BR"/>
        </w:rPr>
        <w:t>)</w:t>
      </w:r>
    </w:p>
    <w:p w14:paraId="6882A53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14:paraId="7709811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@ObjectName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'dbo.Example'</w:t>
      </w:r>
    </w:p>
    <w:p w14:paraId="42A9C26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Your schema qualified table name here</w:t>
      </w:r>
    </w:p>
    <w:p w14:paraId="0593665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14:paraId="02CA2D0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Retrieving</w:t>
      </w:r>
      <w:proofErr w:type="gramEnd"/>
      <w:r w:rsidRPr="00C32243">
        <w:rPr>
          <w:rFonts w:ascii="Courier New" w:eastAsia="Times New Roman" w:hAnsi="Courier New" w:cs="Courier New"/>
          <w:color w:val="008000"/>
          <w:sz w:val="21"/>
          <w:szCs w:val="21"/>
          <w:lang w:val="en-US" w:eastAsia="pt-BR"/>
        </w:rPr>
        <w:t xml:space="preserve"> the last TransactionID for the table</w:t>
      </w:r>
    </w:p>
    <w:p w14:paraId="212DAD4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@TransactionID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SELECT</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TOP</w:t>
      </w:r>
      <w:r w:rsidRPr="00C32243">
        <w:rPr>
          <w:rFonts w:ascii="Courier New" w:eastAsia="Times New Roman" w:hAnsi="Courier New" w:cs="Courier New"/>
          <w:color w:val="000000"/>
          <w:sz w:val="21"/>
          <w:szCs w:val="21"/>
          <w:lang w:val="en-US" w:eastAsia="pt-BR"/>
        </w:rPr>
        <w:t xml:space="preserve"> 1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p>
    <w:p w14:paraId="705D207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fn_</w:t>
      </w:r>
      <w:proofErr w:type="gramStart"/>
      <w:r w:rsidRPr="00C32243">
        <w:rPr>
          <w:rFonts w:ascii="Courier New" w:eastAsia="Times New Roman" w:hAnsi="Courier New" w:cs="Courier New"/>
          <w:color w:val="000000"/>
          <w:sz w:val="21"/>
          <w:szCs w:val="21"/>
          <w:lang w:val="en-US" w:eastAsia="pt-BR"/>
        </w:rPr>
        <w:t>dblog</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NULL,</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3FB32B0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WHERE</w:t>
      </w:r>
      <w:r w:rsidRPr="00C32243">
        <w:rPr>
          <w:rFonts w:ascii="Courier New" w:eastAsia="Times New Roman" w:hAnsi="Courier New" w:cs="Courier New"/>
          <w:color w:val="000000"/>
          <w:sz w:val="21"/>
          <w:szCs w:val="21"/>
          <w:lang w:val="en-US" w:eastAsia="pt-BR"/>
        </w:rPr>
        <w:t xml:space="preserve"> AllocUnitName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@ObjectName</w:t>
      </w:r>
    </w:p>
    <w:p w14:paraId="5786959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ORDER</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BY</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DESC</w:t>
      </w:r>
    </w:p>
    <w:p w14:paraId="6124B65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5873F93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14:paraId="742C124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PRINT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 xml:space="preserve">'Transaction </w:t>
      </w:r>
      <w:proofErr w:type="gramStart"/>
      <w:r w:rsidRPr="00C32243">
        <w:rPr>
          <w:rFonts w:ascii="Courier New" w:eastAsia="Times New Roman" w:hAnsi="Courier New" w:cs="Courier New"/>
          <w:color w:val="FF0000"/>
          <w:sz w:val="21"/>
          <w:szCs w:val="21"/>
          <w:lang w:val="en-US" w:eastAsia="pt-BR"/>
        </w:rPr>
        <w:t>Id :</w:t>
      </w:r>
      <w:proofErr w:type="gramEnd"/>
      <w:r w:rsidRPr="00C32243">
        <w:rPr>
          <w:rFonts w:ascii="Courier New" w:eastAsia="Times New Roman" w:hAnsi="Courier New" w:cs="Courier New"/>
          <w:color w:val="FF0000"/>
          <w:sz w:val="21"/>
          <w:szCs w:val="21"/>
          <w:lang w:val="en-US" w:eastAsia="pt-BR"/>
        </w:rPr>
        <w:t xml:space="preserve"> '</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@TransactionID</w:t>
      </w:r>
    </w:p>
    <w:p w14:paraId="59C7596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Retrieving</w:t>
      </w:r>
      <w:proofErr w:type="gramEnd"/>
      <w:r w:rsidRPr="00C32243">
        <w:rPr>
          <w:rFonts w:ascii="Courier New" w:eastAsia="Times New Roman" w:hAnsi="Courier New" w:cs="Courier New"/>
          <w:color w:val="008000"/>
          <w:sz w:val="21"/>
          <w:szCs w:val="21"/>
          <w:lang w:val="en-US" w:eastAsia="pt-BR"/>
        </w:rPr>
        <w:t xml:space="preserve"> the UserName &amp; Time when the table was truncated, based on the TransactionID</w:t>
      </w:r>
    </w:p>
    <w:p w14:paraId="4FBDDC9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p>
    <w:p w14:paraId="41C4B00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@ObjectName </w:t>
      </w:r>
      <w:r w:rsidRPr="00C32243">
        <w:rPr>
          <w:rFonts w:ascii="Courier New" w:eastAsia="Times New Roman" w:hAnsi="Courier New" w:cs="Courier New"/>
          <w:color w:val="0000FF"/>
          <w:sz w:val="21"/>
          <w:szCs w:val="21"/>
          <w:lang w:val="en-US" w:eastAsia="pt-BR"/>
        </w:rPr>
        <w:t>AS</w:t>
      </w:r>
      <w:r w:rsidRPr="00C32243">
        <w:rPr>
          <w:rFonts w:ascii="Courier New" w:eastAsia="Times New Roman" w:hAnsi="Courier New" w:cs="Courier New"/>
          <w:color w:val="000000"/>
          <w:sz w:val="21"/>
          <w:szCs w:val="21"/>
          <w:lang w:val="en-US" w:eastAsia="pt-BR"/>
        </w:rPr>
        <w:t xml:space="preserve"> ObjectName</w:t>
      </w:r>
    </w:p>
    <w:p w14:paraId="31A2ADB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Name</w:t>
      </w:r>
      <w:r w:rsidRPr="00C32243">
        <w:rPr>
          <w:rFonts w:ascii="Courier New" w:eastAsia="Times New Roman" w:hAnsi="Courier New" w:cs="Courier New"/>
          <w:color w:val="808080"/>
          <w:sz w:val="21"/>
          <w:szCs w:val="21"/>
          <w:lang w:val="en-US" w:eastAsia="pt-BR"/>
        </w:rPr>
        <w:t>]</w:t>
      </w:r>
    </w:p>
    <w:p w14:paraId="48EF8B9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SUSER_</w:t>
      </w:r>
      <w:proofErr w:type="gramStart"/>
      <w:r w:rsidRPr="00C32243">
        <w:rPr>
          <w:rFonts w:ascii="Courier New" w:eastAsia="Times New Roman" w:hAnsi="Courier New" w:cs="Courier New"/>
          <w:color w:val="000000"/>
          <w:sz w:val="21"/>
          <w:szCs w:val="21"/>
          <w:lang w:val="en-US" w:eastAsia="pt-BR"/>
        </w:rPr>
        <w:t>SNAME</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SID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AS</w:t>
      </w:r>
      <w:r w:rsidRPr="00C32243">
        <w:rPr>
          <w:rFonts w:ascii="Courier New" w:eastAsia="Times New Roman" w:hAnsi="Courier New" w:cs="Courier New"/>
          <w:color w:val="000000"/>
          <w:sz w:val="21"/>
          <w:szCs w:val="21"/>
          <w:lang w:val="en-US" w:eastAsia="pt-BR"/>
        </w:rPr>
        <w:t xml:space="preserve"> UserName</w:t>
      </w:r>
    </w:p>
    <w:p w14:paraId="28CB039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Begin</w:t>
      </w:r>
      <w:r w:rsidRPr="00C32243">
        <w:rPr>
          <w:rFonts w:ascii="Courier New" w:eastAsia="Times New Roman" w:hAnsi="Courier New" w:cs="Courier New"/>
          <w:color w:val="000000"/>
          <w:sz w:val="21"/>
          <w:szCs w:val="21"/>
          <w:lang w:val="en-US" w:eastAsia="pt-BR"/>
        </w:rPr>
        <w:t xml:space="preserve"> Time</w:t>
      </w:r>
      <w:r w:rsidRPr="00C32243">
        <w:rPr>
          <w:rFonts w:ascii="Courier New" w:eastAsia="Times New Roman" w:hAnsi="Courier New" w:cs="Courier New"/>
          <w:color w:val="808080"/>
          <w:sz w:val="21"/>
          <w:szCs w:val="21"/>
          <w:lang w:val="en-US" w:eastAsia="pt-BR"/>
        </w:rPr>
        <w:t>]</w:t>
      </w:r>
    </w:p>
    <w:p w14:paraId="0F55624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Operation</w:t>
      </w:r>
    </w:p>
    <w:p w14:paraId="59A79D3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p>
    <w:p w14:paraId="0E4686D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fn_</w:t>
      </w:r>
      <w:proofErr w:type="gramStart"/>
      <w:r w:rsidRPr="00C32243">
        <w:rPr>
          <w:rFonts w:ascii="Courier New" w:eastAsia="Times New Roman" w:hAnsi="Courier New" w:cs="Courier New"/>
          <w:color w:val="000000"/>
          <w:sz w:val="21"/>
          <w:szCs w:val="21"/>
          <w:lang w:val="en-US" w:eastAsia="pt-BR"/>
        </w:rPr>
        <w:t>dblog</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808080"/>
          <w:sz w:val="21"/>
          <w:szCs w:val="21"/>
          <w:lang w:val="en-US" w:eastAsia="pt-BR"/>
        </w:rPr>
        <w:t>NULL,</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42AFD3B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WHERE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ID</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@TransactionID </w:t>
      </w:r>
      <w:r w:rsidRPr="00C32243">
        <w:rPr>
          <w:rFonts w:ascii="Courier New" w:eastAsia="Times New Roman" w:hAnsi="Courier New" w:cs="Courier New"/>
          <w:color w:val="008000"/>
          <w:sz w:val="21"/>
          <w:szCs w:val="21"/>
          <w:lang w:val="en-US" w:eastAsia="pt-BR"/>
        </w:rPr>
        <w:t>-- Transaction ID</w:t>
      </w:r>
    </w:p>
    <w:p w14:paraId="6E5A567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AND</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FF"/>
          <w:sz w:val="21"/>
          <w:szCs w:val="21"/>
          <w:lang w:val="en-US" w:eastAsia="pt-BR"/>
        </w:rPr>
        <w:t>Transaction</w:t>
      </w:r>
      <w:r w:rsidRPr="00C32243">
        <w:rPr>
          <w:rFonts w:ascii="Courier New" w:eastAsia="Times New Roman" w:hAnsi="Courier New" w:cs="Courier New"/>
          <w:color w:val="000000"/>
          <w:sz w:val="21"/>
          <w:szCs w:val="21"/>
          <w:lang w:val="en-US" w:eastAsia="pt-BR"/>
        </w:rPr>
        <w:t xml:space="preserve"> Name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LIKE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'TRUNCATE%'</w:t>
      </w:r>
    </w:p>
    <w:p w14:paraId="1AB31F0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AND</w:t>
      </w:r>
      <w:r w:rsidRPr="00C32243">
        <w:rPr>
          <w:rFonts w:ascii="Courier New" w:eastAsia="Times New Roman" w:hAnsi="Courier New" w:cs="Courier New"/>
          <w:color w:val="000000"/>
          <w:sz w:val="21"/>
          <w:szCs w:val="21"/>
          <w:lang w:val="en-US" w:eastAsia="pt-BR"/>
        </w:rPr>
        <w:t xml:space="preserve"> Operation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'LOP_BEGIN_XACT'</w:t>
      </w:r>
    </w:p>
    <w:p w14:paraId="64B9C0E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Moving ahead to our next requirement.</w:t>
      </w:r>
    </w:p>
    <w:p w14:paraId="452B5A8E" w14:textId="77777777" w:rsidR="00C32243" w:rsidRPr="00C32243" w:rsidRDefault="00C32243" w:rsidP="00C32243">
      <w:pPr>
        <w:shd w:val="clear" w:color="auto" w:fill="FFFFFF"/>
        <w:spacing w:before="240" w:after="48" w:line="240" w:lineRule="auto"/>
        <w:outlineLvl w:val="1"/>
        <w:rPr>
          <w:rFonts w:ascii="Arial" w:eastAsia="Times New Roman" w:hAnsi="Arial" w:cs="Arial"/>
          <w:b/>
          <w:bCs/>
          <w:color w:val="003366"/>
          <w:sz w:val="29"/>
          <w:szCs w:val="29"/>
          <w:lang w:val="en-US" w:eastAsia="pt-BR"/>
        </w:rPr>
      </w:pPr>
      <w:r w:rsidRPr="00C32243">
        <w:rPr>
          <w:rFonts w:ascii="Arial" w:eastAsia="Times New Roman" w:hAnsi="Arial" w:cs="Arial"/>
          <w:b/>
          <w:bCs/>
          <w:color w:val="003366"/>
          <w:sz w:val="29"/>
          <w:szCs w:val="29"/>
          <w:lang w:val="en-US" w:eastAsia="pt-BR"/>
        </w:rPr>
        <w:t>How can we recover the maximum possible data?</w:t>
      </w:r>
    </w:p>
    <w:p w14:paraId="2B3DC93C"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The answer is, we can recover maximum possible data by restoring our database to a Point-in-Time. As the name suggests, a Point-in-Time restore allows us to restore/recover a database up to a specific date &amp; time. It means all the changes made to the database after that specified time will not be restored.</w:t>
      </w:r>
    </w:p>
    <w:p w14:paraId="7C5DDFDB"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It helps us immensely in situations like the one described above where someone accidently truncates a table OR in the worst cases, where complete database gets crashed due to a faulty hardware etc. </w:t>
      </w:r>
    </w:p>
    <w:p w14:paraId="3861C554" w14:textId="77777777" w:rsidR="00C32243" w:rsidRPr="00C32243" w:rsidRDefault="00C32243" w:rsidP="00C32243">
      <w:pPr>
        <w:shd w:val="clear" w:color="auto" w:fill="FFFFFF"/>
        <w:spacing w:before="240" w:after="48" w:line="240" w:lineRule="auto"/>
        <w:outlineLvl w:val="1"/>
        <w:rPr>
          <w:rFonts w:ascii="Arial" w:eastAsia="Times New Roman" w:hAnsi="Arial" w:cs="Arial"/>
          <w:b/>
          <w:bCs/>
          <w:color w:val="003366"/>
          <w:sz w:val="29"/>
          <w:szCs w:val="29"/>
          <w:lang w:val="en-US" w:eastAsia="pt-BR"/>
        </w:rPr>
      </w:pPr>
      <w:r w:rsidRPr="00C32243">
        <w:rPr>
          <w:rFonts w:ascii="Arial" w:eastAsia="Times New Roman" w:hAnsi="Arial" w:cs="Arial"/>
          <w:b/>
          <w:bCs/>
          <w:color w:val="003366"/>
          <w:sz w:val="29"/>
          <w:szCs w:val="29"/>
          <w:lang w:val="en-US" w:eastAsia="pt-BR"/>
        </w:rPr>
        <w:t>Prerequisites for Point-In-Time Restore</w:t>
      </w:r>
    </w:p>
    <w:p w14:paraId="19DBE93B"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eastAsia="pt-BR"/>
        </w:rPr>
      </w:pPr>
      <w:r w:rsidRPr="00C32243">
        <w:rPr>
          <w:rFonts w:ascii="Arial" w:eastAsia="Times New Roman" w:hAnsi="Arial" w:cs="Arial"/>
          <w:color w:val="2A2A2A"/>
          <w:sz w:val="20"/>
          <w:szCs w:val="20"/>
          <w:lang w:val="en-US" w:eastAsia="pt-BR"/>
        </w:rPr>
        <w:t xml:space="preserve">There are few prerequisites to be able to restore a database Point-In-Time. </w:t>
      </w:r>
      <w:r w:rsidRPr="00C32243">
        <w:rPr>
          <w:rFonts w:ascii="Arial" w:eastAsia="Times New Roman" w:hAnsi="Arial" w:cs="Arial"/>
          <w:color w:val="2A2A2A"/>
          <w:sz w:val="20"/>
          <w:szCs w:val="20"/>
          <w:lang w:eastAsia="pt-BR"/>
        </w:rPr>
        <w:t>These prerequisites are given below:</w:t>
      </w:r>
    </w:p>
    <w:p w14:paraId="248F3B60" w14:textId="77777777" w:rsidR="00C32243" w:rsidRPr="00C32243" w:rsidRDefault="00C32243" w:rsidP="00C32243">
      <w:pPr>
        <w:numPr>
          <w:ilvl w:val="0"/>
          <w:numId w:val="3"/>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The database should be in either Full OR Bulk-Logged recovery model.</w:t>
      </w:r>
    </w:p>
    <w:p w14:paraId="25E59B88" w14:textId="77777777" w:rsidR="00C32243" w:rsidRPr="00C32243" w:rsidRDefault="00C32243" w:rsidP="00C32243">
      <w:pPr>
        <w:numPr>
          <w:ilvl w:val="0"/>
          <w:numId w:val="3"/>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You should have at least one Full database backup available (to start the restore sequence) &amp; all the T-Log backups taken after this Full database backup. You can use differential backups in order to reduce the number of T-Log backups to restore.</w:t>
      </w:r>
    </w:p>
    <w:p w14:paraId="748C7915" w14:textId="77777777" w:rsidR="00C32243" w:rsidRPr="00C32243" w:rsidRDefault="00C32243" w:rsidP="00C32243">
      <w:pPr>
        <w:numPr>
          <w:ilvl w:val="0"/>
          <w:numId w:val="3"/>
        </w:numPr>
        <w:shd w:val="clear" w:color="auto" w:fill="FFFFFF"/>
        <w:spacing w:before="100" w:beforeAutospacing="1" w:after="100" w:afterAutospacing="1" w:line="240" w:lineRule="auto"/>
        <w:ind w:left="0"/>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If the database is using Bulk-Logged recovery model, then T-Log backups that contain any Bulk-Logged operation (such as ALTER INDEX etc.) can’t be used for Point-In-Time recovery. These backups will always be restored to end of the T-Log backup.</w:t>
      </w:r>
    </w:p>
    <w:p w14:paraId="4C0E222C"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Let’s examine how Point-In-Time recovery works with an example. First we need to create a test database that has a table with some data.</w:t>
      </w:r>
    </w:p>
    <w:p w14:paraId="5541E27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USE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master</w:t>
      </w:r>
      <w:r w:rsidRPr="00C32243">
        <w:rPr>
          <w:rFonts w:ascii="Courier New" w:eastAsia="Times New Roman" w:hAnsi="Courier New" w:cs="Courier New"/>
          <w:color w:val="808080"/>
          <w:sz w:val="21"/>
          <w:szCs w:val="21"/>
          <w:lang w:val="en-US" w:eastAsia="pt-BR"/>
        </w:rPr>
        <w:t>]</w:t>
      </w:r>
    </w:p>
    <w:p w14:paraId="5B99484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2276478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CREATE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PITRTest </w:t>
      </w:r>
      <w:r w:rsidRPr="00C32243">
        <w:rPr>
          <w:rFonts w:ascii="Courier New" w:eastAsia="Times New Roman" w:hAnsi="Courier New" w:cs="Courier New"/>
          <w:color w:val="0000FF"/>
          <w:sz w:val="21"/>
          <w:szCs w:val="21"/>
          <w:lang w:val="en-US" w:eastAsia="pt-BR"/>
        </w:rPr>
        <w:t>ON</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NAME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'PITRTest'</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FILENAME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'D:\SQLTestLab\PITRTest.mdf'</w:t>
      </w:r>
      <w:r w:rsidRPr="00C32243">
        <w:rPr>
          <w:rFonts w:ascii="Courier New" w:eastAsia="Times New Roman" w:hAnsi="Courier New" w:cs="Courier New"/>
          <w:color w:val="808080"/>
          <w:sz w:val="21"/>
          <w:szCs w:val="21"/>
          <w:lang w:val="en-US" w:eastAsia="pt-BR"/>
        </w:rPr>
        <w:t>)</w:t>
      </w:r>
    </w:p>
    <w:p w14:paraId="2EA2ABF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ON</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NAME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'PITRTest_log'</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FILENAME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'D:\SQLTestLab\PITRTest_log.ldf'</w:t>
      </w:r>
      <w:r w:rsidRPr="00C32243">
        <w:rPr>
          <w:rFonts w:ascii="Courier New" w:eastAsia="Times New Roman" w:hAnsi="Courier New" w:cs="Courier New"/>
          <w:color w:val="808080"/>
          <w:sz w:val="21"/>
          <w:szCs w:val="21"/>
          <w:lang w:val="en-US" w:eastAsia="pt-BR"/>
        </w:rPr>
        <w:t>)</w:t>
      </w:r>
    </w:p>
    <w:p w14:paraId="31ABAC6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2201891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USE</w:t>
      </w:r>
      <w:r w:rsidRPr="00C32243">
        <w:rPr>
          <w:rFonts w:ascii="Courier New" w:eastAsia="Times New Roman" w:hAnsi="Courier New" w:cs="Courier New"/>
          <w:color w:val="000000"/>
          <w:sz w:val="21"/>
          <w:szCs w:val="21"/>
          <w:lang w:val="en-US" w:eastAsia="pt-BR"/>
        </w:rPr>
        <w:t xml:space="preserve"> PITRTest</w:t>
      </w:r>
    </w:p>
    <w:p w14:paraId="2FF50E80"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673A017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Setting the recovery model for database as FULL</w:t>
      </w:r>
    </w:p>
    <w:p w14:paraId="37581312"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ALTER</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PITRTest </w:t>
      </w:r>
      <w:r w:rsidRPr="00C32243">
        <w:rPr>
          <w:rFonts w:ascii="Courier New" w:eastAsia="Times New Roman" w:hAnsi="Courier New" w:cs="Courier New"/>
          <w:color w:val="0000FF"/>
          <w:sz w:val="21"/>
          <w:szCs w:val="21"/>
          <w:lang w:val="en-US" w:eastAsia="pt-BR"/>
        </w:rPr>
        <w:t>SET</w:t>
      </w:r>
      <w:r w:rsidRPr="00C32243">
        <w:rPr>
          <w:rFonts w:ascii="Courier New" w:eastAsia="Times New Roman" w:hAnsi="Courier New" w:cs="Courier New"/>
          <w:color w:val="000000"/>
          <w:sz w:val="21"/>
          <w:szCs w:val="21"/>
          <w:lang w:val="en-US" w:eastAsia="pt-BR"/>
        </w:rPr>
        <w:t xml:space="preserve"> RECOVERY </w:t>
      </w:r>
      <w:r w:rsidRPr="00C32243">
        <w:rPr>
          <w:rFonts w:ascii="Courier New" w:eastAsia="Times New Roman" w:hAnsi="Courier New" w:cs="Courier New"/>
          <w:color w:val="0000FF"/>
          <w:sz w:val="21"/>
          <w:szCs w:val="21"/>
          <w:lang w:val="en-US" w:eastAsia="pt-BR"/>
        </w:rPr>
        <w:t>FULL</w:t>
      </w:r>
    </w:p>
    <w:p w14:paraId="48E05A4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lastRenderedPageBreak/>
        <w:t>GO</w:t>
      </w:r>
    </w:p>
    <w:p w14:paraId="61F42D3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IF</w:t>
      </w:r>
      <w:r w:rsidRPr="00C32243">
        <w:rPr>
          <w:rFonts w:ascii="Courier New" w:eastAsia="Times New Roman" w:hAnsi="Courier New" w:cs="Courier New"/>
          <w:color w:val="000000"/>
          <w:sz w:val="21"/>
          <w:szCs w:val="21"/>
          <w:lang w:val="en-US" w:eastAsia="pt-BR"/>
        </w:rPr>
        <w:t xml:space="preserve"> OBJECT_</w:t>
      </w:r>
      <w:proofErr w:type="gramStart"/>
      <w:r w:rsidRPr="00C32243">
        <w:rPr>
          <w:rFonts w:ascii="Courier New" w:eastAsia="Times New Roman" w:hAnsi="Courier New" w:cs="Courier New"/>
          <w:color w:val="000000"/>
          <w:sz w:val="21"/>
          <w:szCs w:val="21"/>
          <w:lang w:val="en-US" w:eastAsia="pt-BR"/>
        </w:rPr>
        <w:t>ID</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FF0000"/>
          <w:sz w:val="21"/>
          <w:szCs w:val="21"/>
          <w:lang w:val="en-US" w:eastAsia="pt-BR"/>
        </w:rPr>
        <w:t>'Example'</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IS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NOT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NULL</w:t>
      </w:r>
    </w:p>
    <w:p w14:paraId="6F782FA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BEGIN</w:t>
      </w:r>
    </w:p>
    <w:p w14:paraId="70C9509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DROP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p>
    <w:p w14:paraId="7624B35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END</w:t>
      </w:r>
    </w:p>
    <w:p w14:paraId="7901541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4303F2D0"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Creating</w:t>
      </w:r>
      <w:proofErr w:type="gramEnd"/>
      <w:r w:rsidRPr="00C32243">
        <w:rPr>
          <w:rFonts w:ascii="Courier New" w:eastAsia="Times New Roman" w:hAnsi="Courier New" w:cs="Courier New"/>
          <w:color w:val="008000"/>
          <w:sz w:val="21"/>
          <w:szCs w:val="21"/>
          <w:lang w:val="en-US" w:eastAsia="pt-BR"/>
        </w:rPr>
        <w:t xml:space="preserve"> a test table with some data for our demo</w:t>
      </w:r>
    </w:p>
    <w:p w14:paraId="0986E42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CREATE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p>
    <w:p w14:paraId="16EBE77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731C842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ID </w:t>
      </w:r>
      <w:r w:rsidRPr="00C32243">
        <w:rPr>
          <w:rFonts w:ascii="Courier New" w:eastAsia="Times New Roman" w:hAnsi="Courier New" w:cs="Courier New"/>
          <w:color w:val="0000FF"/>
          <w:sz w:val="21"/>
          <w:szCs w:val="21"/>
          <w:lang w:val="en-US" w:eastAsia="pt-BR"/>
        </w:rPr>
        <w:t>INT</w:t>
      </w: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0000FF"/>
          <w:sz w:val="21"/>
          <w:szCs w:val="21"/>
          <w:lang w:val="en-US" w:eastAsia="pt-BR"/>
        </w:rPr>
        <w:t>IDENTITY</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1</w:t>
      </w:r>
      <w:r w:rsidRPr="00C32243">
        <w:rPr>
          <w:rFonts w:ascii="Courier New" w:eastAsia="Times New Roman" w:hAnsi="Courier New" w:cs="Courier New"/>
          <w:color w:val="808080"/>
          <w:sz w:val="21"/>
          <w:szCs w:val="21"/>
          <w:lang w:val="en-US" w:eastAsia="pt-BR"/>
        </w:rPr>
        <w:t>)</w:t>
      </w:r>
    </w:p>
    <w:p w14:paraId="2806623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Data </w:t>
      </w:r>
      <w:proofErr w:type="gramStart"/>
      <w:r w:rsidRPr="00C32243">
        <w:rPr>
          <w:rFonts w:ascii="Courier New" w:eastAsia="Times New Roman" w:hAnsi="Courier New" w:cs="Courier New"/>
          <w:color w:val="0000FF"/>
          <w:sz w:val="21"/>
          <w:szCs w:val="21"/>
          <w:lang w:val="en-US" w:eastAsia="pt-BR"/>
        </w:rPr>
        <w:t>VARCHAR</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p>
    <w:p w14:paraId="17F2019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3A33C72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6F6B55E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INSERT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INTO</w:t>
      </w:r>
      <w:r w:rsidRPr="00C32243">
        <w:rPr>
          <w:rFonts w:ascii="Courier New" w:eastAsia="Times New Roman" w:hAnsi="Courier New" w:cs="Courier New"/>
          <w:color w:val="000000"/>
          <w:sz w:val="21"/>
          <w:szCs w:val="21"/>
          <w:lang w:val="en-US" w:eastAsia="pt-BR"/>
        </w:rPr>
        <w:t xml:space="preserve"> Example</w:t>
      </w:r>
    </w:p>
    <w:p w14:paraId="03CBE7C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Data</w:t>
      </w:r>
      <w:proofErr w:type="gramEnd"/>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4088454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 xml:space="preserve">    </w:t>
      </w:r>
      <w:proofErr w:type="gramStart"/>
      <w:r w:rsidRPr="00C32243">
        <w:rPr>
          <w:rFonts w:ascii="Courier New" w:eastAsia="Times New Roman" w:hAnsi="Courier New" w:cs="Courier New"/>
          <w:color w:val="0000FF"/>
          <w:sz w:val="21"/>
          <w:szCs w:val="21"/>
          <w:lang w:eastAsia="pt-BR"/>
        </w:rPr>
        <w:t>VALUES</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roofErr w:type="gramEnd"/>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FF0000"/>
          <w:sz w:val="21"/>
          <w:szCs w:val="21"/>
          <w:lang w:eastAsia="pt-BR"/>
        </w:rPr>
        <w:t>'A'</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46D6187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 xml:space="preserve">            </w:t>
      </w:r>
      <w:proofErr w:type="gramStart"/>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FF0000"/>
          <w:sz w:val="21"/>
          <w:szCs w:val="21"/>
          <w:lang w:eastAsia="pt-BR"/>
        </w:rPr>
        <w:t>'</w:t>
      </w:r>
      <w:proofErr w:type="gramEnd"/>
      <w:r w:rsidRPr="00C32243">
        <w:rPr>
          <w:rFonts w:ascii="Courier New" w:eastAsia="Times New Roman" w:hAnsi="Courier New" w:cs="Courier New"/>
          <w:color w:val="FF0000"/>
          <w:sz w:val="21"/>
          <w:szCs w:val="21"/>
          <w:lang w:eastAsia="pt-BR"/>
        </w:rPr>
        <w:t>B'</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1E759A7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 xml:space="preserve">            </w:t>
      </w:r>
      <w:proofErr w:type="gramStart"/>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FF0000"/>
          <w:sz w:val="21"/>
          <w:szCs w:val="21"/>
          <w:lang w:eastAsia="pt-BR"/>
        </w:rPr>
        <w:t>'</w:t>
      </w:r>
      <w:proofErr w:type="gramEnd"/>
      <w:r w:rsidRPr="00C32243">
        <w:rPr>
          <w:rFonts w:ascii="Courier New" w:eastAsia="Times New Roman" w:hAnsi="Courier New" w:cs="Courier New"/>
          <w:color w:val="FF0000"/>
          <w:sz w:val="21"/>
          <w:szCs w:val="21"/>
          <w:lang w:eastAsia="pt-BR"/>
        </w:rPr>
        <w:t>C'</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20B3D67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 xml:space="preserve">            </w:t>
      </w:r>
      <w:proofErr w:type="gramStart"/>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FF0000"/>
          <w:sz w:val="21"/>
          <w:szCs w:val="21"/>
          <w:lang w:eastAsia="pt-BR"/>
        </w:rPr>
        <w:t>'</w:t>
      </w:r>
      <w:proofErr w:type="gramEnd"/>
      <w:r w:rsidRPr="00C32243">
        <w:rPr>
          <w:rFonts w:ascii="Courier New" w:eastAsia="Times New Roman" w:hAnsi="Courier New" w:cs="Courier New"/>
          <w:color w:val="FF0000"/>
          <w:sz w:val="21"/>
          <w:szCs w:val="21"/>
          <w:lang w:eastAsia="pt-BR"/>
        </w:rPr>
        <w:t>D'</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2E38850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 xml:space="preserve">            </w:t>
      </w:r>
      <w:proofErr w:type="gramStart"/>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FF0000"/>
          <w:sz w:val="21"/>
          <w:szCs w:val="21"/>
          <w:lang w:eastAsia="pt-BR"/>
        </w:rPr>
        <w:t>'</w:t>
      </w:r>
      <w:proofErr w:type="gramEnd"/>
      <w:r w:rsidRPr="00C32243">
        <w:rPr>
          <w:rFonts w:ascii="Courier New" w:eastAsia="Times New Roman" w:hAnsi="Courier New" w:cs="Courier New"/>
          <w:color w:val="FF0000"/>
          <w:sz w:val="21"/>
          <w:szCs w:val="21"/>
          <w:lang w:eastAsia="pt-BR"/>
        </w:rPr>
        <w:t>E'</w:t>
      </w:r>
      <w:r w:rsidRPr="00C32243">
        <w:rPr>
          <w:rFonts w:ascii="Courier New" w:eastAsia="Times New Roman" w:hAnsi="Courier New" w:cs="Courier New"/>
          <w:color w:val="000000"/>
          <w:sz w:val="21"/>
          <w:szCs w:val="21"/>
          <w:lang w:eastAsia="pt-BR"/>
        </w:rPr>
        <w:t xml:space="preserve"> </w:t>
      </w:r>
      <w:r w:rsidRPr="00C32243">
        <w:rPr>
          <w:rFonts w:ascii="Courier New" w:eastAsia="Times New Roman" w:hAnsi="Courier New" w:cs="Courier New"/>
          <w:color w:val="808080"/>
          <w:sz w:val="21"/>
          <w:szCs w:val="21"/>
          <w:lang w:eastAsia="pt-BR"/>
        </w:rPr>
        <w:t>)</w:t>
      </w:r>
    </w:p>
    <w:p w14:paraId="49533A0D"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This will create a database named PITRTest.  Further, it will create a table named Example with some data in it, inside the database PITRTest. Next, we take a Full backup for our PITRTest database.</w:t>
      </w:r>
    </w:p>
    <w:p w14:paraId="18E6D18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Taking a Full database backup</w:t>
      </w:r>
    </w:p>
    <w:p w14:paraId="6A00E27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BACKUP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PITRTest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'D:\SQLTestLab\PITRTest_FULL_1.BAK'</w:t>
      </w:r>
    </w:p>
    <w:p w14:paraId="3EFDA2F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INIT</w:t>
      </w:r>
    </w:p>
    <w:p w14:paraId="23619122"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 After the Full backup is done, we insert few more rows into our test table and take the first T-Log backup.</w:t>
      </w:r>
    </w:p>
    <w:p w14:paraId="7109900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INSERT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INTO</w:t>
      </w:r>
      <w:r w:rsidRPr="00C32243">
        <w:rPr>
          <w:rFonts w:ascii="Courier New" w:eastAsia="Times New Roman" w:hAnsi="Courier New" w:cs="Courier New"/>
          <w:color w:val="000000"/>
          <w:sz w:val="21"/>
          <w:szCs w:val="21"/>
          <w:lang w:val="en-US" w:eastAsia="pt-BR"/>
        </w:rPr>
        <w:t xml:space="preserve"> Example</w:t>
      </w:r>
    </w:p>
    <w:p w14:paraId="16E84699"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0000FF"/>
          <w:sz w:val="21"/>
          <w:szCs w:val="21"/>
          <w:lang w:val="en-US" w:eastAsia="pt-BR"/>
        </w:rPr>
        <w:t>VALUES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'F'</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67E9296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'G'</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76E7569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'H'</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23F20C2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'I'</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17C9865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'J'</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p>
    <w:p w14:paraId="2933A4B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3D4252D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BACKUP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PITRTest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'D:\SQLTestLab\PITRTest_Log_1.trn'</w:t>
      </w:r>
    </w:p>
    <w:p w14:paraId="3471374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INIT</w:t>
      </w:r>
    </w:p>
    <w:p w14:paraId="7662A6E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41AB209A"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insert few more rows into the table and then truncate the table.</w:t>
      </w:r>
    </w:p>
    <w:p w14:paraId="5D0E7E7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INSERT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INTO</w:t>
      </w:r>
      <w:r w:rsidRPr="00C32243">
        <w:rPr>
          <w:rFonts w:ascii="Courier New" w:eastAsia="Times New Roman" w:hAnsi="Courier New" w:cs="Courier New"/>
          <w:color w:val="000000"/>
          <w:sz w:val="21"/>
          <w:szCs w:val="21"/>
          <w:lang w:val="en-US" w:eastAsia="pt-BR"/>
        </w:rPr>
        <w:t xml:space="preserve"> Example </w:t>
      </w:r>
      <w:r w:rsidRPr="00C32243">
        <w:rPr>
          <w:rFonts w:ascii="Courier New" w:eastAsia="Times New Roman" w:hAnsi="Courier New" w:cs="Courier New"/>
          <w:color w:val="0000FF"/>
          <w:sz w:val="21"/>
          <w:szCs w:val="21"/>
          <w:lang w:val="en-US" w:eastAsia="pt-BR"/>
        </w:rPr>
        <w:t>VALUES</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'K'</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'L'</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'M'</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'N'</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'O'</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'P'</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'Q'</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'R'</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'T'</w:t>
      </w:r>
      <w:r w:rsidRPr="00C32243">
        <w:rPr>
          <w:rFonts w:ascii="Courier New" w:eastAsia="Times New Roman" w:hAnsi="Courier New" w:cs="Courier New"/>
          <w:color w:val="808080"/>
          <w:sz w:val="21"/>
          <w:szCs w:val="21"/>
          <w:lang w:val="en-US" w:eastAsia="pt-BR"/>
        </w:rPr>
        <w:t>)</w:t>
      </w:r>
    </w:p>
    <w:p w14:paraId="1017C41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GO</w:t>
      </w:r>
    </w:p>
    <w:p w14:paraId="7AC9E2F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Printing the time before performing the truncate</w:t>
      </w:r>
    </w:p>
    <w:p w14:paraId="2E161F2A"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GETDATE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AS</w:t>
      </w:r>
      <w:r w:rsidRPr="00C32243">
        <w:rPr>
          <w:rFonts w:ascii="Courier New" w:eastAsia="Times New Roman" w:hAnsi="Courier New" w:cs="Courier New"/>
          <w:color w:val="000000"/>
          <w:sz w:val="21"/>
          <w:szCs w:val="21"/>
          <w:lang w:val="en-US" w:eastAsia="pt-BR"/>
        </w:rPr>
        <w:t xml:space="preserve"> TimeBeforeTruncate </w:t>
      </w:r>
      <w:r w:rsidRPr="00C32243">
        <w:rPr>
          <w:rFonts w:ascii="Courier New" w:eastAsia="Times New Roman" w:hAnsi="Courier New" w:cs="Courier New"/>
          <w:color w:val="008000"/>
          <w:sz w:val="21"/>
          <w:szCs w:val="21"/>
          <w:lang w:val="en-US" w:eastAsia="pt-BR"/>
        </w:rPr>
        <w:t>---&gt; 2014-04-18 02:20:37.277</w:t>
      </w:r>
    </w:p>
    <w:p w14:paraId="21B64F8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GO</w:t>
      </w:r>
    </w:p>
    <w:p w14:paraId="6A15832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Truncating</w:t>
      </w:r>
      <w:proofErr w:type="gramEnd"/>
      <w:r w:rsidRPr="00C32243">
        <w:rPr>
          <w:rFonts w:ascii="Courier New" w:eastAsia="Times New Roman" w:hAnsi="Courier New" w:cs="Courier New"/>
          <w:color w:val="008000"/>
          <w:sz w:val="21"/>
          <w:szCs w:val="21"/>
          <w:lang w:val="en-US" w:eastAsia="pt-BR"/>
        </w:rPr>
        <w:t xml:space="preserve"> the table</w:t>
      </w:r>
    </w:p>
    <w:p w14:paraId="5656115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TRUNCATE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TABLE</w:t>
      </w:r>
      <w:r w:rsidRPr="00C32243">
        <w:rPr>
          <w:rFonts w:ascii="Courier New" w:eastAsia="Times New Roman" w:hAnsi="Courier New" w:cs="Courier New"/>
          <w:color w:val="000000"/>
          <w:sz w:val="21"/>
          <w:szCs w:val="21"/>
          <w:lang w:val="en-US" w:eastAsia="pt-BR"/>
        </w:rPr>
        <w:t xml:space="preserve"> Example</w:t>
      </w:r>
    </w:p>
    <w:p w14:paraId="3EE50995"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GO</w:t>
      </w:r>
    </w:p>
    <w:p w14:paraId="73AD6913"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Let's take another T-Log backup after the truncate.</w:t>
      </w:r>
    </w:p>
    <w:p w14:paraId="5EA4F6D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BACKUP</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PITRTest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'D:\SQLTestLab\PITRTest_Log_2.trn'</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INIT</w:t>
      </w:r>
    </w:p>
    <w:p w14:paraId="799E502C"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have our test environment ready now. It is time to perform the restores &amp; check whether we will be able to recover all the data.</w:t>
      </w:r>
    </w:p>
    <w:p w14:paraId="49769F6B" w14:textId="77777777" w:rsidR="00C32243" w:rsidRPr="00C32243" w:rsidRDefault="00C32243" w:rsidP="00C32243">
      <w:pPr>
        <w:shd w:val="clear" w:color="auto" w:fill="FFFFFF"/>
        <w:spacing w:before="240" w:after="48" w:line="240" w:lineRule="auto"/>
        <w:outlineLvl w:val="1"/>
        <w:rPr>
          <w:rFonts w:ascii="Arial" w:eastAsia="Times New Roman" w:hAnsi="Arial" w:cs="Arial"/>
          <w:b/>
          <w:bCs/>
          <w:color w:val="003366"/>
          <w:sz w:val="29"/>
          <w:szCs w:val="29"/>
          <w:lang w:val="en-US" w:eastAsia="pt-BR"/>
        </w:rPr>
      </w:pPr>
      <w:r w:rsidRPr="00C32243">
        <w:rPr>
          <w:rFonts w:ascii="Arial" w:eastAsia="Times New Roman" w:hAnsi="Arial" w:cs="Arial"/>
          <w:b/>
          <w:bCs/>
          <w:color w:val="003366"/>
          <w:sz w:val="29"/>
          <w:szCs w:val="29"/>
          <w:lang w:val="en-US" w:eastAsia="pt-BR"/>
        </w:rPr>
        <w:t>Recovering the Data</w:t>
      </w:r>
    </w:p>
    <w:p w14:paraId="66CEBA63"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As you might have noticed, we are printing the time, right before truncating the table. We will restore our database up to that point to get all the data back.</w:t>
      </w:r>
    </w:p>
    <w:p w14:paraId="23D1651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lastRenderedPageBreak/>
        <w:t>However, in the real world, you wouldn’t get this lucky, as the person who truncates the table will clearly not inform you before doing that so you can record the time. In fact you can call yourself lucky if he\she informs you even after the Truncate ;-)</w:t>
      </w:r>
    </w:p>
    <w:p w14:paraId="3320309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In these cases where we are not aware about the time when the truncate took place, what can we do? Here are our options:</w:t>
      </w:r>
    </w:p>
    <w:p w14:paraId="74F5201E" w14:textId="77777777" w:rsidR="00C32243" w:rsidRPr="00C32243" w:rsidRDefault="00C32243" w:rsidP="00C32243">
      <w:pPr>
        <w:shd w:val="clear" w:color="auto" w:fill="FFFFFF"/>
        <w:spacing w:before="240" w:after="48" w:line="240" w:lineRule="auto"/>
        <w:outlineLvl w:val="2"/>
        <w:rPr>
          <w:rFonts w:ascii="Arial" w:eastAsia="Times New Roman" w:hAnsi="Arial" w:cs="Arial"/>
          <w:b/>
          <w:bCs/>
          <w:color w:val="003366"/>
          <w:sz w:val="23"/>
          <w:szCs w:val="23"/>
          <w:lang w:val="en-US" w:eastAsia="pt-BR"/>
        </w:rPr>
      </w:pPr>
      <w:r w:rsidRPr="00C32243">
        <w:rPr>
          <w:rFonts w:ascii="Arial" w:eastAsia="Times New Roman" w:hAnsi="Arial" w:cs="Arial"/>
          <w:b/>
          <w:bCs/>
          <w:color w:val="003366"/>
          <w:sz w:val="23"/>
          <w:szCs w:val="23"/>
          <w:lang w:val="en-US" w:eastAsia="pt-BR"/>
        </w:rPr>
        <w:t>Restore the Database in STANDBY Mode &amp; Crawl Through the T-Log Backups:</w:t>
      </w:r>
    </w:p>
    <w:p w14:paraId="7ADE0420"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eastAsia="pt-BR"/>
        </w:rPr>
      </w:pPr>
      <w:r w:rsidRPr="00C32243">
        <w:rPr>
          <w:rFonts w:ascii="Arial" w:eastAsia="Times New Roman" w:hAnsi="Arial" w:cs="Arial"/>
          <w:color w:val="2A2A2A"/>
          <w:sz w:val="20"/>
          <w:szCs w:val="20"/>
          <w:lang w:val="en-US" w:eastAsia="pt-BR"/>
        </w:rPr>
        <w:t xml:space="preserve">If we have some idea about by what time the data was not available in the table, we can restore our database in STANDBY mode, 2-4 minutes prior to that time. </w:t>
      </w:r>
      <w:r w:rsidRPr="00C32243">
        <w:rPr>
          <w:rFonts w:ascii="Arial" w:eastAsia="Times New Roman" w:hAnsi="Arial" w:cs="Arial"/>
          <w:color w:val="2A2A2A"/>
          <w:sz w:val="20"/>
          <w:szCs w:val="20"/>
          <w:lang w:eastAsia="pt-BR"/>
        </w:rPr>
        <w:t>Restoring the database in STANDBY mode serves 2 purposes.</w:t>
      </w:r>
    </w:p>
    <w:p w14:paraId="325128C0" w14:textId="77777777" w:rsidR="00C32243" w:rsidRPr="00C32243" w:rsidRDefault="00C32243" w:rsidP="00C32243">
      <w:pPr>
        <w:numPr>
          <w:ilvl w:val="0"/>
          <w:numId w:val="4"/>
        </w:numPr>
        <w:shd w:val="clear" w:color="auto" w:fill="FFFFFF"/>
        <w:spacing w:before="100" w:beforeAutospacing="1" w:after="100" w:afterAutospacing="1"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It allows further logs to be restored on it.</w:t>
      </w:r>
    </w:p>
    <w:p w14:paraId="6E952198" w14:textId="77777777" w:rsidR="00C32243" w:rsidRPr="00C32243" w:rsidRDefault="00C32243" w:rsidP="00C32243">
      <w:pPr>
        <w:numPr>
          <w:ilvl w:val="0"/>
          <w:numId w:val="4"/>
        </w:numPr>
        <w:shd w:val="clear" w:color="auto" w:fill="FFFFFF"/>
        <w:spacing w:before="100" w:beforeAutospacing="1" w:after="100" w:afterAutospacing="1"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It keeps the restored database in Read-Only mode; therefore we can check what data is available in the table after every successive restore.</w:t>
      </w:r>
    </w:p>
    <w:p w14:paraId="6A36A7DF"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If the data is available after first restore, we can progressively (second-by-second\ minute-by-minute) restore our database using STOPAT option &amp; simultaneously we can query the table to check what data is available after every restore.</w:t>
      </w:r>
    </w:p>
    <w:p w14:paraId="4DD30654"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During the restore process, there will be a moment when you will have the data at this second and the next second you will find the table empty. When that happens, you got the point where you had all the data present in the table before it vanished away. Now you can restart the restore sequence and stop at just that point.</w:t>
      </w:r>
    </w:p>
    <w:p w14:paraId="33A6A912"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We will start the restore sequence with restoring the full backup.</w:t>
      </w:r>
    </w:p>
    <w:p w14:paraId="1BB0E83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RESTORE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DATABASE</w:t>
      </w:r>
      <w:r w:rsidRPr="00C32243">
        <w:rPr>
          <w:rFonts w:ascii="Courier New" w:eastAsia="Times New Roman" w:hAnsi="Courier New" w:cs="Courier New"/>
          <w:color w:val="000000"/>
          <w:sz w:val="21"/>
          <w:szCs w:val="21"/>
          <w:lang w:val="en-US" w:eastAsia="pt-BR"/>
        </w:rPr>
        <w:t xml:space="preserve"> PITRTest_2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'D:\SQLTestLab\PITRTest_FULL_1.BAK'</w:t>
      </w:r>
    </w:p>
    <w:p w14:paraId="6CCA37A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STANDBY</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'D:\SQLTestLab\PITRTestStandBy.tuf'</w:t>
      </w:r>
      <w:r w:rsidRPr="00C32243">
        <w:rPr>
          <w:rFonts w:ascii="Courier New" w:eastAsia="Times New Roman" w:hAnsi="Courier New" w:cs="Courier New"/>
          <w:color w:val="808080"/>
          <w:sz w:val="21"/>
          <w:szCs w:val="21"/>
          <w:lang w:val="en-US" w:eastAsia="pt-BR"/>
        </w:rPr>
        <w:t>,</w:t>
      </w:r>
    </w:p>
    <w:p w14:paraId="24C73860"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MOVE </w:t>
      </w:r>
      <w:r w:rsidRPr="00C32243">
        <w:rPr>
          <w:rFonts w:ascii="Courier New" w:eastAsia="Times New Roman" w:hAnsi="Courier New" w:cs="Courier New"/>
          <w:color w:val="FF0000"/>
          <w:sz w:val="21"/>
          <w:szCs w:val="21"/>
          <w:lang w:val="en-US" w:eastAsia="pt-BR"/>
        </w:rPr>
        <w:t>'PITRTest'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'D:\SQLTestLab\PITRTest_2.mdf'</w:t>
      </w:r>
      <w:r w:rsidRPr="00C32243">
        <w:rPr>
          <w:rFonts w:ascii="Courier New" w:eastAsia="Times New Roman" w:hAnsi="Courier New" w:cs="Courier New"/>
          <w:color w:val="808080"/>
          <w:sz w:val="21"/>
          <w:szCs w:val="21"/>
          <w:lang w:val="en-US" w:eastAsia="pt-BR"/>
        </w:rPr>
        <w:t>,</w:t>
      </w:r>
    </w:p>
    <w:p w14:paraId="09CA81D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MOVE </w:t>
      </w:r>
      <w:r w:rsidRPr="00C32243">
        <w:rPr>
          <w:rFonts w:ascii="Courier New" w:eastAsia="Times New Roman" w:hAnsi="Courier New" w:cs="Courier New"/>
          <w:color w:val="FF0000"/>
          <w:sz w:val="21"/>
          <w:szCs w:val="21"/>
          <w:lang w:val="en-US" w:eastAsia="pt-BR"/>
        </w:rPr>
        <w:t>'PITRTest_log'</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TO</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'D:\SQLTestLab\PITRTest_2_log.ldf'</w:t>
      </w:r>
    </w:p>
    <w:p w14:paraId="38E3A2B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Since we are resting the database in Standby mode; we can check what data is available after every restore using a simple SELECT statement.</w:t>
      </w:r>
    </w:p>
    <w:p w14:paraId="0FE72F1D" w14:textId="77777777" w:rsidR="00C32243" w:rsidRPr="00C32243" w:rsidRDefault="00C32243" w:rsidP="00C32243">
      <w:pPr>
        <w:shd w:val="clear" w:color="auto" w:fill="FFFFFF"/>
        <w:spacing w:after="0"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SELECT *</w:t>
      </w:r>
    </w:p>
    <w:p w14:paraId="33072814" w14:textId="77777777" w:rsidR="00C32243" w:rsidRPr="00C32243" w:rsidRDefault="00C32243" w:rsidP="00C32243">
      <w:pPr>
        <w:shd w:val="clear" w:color="auto" w:fill="FFFFFF"/>
        <w:spacing w:after="0"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    FROM PITRTest_2</w:t>
      </w:r>
      <w:proofErr w:type="gramStart"/>
      <w:r w:rsidRPr="00C32243">
        <w:rPr>
          <w:rFonts w:ascii="Arial" w:eastAsia="Times New Roman" w:hAnsi="Arial" w:cs="Arial"/>
          <w:color w:val="2A2A2A"/>
          <w:sz w:val="20"/>
          <w:szCs w:val="20"/>
          <w:lang w:val="en-US" w:eastAsia="pt-BR"/>
        </w:rPr>
        <w:t>..Example</w:t>
      </w:r>
      <w:proofErr w:type="gramEnd"/>
      <w:r w:rsidRPr="00C32243">
        <w:rPr>
          <w:rFonts w:ascii="Arial" w:eastAsia="Times New Roman" w:hAnsi="Arial" w:cs="Arial"/>
          <w:color w:val="2A2A2A"/>
          <w:sz w:val="20"/>
          <w:szCs w:val="20"/>
          <w:lang w:val="en-US" w:eastAsia="pt-BR"/>
        </w:rPr>
        <w:t xml:space="preserve"> --&gt; 5 Rows</w:t>
      </w:r>
    </w:p>
    <w:p w14:paraId="3499581D"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Next, we are going to restore the first T-Log backup.</w:t>
      </w:r>
    </w:p>
    <w:p w14:paraId="79D629FF"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RESTORE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PITRTest_2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'D:\SQLTestLab\PITRTest_Log_1.trn'</w:t>
      </w:r>
    </w:p>
    <w:p w14:paraId="28161732"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STANDBY</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'D:\SQLTestLab\PITRTestStandBy.tuf'</w:t>
      </w:r>
    </w:p>
    <w:p w14:paraId="7284A0DE"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651C5E54"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PITRTest_2</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Example</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-- 10 Rows</w:t>
      </w:r>
    </w:p>
    <w:p w14:paraId="0C5BBC1F"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Here, we are going to restore the final T-Log backup with STOPAT option to restore it up to a specific time that we recorded earlier before executing the truncate.</w:t>
      </w:r>
    </w:p>
    <w:p w14:paraId="364CB18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xml:space="preserve">--=============== Stopping the restore at a point just before the truncate </w:t>
      </w:r>
    </w:p>
    <w:p w14:paraId="3744423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RESTORE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PITRTest_2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'D:\SQLTestLab\PITRTest_Log_2.trn'</w:t>
      </w:r>
    </w:p>
    <w:p w14:paraId="50AD2992"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STANDBY</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'D:\SQLTestLab\PITRTestStandBy.tuf'</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p>
    <w:p w14:paraId="1E20ADF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STOPAT</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'2014-04-18 02:20:37.277'</w:t>
      </w:r>
    </w:p>
    <w:p w14:paraId="66BEB41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GO</w:t>
      </w:r>
    </w:p>
    <w:p w14:paraId="3D0FF4FB"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PITRTest_2</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Example</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All 20 Rows</w:t>
      </w:r>
    </w:p>
    <w:p w14:paraId="2836091E"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If we continue the restore beyond this point we will see that truncate operation will be rolled forward &amp; the table will be empty.</w:t>
      </w:r>
    </w:p>
    <w:p w14:paraId="3C0885C3"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xml:space="preserve">--=============== </w:t>
      </w:r>
      <w:proofErr w:type="gramStart"/>
      <w:r w:rsidRPr="00C32243">
        <w:rPr>
          <w:rFonts w:ascii="Courier New" w:eastAsia="Times New Roman" w:hAnsi="Courier New" w:cs="Courier New"/>
          <w:color w:val="008000"/>
          <w:sz w:val="21"/>
          <w:szCs w:val="21"/>
          <w:lang w:val="en-US" w:eastAsia="pt-BR"/>
        </w:rPr>
        <w:t>Continuing</w:t>
      </w:r>
      <w:proofErr w:type="gramEnd"/>
      <w:r w:rsidRPr="00C32243">
        <w:rPr>
          <w:rFonts w:ascii="Courier New" w:eastAsia="Times New Roman" w:hAnsi="Courier New" w:cs="Courier New"/>
          <w:color w:val="008000"/>
          <w:sz w:val="21"/>
          <w:szCs w:val="21"/>
          <w:lang w:val="en-US" w:eastAsia="pt-BR"/>
        </w:rPr>
        <w:t xml:space="preserve"> the restore beyond the point where truncate was executed</w:t>
      </w:r>
    </w:p>
    <w:p w14:paraId="2E0056B8"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RESTORE</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FF"/>
          <w:sz w:val="21"/>
          <w:szCs w:val="21"/>
          <w:lang w:val="en-US" w:eastAsia="pt-BR"/>
        </w:rPr>
        <w:t>LOG</w:t>
      </w:r>
      <w:r w:rsidRPr="00C32243">
        <w:rPr>
          <w:rFonts w:ascii="Courier New" w:eastAsia="Times New Roman" w:hAnsi="Courier New" w:cs="Courier New"/>
          <w:color w:val="000000"/>
          <w:sz w:val="21"/>
          <w:szCs w:val="21"/>
          <w:lang w:val="en-US" w:eastAsia="pt-BR"/>
        </w:rPr>
        <w:t xml:space="preserve"> PITRTest_2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DISK</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FF0000"/>
          <w:sz w:val="21"/>
          <w:szCs w:val="21"/>
          <w:lang w:val="en-US" w:eastAsia="pt-BR"/>
        </w:rPr>
        <w:t>'D:\SQLTestLab\PITRTest_Log_2.trn'</w:t>
      </w:r>
    </w:p>
    <w:p w14:paraId="5E0B9241"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FF"/>
          <w:sz w:val="21"/>
          <w:szCs w:val="21"/>
          <w:lang w:val="en-US" w:eastAsia="pt-BR"/>
        </w:rPr>
        <w:t>WITH</w:t>
      </w:r>
      <w:r w:rsidRPr="00C32243">
        <w:rPr>
          <w:rFonts w:ascii="Courier New" w:eastAsia="Times New Roman" w:hAnsi="Courier New" w:cs="Courier New"/>
          <w:color w:val="000000"/>
          <w:sz w:val="21"/>
          <w:szCs w:val="21"/>
          <w:lang w:val="en-US" w:eastAsia="pt-BR"/>
        </w:rPr>
        <w:t xml:space="preserve"> STATS</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1</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STANDBY</w:t>
      </w:r>
      <w:proofErr w:type="gramEnd"/>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FF0000"/>
          <w:sz w:val="21"/>
          <w:szCs w:val="21"/>
          <w:lang w:val="en-US" w:eastAsia="pt-BR"/>
        </w:rPr>
        <w:t>'D:\SQLTestLab\PITRTestStandBy.tuf'</w:t>
      </w:r>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 xml:space="preserve"> </w:t>
      </w:r>
    </w:p>
    <w:p w14:paraId="7CF6B767"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0000"/>
          <w:sz w:val="21"/>
          <w:szCs w:val="21"/>
          <w:lang w:eastAsia="pt-BR"/>
        </w:rPr>
        <w:t>STOPAT</w:t>
      </w:r>
      <w:r w:rsidRPr="00C32243">
        <w:rPr>
          <w:rFonts w:ascii="Courier New" w:eastAsia="Times New Roman" w:hAnsi="Courier New" w:cs="Courier New"/>
          <w:color w:val="808080"/>
          <w:sz w:val="21"/>
          <w:szCs w:val="21"/>
          <w:lang w:eastAsia="pt-BR"/>
        </w:rPr>
        <w:t>=</w:t>
      </w:r>
      <w:r w:rsidRPr="00C32243">
        <w:rPr>
          <w:rFonts w:ascii="Courier New" w:eastAsia="Times New Roman" w:hAnsi="Courier New" w:cs="Courier New"/>
          <w:color w:val="FF0000"/>
          <w:sz w:val="21"/>
          <w:szCs w:val="21"/>
          <w:lang w:eastAsia="pt-BR"/>
        </w:rPr>
        <w:t>'2014-04-18 02:20:38.000'</w:t>
      </w:r>
    </w:p>
    <w:p w14:paraId="1FE6EAEC"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C32243">
        <w:rPr>
          <w:rFonts w:ascii="Courier New" w:eastAsia="Times New Roman" w:hAnsi="Courier New" w:cs="Courier New"/>
          <w:color w:val="000000"/>
          <w:sz w:val="21"/>
          <w:szCs w:val="21"/>
          <w:lang w:eastAsia="pt-BR"/>
        </w:rPr>
        <w:t>GO</w:t>
      </w:r>
    </w:p>
    <w:p w14:paraId="78CF26FD"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00FF"/>
          <w:sz w:val="21"/>
          <w:szCs w:val="21"/>
          <w:lang w:val="en-US" w:eastAsia="pt-BR"/>
        </w:rPr>
        <w:t>SELECT</w:t>
      </w:r>
      <w:r w:rsidRPr="00C32243">
        <w:rPr>
          <w:rFonts w:ascii="Courier New" w:eastAsia="Times New Roman" w:hAnsi="Courier New" w:cs="Courier New"/>
          <w:color w:val="000000"/>
          <w:sz w:val="21"/>
          <w:szCs w:val="21"/>
          <w:lang w:val="en-US" w:eastAsia="pt-BR"/>
        </w:rPr>
        <w:t xml:space="preserve"> * </w:t>
      </w:r>
      <w:r w:rsidRPr="00C32243">
        <w:rPr>
          <w:rFonts w:ascii="Courier New" w:eastAsia="Times New Roman" w:hAnsi="Courier New" w:cs="Courier New"/>
          <w:color w:val="0000FF"/>
          <w:sz w:val="21"/>
          <w:szCs w:val="21"/>
          <w:lang w:val="en-US" w:eastAsia="pt-BR"/>
        </w:rPr>
        <w:t>FROM</w:t>
      </w:r>
      <w:r w:rsidRPr="00C32243">
        <w:rPr>
          <w:rFonts w:ascii="Courier New" w:eastAsia="Times New Roman" w:hAnsi="Courier New" w:cs="Courier New"/>
          <w:color w:val="000000"/>
          <w:sz w:val="21"/>
          <w:szCs w:val="21"/>
          <w:lang w:val="en-US" w:eastAsia="pt-BR"/>
        </w:rPr>
        <w:t xml:space="preserve"> PITRTest_2</w:t>
      </w:r>
      <w:proofErr w:type="gramStart"/>
      <w:r w:rsidRPr="00C32243">
        <w:rPr>
          <w:rFonts w:ascii="Courier New" w:eastAsia="Times New Roman" w:hAnsi="Courier New" w:cs="Courier New"/>
          <w:color w:val="808080"/>
          <w:sz w:val="21"/>
          <w:szCs w:val="21"/>
          <w:lang w:val="en-US" w:eastAsia="pt-BR"/>
        </w:rPr>
        <w:t>..</w:t>
      </w:r>
      <w:r w:rsidRPr="00C32243">
        <w:rPr>
          <w:rFonts w:ascii="Courier New" w:eastAsia="Times New Roman" w:hAnsi="Courier New" w:cs="Courier New"/>
          <w:color w:val="000000"/>
          <w:sz w:val="21"/>
          <w:szCs w:val="21"/>
          <w:lang w:val="en-US" w:eastAsia="pt-BR"/>
        </w:rPr>
        <w:t>Example</w:t>
      </w:r>
      <w:proofErr w:type="gramEnd"/>
      <w:r w:rsidRPr="00C32243">
        <w:rPr>
          <w:rFonts w:ascii="Courier New" w:eastAsia="Times New Roman" w:hAnsi="Courier New" w:cs="Courier New"/>
          <w:color w:val="000000"/>
          <w:sz w:val="21"/>
          <w:szCs w:val="21"/>
          <w:lang w:val="en-US" w:eastAsia="pt-BR"/>
        </w:rPr>
        <w:t xml:space="preserve"> </w:t>
      </w:r>
      <w:r w:rsidRPr="00C32243">
        <w:rPr>
          <w:rFonts w:ascii="Courier New" w:eastAsia="Times New Roman" w:hAnsi="Courier New" w:cs="Courier New"/>
          <w:color w:val="008000"/>
          <w:sz w:val="21"/>
          <w:szCs w:val="21"/>
          <w:lang w:val="en-US" w:eastAsia="pt-BR"/>
        </w:rPr>
        <w:t xml:space="preserve">-- 0 Rows </w:t>
      </w:r>
    </w:p>
    <w:p w14:paraId="3E17AE26" w14:textId="77777777" w:rsidR="00C32243" w:rsidRPr="00C32243" w:rsidRDefault="00C32243" w:rsidP="00C32243">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pt-BR"/>
        </w:rPr>
      </w:pPr>
      <w:r w:rsidRPr="00C32243">
        <w:rPr>
          <w:rFonts w:ascii="Courier New" w:eastAsia="Times New Roman" w:hAnsi="Courier New" w:cs="Courier New"/>
          <w:color w:val="008000"/>
          <w:sz w:val="21"/>
          <w:szCs w:val="21"/>
          <w:lang w:val="en-US" w:eastAsia="pt-BR"/>
        </w:rPr>
        <w:t>-- (Because we restored the log beyond the point where table was truncated.)</w:t>
      </w:r>
    </w:p>
    <w:p w14:paraId="2D80B38F"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lastRenderedPageBreak/>
        <w:t>Therefore, as we can see, we can restore a T-Log backup Point-In-Time &amp; get all the data back up to that point. Also, we can say that restoring this way i.e. crawling through the log backup file &amp; keep adjusting the STOPAT time will sure be a tedious task to do.</w:t>
      </w:r>
    </w:p>
    <w:p w14:paraId="3D7540ED"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b/>
          <w:bCs/>
          <w:color w:val="003366"/>
          <w:sz w:val="23"/>
          <w:szCs w:val="23"/>
          <w:lang w:val="en-US" w:eastAsia="pt-BR"/>
        </w:rPr>
        <w:t>Use fn_dblog ()\fn_dump_dblog () Functions to Know Where to Stop:</w:t>
      </w:r>
    </w:p>
    <w:p w14:paraId="5648A4FB"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Remember, in the begining of this article, we retrieved the User Name who truncated the table as well as we got the TIME when truncate operation started with the help of an undocumented function fn_dblog ().</w:t>
      </w:r>
    </w:p>
    <w:p w14:paraId="3BEE05B4"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You can use these functions if you find yourself comfortable with them to get the exact time when truncate started &amp; stop your restore sequence right before that point using STOPAT option as described in above example.</w:t>
      </w:r>
    </w:p>
    <w:p w14:paraId="355DA009" w14:textId="77777777" w:rsidR="00C32243" w:rsidRPr="00C32243" w:rsidRDefault="00C32243" w:rsidP="00C32243">
      <w:pPr>
        <w:shd w:val="clear" w:color="auto" w:fill="FFFFFF"/>
        <w:spacing w:before="240" w:after="48" w:line="240" w:lineRule="auto"/>
        <w:outlineLvl w:val="2"/>
        <w:rPr>
          <w:rFonts w:ascii="Arial" w:eastAsia="Times New Roman" w:hAnsi="Arial" w:cs="Arial"/>
          <w:b/>
          <w:bCs/>
          <w:color w:val="003366"/>
          <w:sz w:val="23"/>
          <w:szCs w:val="23"/>
          <w:lang w:val="en-US" w:eastAsia="pt-BR"/>
        </w:rPr>
      </w:pPr>
      <w:r w:rsidRPr="00C32243">
        <w:rPr>
          <w:rFonts w:ascii="Arial" w:eastAsia="Times New Roman" w:hAnsi="Arial" w:cs="Arial"/>
          <w:b/>
          <w:bCs/>
          <w:color w:val="003366"/>
          <w:sz w:val="23"/>
          <w:szCs w:val="23"/>
          <w:lang w:val="en-US" w:eastAsia="pt-BR"/>
        </w:rPr>
        <w:t>Busting the Myth:</w:t>
      </w:r>
    </w:p>
    <w:p w14:paraId="63D14459"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In the end, the restore example above proves that TRUNCATE is a fully logged operation, contrary to the popular myth that it is a non-logged operation &amp; it can be rolled forward by the restore of a T-Log backup.</w:t>
      </w:r>
    </w:p>
    <w:p w14:paraId="6E37E452" w14:textId="77777777" w:rsidR="00C32243" w:rsidRPr="00C32243" w:rsidRDefault="00C32243" w:rsidP="00C32243">
      <w:pPr>
        <w:shd w:val="clear" w:color="auto" w:fill="FFFFFF"/>
        <w:spacing w:before="144" w:after="144" w:line="240" w:lineRule="auto"/>
        <w:rPr>
          <w:rFonts w:ascii="Arial" w:eastAsia="Times New Roman" w:hAnsi="Arial" w:cs="Arial"/>
          <w:color w:val="2A2A2A"/>
          <w:sz w:val="20"/>
          <w:szCs w:val="20"/>
          <w:lang w:val="en-US" w:eastAsia="pt-BR"/>
        </w:rPr>
      </w:pPr>
      <w:r w:rsidRPr="00C32243">
        <w:rPr>
          <w:rFonts w:ascii="Arial" w:eastAsia="Times New Roman" w:hAnsi="Arial" w:cs="Arial"/>
          <w:color w:val="2A2A2A"/>
          <w:sz w:val="20"/>
          <w:szCs w:val="20"/>
          <w:lang w:val="en-US" w:eastAsia="pt-BR"/>
        </w:rPr>
        <w:t>That's all for now. Thanks for reading, friends.</w:t>
      </w:r>
    </w:p>
    <w:p w14:paraId="713EFD65" w14:textId="77777777" w:rsidR="00837C14" w:rsidRPr="00C32243" w:rsidRDefault="00837C14">
      <w:pPr>
        <w:rPr>
          <w:lang w:val="en-US"/>
        </w:rPr>
      </w:pPr>
    </w:p>
    <w:sectPr w:rsidR="00837C14" w:rsidRPr="00C32243" w:rsidSect="00C32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7DD"/>
    <w:multiLevelType w:val="multilevel"/>
    <w:tmpl w:val="10E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A3A55"/>
    <w:multiLevelType w:val="multilevel"/>
    <w:tmpl w:val="3F08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9D7D47"/>
    <w:multiLevelType w:val="multilevel"/>
    <w:tmpl w:val="CB02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CC7A14"/>
    <w:multiLevelType w:val="multilevel"/>
    <w:tmpl w:val="3318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43"/>
    <w:rsid w:val="00837C14"/>
    <w:rsid w:val="00C322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E642"/>
  <w15:chartTrackingRefBased/>
  <w15:docId w15:val="{99B38C06-2558-4678-BFAE-FFFBE13B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2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C3224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C3224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243"/>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C32243"/>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3224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322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C32243"/>
    <w:rPr>
      <w:b/>
      <w:bCs/>
    </w:rPr>
  </w:style>
  <w:style w:type="character" w:customStyle="1" w:styleId="apple-converted-space">
    <w:name w:val="apple-converted-space"/>
    <w:basedOn w:val="DefaultParagraphFont"/>
    <w:rsid w:val="00C32243"/>
  </w:style>
  <w:style w:type="character" w:styleId="Hyperlink">
    <w:name w:val="Hyperlink"/>
    <w:basedOn w:val="DefaultParagraphFont"/>
    <w:uiPriority w:val="99"/>
    <w:semiHidden/>
    <w:unhideWhenUsed/>
    <w:rsid w:val="00C32243"/>
    <w:rPr>
      <w:color w:val="0000FF"/>
      <w:u w:val="single"/>
    </w:rPr>
  </w:style>
  <w:style w:type="paragraph" w:styleId="HTMLPreformatted">
    <w:name w:val="HTML Preformatted"/>
    <w:basedOn w:val="Normal"/>
    <w:link w:val="HTMLPreformattedChar"/>
    <w:uiPriority w:val="99"/>
    <w:semiHidden/>
    <w:unhideWhenUsed/>
    <w:rsid w:val="00C3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32243"/>
    <w:rPr>
      <w:rFonts w:ascii="Courier New" w:eastAsia="Times New Roman" w:hAnsi="Courier New" w:cs="Courier New"/>
      <w:sz w:val="20"/>
      <w:szCs w:val="20"/>
      <w:lang w:eastAsia="pt-BR"/>
    </w:rPr>
  </w:style>
  <w:style w:type="character" w:customStyle="1" w:styleId="com">
    <w:name w:val="com"/>
    <w:basedOn w:val="DefaultParagraphFont"/>
    <w:rsid w:val="00C32243"/>
  </w:style>
  <w:style w:type="character" w:customStyle="1" w:styleId="pln">
    <w:name w:val="pln"/>
    <w:basedOn w:val="DefaultParagraphFont"/>
    <w:rsid w:val="00C32243"/>
  </w:style>
  <w:style w:type="character" w:customStyle="1" w:styleId="kwd">
    <w:name w:val="kwd"/>
    <w:basedOn w:val="DefaultParagraphFont"/>
    <w:rsid w:val="00C32243"/>
  </w:style>
  <w:style w:type="character" w:customStyle="1" w:styleId="pun">
    <w:name w:val="pun"/>
    <w:basedOn w:val="DefaultParagraphFont"/>
    <w:rsid w:val="00C32243"/>
  </w:style>
  <w:style w:type="character" w:customStyle="1" w:styleId="str">
    <w:name w:val="str"/>
    <w:basedOn w:val="DefaultParagraphFont"/>
    <w:rsid w:val="00C32243"/>
  </w:style>
  <w:style w:type="character" w:customStyle="1" w:styleId="kwd3">
    <w:name w:val="kwd3"/>
    <w:basedOn w:val="DefaultParagraphFont"/>
    <w:rsid w:val="00C32243"/>
  </w:style>
  <w:style w:type="character" w:customStyle="1" w:styleId="typ">
    <w:name w:val="typ"/>
    <w:basedOn w:val="DefaultParagraphFont"/>
    <w:rsid w:val="00C32243"/>
  </w:style>
  <w:style w:type="character" w:customStyle="1" w:styleId="lit">
    <w:name w:val="lit"/>
    <w:basedOn w:val="DefaultParagraphFont"/>
    <w:rsid w:val="00C32243"/>
  </w:style>
  <w:style w:type="character" w:customStyle="1" w:styleId="kwd2">
    <w:name w:val="kwd2"/>
    <w:basedOn w:val="DefaultParagraphFont"/>
    <w:rsid w:val="00C32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06484">
      <w:bodyDiv w:val="1"/>
      <w:marLeft w:val="0"/>
      <w:marRight w:val="0"/>
      <w:marTop w:val="0"/>
      <w:marBottom w:val="0"/>
      <w:divBdr>
        <w:top w:val="none" w:sz="0" w:space="0" w:color="auto"/>
        <w:left w:val="none" w:sz="0" w:space="0" w:color="auto"/>
        <w:bottom w:val="none" w:sz="0" w:space="0" w:color="auto"/>
        <w:right w:val="none" w:sz="0" w:space="0" w:color="auto"/>
      </w:divBdr>
      <w:divsChild>
        <w:div w:id="287322578">
          <w:marLeft w:val="0"/>
          <w:marRight w:val="0"/>
          <w:marTop w:val="0"/>
          <w:marBottom w:val="0"/>
          <w:divBdr>
            <w:top w:val="none" w:sz="0" w:space="0" w:color="auto"/>
            <w:left w:val="none" w:sz="0" w:space="0" w:color="auto"/>
            <w:bottom w:val="none" w:sz="0" w:space="0" w:color="auto"/>
            <w:right w:val="none" w:sz="0" w:space="0" w:color="auto"/>
          </w:divBdr>
          <w:divsChild>
            <w:div w:id="114643725">
              <w:marLeft w:val="0"/>
              <w:marRight w:val="0"/>
              <w:marTop w:val="0"/>
              <w:marBottom w:val="0"/>
              <w:divBdr>
                <w:top w:val="none" w:sz="0" w:space="0" w:color="auto"/>
                <w:left w:val="none" w:sz="0" w:space="0" w:color="auto"/>
                <w:bottom w:val="none" w:sz="0" w:space="0" w:color="auto"/>
                <w:right w:val="none" w:sz="0" w:space="0" w:color="auto"/>
              </w:divBdr>
            </w:div>
            <w:div w:id="2029988346">
              <w:marLeft w:val="0"/>
              <w:marRight w:val="0"/>
              <w:marTop w:val="0"/>
              <w:marBottom w:val="0"/>
              <w:divBdr>
                <w:top w:val="none" w:sz="0" w:space="0" w:color="auto"/>
                <w:left w:val="none" w:sz="0" w:space="0" w:color="auto"/>
                <w:bottom w:val="none" w:sz="0" w:space="0" w:color="auto"/>
                <w:right w:val="none" w:sz="0" w:space="0" w:color="auto"/>
              </w:divBdr>
            </w:div>
            <w:div w:id="18721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kills.com/blogs/paul/using-fn_dblog-fn_dump_dblog-and-restoring-with-stopbeforemark-to-an-lsn/" TargetMode="External"/><Relationship Id="rId11" Type="http://schemas.openxmlformats.org/officeDocument/2006/relationships/theme" Target="theme/theme1.xml"/><Relationship Id="rId5" Type="http://schemas.openxmlformats.org/officeDocument/2006/relationships/hyperlink" Target="http://www.sqlservercentral.com/Authors/Articles/Sujeet_Singh/6667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2168</Words>
  <Characters>11713</Characters>
  <Application>Microsoft Office Word</Application>
  <DocSecurity>0</DocSecurity>
  <Lines>97</Lines>
  <Paragraphs>27</Paragraphs>
  <ScaleCrop>false</ScaleCrop>
  <Company/>
  <LinksUpToDate>false</LinksUpToDate>
  <CharactersWithSpaces>13854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Fonseca</dc:creator>
  <cp:keywords/>
  <dc:description/>
  <cp:lastModifiedBy>Sérgio Fonseca</cp:lastModifiedBy>
  <cp:revision>1</cp:revision>
  <dcterms:created xsi:type="dcterms:W3CDTF">2014-06-06T03:24:00Z</dcterms:created>
  <dcterms:modified xsi:type="dcterms:W3CDTF">2014-06-06T03:26:00Z</dcterms:modified>
</cp:coreProperties>
</file>