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FC12A" w14:textId="67304858" w:rsidR="009C6D1D" w:rsidRDefault="009C6D1D">
      <w:r>
        <w:rPr>
          <w:rFonts w:hint="eastAsia"/>
        </w:rPr>
        <w:t>2018.10.16</w:t>
      </w:r>
    </w:p>
    <w:p w14:paraId="42545061" w14:textId="31824C0B" w:rsidR="009C6D1D" w:rsidRDefault="009C6D1D">
      <w:r>
        <w:t>What’s the difference of deep learning and machine learning?</w:t>
      </w:r>
      <w:r>
        <w:br/>
      </w:r>
      <w:r w:rsidRPr="009C6D1D">
        <w:rPr>
          <w:noProof/>
        </w:rPr>
        <w:drawing>
          <wp:inline distT="0" distB="0" distL="0" distR="0" wp14:anchorId="12086086" wp14:editId="09E501CA">
            <wp:extent cx="4428764" cy="5905018"/>
            <wp:effectExtent l="0" t="0" r="0" b="635"/>
            <wp:docPr id="2" name="Picture 2" descr="C:\Users\Fonta\Documents\Tencent Files\534065936\FileRecv\MobileFile\1539863600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nta\Documents\Tencent Files\534065936\FileRecv\MobileFile\15398636004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23" cy="590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1B88" w14:textId="7497C921" w:rsidR="009C6D1D" w:rsidRDefault="009C6D1D">
      <w:r>
        <w:t>The scale of data decided the border of classical machine learning and deep learning,</w:t>
      </w:r>
    </w:p>
    <w:p w14:paraId="7E0BEA4D" w14:textId="787B8F6A" w:rsidR="009C6D1D" w:rsidRDefault="009C6D1D">
      <w:r>
        <w:rPr>
          <w:rFonts w:hint="eastAsia"/>
        </w:rPr>
        <w:t>深度学习会自动找到对分类任务重要的特征，而机器学习不得不人工指定，深度学习的性能伴随着数据量的增加而逐渐增强，在数据量较小的情况下</w:t>
      </w:r>
      <w:r>
        <w:t>DL</w:t>
      </w:r>
      <w:r>
        <w:rPr>
          <w:rFonts w:hint="eastAsia"/>
        </w:rPr>
        <w:t>的性能比较差。</w:t>
      </w:r>
    </w:p>
    <w:p w14:paraId="3739C29B" w14:textId="78AFBAD7" w:rsidR="009C6D1D" w:rsidRDefault="009C6D1D">
      <w:r>
        <w:rPr>
          <w:rFonts w:hint="eastAsia"/>
        </w:rPr>
        <w:t>机器学习依赖于特征工程，即事先由专家或者根据经验常识来选择</w:t>
      </w:r>
      <w:r w:rsidR="00C252A3">
        <w:rPr>
          <w:rFonts w:hint="eastAsia"/>
        </w:rPr>
        <w:t>数据域与数据类型，整个方法的准确度与特征选取有很大的关联</w:t>
      </w:r>
      <w:r w:rsidR="00745553">
        <w:rPr>
          <w:rFonts w:hint="eastAsia"/>
        </w:rPr>
        <w:t>。</w:t>
      </w:r>
    </w:p>
    <w:p w14:paraId="089FB2C9" w14:textId="719A730D" w:rsidR="00745553" w:rsidRDefault="00745553"/>
    <w:p w14:paraId="4D3CB61A" w14:textId="2DA6B0E6" w:rsidR="00745553" w:rsidRDefault="00745553">
      <w:r>
        <w:rPr>
          <w:rFonts w:hint="eastAsia"/>
        </w:rPr>
        <w:lastRenderedPageBreak/>
        <w:t>而深度学习则试图从数据中学习高层特征（卷积神经网络）</w:t>
      </w:r>
    </w:p>
    <w:p w14:paraId="6EDD3D1F" w14:textId="387EB8BC" w:rsidR="003F2196" w:rsidRDefault="003F2196"/>
    <w:p w14:paraId="7081E27B" w14:textId="204021DF" w:rsidR="003F2196" w:rsidRDefault="003F2196">
      <w:r>
        <w:rPr>
          <w:rFonts w:hint="eastAsia"/>
        </w:rPr>
        <w:t>执行时间方面，机器学习的学习时间很短，但深度学习所需要的时间则可能长达几个星期</w:t>
      </w:r>
      <w:r w:rsidR="00E5571E">
        <w:rPr>
          <w:rFonts w:hint="eastAsia"/>
        </w:rPr>
        <w:t>，但一旦完成学习，深度学习方法可以在很短时间内完成测试，但并非所有机器学习的时间会比</w:t>
      </w:r>
      <w:r w:rsidR="009877CC">
        <w:rPr>
          <w:rFonts w:hint="eastAsia"/>
        </w:rPr>
        <w:t>深度学习时间长</w:t>
      </w:r>
    </w:p>
    <w:p w14:paraId="576029CC" w14:textId="1F306362" w:rsidR="008B078F" w:rsidRDefault="008B078F"/>
    <w:p w14:paraId="1E616C23" w14:textId="09AAF05B" w:rsidR="008B078F" w:rsidRDefault="008B078F">
      <w:pPr>
        <w:rPr>
          <w:rFonts w:hint="eastAsia"/>
        </w:rPr>
      </w:pPr>
      <w:r>
        <w:rPr>
          <w:rFonts w:hint="eastAsia"/>
        </w:rPr>
        <w:t>深度学习可解释性比较差</w:t>
      </w:r>
      <w:bookmarkStart w:id="0" w:name="_GoBack"/>
      <w:bookmarkEnd w:id="0"/>
    </w:p>
    <w:p w14:paraId="68F9965E" w14:textId="11BAF9D9" w:rsidR="00E050D6" w:rsidRDefault="009C6D1D">
      <w:r>
        <w:rPr>
          <w:noProof/>
        </w:rPr>
        <w:drawing>
          <wp:inline distT="0" distB="0" distL="0" distR="0" wp14:anchorId="5CB83B64" wp14:editId="59507F90">
            <wp:extent cx="5677382" cy="40493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930" cy="405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74"/>
    <w:rsid w:val="00090E74"/>
    <w:rsid w:val="002A0785"/>
    <w:rsid w:val="003F2196"/>
    <w:rsid w:val="00745553"/>
    <w:rsid w:val="008B078F"/>
    <w:rsid w:val="009877CC"/>
    <w:rsid w:val="009C6D1D"/>
    <w:rsid w:val="00C252A3"/>
    <w:rsid w:val="00DE39B3"/>
    <w:rsid w:val="00E050D6"/>
    <w:rsid w:val="00E5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7B17"/>
  <w15:chartTrackingRefBased/>
  <w15:docId w15:val="{80C031AE-210A-4BA9-A7F7-8FABF809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6D1D"/>
  </w:style>
  <w:style w:type="character" w:customStyle="1" w:styleId="DateChar">
    <w:name w:val="Date Char"/>
    <w:basedOn w:val="DefaultParagraphFont"/>
    <w:link w:val="Date"/>
    <w:uiPriority w:val="99"/>
    <w:semiHidden/>
    <w:rsid w:val="009C6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12</cp:revision>
  <dcterms:created xsi:type="dcterms:W3CDTF">2018-10-18T11:51:00Z</dcterms:created>
  <dcterms:modified xsi:type="dcterms:W3CDTF">2018-10-18T12:09:00Z</dcterms:modified>
</cp:coreProperties>
</file>