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78C0" w14:textId="77911AA3" w:rsidR="00BF1628" w:rsidRDefault="0055457B" w:rsidP="0055457B">
      <w:pPr>
        <w:jc w:val="left"/>
        <w:rPr>
          <w:b/>
          <w:bCs/>
        </w:rPr>
      </w:pPr>
      <w:r w:rsidRPr="0055457B">
        <w:rPr>
          <w:b/>
          <w:bCs/>
        </w:rPr>
        <w:t>7/11/2023</w:t>
      </w:r>
    </w:p>
    <w:p w14:paraId="6E7B6CC0" w14:textId="127AD01C" w:rsidR="0055457B" w:rsidRDefault="0055457B" w:rsidP="0055457B">
      <w:r>
        <w:t>Consulta Abert</w:t>
      </w:r>
      <w:r>
        <w:t xml:space="preserve">a </w:t>
      </w:r>
      <w:r>
        <w:sym w:font="Wingdings" w:char="F0E0"/>
      </w:r>
      <w:r>
        <w:t xml:space="preserve"> apagando colunas que não queremos</w:t>
      </w:r>
    </w:p>
    <w:p w14:paraId="21C385A5" w14:textId="0D805357" w:rsidR="0055457B" w:rsidRDefault="0055457B" w:rsidP="0055457B">
      <w:r>
        <w:t xml:space="preserve">Consulta Fechada </w:t>
      </w:r>
      <w:r>
        <w:sym w:font="Wingdings" w:char="F0E0"/>
      </w:r>
      <w:r>
        <w:t xml:space="preserve"> Selecionar as que queremos e apagar as restantes</w:t>
      </w:r>
    </w:p>
    <w:p w14:paraId="0F09D7DF" w14:textId="621B0A92" w:rsidR="0055457B" w:rsidRPr="0055457B" w:rsidRDefault="0055457B" w:rsidP="0055457B">
      <w:r>
        <w:t>Preferencialmente usamos consulta fechadas para não ter problemas com ficheiros online</w:t>
      </w:r>
    </w:p>
    <w:p w14:paraId="14B7E93C" w14:textId="6E3FB1B8" w:rsidR="0055457B" w:rsidRDefault="0055457B" w:rsidP="0055457B">
      <w:r>
        <w:t xml:space="preserve">Intercalar Consultas </w:t>
      </w:r>
      <w:r>
        <w:sym w:font="Wingdings" w:char="F0E0"/>
      </w:r>
      <w:r>
        <w:t xml:space="preserve"> Igual ao ProcV do Excel. Usado para selecionar a relação entre tabelas</w:t>
      </w:r>
    </w:p>
    <w:p w14:paraId="1C91CA18" w14:textId="2FFB873D" w:rsidR="0055457B" w:rsidRDefault="0055457B" w:rsidP="0055457B">
      <w:r>
        <w:t xml:space="preserve">Remover Duplicados  </w:t>
      </w:r>
      <w:r>
        <w:sym w:font="Wingdings" w:char="F0E0"/>
      </w:r>
      <w:r>
        <w:t xml:space="preserve"> Apenas mantêm, a 1ª entrada</w:t>
      </w:r>
    </w:p>
    <w:p w14:paraId="5F800E94" w14:textId="4C74D00C" w:rsidR="0055457B" w:rsidRDefault="0055457B" w:rsidP="0055457B">
      <w:r>
        <w:t xml:space="preserve">Agrupados por </w:t>
      </w:r>
      <w:r>
        <w:sym w:font="Wingdings" w:char="F0E0"/>
      </w:r>
      <w:r>
        <w:t xml:space="preserve"> pata cada cidade pode fazer agregações (ex: média, min, máx) melhor que anterior</w:t>
      </w:r>
    </w:p>
    <w:p w14:paraId="385E3F31" w14:textId="5DF3525F" w:rsidR="0055457B" w:rsidRDefault="00C97BE6" w:rsidP="0055457B">
      <w:r>
        <w:t>Correspondência</w:t>
      </w:r>
      <w:r w:rsidR="0055457B">
        <w:t xml:space="preserve"> difusa </w:t>
      </w:r>
      <w:r w:rsidR="0055457B">
        <w:sym w:font="Wingdings" w:char="F0E0"/>
      </w:r>
      <w:r w:rsidR="0055457B">
        <w:t xml:space="preserve"> </w:t>
      </w:r>
      <w:r>
        <w:t>aproximação em % definida pelo utilizador</w:t>
      </w:r>
    </w:p>
    <w:p w14:paraId="00E60779" w14:textId="21F5891F" w:rsidR="00C97BE6" w:rsidRDefault="00C97BE6" w:rsidP="0055457B">
      <w:r>
        <w:t>Após sair do Power Query, abrir a vista de Modelo e ver categorias de dados para alternar os tipos. Ex: mudar tipo para moeda ou tirar Lat e Long de somatórios. Basicamente para resumir colunas e categorizar corretamente.</w:t>
      </w:r>
    </w:p>
    <w:p w14:paraId="639A32A4" w14:textId="04C788D5" w:rsidR="00C97BE6" w:rsidRDefault="00C97BE6" w:rsidP="00C97BE6">
      <w:pPr>
        <w:jc w:val="left"/>
        <w:rPr>
          <w:b/>
          <w:bCs/>
        </w:rPr>
      </w:pPr>
      <w:r w:rsidRPr="00C97BE6">
        <w:rPr>
          <w:b/>
          <w:bCs/>
        </w:rPr>
        <w:t>9/11/2023</w:t>
      </w:r>
    </w:p>
    <w:p w14:paraId="75D8FAF0" w14:textId="24ADD7C4" w:rsidR="00C97BE6" w:rsidRDefault="00C97BE6" w:rsidP="00C97BE6">
      <w:r>
        <w:t>Se doc for de outra pessoa, alterar origem de dados em “Origens Recentes”</w:t>
      </w:r>
    </w:p>
    <w:p w14:paraId="3C3B4282" w14:textId="1DEBD1CE" w:rsidR="00C97BE6" w:rsidRDefault="00C97BE6" w:rsidP="00C97BE6">
      <w:r>
        <w:t xml:space="preserve">Galeria de Temas </w:t>
      </w:r>
      <w:r>
        <w:sym w:font="Wingdings" w:char="F0E0"/>
      </w:r>
      <w:r>
        <w:t xml:space="preserve"> Formato JSON para novos temas</w:t>
      </w:r>
    </w:p>
    <w:p w14:paraId="1BC7047C" w14:textId="32F56B2A" w:rsidR="00C97BE6" w:rsidRDefault="00C97BE6" w:rsidP="00C97BE6">
      <w:r>
        <w:t xml:space="preserve">POWERBI.TIPS </w:t>
      </w:r>
      <w:r>
        <w:sym w:font="Wingdings" w:char="F0E0"/>
      </w:r>
      <w:r>
        <w:t xml:space="preserve"> vários tips e até para criar temas, scrims e layouts. Scrims são layouts baseados em PPT para Power BI. Layout é a junção do tema com o scrim. Já tem gráficos </w:t>
      </w:r>
    </w:p>
    <w:p w14:paraId="6FF222CE" w14:textId="12AFDFEB" w:rsidR="00C97BE6" w:rsidRDefault="00C97BE6" w:rsidP="00C97BE6">
      <w:r>
        <w:t>PBIT é template format</w:t>
      </w:r>
    </w:p>
    <w:p w14:paraId="002DEA41" w14:textId="61C866E3" w:rsidR="00C97BE6" w:rsidRPr="00C97BE6" w:rsidRDefault="00C97BE6" w:rsidP="00C97BE6">
      <w:r>
        <w:t>Para importar vários doc com vários exemplos anuais, criar doc Modelo.</w:t>
      </w:r>
    </w:p>
    <w:sectPr w:rsidR="00C97BE6" w:rsidRPr="00C97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7B"/>
    <w:rsid w:val="002A047E"/>
    <w:rsid w:val="0055457B"/>
    <w:rsid w:val="00B84F54"/>
    <w:rsid w:val="00BF1628"/>
    <w:rsid w:val="00C97BE6"/>
    <w:rsid w:val="00CB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E8C2"/>
  <w15:chartTrackingRefBased/>
  <w15:docId w15:val="{C93721D4-5BAD-431D-832B-EC3E6282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F54"/>
    <w:pPr>
      <w:jc w:val="both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Fontainhas</dc:creator>
  <cp:keywords/>
  <dc:description/>
  <cp:lastModifiedBy>Armando Fontainhas</cp:lastModifiedBy>
  <cp:revision>1</cp:revision>
  <dcterms:created xsi:type="dcterms:W3CDTF">2023-11-10T10:06:00Z</dcterms:created>
  <dcterms:modified xsi:type="dcterms:W3CDTF">2023-11-10T10:22:00Z</dcterms:modified>
</cp:coreProperties>
</file>