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13E5" w14:textId="544786D9" w:rsidR="0084656B" w:rsidRDefault="00D13082">
      <w:pPr>
        <w:jc w:val="right"/>
      </w:pPr>
      <w:r>
        <w:rPr>
          <w:noProof/>
        </w:rPr>
        <w:drawing>
          <wp:inline distT="0" distB="0" distL="0" distR="0" wp14:anchorId="0D19174E" wp14:editId="47BA61D2">
            <wp:extent cx="866775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26EF" w14:textId="77777777" w:rsidR="0084656B" w:rsidRDefault="0084656B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84656B" w14:paraId="7295C464" w14:textId="77777777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5DAA8AA5" w14:textId="77777777" w:rsidR="0084656B" w:rsidRDefault="0084656B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84656B" w14:paraId="4019FFFE" w14:textId="77777777">
        <w:trPr>
          <w:cantSplit/>
          <w:trHeight w:hRule="exact" w:val="527"/>
        </w:trPr>
        <w:tc>
          <w:tcPr>
            <w:tcW w:w="9900" w:type="dxa"/>
            <w:gridSpan w:val="2"/>
            <w:tcBorders>
              <w:top w:val="nil"/>
            </w:tcBorders>
          </w:tcPr>
          <w:p w14:paraId="769C121B" w14:textId="77777777" w:rsidR="0084656B" w:rsidRDefault="0084656B">
            <w:pPr>
              <w:pStyle w:val="Ttulo5"/>
              <w:rPr>
                <w:rFonts w:ascii="Trebuchet MS" w:hAnsi="Trebuchet MS"/>
                <w:spacing w:val="20"/>
                <w:sz w:val="10"/>
              </w:rPr>
            </w:pPr>
          </w:p>
          <w:p w14:paraId="5C6F97A8" w14:textId="77777777" w:rsidR="0084656B" w:rsidRDefault="00047A36">
            <w:pPr>
              <w:pStyle w:val="Ttulo5"/>
              <w:jc w:val="center"/>
              <w:rPr>
                <w:rFonts w:ascii="Trebuchet MS" w:hAnsi="Trebuchet MS"/>
                <w:spacing w:val="20"/>
              </w:rPr>
            </w:pPr>
            <w:r>
              <w:rPr>
                <w:rFonts w:ascii="Trebuchet MS" w:hAnsi="Trebuchet MS"/>
                <w:spacing w:val="20"/>
              </w:rPr>
              <w:t>TRABAJO PRÁCTICO</w:t>
            </w:r>
          </w:p>
        </w:tc>
      </w:tr>
      <w:tr w:rsidR="0084656B" w14:paraId="1BC7CE78" w14:textId="77777777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14:paraId="407E85B2" w14:textId="77777777" w:rsidR="0084656B" w:rsidRDefault="008465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>
              <w:rPr>
                <w:rFonts w:ascii="Trebuchet MS" w:hAnsi="Trebuchet MS"/>
              </w:rPr>
              <w:t xml:space="preserve"> Introducción a la Matemática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14:paraId="50DBD002" w14:textId="77777777" w:rsidR="0084656B" w:rsidRDefault="0084656B" w:rsidP="008A2AC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Docente:  </w:t>
            </w:r>
            <w:r w:rsidR="003A6368">
              <w:rPr>
                <w:rFonts w:ascii="Trebuchet MS" w:hAnsi="Trebuchet MS"/>
              </w:rPr>
              <w:t>Astiz Edgardo Alberto</w:t>
            </w:r>
          </w:p>
        </w:tc>
      </w:tr>
      <w:tr w:rsidR="0084656B" w14:paraId="4950051D" w14:textId="77777777">
        <w:trPr>
          <w:trHeight w:hRule="exact" w:val="454"/>
        </w:trPr>
        <w:tc>
          <w:tcPr>
            <w:tcW w:w="5040" w:type="dxa"/>
            <w:vAlign w:val="center"/>
          </w:tcPr>
          <w:p w14:paraId="5B48A117" w14:textId="77777777" w:rsidR="0084656B" w:rsidRDefault="008465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  <w:r>
              <w:rPr>
                <w:rFonts w:ascii="Trebuchet MS" w:hAnsi="Trebuchet MS"/>
              </w:rPr>
              <w:t xml:space="preserve"> Distancia</w:t>
            </w:r>
          </w:p>
        </w:tc>
        <w:tc>
          <w:tcPr>
            <w:tcW w:w="4860" w:type="dxa"/>
            <w:vAlign w:val="center"/>
          </w:tcPr>
          <w:p w14:paraId="0C58E4D9" w14:textId="77777777" w:rsidR="0084656B" w:rsidRDefault="008465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Centro de Extensión: </w:t>
            </w:r>
            <w:r>
              <w:rPr>
                <w:rFonts w:ascii="Trebuchet MS" w:hAnsi="Trebuchet MS"/>
              </w:rPr>
              <w:t>Córdoba</w:t>
            </w:r>
          </w:p>
        </w:tc>
      </w:tr>
    </w:tbl>
    <w:p w14:paraId="1DE110CA" w14:textId="77777777" w:rsidR="0084656B" w:rsidRDefault="0084656B">
      <w:pPr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 </w:t>
      </w:r>
    </w:p>
    <w:p w14:paraId="5E4DD465" w14:textId="77777777" w:rsidR="0084656B" w:rsidRDefault="0084656B">
      <w:pPr>
        <w:pStyle w:val="Ttulo7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84656B" w14:paraId="4BDA4733" w14:textId="77777777">
        <w:trPr>
          <w:trHeight w:val="454"/>
        </w:trPr>
        <w:tc>
          <w:tcPr>
            <w:tcW w:w="5040" w:type="dxa"/>
            <w:vAlign w:val="center"/>
          </w:tcPr>
          <w:p w14:paraId="6ADA1DAD" w14:textId="2EA8F661" w:rsidR="0084656B" w:rsidRDefault="0084656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965C55">
              <w:rPr>
                <w:rFonts w:ascii="Trebuchet MS" w:hAnsi="Trebuchet MS"/>
                <w:sz w:val="22"/>
              </w:rPr>
              <w:t>Sibello Gino</w:t>
            </w:r>
          </w:p>
        </w:tc>
        <w:tc>
          <w:tcPr>
            <w:tcW w:w="4860" w:type="dxa"/>
            <w:vAlign w:val="center"/>
          </w:tcPr>
          <w:p w14:paraId="4CB160C5" w14:textId="1154BEB3" w:rsidR="0084656B" w:rsidRDefault="0084656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Carrera:</w:t>
            </w:r>
            <w:r>
              <w:rPr>
                <w:rFonts w:ascii="Trebuchet MS" w:hAnsi="Trebuchet MS"/>
              </w:rPr>
              <w:t xml:space="preserve"> </w:t>
            </w:r>
            <w:r w:rsidR="00965C55">
              <w:rPr>
                <w:rFonts w:ascii="Trebuchet MS" w:hAnsi="Trebuchet MS"/>
              </w:rPr>
              <w:t>IA y Ciencia de datos</w:t>
            </w:r>
          </w:p>
        </w:tc>
      </w:tr>
      <w:tr w:rsidR="0084656B" w14:paraId="4CB24DB8" w14:textId="77777777">
        <w:trPr>
          <w:trHeight w:val="454"/>
        </w:trPr>
        <w:tc>
          <w:tcPr>
            <w:tcW w:w="5040" w:type="dxa"/>
            <w:vAlign w:val="center"/>
          </w:tcPr>
          <w:p w14:paraId="0FEA3D02" w14:textId="55442B42" w:rsidR="0084656B" w:rsidRDefault="0084656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965C55">
              <w:rPr>
                <w:rFonts w:ascii="Trebuchet MS" w:hAnsi="Trebuchet MS"/>
                <w:sz w:val="22"/>
              </w:rPr>
              <w:t>41820055</w:t>
            </w:r>
          </w:p>
        </w:tc>
        <w:tc>
          <w:tcPr>
            <w:tcW w:w="4860" w:type="dxa"/>
            <w:vAlign w:val="center"/>
          </w:tcPr>
          <w:p w14:paraId="28332229" w14:textId="24784222" w:rsidR="0084656B" w:rsidRDefault="0084656B" w:rsidP="00047A36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Fecha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965C55">
              <w:rPr>
                <w:rFonts w:ascii="Trebuchet MS" w:hAnsi="Trebuchet MS"/>
                <w:sz w:val="22"/>
              </w:rPr>
              <w:t>15/7/2021</w:t>
            </w:r>
          </w:p>
        </w:tc>
      </w:tr>
    </w:tbl>
    <w:p w14:paraId="6F5C68FA" w14:textId="77777777" w:rsidR="0084656B" w:rsidRDefault="0084656B">
      <w:pPr>
        <w:jc w:val="both"/>
        <w:rPr>
          <w:sz w:val="22"/>
          <w:u w:val="single"/>
        </w:rPr>
      </w:pPr>
    </w:p>
    <w:p w14:paraId="4734368E" w14:textId="77777777" w:rsidR="0084656B" w:rsidRDefault="0084656B">
      <w:pPr>
        <w:pStyle w:val="Ttulo6"/>
        <w:ind w:left="6379"/>
        <w:rPr>
          <w:rFonts w:ascii="Trebuchet MS" w:hAnsi="Trebuchet MS"/>
        </w:rPr>
      </w:pPr>
      <w:r>
        <w:rPr>
          <w:rFonts w:ascii="Trebuchet MS" w:hAnsi="Trebuchet MS"/>
        </w:rPr>
        <w:t>Reservado para el docente</w:t>
      </w:r>
    </w:p>
    <w:tbl>
      <w:tblPr>
        <w:tblW w:w="0" w:type="auto"/>
        <w:tblInd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</w:tblGrid>
      <w:tr w:rsidR="0084656B" w14:paraId="46CC78AE" w14:textId="77777777">
        <w:trPr>
          <w:trHeight w:val="231"/>
        </w:trPr>
        <w:tc>
          <w:tcPr>
            <w:tcW w:w="3310" w:type="dxa"/>
            <w:tcBorders>
              <w:bottom w:val="nil"/>
            </w:tcBorders>
          </w:tcPr>
          <w:p w14:paraId="391DC99E" w14:textId="77777777" w:rsidR="0084656B" w:rsidRDefault="0084656B">
            <w:pPr>
              <w:jc w:val="center"/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84656B" w14:paraId="1DEA5EE6" w14:textId="77777777">
        <w:trPr>
          <w:trHeight w:val="1068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9396" w14:textId="77777777" w:rsidR="0084656B" w:rsidRDefault="0084656B"/>
          <w:p w14:paraId="54B0BC4E" w14:textId="77777777" w:rsidR="0084656B" w:rsidRPr="009236DB" w:rsidRDefault="0084656B" w:rsidP="009236DB">
            <w:pPr>
              <w:jc w:val="center"/>
              <w:rPr>
                <w:b/>
                <w:color w:val="FF0000"/>
                <w:sz w:val="40"/>
                <w:szCs w:val="40"/>
              </w:rPr>
            </w:pPr>
          </w:p>
          <w:p w14:paraId="1B34DBDF" w14:textId="77777777" w:rsidR="0084656B" w:rsidRDefault="0084656B"/>
          <w:p w14:paraId="55E3C431" w14:textId="77777777" w:rsidR="0084656B" w:rsidRDefault="0084656B"/>
        </w:tc>
      </w:tr>
    </w:tbl>
    <w:p w14:paraId="434761E4" w14:textId="77777777" w:rsidR="0084656B" w:rsidRDefault="0084656B"/>
    <w:p w14:paraId="2483347B" w14:textId="77777777" w:rsidR="0084656B" w:rsidRDefault="0084656B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</w:p>
    <w:p w14:paraId="5881258E" w14:textId="77777777" w:rsidR="0084656B" w:rsidRDefault="0084656B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  <w:r>
        <w:rPr>
          <w:rFonts w:ascii="Arial" w:hAnsi="Arial"/>
          <w:b/>
          <w:color w:val="FFFFFF"/>
          <w:shd w:val="clear" w:color="auto" w:fill="808080"/>
        </w:rPr>
        <w:t>CONSIDERACIONES GENERALES</w:t>
      </w:r>
    </w:p>
    <w:p w14:paraId="6D8A8E60" w14:textId="77777777" w:rsidR="0084656B" w:rsidRDefault="0084656B">
      <w:pPr>
        <w:shd w:val="clear" w:color="auto" w:fill="808080"/>
        <w:jc w:val="center"/>
        <w:rPr>
          <w:rFonts w:ascii="Arial" w:hAnsi="Arial"/>
          <w:b/>
          <w:sz w:val="10"/>
          <w:u w:val="single"/>
        </w:rPr>
      </w:pPr>
    </w:p>
    <w:p w14:paraId="7784F840" w14:textId="77777777" w:rsidR="0084656B" w:rsidRDefault="0084656B">
      <w:pPr>
        <w:jc w:val="center"/>
        <w:rPr>
          <w:sz w:val="10"/>
          <w:u w:val="single"/>
        </w:rPr>
      </w:pPr>
    </w:p>
    <w:p w14:paraId="4334A75C" w14:textId="77777777" w:rsidR="0084656B" w:rsidRDefault="0084656B">
      <w:pPr>
        <w:pStyle w:val="Encabezado"/>
        <w:rPr>
          <w:rFonts w:ascii="Arial" w:hAnsi="Arial"/>
        </w:rPr>
      </w:pPr>
    </w:p>
    <w:p w14:paraId="560554DB" w14:textId="77777777" w:rsidR="0084656B" w:rsidRPr="006A0013" w:rsidRDefault="0084656B">
      <w:pPr>
        <w:numPr>
          <w:ilvl w:val="0"/>
          <w:numId w:val="1"/>
        </w:numPr>
        <w:jc w:val="both"/>
        <w:rPr>
          <w:sz w:val="28"/>
        </w:rPr>
      </w:pPr>
      <w:r w:rsidRPr="006A0013">
        <w:rPr>
          <w:rFonts w:ascii="Verdana" w:hAnsi="Verdana"/>
          <w:b/>
          <w:noProof/>
          <w:sz w:val="22"/>
        </w:rPr>
        <w:t>Tema:</w:t>
      </w:r>
    </w:p>
    <w:p w14:paraId="259526A2" w14:textId="77777777" w:rsidR="0084656B" w:rsidRPr="006A0013" w:rsidRDefault="002A215F">
      <w:pPr>
        <w:numPr>
          <w:ilvl w:val="0"/>
          <w:numId w:val="2"/>
        </w:numPr>
        <w:rPr>
          <w:sz w:val="28"/>
        </w:rPr>
      </w:pPr>
      <w:r w:rsidRPr="006A0013">
        <w:rPr>
          <w:sz w:val="24"/>
        </w:rPr>
        <w:t>Producto y división de números.</w:t>
      </w:r>
    </w:p>
    <w:p w14:paraId="65F7DCDB" w14:textId="77777777" w:rsidR="0084656B" w:rsidRPr="006A0013" w:rsidRDefault="0084656B">
      <w:pPr>
        <w:ind w:left="708"/>
        <w:rPr>
          <w:sz w:val="28"/>
        </w:rPr>
      </w:pPr>
    </w:p>
    <w:p w14:paraId="70E0ACC0" w14:textId="77777777" w:rsidR="0084656B" w:rsidRPr="006A0013" w:rsidRDefault="0084656B">
      <w:pPr>
        <w:numPr>
          <w:ilvl w:val="0"/>
          <w:numId w:val="1"/>
        </w:numPr>
        <w:jc w:val="both"/>
        <w:rPr>
          <w:sz w:val="28"/>
        </w:rPr>
      </w:pPr>
      <w:r w:rsidRPr="006A0013">
        <w:rPr>
          <w:rFonts w:ascii="Verdana" w:hAnsi="Verdana"/>
          <w:b/>
          <w:noProof/>
          <w:sz w:val="22"/>
        </w:rPr>
        <w:t xml:space="preserve">Objetivos: </w:t>
      </w:r>
    </w:p>
    <w:p w14:paraId="765030DE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Reconocer las herramientas que se necesitan utilizar en la resolución de diferentes problemas.</w:t>
      </w:r>
    </w:p>
    <w:p w14:paraId="7D6F9CDF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Aplicar las propiedades estudiadas en la aplicación de los ejercicios propuestos.</w:t>
      </w:r>
    </w:p>
    <w:p w14:paraId="3DE20A54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Integrar conocimientos teóricos y prácticos en la resolución de situaciones problemáticas.</w:t>
      </w:r>
    </w:p>
    <w:p w14:paraId="23B300F9" w14:textId="77777777" w:rsidR="0084656B" w:rsidRPr="006A0013" w:rsidRDefault="0084656B">
      <w:pPr>
        <w:ind w:left="708"/>
        <w:rPr>
          <w:sz w:val="24"/>
          <w:lang w:val="es-ES_tradnl"/>
        </w:rPr>
      </w:pPr>
    </w:p>
    <w:p w14:paraId="25391CBC" w14:textId="77777777" w:rsidR="0084656B" w:rsidRPr="006A0013" w:rsidRDefault="0084656B">
      <w:pPr>
        <w:pStyle w:val="Epgrafe"/>
        <w:numPr>
          <w:ilvl w:val="0"/>
          <w:numId w:val="1"/>
        </w:numPr>
        <w:jc w:val="both"/>
        <w:rPr>
          <w:rFonts w:ascii="Verdana" w:hAnsi="Verdana"/>
          <w:b/>
          <w:noProof/>
          <w:sz w:val="22"/>
        </w:rPr>
      </w:pPr>
      <w:r w:rsidRPr="006A0013">
        <w:rPr>
          <w:rFonts w:ascii="Verdana" w:hAnsi="Verdana"/>
          <w:b/>
          <w:noProof/>
          <w:sz w:val="22"/>
        </w:rPr>
        <w:t xml:space="preserve">Criterio de Evaluación: </w:t>
      </w:r>
    </w:p>
    <w:p w14:paraId="1B102EB1" w14:textId="77777777" w:rsidR="0084656B" w:rsidRPr="006A0013" w:rsidRDefault="0084656B">
      <w:pPr>
        <w:ind w:left="708"/>
        <w:rPr>
          <w:sz w:val="24"/>
        </w:rPr>
      </w:pPr>
      <w:r w:rsidRPr="006A0013">
        <w:rPr>
          <w:sz w:val="24"/>
        </w:rPr>
        <w:t>Se tendrá en cuenta para la evaluación:</w:t>
      </w:r>
    </w:p>
    <w:p w14:paraId="56DC0056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Manejo de las propiedades de las operaciones en los diferentes conjuntos numéricos.</w:t>
      </w:r>
    </w:p>
    <w:p w14:paraId="5105BA62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Capacidad para establecer relaciones entre los datos de un problema.</w:t>
      </w:r>
    </w:p>
    <w:p w14:paraId="63CC24F4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Habilidad en el planteo y resolución del problema.</w:t>
      </w:r>
    </w:p>
    <w:p w14:paraId="29B29F4D" w14:textId="77777777" w:rsidR="0084656B" w:rsidRDefault="0084656B">
      <w:pPr>
        <w:ind w:left="708"/>
      </w:pPr>
    </w:p>
    <w:p w14:paraId="44960DB6" w14:textId="77777777" w:rsidR="0084656B" w:rsidRDefault="005F2F61">
      <w:pPr>
        <w:pStyle w:val="Ttulo2"/>
        <w:jc w:val="center"/>
        <w:rPr>
          <w:b w:val="0"/>
          <w:i w:val="0"/>
        </w:rPr>
      </w:pPr>
      <w:r>
        <w:rPr>
          <w:i w:val="0"/>
        </w:rPr>
        <w:t xml:space="preserve">El trabajo </w:t>
      </w:r>
      <w:r w:rsidR="0084656B">
        <w:rPr>
          <w:i w:val="0"/>
        </w:rPr>
        <w:t xml:space="preserve">se aprueba con </w:t>
      </w:r>
      <w:r>
        <w:rPr>
          <w:i w:val="0"/>
        </w:rPr>
        <w:t>seis</w:t>
      </w:r>
      <w:r w:rsidR="0084656B">
        <w:rPr>
          <w:i w:val="0"/>
        </w:rPr>
        <w:t xml:space="preserve"> resolviendo el 60 % del mismo</w:t>
      </w:r>
      <w:r>
        <w:rPr>
          <w:i w:val="0"/>
        </w:rPr>
        <w:t>.</w:t>
      </w:r>
    </w:p>
    <w:p w14:paraId="4B98D68F" w14:textId="77777777" w:rsidR="0084656B" w:rsidRDefault="00BE1CB0">
      <w:pPr>
        <w:pStyle w:val="Textoindependiente"/>
        <w:tabs>
          <w:tab w:val="num" w:pos="360"/>
        </w:tabs>
        <w:ind w:left="360" w:hanging="360"/>
        <w:rPr>
          <w:sz w:val="20"/>
          <w:lang w:val="es-ES"/>
        </w:rPr>
      </w:pPr>
      <w:r>
        <w:rPr>
          <w:sz w:val="20"/>
          <w:lang w:val="es-ES"/>
        </w:rPr>
        <w:br w:type="page"/>
      </w:r>
    </w:p>
    <w:p w14:paraId="416C04D0" w14:textId="77777777" w:rsidR="0084656B" w:rsidRDefault="0084656B">
      <w:pPr>
        <w:pStyle w:val="Ttulo2"/>
        <w:rPr>
          <w:b w:val="0"/>
          <w:sz w:val="28"/>
        </w:rPr>
      </w:pPr>
      <w:r>
        <w:rPr>
          <w:i w:val="0"/>
        </w:rPr>
        <w:lastRenderedPageBreak/>
        <w:t>Consignas</w:t>
      </w:r>
      <w:r>
        <w:t xml:space="preserve"> </w:t>
      </w:r>
    </w:p>
    <w:p w14:paraId="680189BC" w14:textId="77777777" w:rsidR="0084656B" w:rsidRDefault="0084656B">
      <w:pPr>
        <w:jc w:val="both"/>
        <w:rPr>
          <w:b/>
          <w:sz w:val="28"/>
        </w:rPr>
      </w:pPr>
    </w:p>
    <w:p w14:paraId="1E0DD9E6" w14:textId="77777777" w:rsidR="0084656B" w:rsidRDefault="00BE1CB0">
      <w:pPr>
        <w:keepNext/>
        <w:framePr w:dropCap="drop" w:lines="3" w:wrap="around" w:vAnchor="text" w:hAnchor="text"/>
        <w:pBdr>
          <w:top w:val="single" w:sz="4" w:space="1" w:color="auto"/>
        </w:pBdr>
        <w:spacing w:line="964" w:lineRule="exact"/>
        <w:ind w:left="1"/>
        <w:jc w:val="both"/>
        <w:textAlignment w:val="baseline"/>
        <w:rPr>
          <w:b/>
          <w:position w:val="-13"/>
        </w:rPr>
      </w:pPr>
      <w:r>
        <w:rPr>
          <w:b/>
          <w:position w:val="-13"/>
          <w:sz w:val="126"/>
        </w:rPr>
        <w:t>1</w:t>
      </w:r>
    </w:p>
    <w:p w14:paraId="146D15EA" w14:textId="77777777" w:rsidR="0084656B" w:rsidRDefault="00BE1CB0">
      <w:pPr>
        <w:pBdr>
          <w:top w:val="single" w:sz="4" w:space="0" w:color="auto"/>
        </w:pBdr>
        <w:ind w:left="1"/>
        <w:jc w:val="both"/>
        <w:rPr>
          <w:b/>
        </w:rPr>
      </w:pPr>
      <w:r>
        <w:rPr>
          <w:b/>
        </w:rPr>
        <w:t xml:space="preserve">( </w:t>
      </w:r>
      <w:r w:rsidR="009C26AB">
        <w:rPr>
          <w:b/>
        </w:rPr>
        <w:t>40%</w:t>
      </w:r>
      <w:r w:rsidR="0084656B">
        <w:rPr>
          <w:b/>
        </w:rPr>
        <w:t>)</w:t>
      </w:r>
    </w:p>
    <w:p w14:paraId="37EE5ED1" w14:textId="77777777" w:rsidR="009C26AB" w:rsidRDefault="009C26AB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Resuelva el </w:t>
      </w:r>
      <w:r w:rsidR="0084656B">
        <w:rPr>
          <w:b/>
          <w:sz w:val="28"/>
        </w:rPr>
        <w:t>siguiente problema</w:t>
      </w:r>
      <w:r>
        <w:rPr>
          <w:b/>
          <w:sz w:val="28"/>
        </w:rPr>
        <w:t>:</w:t>
      </w:r>
    </w:p>
    <w:p w14:paraId="4EB8433A" w14:textId="77777777" w:rsidR="0084656B" w:rsidRDefault="009C26AB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14:paraId="0DF7F6F8" w14:textId="77777777" w:rsidR="006A0013" w:rsidRDefault="006A0013" w:rsidP="006A0013">
      <w:pPr>
        <w:ind w:left="360"/>
        <w:jc w:val="both"/>
        <w:rPr>
          <w:sz w:val="24"/>
        </w:rPr>
      </w:pPr>
      <w:r>
        <w:rPr>
          <w:sz w:val="24"/>
        </w:rPr>
        <w:t>Un confitero debe acomodar 144 bombones en 3 cajas de modo que la primera contenga el doble que la segunda y la tercera el triple de la segunda. ¿Cuántos bombones debe poner en cada caja?</w:t>
      </w:r>
    </w:p>
    <w:p w14:paraId="7CCA34F9" w14:textId="77777777" w:rsidR="00BE1CB0" w:rsidRDefault="00BE1CB0" w:rsidP="009C26AB">
      <w:pPr>
        <w:jc w:val="both"/>
        <w:rPr>
          <w:sz w:val="24"/>
        </w:rPr>
      </w:pPr>
    </w:p>
    <w:p w14:paraId="745F2D17" w14:textId="77777777" w:rsidR="009C26AB" w:rsidRDefault="009C26AB" w:rsidP="009C26AB">
      <w:pPr>
        <w:jc w:val="both"/>
        <w:rPr>
          <w:sz w:val="24"/>
        </w:rPr>
      </w:pPr>
    </w:p>
    <w:p w14:paraId="0251B648" w14:textId="348DE79F" w:rsidR="009C26AB" w:rsidRDefault="009C26A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[Resuelva aquí</w:t>
      </w:r>
      <w:r w:rsidR="006A0013">
        <w:rPr>
          <w:color w:val="339966"/>
          <w:sz w:val="24"/>
        </w:rPr>
        <w:t xml:space="preserve"> – es necesario plantear una ecuación y luego resolver el ejercicio</w:t>
      </w:r>
      <w:r>
        <w:rPr>
          <w:color w:val="339966"/>
          <w:sz w:val="24"/>
        </w:rPr>
        <w:t>]</w:t>
      </w:r>
    </w:p>
    <w:p w14:paraId="195DF172" w14:textId="478CB2F0" w:rsidR="00965C55" w:rsidRDefault="00965C55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X = Primera   Y = Segunda   Z = Tercera</w:t>
      </w:r>
    </w:p>
    <w:p w14:paraId="7BB98AC2" w14:textId="77777777" w:rsidR="00B13001" w:rsidRDefault="00B13001" w:rsidP="009C26AB">
      <w:pPr>
        <w:jc w:val="both"/>
        <w:rPr>
          <w:color w:val="339966"/>
          <w:sz w:val="24"/>
        </w:rPr>
      </w:pPr>
    </w:p>
    <w:p w14:paraId="65D5B13A" w14:textId="39853874" w:rsidR="00965C55" w:rsidRDefault="00965C55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2Y = X</w:t>
      </w:r>
      <w:r>
        <w:rPr>
          <w:color w:val="339966"/>
          <w:sz w:val="24"/>
        </w:rPr>
        <w:tab/>
        <w:t xml:space="preserve">2 . 24 = X </w:t>
      </w:r>
      <w:r>
        <w:rPr>
          <w:color w:val="339966"/>
          <w:sz w:val="24"/>
        </w:rPr>
        <w:tab/>
        <w:t>48 = X</w:t>
      </w:r>
    </w:p>
    <w:p w14:paraId="736F7992" w14:textId="4C93D296" w:rsidR="00965C55" w:rsidRDefault="00965C55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3Y = Z</w:t>
      </w:r>
      <w:r>
        <w:rPr>
          <w:color w:val="339966"/>
          <w:sz w:val="24"/>
        </w:rPr>
        <w:tab/>
      </w:r>
      <w:r>
        <w:rPr>
          <w:color w:val="339966"/>
          <w:sz w:val="24"/>
        </w:rPr>
        <w:tab/>
        <w:t xml:space="preserve">3 . 24 = Z </w:t>
      </w:r>
      <w:r>
        <w:rPr>
          <w:color w:val="339966"/>
          <w:sz w:val="24"/>
        </w:rPr>
        <w:tab/>
        <w:t>72 = Z</w:t>
      </w:r>
    </w:p>
    <w:p w14:paraId="3FF0B9F5" w14:textId="77777777" w:rsidR="00965C55" w:rsidRDefault="00965C55" w:rsidP="009C26AB">
      <w:pPr>
        <w:jc w:val="both"/>
        <w:rPr>
          <w:color w:val="339966"/>
          <w:sz w:val="24"/>
        </w:rPr>
      </w:pPr>
    </w:p>
    <w:p w14:paraId="0F5B746F" w14:textId="63047B9D" w:rsidR="00965C55" w:rsidRDefault="00965C55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1.(3Y) + 1.(2Y) + Y = 144</w:t>
      </w:r>
    </w:p>
    <w:p w14:paraId="3E071F3C" w14:textId="0D24C4DC" w:rsidR="00965C55" w:rsidRDefault="00965C55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6Y = 144</w:t>
      </w:r>
    </w:p>
    <w:p w14:paraId="5FEC5A13" w14:textId="208EF16C" w:rsidR="009C26AB" w:rsidRDefault="00965C55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Y =</w:t>
      </w:r>
      <m:oMath>
        <m:f>
          <m:fPr>
            <m:ctrlPr>
              <w:rPr>
                <w:rFonts w:ascii="Cambria Math" w:hAnsi="Cambria Math"/>
                <w:i/>
                <w:color w:val="339966"/>
                <w:sz w:val="24"/>
              </w:rPr>
            </m:ctrlPr>
          </m:fPr>
          <m:num>
            <m:r>
              <w:rPr>
                <w:rFonts w:ascii="Cambria Math" w:hAnsi="Cambria Math"/>
                <w:color w:val="339966"/>
                <w:sz w:val="24"/>
              </w:rPr>
              <m:t>144</m:t>
            </m:r>
          </m:num>
          <m:den>
            <m:r>
              <w:rPr>
                <w:rFonts w:ascii="Cambria Math" w:hAnsi="Cambria Math"/>
                <w:color w:val="339966"/>
                <w:sz w:val="24"/>
              </w:rPr>
              <m:t>6</m:t>
            </m:r>
          </m:den>
        </m:f>
      </m:oMath>
    </w:p>
    <w:p w14:paraId="302D90AD" w14:textId="7484FF09" w:rsidR="00965C55" w:rsidRDefault="00965C55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Y = 24</w:t>
      </w:r>
    </w:p>
    <w:p w14:paraId="2D38EADD" w14:textId="77777777" w:rsidR="00965C55" w:rsidRDefault="00965C55" w:rsidP="009C26AB">
      <w:pPr>
        <w:jc w:val="both"/>
        <w:rPr>
          <w:color w:val="339966"/>
          <w:sz w:val="24"/>
        </w:rPr>
      </w:pPr>
    </w:p>
    <w:p w14:paraId="570E950E" w14:textId="49CC78E7" w:rsidR="00965C55" w:rsidRDefault="00965C55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Compruebo:</w:t>
      </w:r>
    </w:p>
    <w:p w14:paraId="44470B30" w14:textId="77777777" w:rsidR="00965C55" w:rsidRDefault="00965C55" w:rsidP="009C26AB">
      <w:pPr>
        <w:jc w:val="both"/>
        <w:rPr>
          <w:color w:val="339966"/>
          <w:sz w:val="24"/>
        </w:rPr>
      </w:pPr>
    </w:p>
    <w:p w14:paraId="2869730F" w14:textId="3795C49E" w:rsidR="00965C55" w:rsidRPr="00965C55" w:rsidRDefault="00965C55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72 + 48 + 24 = 144</w:t>
      </w:r>
    </w:p>
    <w:p w14:paraId="094874B4" w14:textId="77777777" w:rsidR="009C26AB" w:rsidRDefault="009C26AB" w:rsidP="009C26AB">
      <w:pPr>
        <w:keepNext/>
        <w:framePr w:dropCap="drop" w:lines="3" w:wrap="around" w:vAnchor="text" w:hAnchor="text"/>
        <w:pBdr>
          <w:top w:val="single" w:sz="4" w:space="1" w:color="auto"/>
        </w:pBdr>
        <w:spacing w:line="964" w:lineRule="exact"/>
        <w:ind w:left="1"/>
        <w:jc w:val="both"/>
        <w:textAlignment w:val="baseline"/>
        <w:rPr>
          <w:b/>
          <w:position w:val="-13"/>
        </w:rPr>
      </w:pPr>
      <w:r>
        <w:rPr>
          <w:b/>
          <w:position w:val="-13"/>
          <w:sz w:val="126"/>
        </w:rPr>
        <w:t>2</w:t>
      </w:r>
    </w:p>
    <w:p w14:paraId="3BB1E326" w14:textId="77777777" w:rsidR="009C26AB" w:rsidRDefault="009C26AB" w:rsidP="009C26AB">
      <w:pPr>
        <w:pBdr>
          <w:top w:val="single" w:sz="4" w:space="0" w:color="auto"/>
        </w:pBdr>
        <w:ind w:left="1"/>
        <w:jc w:val="both"/>
        <w:rPr>
          <w:b/>
        </w:rPr>
      </w:pPr>
      <w:r>
        <w:rPr>
          <w:b/>
        </w:rPr>
        <w:t>( 30%)</w:t>
      </w:r>
    </w:p>
    <w:p w14:paraId="326406C4" w14:textId="77777777" w:rsidR="009C26AB" w:rsidRDefault="009C26AB" w:rsidP="009C26AB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Resuelva el siguiente </w:t>
      </w:r>
      <w:r w:rsidR="00496338">
        <w:rPr>
          <w:b/>
          <w:sz w:val="28"/>
        </w:rPr>
        <w:t>ejercicio</w:t>
      </w:r>
      <w:r>
        <w:rPr>
          <w:b/>
          <w:sz w:val="28"/>
        </w:rPr>
        <w:t>:</w:t>
      </w:r>
    </w:p>
    <w:p w14:paraId="42645E80" w14:textId="77777777" w:rsidR="009C26AB" w:rsidRDefault="009C26AB" w:rsidP="009C26AB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14:paraId="1F8A316A" w14:textId="77777777" w:rsidR="009C26AB" w:rsidRDefault="00E1404C" w:rsidP="009C26AB">
      <w:pPr>
        <w:jc w:val="both"/>
        <w:rPr>
          <w:sz w:val="24"/>
        </w:rPr>
      </w:pPr>
      <w:r w:rsidRPr="00BA73E5">
        <w:rPr>
          <w:position w:val="-10"/>
          <w:sz w:val="24"/>
        </w:rPr>
        <w:object w:dxaOrig="3720" w:dyaOrig="340" w14:anchorId="169F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7.25pt" o:ole="">
            <v:imagedata r:id="rId8" o:title=""/>
          </v:shape>
          <o:OLEObject Type="Embed" ProgID="Equation.3" ShapeID="_x0000_i1025" DrawAspect="Content" ObjectID="_1687855866" r:id="rId9"/>
        </w:object>
      </w:r>
    </w:p>
    <w:p w14:paraId="13966BFA" w14:textId="77777777" w:rsidR="00BA73E5" w:rsidRDefault="00BA73E5" w:rsidP="009C26AB">
      <w:pPr>
        <w:jc w:val="both"/>
        <w:rPr>
          <w:sz w:val="24"/>
        </w:rPr>
      </w:pPr>
    </w:p>
    <w:p w14:paraId="0CB91FB4" w14:textId="77777777" w:rsidR="009C26AB" w:rsidRDefault="009C26A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[Resuelva aquí</w:t>
      </w:r>
      <w:r w:rsidR="00BA73E5">
        <w:rPr>
          <w:color w:val="339966"/>
          <w:sz w:val="24"/>
        </w:rPr>
        <w:t xml:space="preserve"> – se recomienda utilizar el editor de ecuaciones</w:t>
      </w:r>
      <w:r>
        <w:rPr>
          <w:color w:val="339966"/>
          <w:sz w:val="24"/>
        </w:rPr>
        <w:t>]</w:t>
      </w:r>
    </w:p>
    <w:p w14:paraId="3501F39D" w14:textId="40BA2F7F" w:rsidR="009C26AB" w:rsidRDefault="00B13001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48:{17+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339966"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339966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339966"/>
                    <w:sz w:val="24"/>
                  </w:rPr>
                  <m:t>45</m:t>
                </m:r>
              </m:e>
            </m:d>
            <m:r>
              <w:rPr>
                <w:rFonts w:ascii="Cambria Math" w:hAnsi="Cambria Math"/>
                <w:color w:val="339966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339966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339966"/>
                    <w:sz w:val="24"/>
                  </w:rPr>
                  <m:t>-12</m:t>
                </m:r>
              </m:e>
            </m:d>
          </m:e>
        </m:d>
        <m:r>
          <w:rPr>
            <w:rFonts w:ascii="Cambria Math" w:hAnsi="Cambria Math"/>
            <w:color w:val="339966"/>
            <w:sz w:val="24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339966"/>
                <w:sz w:val="24"/>
              </w:rPr>
            </m:ctrlPr>
          </m:dPr>
          <m:e>
            <m:r>
              <w:rPr>
                <w:rFonts w:ascii="Cambria Math" w:hAnsi="Cambria Math"/>
                <w:color w:val="339966"/>
                <w:sz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color w:val="339966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339966"/>
                    <w:sz w:val="24"/>
                  </w:rPr>
                  <m:t>3</m:t>
                </m:r>
              </m:e>
            </m:d>
          </m:e>
        </m:d>
        <m:r>
          <w:rPr>
            <w:rFonts w:ascii="Cambria Math" w:hAnsi="Cambria Math"/>
            <w:color w:val="339966"/>
            <w:sz w:val="24"/>
          </w:rPr>
          <m:t>}</m:t>
        </m:r>
      </m:oMath>
      <w:r>
        <w:rPr>
          <w:color w:val="339966"/>
          <w:sz w:val="24"/>
        </w:rPr>
        <w:t xml:space="preserve"> </w:t>
      </w:r>
    </w:p>
    <w:p w14:paraId="012D5670" w14:textId="5A718916" w:rsidR="00B13001" w:rsidRDefault="00B13001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48:{</m:t>
        </m:r>
        <m:r>
          <w:rPr>
            <w:rFonts w:ascii="Cambria Math" w:hAnsi="Cambria Math"/>
            <w:color w:val="339966"/>
            <w:sz w:val="24"/>
          </w:rPr>
          <m:t xml:space="preserve">17+[33 </m:t>
        </m:r>
        <m:r>
          <w:rPr>
            <w:rFonts w:ascii="Cambria Math" w:hAnsi="Cambria Math"/>
            <w:color w:val="339966"/>
            <w:sz w:val="24"/>
          </w:rPr>
          <m:t>:</m:t>
        </m:r>
        <m:d>
          <m:dPr>
            <m:ctrlPr>
              <w:rPr>
                <w:rFonts w:ascii="Cambria Math" w:hAnsi="Cambria Math"/>
                <w:i/>
                <w:color w:val="339966"/>
                <w:sz w:val="24"/>
              </w:rPr>
            </m:ctrlPr>
          </m:dPr>
          <m:e>
            <m:r>
              <w:rPr>
                <w:rFonts w:ascii="Cambria Math" w:hAnsi="Cambria Math"/>
                <w:color w:val="339966"/>
                <w:sz w:val="24"/>
              </w:rPr>
              <m:t>-3</m:t>
            </m:r>
          </m:e>
        </m:d>
        <m:r>
          <w:rPr>
            <w:rFonts w:ascii="Cambria Math" w:hAnsi="Cambria Math"/>
            <w:color w:val="339966"/>
            <w:sz w:val="24"/>
          </w:rPr>
          <m:t>]}</m:t>
        </m:r>
      </m:oMath>
      <w:r>
        <w:rPr>
          <w:color w:val="339966"/>
          <w:sz w:val="24"/>
        </w:rPr>
        <w:t xml:space="preserve"> </w:t>
      </w:r>
    </w:p>
    <w:p w14:paraId="2E841102" w14:textId="251B0430" w:rsidR="00F942BB" w:rsidRDefault="00B13001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48:</m:t>
        </m:r>
        <m:r>
          <w:rPr>
            <w:rFonts w:ascii="Cambria Math" w:hAnsi="Cambria Math"/>
            <w:color w:val="339966"/>
            <w:sz w:val="24"/>
          </w:rPr>
          <m:t xml:space="preserve"> </m:t>
        </m:r>
      </m:oMath>
      <w:r w:rsidR="00F942BB">
        <w:rPr>
          <w:color w:val="339966"/>
          <w:sz w:val="24"/>
        </w:rPr>
        <w:t>(17 – 11)</w:t>
      </w:r>
    </w:p>
    <w:p w14:paraId="187C643B" w14:textId="5A65B0CB" w:rsidR="00F942BB" w:rsidRPr="00F942BB" w:rsidRDefault="00F942BB" w:rsidP="009C26AB">
      <w:pPr>
        <w:jc w:val="both"/>
        <w:rPr>
          <w:color w:val="339966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339966"/>
                <w:sz w:val="24"/>
              </w:rPr>
            </m:ctrlPr>
          </m:fPr>
          <m:num>
            <m:r>
              <w:rPr>
                <w:rFonts w:ascii="Cambria Math" w:hAnsi="Cambria Math"/>
                <w:color w:val="339966"/>
                <w:sz w:val="24"/>
              </w:rPr>
              <m:t>48</m:t>
            </m:r>
          </m:num>
          <m:den>
            <m:r>
              <w:rPr>
                <w:rFonts w:ascii="Cambria Math" w:hAnsi="Cambria Math"/>
                <w:color w:val="339966"/>
                <w:sz w:val="24"/>
              </w:rPr>
              <m:t>6</m:t>
            </m:r>
          </m:den>
        </m:f>
      </m:oMath>
      <w:r>
        <w:rPr>
          <w:color w:val="339966"/>
          <w:sz w:val="24"/>
        </w:rPr>
        <w:t xml:space="preserve"> = 8</w:t>
      </w:r>
    </w:p>
    <w:p w14:paraId="5376EC7F" w14:textId="26CD56B4" w:rsidR="00F942BB" w:rsidRPr="00B13001" w:rsidRDefault="00F942B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 xml:space="preserve">  </w:t>
      </w:r>
    </w:p>
    <w:p w14:paraId="769F8F01" w14:textId="77777777" w:rsidR="00B13001" w:rsidRDefault="00B13001" w:rsidP="009C26AB">
      <w:pPr>
        <w:jc w:val="both"/>
        <w:rPr>
          <w:color w:val="339966"/>
          <w:sz w:val="24"/>
        </w:rPr>
      </w:pPr>
    </w:p>
    <w:p w14:paraId="26EBA2DB" w14:textId="34A84D96" w:rsidR="009C26AB" w:rsidRDefault="00B13001" w:rsidP="009C26AB">
      <w:pPr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14:paraId="38D376B6" w14:textId="77777777" w:rsidR="009C26AB" w:rsidRDefault="009C26AB" w:rsidP="009C26AB">
      <w:pPr>
        <w:keepNext/>
        <w:framePr w:dropCap="drop" w:lines="3" w:wrap="around" w:vAnchor="text" w:hAnchor="text"/>
        <w:pBdr>
          <w:top w:val="single" w:sz="4" w:space="1" w:color="auto"/>
        </w:pBdr>
        <w:spacing w:line="964" w:lineRule="exact"/>
        <w:ind w:left="1"/>
        <w:jc w:val="both"/>
        <w:textAlignment w:val="baseline"/>
        <w:rPr>
          <w:b/>
          <w:position w:val="-13"/>
        </w:rPr>
      </w:pPr>
      <w:r>
        <w:rPr>
          <w:b/>
          <w:position w:val="-13"/>
          <w:sz w:val="126"/>
        </w:rPr>
        <w:t>3</w:t>
      </w:r>
    </w:p>
    <w:p w14:paraId="237E0514" w14:textId="77777777" w:rsidR="009C26AB" w:rsidRDefault="009C26AB" w:rsidP="009C26AB">
      <w:pPr>
        <w:pBdr>
          <w:top w:val="single" w:sz="4" w:space="0" w:color="auto"/>
        </w:pBdr>
        <w:ind w:left="1"/>
        <w:jc w:val="both"/>
        <w:rPr>
          <w:b/>
        </w:rPr>
      </w:pPr>
      <w:r>
        <w:rPr>
          <w:b/>
        </w:rPr>
        <w:t>( 30%)</w:t>
      </w:r>
    </w:p>
    <w:p w14:paraId="34958564" w14:textId="77777777" w:rsidR="009C26AB" w:rsidRDefault="00496338" w:rsidP="009C26AB">
      <w:pPr>
        <w:ind w:left="360"/>
        <w:jc w:val="both"/>
        <w:rPr>
          <w:b/>
          <w:sz w:val="28"/>
        </w:rPr>
      </w:pPr>
      <w:r>
        <w:rPr>
          <w:b/>
          <w:sz w:val="28"/>
        </w:rPr>
        <w:t>Despeje la incógnita</w:t>
      </w:r>
      <w:r w:rsidR="009C26AB">
        <w:rPr>
          <w:b/>
          <w:sz w:val="28"/>
        </w:rPr>
        <w:t>:</w:t>
      </w:r>
    </w:p>
    <w:p w14:paraId="672B1ED9" w14:textId="77777777" w:rsidR="009C26AB" w:rsidRDefault="009C26AB" w:rsidP="009C26AB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14:paraId="7C4B5CA5" w14:textId="77777777" w:rsidR="009C26AB" w:rsidRDefault="00E1404C" w:rsidP="009C26AB">
      <w:pPr>
        <w:jc w:val="both"/>
        <w:rPr>
          <w:sz w:val="24"/>
        </w:rPr>
      </w:pPr>
      <w:r w:rsidRPr="006A3EDA">
        <w:rPr>
          <w:position w:val="-10"/>
          <w:sz w:val="24"/>
        </w:rPr>
        <w:object w:dxaOrig="2420" w:dyaOrig="320" w14:anchorId="086E057C">
          <v:shape id="_x0000_i1026" type="#_x0000_t75" style="width:120.75pt;height:15.75pt" o:ole="">
            <v:imagedata r:id="rId10" o:title=""/>
          </v:shape>
          <o:OLEObject Type="Embed" ProgID="Equation.3" ShapeID="_x0000_i1026" DrawAspect="Content" ObjectID="_1687855867" r:id="rId11"/>
        </w:object>
      </w:r>
    </w:p>
    <w:p w14:paraId="722E22C5" w14:textId="77777777" w:rsidR="00BA73E5" w:rsidRDefault="00BA73E5" w:rsidP="009C26AB">
      <w:pPr>
        <w:jc w:val="both"/>
        <w:rPr>
          <w:sz w:val="24"/>
        </w:rPr>
      </w:pPr>
    </w:p>
    <w:p w14:paraId="6EF8D115" w14:textId="0A3C3B5C" w:rsidR="006A3EDA" w:rsidRDefault="009C26A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[</w:t>
      </w:r>
      <w:r w:rsidR="002A215F">
        <w:rPr>
          <w:color w:val="339966"/>
          <w:sz w:val="24"/>
        </w:rPr>
        <w:t>Resuelva aquí – se recomienda utilizar el editor de ecuaciones</w:t>
      </w:r>
      <w:r>
        <w:rPr>
          <w:color w:val="339966"/>
          <w:sz w:val="24"/>
        </w:rPr>
        <w:t>]</w:t>
      </w:r>
    </w:p>
    <w:p w14:paraId="43BDE335" w14:textId="62050C3C" w:rsidR="00F942BB" w:rsidRDefault="00F942BB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10x+30=4x-3</m:t>
        </m:r>
      </m:oMath>
      <w:r>
        <w:rPr>
          <w:color w:val="339966"/>
          <w:sz w:val="24"/>
        </w:rPr>
        <w:t xml:space="preserve"> </w:t>
      </w:r>
    </w:p>
    <w:p w14:paraId="76B35533" w14:textId="25F199F8" w:rsidR="00F942BB" w:rsidRDefault="00F942BB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10x-4x= -3-30</m:t>
        </m:r>
      </m:oMath>
      <w:r>
        <w:rPr>
          <w:color w:val="339966"/>
          <w:sz w:val="24"/>
        </w:rPr>
        <w:t xml:space="preserve"> </w:t>
      </w:r>
    </w:p>
    <w:p w14:paraId="40AC75CB" w14:textId="04EB1428" w:rsidR="00F942BB" w:rsidRDefault="00F942BB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6x= -33</m:t>
        </m:r>
      </m:oMath>
      <w:r>
        <w:rPr>
          <w:color w:val="339966"/>
          <w:sz w:val="24"/>
        </w:rPr>
        <w:t xml:space="preserve"> </w:t>
      </w:r>
    </w:p>
    <w:p w14:paraId="4970FACD" w14:textId="2B2E5AEC" w:rsidR="00F942BB" w:rsidRDefault="00F942BB" w:rsidP="009C26AB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 xml:space="preserve">x= </m:t>
        </m:r>
        <m:f>
          <m:fPr>
            <m:ctrlPr>
              <w:rPr>
                <w:rFonts w:ascii="Cambria Math" w:hAnsi="Cambria Math"/>
                <w:i/>
                <w:color w:val="339966"/>
                <w:sz w:val="24"/>
              </w:rPr>
            </m:ctrlPr>
          </m:fPr>
          <m:num>
            <m:r>
              <w:rPr>
                <w:rFonts w:ascii="Cambria Math" w:hAnsi="Cambria Math"/>
                <w:color w:val="339966"/>
                <w:sz w:val="24"/>
              </w:rPr>
              <m:t>-33</m:t>
            </m:r>
          </m:num>
          <m:den>
            <m:r>
              <w:rPr>
                <w:rFonts w:ascii="Cambria Math" w:hAnsi="Cambria Math"/>
                <w:color w:val="339966"/>
                <w:sz w:val="24"/>
              </w:rPr>
              <m:t>6</m:t>
            </m:r>
          </m:den>
        </m:f>
      </m:oMath>
      <w:r>
        <w:rPr>
          <w:color w:val="339966"/>
          <w:sz w:val="24"/>
        </w:rPr>
        <w:t xml:space="preserve"> </w:t>
      </w:r>
    </w:p>
    <w:p w14:paraId="2C62C768" w14:textId="3421B618" w:rsidR="00F942BB" w:rsidRDefault="00F942B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x = -5,5</w:t>
      </w:r>
    </w:p>
    <w:p w14:paraId="5A79F3A9" w14:textId="77777777" w:rsidR="009C26AB" w:rsidRDefault="009C26AB" w:rsidP="009C26AB">
      <w:pPr>
        <w:jc w:val="both"/>
        <w:rPr>
          <w:color w:val="339966"/>
          <w:sz w:val="24"/>
        </w:rPr>
      </w:pPr>
    </w:p>
    <w:p w14:paraId="13857CEE" w14:textId="77777777" w:rsidR="0084656B" w:rsidRDefault="0084656B">
      <w:pPr>
        <w:pStyle w:val="Ttulo2"/>
        <w:jc w:val="center"/>
        <w:rPr>
          <w:b w:val="0"/>
          <w:i w:val="0"/>
        </w:rPr>
      </w:pPr>
      <w:r>
        <w:rPr>
          <w:i w:val="0"/>
        </w:rPr>
        <w:lastRenderedPageBreak/>
        <w:t xml:space="preserve">El </w:t>
      </w:r>
      <w:r w:rsidR="00BE1CB0">
        <w:rPr>
          <w:i w:val="0"/>
        </w:rPr>
        <w:t>trabajo</w:t>
      </w:r>
      <w:r>
        <w:rPr>
          <w:i w:val="0"/>
        </w:rPr>
        <w:t xml:space="preserve"> se aprueba con  </w:t>
      </w:r>
      <w:r w:rsidR="009C26AB">
        <w:rPr>
          <w:i w:val="0"/>
        </w:rPr>
        <w:t>seis</w:t>
      </w:r>
      <w:r>
        <w:rPr>
          <w:i w:val="0"/>
        </w:rPr>
        <w:t xml:space="preserve"> resolviendo el 60 % del mismo</w:t>
      </w:r>
      <w:r w:rsidR="009C26AB">
        <w:rPr>
          <w:i w:val="0"/>
        </w:rPr>
        <w:t>.</w:t>
      </w:r>
    </w:p>
    <w:p w14:paraId="03166479" w14:textId="77777777" w:rsidR="0084656B" w:rsidRDefault="0084656B">
      <w:pPr>
        <w:pBdr>
          <w:top w:val="single" w:sz="4" w:space="1" w:color="auto"/>
        </w:pBdr>
        <w:ind w:left="1"/>
        <w:jc w:val="center"/>
        <w:rPr>
          <w:b/>
          <w:sz w:val="28"/>
        </w:rPr>
      </w:pPr>
    </w:p>
    <w:sectPr w:rsidR="0084656B">
      <w:headerReference w:type="even" r:id="rId12"/>
      <w:footerReference w:type="even" r:id="rId13"/>
      <w:footerReference w:type="default" r:id="rId14"/>
      <w:type w:val="continuous"/>
      <w:pgSz w:w="11907" w:h="16840" w:code="9"/>
      <w:pgMar w:top="851" w:right="851" w:bottom="851" w:left="1134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9A5E" w14:textId="77777777" w:rsidR="00F33511" w:rsidRDefault="00F33511">
      <w:r>
        <w:separator/>
      </w:r>
    </w:p>
  </w:endnote>
  <w:endnote w:type="continuationSeparator" w:id="0">
    <w:p w14:paraId="507CE546" w14:textId="77777777" w:rsidR="00F33511" w:rsidRDefault="00F33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BF42" w14:textId="77777777" w:rsidR="00E1404C" w:rsidRDefault="00E1404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4FFD9A" w14:textId="77777777" w:rsidR="00E1404C" w:rsidRDefault="00E140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355D" w14:textId="77777777" w:rsidR="00E1404C" w:rsidRDefault="00E1404C">
    <w:pPr>
      <w:pStyle w:val="Piedepgina"/>
      <w:pBdr>
        <w:top w:val="single" w:sz="4" w:space="1" w:color="auto"/>
      </w:pBdr>
      <w:ind w:right="360"/>
      <w:jc w:val="right"/>
      <w:rPr>
        <w:b/>
      </w:rPr>
    </w:pPr>
    <w:r>
      <w:rPr>
        <w:rStyle w:val="Nmerodepgina"/>
        <w:b/>
      </w:rPr>
      <w:t xml:space="preserve">   </w:t>
    </w:r>
    <w:r>
      <w:rPr>
        <w:b/>
      </w:rPr>
      <w:t>Trabajo Práctico – Introducción a la Matemática</w:t>
    </w:r>
    <w:r>
      <w:rPr>
        <w:rStyle w:val="Nmerodepgina"/>
        <w:b/>
      </w:rPr>
      <w:t xml:space="preserve"> - 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>
      <w:rPr>
        <w:rStyle w:val="Nmerodepgina"/>
        <w:b/>
      </w:rPr>
      <w:fldChar w:fldCharType="separate"/>
    </w:r>
    <w:r w:rsidR="003A6368">
      <w:rPr>
        <w:rStyle w:val="Nmerodepgina"/>
        <w:b/>
        <w:noProof/>
      </w:rPr>
      <w:t>2</w:t>
    </w:r>
    <w:r>
      <w:rPr>
        <w:rStyle w:val="Nmerodepgina"/>
        <w:b/>
      </w:rPr>
      <w:fldChar w:fldCharType="end"/>
    </w:r>
    <w:r>
      <w:rPr>
        <w:rStyle w:val="Nmerodepgina"/>
        <w:b/>
      </w:rPr>
      <w:t>/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NUMPAGES </w:instrText>
    </w:r>
    <w:r>
      <w:rPr>
        <w:rStyle w:val="Nmerodepgina"/>
        <w:b/>
      </w:rPr>
      <w:fldChar w:fldCharType="separate"/>
    </w:r>
    <w:r w:rsidR="003A6368">
      <w:rPr>
        <w:rStyle w:val="Nmerodepgina"/>
        <w:b/>
        <w:noProof/>
      </w:rPr>
      <w:t>2</w:t>
    </w:r>
    <w:r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F209" w14:textId="77777777" w:rsidR="00F33511" w:rsidRDefault="00F33511">
      <w:r>
        <w:separator/>
      </w:r>
    </w:p>
  </w:footnote>
  <w:footnote w:type="continuationSeparator" w:id="0">
    <w:p w14:paraId="6B2F8042" w14:textId="77777777" w:rsidR="00F33511" w:rsidRDefault="00F33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17D5" w14:textId="77777777" w:rsidR="00E1404C" w:rsidRDefault="00E1404C">
    <w:pPr>
      <w:pStyle w:val="Encabezado"/>
    </w:pPr>
    <w:r>
      <w:object w:dxaOrig="1281" w:dyaOrig="861" w14:anchorId="563966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3.75pt;height:42.75pt" o:ole="" fillcolor="window">
          <v:imagedata r:id="rId1" o:title=""/>
        </v:shape>
        <o:OLEObject Type="Embed" ProgID="Word.Picture.8" ShapeID="_x0000_i1027" DrawAspect="Content" ObjectID="_1687855868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9B"/>
    <w:multiLevelType w:val="multilevel"/>
    <w:tmpl w:val="1C16E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56348"/>
    <w:multiLevelType w:val="multilevel"/>
    <w:tmpl w:val="1C16E1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27A"/>
    <w:multiLevelType w:val="hybridMultilevel"/>
    <w:tmpl w:val="0636B9F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400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6E2D1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92A413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F36B68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5BA2D8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36206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459A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216C57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150A8E"/>
    <w:multiLevelType w:val="hybridMultilevel"/>
    <w:tmpl w:val="8D32618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C5EF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910F9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38AC6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7049EB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246D6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288A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166E4B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F9CA7B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0C11D7"/>
    <w:multiLevelType w:val="hybridMultilevel"/>
    <w:tmpl w:val="76E6C71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69B0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9B0EB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DBCAC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F4086F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7A4DB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0ACB9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D16F46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D44923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A86FE9"/>
    <w:multiLevelType w:val="hybridMultilevel"/>
    <w:tmpl w:val="43D26346"/>
    <w:lvl w:ilvl="0" w:tplc="E7ECCD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BA8806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6E6A0C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F7CFF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30847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F7CAB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41CFB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678185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7C03E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36"/>
    <w:rsid w:val="00047A36"/>
    <w:rsid w:val="00067602"/>
    <w:rsid w:val="000C397E"/>
    <w:rsid w:val="00132693"/>
    <w:rsid w:val="00225E00"/>
    <w:rsid w:val="002A215F"/>
    <w:rsid w:val="002C73A4"/>
    <w:rsid w:val="003A6368"/>
    <w:rsid w:val="00412E62"/>
    <w:rsid w:val="00496338"/>
    <w:rsid w:val="00505589"/>
    <w:rsid w:val="005F2F61"/>
    <w:rsid w:val="006A0013"/>
    <w:rsid w:val="006A3EDA"/>
    <w:rsid w:val="007E0471"/>
    <w:rsid w:val="0084656B"/>
    <w:rsid w:val="0086582F"/>
    <w:rsid w:val="008A2AC1"/>
    <w:rsid w:val="009236DB"/>
    <w:rsid w:val="00965C55"/>
    <w:rsid w:val="009C26AB"/>
    <w:rsid w:val="00B00CB1"/>
    <w:rsid w:val="00B13001"/>
    <w:rsid w:val="00B6210A"/>
    <w:rsid w:val="00BA61A1"/>
    <w:rsid w:val="00BA73E5"/>
    <w:rsid w:val="00BA7AE6"/>
    <w:rsid w:val="00BE1CB0"/>
    <w:rsid w:val="00D13082"/>
    <w:rsid w:val="00E1404C"/>
    <w:rsid w:val="00F33511"/>
    <w:rsid w:val="00F942BB"/>
    <w:rsid w:val="00F9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FCBB10"/>
  <w15:chartTrackingRefBased/>
  <w15:docId w15:val="{8DC4670C-8EC4-4BD7-8E0E-0C3FD2D7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shd w:val="pct10" w:color="auto" w:fill="FFFFFF"/>
      <w:spacing w:before="240" w:after="60"/>
      <w:outlineLvl w:val="1"/>
    </w:pPr>
    <w:rPr>
      <w:b/>
      <w:i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shd w:val="pct10" w:color="auto" w:fill="FFFFFF"/>
      <w:jc w:val="center"/>
      <w:outlineLvl w:val="2"/>
    </w:pPr>
    <w:rPr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lang w:eastAsia="es-E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4"/>
      <w:lang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ind w:left="993"/>
      <w:jc w:val="both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lang w:val="es-ES_tradnl"/>
    </w:rPr>
  </w:style>
  <w:style w:type="paragraph" w:styleId="Textoindependiente">
    <w:name w:val="Body Text"/>
    <w:basedOn w:val="Normal"/>
    <w:semiHidden/>
    <w:rPr>
      <w:sz w:val="24"/>
      <w:lang w:val="es-ES_tradnl"/>
    </w:rPr>
  </w:style>
  <w:style w:type="paragraph" w:styleId="Sangra3detindependiente">
    <w:name w:val="Body Text Indent 3"/>
    <w:basedOn w:val="Normal"/>
    <w:semiHidden/>
    <w:pPr>
      <w:ind w:left="357"/>
      <w:jc w:val="both"/>
    </w:pPr>
  </w:style>
  <w:style w:type="paragraph" w:styleId="Sangra2detindependiente">
    <w:name w:val="Body Text Indent 2"/>
    <w:basedOn w:val="Normal"/>
    <w:semiHidden/>
    <w:pPr>
      <w:ind w:left="360"/>
      <w:jc w:val="both"/>
    </w:pPr>
    <w:rPr>
      <w:lang w:val="es-ES_tradnl"/>
    </w:rPr>
  </w:style>
  <w:style w:type="paragraph" w:styleId="Sangradetextonormal">
    <w:name w:val="Body Text Indent"/>
    <w:basedOn w:val="Normal"/>
    <w:semiHidden/>
    <w:pPr>
      <w:ind w:left="360"/>
    </w:pPr>
    <w:rPr>
      <w:lang w:val="es-ES_tradnl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  <w:rPr>
      <w:lang w:val="es-ES_tradnl"/>
    </w:rPr>
  </w:style>
  <w:style w:type="paragraph" w:styleId="TDC5">
    <w:name w:val="toc 5"/>
    <w:basedOn w:val="Normal"/>
    <w:next w:val="Normal"/>
    <w:autoRedefine/>
    <w:semiHidden/>
    <w:pPr>
      <w:tabs>
        <w:tab w:val="right" w:leader="dot" w:pos="8504"/>
      </w:tabs>
      <w:ind w:left="800"/>
    </w:pPr>
    <w:rPr>
      <w:sz w:val="18"/>
      <w:lang w:val="es-ES_tradnl" w:eastAsia="es-E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sz w:val="24"/>
      <w:szCs w:val="24"/>
      <w:lang w:eastAsia="es-ES"/>
    </w:rPr>
  </w:style>
  <w:style w:type="paragraph" w:customStyle="1" w:styleId="Epgrafe">
    <w:name w:val="Epígrafe"/>
    <w:basedOn w:val="Normal"/>
    <w:next w:val="Normal"/>
    <w:qFormat/>
    <w:rPr>
      <w:rFonts w:ascii="Tahoma" w:hAnsi="Tahoma"/>
      <w:sz w:val="24"/>
    </w:rPr>
  </w:style>
  <w:style w:type="paragraph" w:styleId="Textoindependiente2">
    <w:name w:val="Body Text 2"/>
    <w:basedOn w:val="Normal"/>
    <w:semiHidden/>
    <w:pPr>
      <w:jc w:val="both"/>
    </w:pPr>
    <w:rPr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6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Bongiovanni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Esteban Lopez Belcuore</dc:creator>
  <cp:keywords/>
  <cp:lastModifiedBy>Gino Sibello</cp:lastModifiedBy>
  <cp:revision>3</cp:revision>
  <cp:lastPrinted>2009-03-17T18:13:00Z</cp:lastPrinted>
  <dcterms:created xsi:type="dcterms:W3CDTF">2021-07-15T14:38:00Z</dcterms:created>
  <dcterms:modified xsi:type="dcterms:W3CDTF">2021-07-15T15:05:00Z</dcterms:modified>
</cp:coreProperties>
</file>