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22816" w14:textId="77777777" w:rsidR="008474F5" w:rsidRDefault="00AE0A53" w:rsidP="008474F5">
      <w:pPr>
        <w:pStyle w:val="Piedepgina"/>
        <w:rPr>
          <w:rFonts w:ascii="Trebuchet MS" w:hAnsi="Trebuchet MS"/>
          <w:sz w:val="16"/>
        </w:rPr>
      </w:pPr>
      <w:r>
        <w:rPr>
          <w:rFonts w:ascii="Trebuchet MS" w:hAnsi="Trebuchet MS"/>
          <w:noProof/>
        </w:rPr>
        <w:drawing>
          <wp:inline distT="0" distB="0" distL="0" distR="0" wp14:anchorId="2FC22944" wp14:editId="2FC22945">
            <wp:extent cx="871220" cy="764540"/>
            <wp:effectExtent l="0" t="0" r="0" b="0"/>
            <wp:docPr id="1" name="Imagen 1" descr="Logo_IES_colegio_universitario_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IES_colegio_universitario_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1220" cy="764540"/>
                    </a:xfrm>
                    <a:prstGeom prst="rect">
                      <a:avLst/>
                    </a:prstGeom>
                    <a:noFill/>
                    <a:ln>
                      <a:noFill/>
                    </a:ln>
                  </pic:spPr>
                </pic:pic>
              </a:graphicData>
            </a:graphic>
          </wp:inline>
        </w:drawing>
      </w:r>
    </w:p>
    <w:tbl>
      <w:tblPr>
        <w:tblW w:w="0" w:type="auto"/>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387"/>
        <w:gridCol w:w="4536"/>
      </w:tblGrid>
      <w:tr w:rsidR="008474F5" w14:paraId="2FC22818" w14:textId="77777777">
        <w:trPr>
          <w:cantSplit/>
          <w:trHeight w:val="397"/>
        </w:trPr>
        <w:tc>
          <w:tcPr>
            <w:tcW w:w="9923" w:type="dxa"/>
            <w:gridSpan w:val="2"/>
            <w:tcBorders>
              <w:top w:val="single" w:sz="4" w:space="0" w:color="808000"/>
              <w:left w:val="single" w:sz="4" w:space="0" w:color="808000"/>
              <w:bottom w:val="single" w:sz="4" w:space="0" w:color="808000"/>
              <w:right w:val="single" w:sz="4" w:space="0" w:color="808000"/>
            </w:tcBorders>
            <w:shd w:val="pct55" w:color="auto" w:fill="FFFFFF"/>
            <w:vAlign w:val="center"/>
          </w:tcPr>
          <w:p w14:paraId="2FC22817" w14:textId="77777777" w:rsidR="008474F5" w:rsidRDefault="008474F5" w:rsidP="00F263D2">
            <w:pPr>
              <w:jc w:val="center"/>
              <w:rPr>
                <w:rFonts w:ascii="Trebuchet MS" w:hAnsi="Trebuchet MS"/>
                <w:color w:val="FFFFFF"/>
                <w:spacing w:val="30"/>
                <w:sz w:val="22"/>
              </w:rPr>
            </w:pPr>
            <w:r>
              <w:rPr>
                <w:rFonts w:ascii="Trebuchet MS" w:hAnsi="Trebuchet MS"/>
                <w:noProof/>
                <w:color w:val="FFFFFF"/>
                <w:spacing w:val="30"/>
                <w:sz w:val="22"/>
              </w:rPr>
              <w:t xml:space="preserve">Colegio Universitario </w:t>
            </w:r>
            <w:r>
              <w:rPr>
                <w:rFonts w:ascii="Trebuchet MS" w:hAnsi="Trebuchet MS"/>
                <w:b/>
                <w:noProof/>
                <w:color w:val="FFFFFF"/>
                <w:spacing w:val="30"/>
              </w:rPr>
              <w:t>IES</w:t>
            </w:r>
            <w:r>
              <w:rPr>
                <w:rFonts w:ascii="Trebuchet MS" w:hAnsi="Trebuchet MS"/>
                <w:noProof/>
                <w:color w:val="FFFFFF"/>
                <w:spacing w:val="30"/>
                <w:sz w:val="22"/>
              </w:rPr>
              <w:t xml:space="preserve"> </w:t>
            </w:r>
            <w:r>
              <w:rPr>
                <w:rFonts w:ascii="Trebuchet MS" w:hAnsi="Trebuchet MS"/>
                <w:i/>
                <w:noProof/>
                <w:color w:val="FFFFFF"/>
                <w:spacing w:val="30"/>
              </w:rPr>
              <w:t>S</w:t>
            </w:r>
            <w:r>
              <w:rPr>
                <w:rFonts w:ascii="Trebuchet MS" w:hAnsi="Trebuchet MS"/>
                <w:i/>
                <w:noProof/>
                <w:color w:val="FFFFFF"/>
                <w:spacing w:val="30"/>
                <w:sz w:val="22"/>
              </w:rPr>
              <w:t>iglo 21</w:t>
            </w:r>
          </w:p>
        </w:tc>
      </w:tr>
      <w:tr w:rsidR="008474F5" w14:paraId="2FC2281B" w14:textId="77777777">
        <w:trPr>
          <w:cantSplit/>
          <w:trHeight w:hRule="exact" w:val="527"/>
        </w:trPr>
        <w:tc>
          <w:tcPr>
            <w:tcW w:w="9923" w:type="dxa"/>
            <w:gridSpan w:val="2"/>
            <w:tcBorders>
              <w:top w:val="nil"/>
            </w:tcBorders>
          </w:tcPr>
          <w:p w14:paraId="2FC22819" w14:textId="77777777" w:rsidR="008474F5" w:rsidRDefault="008474F5" w:rsidP="00F263D2">
            <w:pPr>
              <w:pStyle w:val="Ttulo5"/>
              <w:rPr>
                <w:rFonts w:ascii="Trebuchet MS" w:hAnsi="Trebuchet MS"/>
                <w:sz w:val="10"/>
              </w:rPr>
            </w:pPr>
          </w:p>
          <w:p w14:paraId="2FC2281A" w14:textId="77777777" w:rsidR="008474F5" w:rsidRDefault="008474F5" w:rsidP="00F263D2">
            <w:pPr>
              <w:pStyle w:val="Ttulo5"/>
              <w:rPr>
                <w:rFonts w:ascii="Trebuchet MS" w:hAnsi="Trebuchet MS"/>
              </w:rPr>
            </w:pPr>
            <w:r>
              <w:rPr>
                <w:rFonts w:ascii="Trebuchet MS" w:hAnsi="Trebuchet MS"/>
              </w:rPr>
              <w:t xml:space="preserve">EXAMEN </w:t>
            </w:r>
            <w:r w:rsidR="00256323">
              <w:rPr>
                <w:rFonts w:ascii="Trebuchet MS" w:hAnsi="Trebuchet MS"/>
              </w:rPr>
              <w:t xml:space="preserve">PARCIAL </w:t>
            </w:r>
            <w:r w:rsidR="000E0163">
              <w:rPr>
                <w:rFonts w:ascii="Trebuchet MS" w:hAnsi="Trebuchet MS"/>
              </w:rPr>
              <w:t>1</w:t>
            </w:r>
          </w:p>
        </w:tc>
      </w:tr>
      <w:tr w:rsidR="008474F5" w14:paraId="2FC2281E" w14:textId="77777777">
        <w:trPr>
          <w:trHeight w:hRule="exact" w:val="454"/>
        </w:trPr>
        <w:tc>
          <w:tcPr>
            <w:tcW w:w="5387" w:type="dxa"/>
            <w:tcBorders>
              <w:top w:val="nil"/>
            </w:tcBorders>
            <w:vAlign w:val="center"/>
          </w:tcPr>
          <w:p w14:paraId="2FC2281C" w14:textId="77777777" w:rsidR="008474F5" w:rsidRDefault="008474F5" w:rsidP="00F263D2">
            <w:pPr>
              <w:jc w:val="both"/>
              <w:rPr>
                <w:rFonts w:ascii="Trebuchet MS" w:hAnsi="Trebuchet MS"/>
              </w:rPr>
            </w:pPr>
            <w:r>
              <w:rPr>
                <w:rFonts w:ascii="Trebuchet MS" w:hAnsi="Trebuchet MS"/>
                <w:b/>
              </w:rPr>
              <w:t>Materia:</w:t>
            </w:r>
            <w:r w:rsidR="00134D3F">
              <w:rPr>
                <w:rFonts w:ascii="Trebuchet MS" w:hAnsi="Trebuchet MS"/>
                <w:b/>
              </w:rPr>
              <w:t xml:space="preserve"> Introducción a la IA</w:t>
            </w:r>
          </w:p>
        </w:tc>
        <w:tc>
          <w:tcPr>
            <w:tcW w:w="4536" w:type="dxa"/>
            <w:tcBorders>
              <w:top w:val="nil"/>
            </w:tcBorders>
            <w:vAlign w:val="center"/>
          </w:tcPr>
          <w:p w14:paraId="2FC2281D" w14:textId="77777777" w:rsidR="008474F5" w:rsidRDefault="008474F5" w:rsidP="00F263D2">
            <w:pPr>
              <w:rPr>
                <w:rFonts w:ascii="Trebuchet MS" w:hAnsi="Trebuchet MS"/>
              </w:rPr>
            </w:pPr>
            <w:r>
              <w:rPr>
                <w:rFonts w:ascii="Trebuchet MS" w:hAnsi="Trebuchet MS"/>
                <w:b/>
              </w:rPr>
              <w:t>Docente:</w:t>
            </w:r>
            <w:r>
              <w:rPr>
                <w:rFonts w:ascii="Trebuchet MS" w:hAnsi="Trebuchet MS"/>
              </w:rPr>
              <w:t xml:space="preserve"> </w:t>
            </w:r>
            <w:r w:rsidR="000E0163">
              <w:rPr>
                <w:rFonts w:ascii="Trebuchet MS" w:hAnsi="Trebuchet MS"/>
              </w:rPr>
              <w:t>Ricardo Piña</w:t>
            </w:r>
          </w:p>
        </w:tc>
      </w:tr>
      <w:tr w:rsidR="008474F5" w14:paraId="2FC22821" w14:textId="77777777">
        <w:trPr>
          <w:trHeight w:hRule="exact" w:val="454"/>
        </w:trPr>
        <w:tc>
          <w:tcPr>
            <w:tcW w:w="5387" w:type="dxa"/>
            <w:vAlign w:val="center"/>
          </w:tcPr>
          <w:p w14:paraId="2FC2281F" w14:textId="77777777" w:rsidR="008474F5" w:rsidRDefault="008474F5" w:rsidP="00F263D2">
            <w:pPr>
              <w:jc w:val="both"/>
              <w:rPr>
                <w:rFonts w:ascii="Trebuchet MS" w:hAnsi="Trebuchet MS"/>
              </w:rPr>
            </w:pPr>
            <w:r>
              <w:rPr>
                <w:rFonts w:ascii="Trebuchet MS" w:hAnsi="Trebuchet MS"/>
                <w:b/>
              </w:rPr>
              <w:t xml:space="preserve">Modalidad: </w:t>
            </w:r>
            <w:r w:rsidRPr="008474F5">
              <w:rPr>
                <w:rFonts w:ascii="Trebuchet MS" w:hAnsi="Trebuchet MS"/>
                <w:b/>
                <w:sz w:val="18"/>
                <w:szCs w:val="18"/>
              </w:rPr>
              <w:t xml:space="preserve">Presencial  </w:t>
            </w:r>
            <w:r>
              <w:rPr>
                <w:rFonts w:ascii="Trebuchet MS" w:hAnsi="Trebuchet MS"/>
                <w:b/>
                <w:sz w:val="18"/>
                <w:szCs w:val="18"/>
              </w:rPr>
              <w:t xml:space="preserve">   </w:t>
            </w:r>
            <w:r w:rsidRPr="008474F5">
              <w:rPr>
                <w:rFonts w:ascii="Trebuchet MS" w:hAnsi="Trebuchet MS"/>
                <w:b/>
                <w:sz w:val="18"/>
                <w:szCs w:val="18"/>
              </w:rPr>
              <w:t xml:space="preserve">Semipresencial </w:t>
            </w:r>
            <w:r>
              <w:rPr>
                <w:rFonts w:ascii="Trebuchet MS" w:hAnsi="Trebuchet MS"/>
                <w:b/>
                <w:sz w:val="18"/>
                <w:szCs w:val="18"/>
              </w:rPr>
              <w:t xml:space="preserve">      </w:t>
            </w:r>
            <w:r w:rsidRPr="008474F5">
              <w:rPr>
                <w:rFonts w:ascii="Trebuchet MS" w:hAnsi="Trebuchet MS"/>
                <w:b/>
                <w:sz w:val="18"/>
                <w:szCs w:val="18"/>
              </w:rPr>
              <w:t>Distancia</w:t>
            </w:r>
            <w:r>
              <w:rPr>
                <w:rFonts w:ascii="Trebuchet MS" w:hAnsi="Trebuchet MS"/>
              </w:rPr>
              <w:t xml:space="preserve">                 </w:t>
            </w:r>
          </w:p>
        </w:tc>
        <w:tc>
          <w:tcPr>
            <w:tcW w:w="4536" w:type="dxa"/>
            <w:vAlign w:val="center"/>
          </w:tcPr>
          <w:p w14:paraId="2FC22820" w14:textId="77777777" w:rsidR="008474F5" w:rsidRDefault="008474F5" w:rsidP="00F263D2">
            <w:pPr>
              <w:jc w:val="both"/>
              <w:rPr>
                <w:rFonts w:ascii="Trebuchet MS" w:hAnsi="Trebuchet MS"/>
              </w:rPr>
            </w:pPr>
            <w:r>
              <w:rPr>
                <w:rFonts w:ascii="Trebuchet MS" w:hAnsi="Trebuchet MS"/>
                <w:b/>
              </w:rPr>
              <w:t xml:space="preserve">Fecha: </w:t>
            </w:r>
          </w:p>
        </w:tc>
      </w:tr>
    </w:tbl>
    <w:p w14:paraId="2FC22822" w14:textId="77777777" w:rsidR="008474F5" w:rsidRDefault="008474F5" w:rsidP="008474F5">
      <w:pPr>
        <w:pStyle w:val="Ttulo7"/>
        <w:rPr>
          <w:rFonts w:ascii="Trebuchet MS" w:hAnsi="Trebuchet MS"/>
        </w:rPr>
      </w:pPr>
      <w:r>
        <w:rPr>
          <w:rFonts w:ascii="Trebuchet MS" w:hAnsi="Trebuchet MS"/>
        </w:rPr>
        <w:t>Reservado para el alumno</w:t>
      </w:r>
    </w:p>
    <w:tbl>
      <w:tblPr>
        <w:tblW w:w="9752" w:type="dxa"/>
        <w:tblInd w:w="-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873"/>
        <w:gridCol w:w="4879"/>
      </w:tblGrid>
      <w:tr w:rsidR="008474F5" w14:paraId="2FC22825" w14:textId="77777777">
        <w:trPr>
          <w:cantSplit/>
          <w:trHeight w:val="496"/>
        </w:trPr>
        <w:tc>
          <w:tcPr>
            <w:tcW w:w="4873" w:type="dxa"/>
            <w:vAlign w:val="center"/>
          </w:tcPr>
          <w:p w14:paraId="2FC22823" w14:textId="0D271899" w:rsidR="008474F5" w:rsidRDefault="008474F5" w:rsidP="00F263D2">
            <w:pPr>
              <w:jc w:val="both"/>
              <w:rPr>
                <w:rFonts w:ascii="Trebuchet MS" w:hAnsi="Trebuchet MS"/>
                <w:sz w:val="22"/>
              </w:rPr>
            </w:pPr>
            <w:r>
              <w:rPr>
                <w:rFonts w:ascii="Trebuchet MS" w:hAnsi="Trebuchet MS"/>
                <w:b/>
              </w:rPr>
              <w:t>Alumno</w:t>
            </w:r>
            <w:r>
              <w:rPr>
                <w:rFonts w:ascii="Trebuchet MS" w:hAnsi="Trebuchet MS"/>
                <w:sz w:val="22"/>
              </w:rPr>
              <w:t xml:space="preserve">: </w:t>
            </w:r>
            <w:r w:rsidR="00997083">
              <w:rPr>
                <w:rFonts w:ascii="Trebuchet MS" w:hAnsi="Trebuchet MS"/>
                <w:sz w:val="22"/>
              </w:rPr>
              <w:t>Sibello Gino</w:t>
            </w:r>
          </w:p>
        </w:tc>
        <w:tc>
          <w:tcPr>
            <w:tcW w:w="4879" w:type="dxa"/>
            <w:vMerge w:val="restart"/>
          </w:tcPr>
          <w:p w14:paraId="2FC22824" w14:textId="77777777" w:rsidR="008474F5" w:rsidRDefault="008474F5" w:rsidP="00134D3F">
            <w:pPr>
              <w:jc w:val="center"/>
              <w:rPr>
                <w:rFonts w:ascii="Trebuchet MS" w:hAnsi="Trebuchet MS"/>
                <w:b/>
              </w:rPr>
            </w:pPr>
            <w:r>
              <w:rPr>
                <w:rFonts w:ascii="Trebuchet MS" w:hAnsi="Trebuchet MS"/>
                <w:b/>
              </w:rPr>
              <w:t xml:space="preserve">Carrera: </w:t>
            </w:r>
            <w:r w:rsidR="00134D3F">
              <w:rPr>
                <w:rFonts w:ascii="Trebuchet MS" w:hAnsi="Trebuchet MS"/>
                <w:b/>
              </w:rPr>
              <w:br/>
              <w:t>INTELIGENCIA ARTIFICIAL Y CIENCIA DE DATOS</w:t>
            </w:r>
          </w:p>
        </w:tc>
      </w:tr>
      <w:tr w:rsidR="008474F5" w14:paraId="2FC22828" w14:textId="77777777">
        <w:trPr>
          <w:cantSplit/>
          <w:trHeight w:val="685"/>
        </w:trPr>
        <w:tc>
          <w:tcPr>
            <w:tcW w:w="4873" w:type="dxa"/>
            <w:vAlign w:val="center"/>
          </w:tcPr>
          <w:p w14:paraId="2FC22826" w14:textId="027C37AA" w:rsidR="008474F5" w:rsidRDefault="008474F5" w:rsidP="00F263D2">
            <w:pPr>
              <w:jc w:val="both"/>
              <w:rPr>
                <w:rFonts w:ascii="Trebuchet MS" w:hAnsi="Trebuchet MS"/>
                <w:sz w:val="22"/>
              </w:rPr>
            </w:pPr>
            <w:r>
              <w:rPr>
                <w:rFonts w:ascii="Trebuchet MS" w:hAnsi="Trebuchet MS"/>
                <w:b/>
              </w:rPr>
              <w:t>DNI</w:t>
            </w:r>
            <w:r>
              <w:rPr>
                <w:rFonts w:ascii="Trebuchet MS" w:hAnsi="Trebuchet MS"/>
                <w:sz w:val="22"/>
              </w:rPr>
              <w:t xml:space="preserve">: </w:t>
            </w:r>
            <w:r w:rsidR="00997083">
              <w:rPr>
                <w:rFonts w:ascii="Trebuchet MS" w:hAnsi="Trebuchet MS"/>
                <w:sz w:val="22"/>
              </w:rPr>
              <w:t>41.820.055</w:t>
            </w:r>
          </w:p>
        </w:tc>
        <w:tc>
          <w:tcPr>
            <w:tcW w:w="4879" w:type="dxa"/>
            <w:vMerge/>
            <w:vAlign w:val="center"/>
          </w:tcPr>
          <w:p w14:paraId="2FC22827" w14:textId="77777777" w:rsidR="008474F5" w:rsidRDefault="008474F5" w:rsidP="00F263D2">
            <w:pPr>
              <w:jc w:val="both"/>
              <w:rPr>
                <w:rFonts w:ascii="Trebuchet MS" w:hAnsi="Trebuchet MS"/>
                <w:sz w:val="22"/>
              </w:rPr>
            </w:pPr>
          </w:p>
        </w:tc>
      </w:tr>
    </w:tbl>
    <w:p w14:paraId="2FC22829" w14:textId="77777777" w:rsidR="008474F5" w:rsidRDefault="008474F5" w:rsidP="001D12E4">
      <w:pPr>
        <w:rPr>
          <w:rFonts w:ascii="Trebuchet MS" w:hAnsi="Trebuchet MS"/>
          <w:sz w:val="10"/>
          <w:u w:val="single"/>
        </w:rPr>
      </w:pPr>
    </w:p>
    <w:p w14:paraId="2FC2282A" w14:textId="77777777" w:rsidR="00370071" w:rsidRPr="00EC3338" w:rsidRDefault="00370071" w:rsidP="00A932E8">
      <w:pPr>
        <w:rPr>
          <w:rFonts w:ascii="Arial" w:hAnsi="Arial" w:cs="Arial"/>
          <w:sz w:val="20"/>
          <w:szCs w:val="20"/>
          <w:lang w:val="es-ES_tradnl"/>
        </w:rPr>
      </w:pPr>
    </w:p>
    <w:tbl>
      <w:tblPr>
        <w:tblpPr w:leftFromText="141" w:rightFromText="141" w:vertAnchor="text" w:horzAnchor="margin" w:tblpX="-252" w:tblpY="41"/>
        <w:tblW w:w="10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730"/>
        <w:gridCol w:w="579"/>
        <w:gridCol w:w="579"/>
        <w:gridCol w:w="579"/>
        <w:gridCol w:w="579"/>
        <w:gridCol w:w="578"/>
        <w:gridCol w:w="579"/>
        <w:gridCol w:w="579"/>
        <w:gridCol w:w="579"/>
        <w:gridCol w:w="579"/>
        <w:gridCol w:w="1440"/>
        <w:gridCol w:w="1772"/>
      </w:tblGrid>
      <w:tr w:rsidR="001D12E4" w14:paraId="2FC22838" w14:textId="77777777">
        <w:trPr>
          <w:cantSplit/>
          <w:trHeight w:val="314"/>
        </w:trPr>
        <w:tc>
          <w:tcPr>
            <w:tcW w:w="1008" w:type="dxa"/>
            <w:tcBorders>
              <w:top w:val="thinThickSmallGap" w:sz="24" w:space="0" w:color="auto"/>
              <w:left w:val="thinThickSmallGap" w:sz="24" w:space="0" w:color="auto"/>
              <w:bottom w:val="double" w:sz="4" w:space="0" w:color="auto"/>
              <w:right w:val="double" w:sz="4" w:space="0" w:color="auto"/>
            </w:tcBorders>
            <w:noWrap/>
            <w:vAlign w:val="center"/>
          </w:tcPr>
          <w:p w14:paraId="2FC2282B" w14:textId="77777777" w:rsidR="001D12E4" w:rsidRDefault="001D12E4" w:rsidP="005A1205">
            <w:pPr>
              <w:jc w:val="center"/>
              <w:rPr>
                <w:rFonts w:ascii="Trebuchet MS" w:hAnsi="Trebuchet MS" w:cs="Arial"/>
                <w:b/>
                <w:bCs/>
                <w:sz w:val="16"/>
                <w:szCs w:val="16"/>
              </w:rPr>
            </w:pPr>
            <w:r>
              <w:rPr>
                <w:rFonts w:ascii="Trebuchet MS" w:hAnsi="Trebuchet MS" w:cs="Arial"/>
                <w:b/>
                <w:bCs/>
                <w:sz w:val="16"/>
                <w:szCs w:val="16"/>
              </w:rPr>
              <w:t>Actividad</w:t>
            </w:r>
          </w:p>
        </w:tc>
        <w:tc>
          <w:tcPr>
            <w:tcW w:w="730" w:type="dxa"/>
            <w:tcBorders>
              <w:top w:val="thinThickSmallGap" w:sz="24" w:space="0" w:color="auto"/>
              <w:left w:val="double" w:sz="4" w:space="0" w:color="auto"/>
              <w:right w:val="thickThinSmallGap" w:sz="24" w:space="0" w:color="auto"/>
            </w:tcBorders>
            <w:vAlign w:val="center"/>
          </w:tcPr>
          <w:p w14:paraId="2FC2282C" w14:textId="77777777" w:rsidR="001D12E4" w:rsidRDefault="001D12E4" w:rsidP="005A1205">
            <w:pPr>
              <w:jc w:val="center"/>
              <w:rPr>
                <w:rFonts w:ascii="Trebuchet MS" w:hAnsi="Trebuchet MS" w:cs="Arial"/>
                <w:b/>
                <w:bCs/>
                <w:sz w:val="16"/>
                <w:szCs w:val="16"/>
              </w:rPr>
            </w:pPr>
            <w:r>
              <w:rPr>
                <w:rFonts w:ascii="Trebuchet MS" w:hAnsi="Trebuchet MS" w:cs="Arial"/>
                <w:b/>
                <w:bCs/>
                <w:sz w:val="16"/>
                <w:szCs w:val="16"/>
              </w:rPr>
              <w:t>1</w:t>
            </w:r>
          </w:p>
        </w:tc>
        <w:tc>
          <w:tcPr>
            <w:tcW w:w="579" w:type="dxa"/>
            <w:tcBorders>
              <w:top w:val="thinThickSmallGap" w:sz="24" w:space="0" w:color="auto"/>
              <w:left w:val="double" w:sz="4" w:space="0" w:color="auto"/>
              <w:right w:val="thickThinSmallGap" w:sz="24" w:space="0" w:color="auto"/>
            </w:tcBorders>
            <w:vAlign w:val="center"/>
          </w:tcPr>
          <w:p w14:paraId="2FC2282D" w14:textId="77777777" w:rsidR="001D12E4" w:rsidRDefault="001D12E4" w:rsidP="005A1205">
            <w:pPr>
              <w:jc w:val="center"/>
              <w:rPr>
                <w:rFonts w:ascii="Trebuchet MS" w:hAnsi="Trebuchet MS" w:cs="Arial"/>
                <w:b/>
                <w:bCs/>
                <w:sz w:val="16"/>
                <w:szCs w:val="16"/>
              </w:rPr>
            </w:pPr>
            <w:r>
              <w:rPr>
                <w:rFonts w:ascii="Trebuchet MS" w:hAnsi="Trebuchet MS" w:cs="Arial"/>
                <w:b/>
                <w:bCs/>
                <w:sz w:val="16"/>
                <w:szCs w:val="16"/>
              </w:rPr>
              <w:t>2</w:t>
            </w:r>
          </w:p>
        </w:tc>
        <w:tc>
          <w:tcPr>
            <w:tcW w:w="579" w:type="dxa"/>
            <w:tcBorders>
              <w:top w:val="thinThickSmallGap" w:sz="24" w:space="0" w:color="auto"/>
              <w:left w:val="double" w:sz="4" w:space="0" w:color="auto"/>
              <w:right w:val="thickThinSmallGap" w:sz="24" w:space="0" w:color="auto"/>
            </w:tcBorders>
            <w:vAlign w:val="center"/>
          </w:tcPr>
          <w:p w14:paraId="2FC2282E" w14:textId="77777777" w:rsidR="001D12E4" w:rsidRDefault="001D12E4" w:rsidP="005A1205">
            <w:pPr>
              <w:jc w:val="center"/>
              <w:rPr>
                <w:rFonts w:ascii="Trebuchet MS" w:hAnsi="Trebuchet MS" w:cs="Arial"/>
                <w:b/>
                <w:bCs/>
                <w:sz w:val="16"/>
                <w:szCs w:val="16"/>
              </w:rPr>
            </w:pPr>
            <w:r>
              <w:rPr>
                <w:rFonts w:ascii="Trebuchet MS" w:hAnsi="Trebuchet MS" w:cs="Arial"/>
                <w:b/>
                <w:bCs/>
                <w:sz w:val="16"/>
                <w:szCs w:val="16"/>
              </w:rPr>
              <w:t>3</w:t>
            </w:r>
          </w:p>
        </w:tc>
        <w:tc>
          <w:tcPr>
            <w:tcW w:w="579" w:type="dxa"/>
            <w:tcBorders>
              <w:top w:val="thinThickSmallGap" w:sz="24" w:space="0" w:color="auto"/>
              <w:left w:val="double" w:sz="4" w:space="0" w:color="auto"/>
              <w:right w:val="thickThinSmallGap" w:sz="24" w:space="0" w:color="auto"/>
            </w:tcBorders>
            <w:vAlign w:val="center"/>
          </w:tcPr>
          <w:p w14:paraId="2FC2282F" w14:textId="77777777" w:rsidR="001D12E4" w:rsidRDefault="001D12E4" w:rsidP="005A1205">
            <w:pPr>
              <w:jc w:val="center"/>
              <w:rPr>
                <w:rFonts w:ascii="Trebuchet MS" w:hAnsi="Trebuchet MS" w:cs="Arial"/>
                <w:b/>
                <w:bCs/>
                <w:sz w:val="16"/>
                <w:szCs w:val="16"/>
              </w:rPr>
            </w:pPr>
            <w:r>
              <w:rPr>
                <w:rFonts w:ascii="Trebuchet MS" w:hAnsi="Trebuchet MS" w:cs="Arial"/>
                <w:b/>
                <w:bCs/>
                <w:sz w:val="16"/>
                <w:szCs w:val="16"/>
              </w:rPr>
              <w:t>4</w:t>
            </w:r>
          </w:p>
        </w:tc>
        <w:tc>
          <w:tcPr>
            <w:tcW w:w="579" w:type="dxa"/>
            <w:tcBorders>
              <w:top w:val="thinThickSmallGap" w:sz="24" w:space="0" w:color="auto"/>
              <w:left w:val="double" w:sz="4" w:space="0" w:color="auto"/>
              <w:right w:val="thickThinSmallGap" w:sz="24" w:space="0" w:color="auto"/>
            </w:tcBorders>
            <w:vAlign w:val="center"/>
          </w:tcPr>
          <w:p w14:paraId="2FC22830" w14:textId="77777777" w:rsidR="001D12E4" w:rsidRDefault="001D12E4" w:rsidP="005A1205">
            <w:pPr>
              <w:jc w:val="center"/>
              <w:rPr>
                <w:rFonts w:ascii="Trebuchet MS" w:hAnsi="Trebuchet MS" w:cs="Arial"/>
                <w:b/>
                <w:bCs/>
                <w:sz w:val="16"/>
                <w:szCs w:val="16"/>
              </w:rPr>
            </w:pPr>
            <w:r>
              <w:rPr>
                <w:rFonts w:ascii="Trebuchet MS" w:hAnsi="Trebuchet MS" w:cs="Arial"/>
                <w:b/>
                <w:bCs/>
                <w:sz w:val="16"/>
                <w:szCs w:val="16"/>
              </w:rPr>
              <w:t>5</w:t>
            </w:r>
          </w:p>
        </w:tc>
        <w:tc>
          <w:tcPr>
            <w:tcW w:w="578" w:type="dxa"/>
            <w:tcBorders>
              <w:top w:val="thinThickSmallGap" w:sz="24" w:space="0" w:color="auto"/>
              <w:left w:val="double" w:sz="4" w:space="0" w:color="auto"/>
              <w:right w:val="thickThinSmallGap" w:sz="24" w:space="0" w:color="auto"/>
            </w:tcBorders>
            <w:vAlign w:val="center"/>
          </w:tcPr>
          <w:p w14:paraId="2FC22831" w14:textId="77777777" w:rsidR="001D12E4" w:rsidRDefault="001D12E4" w:rsidP="005A1205">
            <w:pPr>
              <w:jc w:val="center"/>
              <w:rPr>
                <w:rFonts w:ascii="Trebuchet MS" w:hAnsi="Trebuchet MS" w:cs="Arial"/>
                <w:b/>
                <w:bCs/>
                <w:sz w:val="16"/>
                <w:szCs w:val="16"/>
              </w:rPr>
            </w:pPr>
            <w:r>
              <w:rPr>
                <w:rFonts w:ascii="Trebuchet MS" w:hAnsi="Trebuchet MS" w:cs="Arial"/>
                <w:b/>
                <w:bCs/>
                <w:sz w:val="16"/>
                <w:szCs w:val="16"/>
              </w:rPr>
              <w:t>6</w:t>
            </w:r>
          </w:p>
        </w:tc>
        <w:tc>
          <w:tcPr>
            <w:tcW w:w="579" w:type="dxa"/>
            <w:tcBorders>
              <w:top w:val="thinThickSmallGap" w:sz="24" w:space="0" w:color="auto"/>
              <w:left w:val="double" w:sz="4" w:space="0" w:color="auto"/>
              <w:right w:val="thickThinSmallGap" w:sz="24" w:space="0" w:color="auto"/>
            </w:tcBorders>
            <w:vAlign w:val="center"/>
          </w:tcPr>
          <w:p w14:paraId="2FC22832" w14:textId="77777777" w:rsidR="001D12E4" w:rsidRDefault="001D12E4" w:rsidP="005A1205">
            <w:pPr>
              <w:jc w:val="center"/>
              <w:rPr>
                <w:rFonts w:ascii="Trebuchet MS" w:hAnsi="Trebuchet MS" w:cs="Arial"/>
                <w:b/>
                <w:bCs/>
                <w:sz w:val="16"/>
                <w:szCs w:val="16"/>
              </w:rPr>
            </w:pPr>
            <w:r>
              <w:rPr>
                <w:rFonts w:ascii="Trebuchet MS" w:hAnsi="Trebuchet MS" w:cs="Arial"/>
                <w:b/>
                <w:bCs/>
                <w:sz w:val="16"/>
                <w:szCs w:val="16"/>
              </w:rPr>
              <w:t>7</w:t>
            </w:r>
          </w:p>
        </w:tc>
        <w:tc>
          <w:tcPr>
            <w:tcW w:w="579" w:type="dxa"/>
            <w:tcBorders>
              <w:top w:val="thinThickSmallGap" w:sz="24" w:space="0" w:color="auto"/>
              <w:left w:val="double" w:sz="4" w:space="0" w:color="auto"/>
              <w:right w:val="thickThinSmallGap" w:sz="24" w:space="0" w:color="auto"/>
            </w:tcBorders>
            <w:vAlign w:val="center"/>
          </w:tcPr>
          <w:p w14:paraId="2FC22833" w14:textId="77777777" w:rsidR="001D12E4" w:rsidRDefault="001D12E4" w:rsidP="005A1205">
            <w:pPr>
              <w:jc w:val="center"/>
              <w:rPr>
                <w:rFonts w:ascii="Trebuchet MS" w:hAnsi="Trebuchet MS" w:cs="Arial"/>
                <w:b/>
                <w:bCs/>
                <w:sz w:val="16"/>
                <w:szCs w:val="16"/>
              </w:rPr>
            </w:pPr>
            <w:r>
              <w:rPr>
                <w:rFonts w:ascii="Trebuchet MS" w:hAnsi="Trebuchet MS" w:cs="Arial"/>
                <w:b/>
                <w:bCs/>
                <w:sz w:val="16"/>
                <w:szCs w:val="16"/>
              </w:rPr>
              <w:t>8</w:t>
            </w:r>
          </w:p>
        </w:tc>
        <w:tc>
          <w:tcPr>
            <w:tcW w:w="579" w:type="dxa"/>
            <w:tcBorders>
              <w:top w:val="thinThickSmallGap" w:sz="24" w:space="0" w:color="auto"/>
              <w:left w:val="double" w:sz="4" w:space="0" w:color="auto"/>
              <w:right w:val="thickThinSmallGap" w:sz="24" w:space="0" w:color="auto"/>
            </w:tcBorders>
            <w:vAlign w:val="center"/>
          </w:tcPr>
          <w:p w14:paraId="2FC22834" w14:textId="77777777" w:rsidR="001D12E4" w:rsidRDefault="001D12E4" w:rsidP="005A1205">
            <w:pPr>
              <w:jc w:val="center"/>
              <w:rPr>
                <w:rFonts w:ascii="Trebuchet MS" w:hAnsi="Trebuchet MS" w:cs="Arial"/>
                <w:b/>
                <w:bCs/>
                <w:sz w:val="16"/>
                <w:szCs w:val="16"/>
              </w:rPr>
            </w:pPr>
            <w:r>
              <w:rPr>
                <w:rFonts w:ascii="Trebuchet MS" w:hAnsi="Trebuchet MS" w:cs="Arial"/>
                <w:b/>
                <w:bCs/>
                <w:sz w:val="16"/>
                <w:szCs w:val="16"/>
              </w:rPr>
              <w:t>9</w:t>
            </w:r>
          </w:p>
        </w:tc>
        <w:tc>
          <w:tcPr>
            <w:tcW w:w="579" w:type="dxa"/>
            <w:tcBorders>
              <w:top w:val="thinThickSmallGap" w:sz="24" w:space="0" w:color="auto"/>
              <w:left w:val="double" w:sz="4" w:space="0" w:color="auto"/>
              <w:right w:val="thickThinSmallGap" w:sz="24" w:space="0" w:color="auto"/>
            </w:tcBorders>
            <w:vAlign w:val="center"/>
          </w:tcPr>
          <w:p w14:paraId="2FC22835" w14:textId="77777777" w:rsidR="001D12E4" w:rsidRDefault="001D12E4" w:rsidP="005A1205">
            <w:pPr>
              <w:jc w:val="center"/>
              <w:rPr>
                <w:rFonts w:ascii="Trebuchet MS" w:hAnsi="Trebuchet MS" w:cs="Arial"/>
                <w:b/>
                <w:bCs/>
                <w:sz w:val="16"/>
                <w:szCs w:val="16"/>
              </w:rPr>
            </w:pPr>
            <w:r>
              <w:rPr>
                <w:rFonts w:ascii="Trebuchet MS" w:hAnsi="Trebuchet MS" w:cs="Arial"/>
                <w:b/>
                <w:bCs/>
                <w:sz w:val="16"/>
                <w:szCs w:val="16"/>
              </w:rPr>
              <w:t>10</w:t>
            </w:r>
          </w:p>
        </w:tc>
        <w:tc>
          <w:tcPr>
            <w:tcW w:w="1440" w:type="dxa"/>
            <w:tcBorders>
              <w:top w:val="thinThickSmallGap" w:sz="24" w:space="0" w:color="auto"/>
              <w:left w:val="thickThinSmallGap" w:sz="24" w:space="0" w:color="auto"/>
              <w:right w:val="thickThinSmallGap" w:sz="24" w:space="0" w:color="auto"/>
            </w:tcBorders>
            <w:vAlign w:val="center"/>
          </w:tcPr>
          <w:p w14:paraId="2FC22836" w14:textId="77777777" w:rsidR="001D12E4" w:rsidRDefault="001D12E4" w:rsidP="005A1205">
            <w:pPr>
              <w:jc w:val="center"/>
              <w:rPr>
                <w:rFonts w:ascii="Trebuchet MS" w:hAnsi="Trebuchet MS" w:cs="Arial"/>
                <w:b/>
                <w:bCs/>
                <w:sz w:val="16"/>
                <w:szCs w:val="16"/>
              </w:rPr>
            </w:pPr>
            <w:r>
              <w:rPr>
                <w:rFonts w:ascii="Trebuchet MS" w:hAnsi="Trebuchet MS" w:cs="Arial"/>
                <w:b/>
                <w:bCs/>
                <w:sz w:val="16"/>
                <w:szCs w:val="16"/>
              </w:rPr>
              <w:t>Total puntos</w:t>
            </w:r>
          </w:p>
        </w:tc>
        <w:tc>
          <w:tcPr>
            <w:tcW w:w="1772" w:type="dxa"/>
            <w:tcBorders>
              <w:top w:val="thinThickSmallGap" w:sz="24" w:space="0" w:color="auto"/>
              <w:left w:val="double" w:sz="4" w:space="0" w:color="auto"/>
              <w:right w:val="thickThinSmallGap" w:sz="24" w:space="0" w:color="auto"/>
            </w:tcBorders>
          </w:tcPr>
          <w:p w14:paraId="2FC22837" w14:textId="77777777" w:rsidR="001D12E4" w:rsidRDefault="001D12E4" w:rsidP="005A1205">
            <w:pPr>
              <w:jc w:val="center"/>
              <w:rPr>
                <w:rFonts w:ascii="Trebuchet MS" w:hAnsi="Trebuchet MS"/>
                <w:sz w:val="22"/>
              </w:rPr>
            </w:pPr>
            <w:r>
              <w:rPr>
                <w:rFonts w:ascii="Trebuchet MS" w:hAnsi="Trebuchet MS"/>
                <w:sz w:val="22"/>
              </w:rPr>
              <w:t>NOTA</w:t>
            </w:r>
          </w:p>
        </w:tc>
      </w:tr>
      <w:tr w:rsidR="001D12E4" w14:paraId="2FC22846" w14:textId="77777777">
        <w:trPr>
          <w:cantSplit/>
          <w:trHeight w:val="480"/>
        </w:trPr>
        <w:tc>
          <w:tcPr>
            <w:tcW w:w="1008" w:type="dxa"/>
            <w:tcBorders>
              <w:top w:val="double" w:sz="4" w:space="0" w:color="auto"/>
              <w:left w:val="thinThickSmallGap" w:sz="24" w:space="0" w:color="auto"/>
              <w:bottom w:val="thickThinSmallGap" w:sz="24" w:space="0" w:color="auto"/>
              <w:right w:val="double" w:sz="4" w:space="0" w:color="auto"/>
            </w:tcBorders>
            <w:noWrap/>
            <w:vAlign w:val="center"/>
          </w:tcPr>
          <w:p w14:paraId="2FC22839" w14:textId="77777777" w:rsidR="001D12E4" w:rsidRDefault="001D12E4" w:rsidP="005A1205">
            <w:pPr>
              <w:jc w:val="center"/>
              <w:rPr>
                <w:rFonts w:ascii="Trebuchet MS" w:hAnsi="Trebuchet MS" w:cs="Arial"/>
                <w:b/>
                <w:bCs/>
                <w:sz w:val="16"/>
                <w:szCs w:val="16"/>
              </w:rPr>
            </w:pPr>
            <w:r>
              <w:rPr>
                <w:rFonts w:ascii="Trebuchet MS" w:hAnsi="Trebuchet MS" w:cs="Arial"/>
                <w:b/>
                <w:bCs/>
                <w:sz w:val="16"/>
                <w:szCs w:val="16"/>
              </w:rPr>
              <w:t>Puntaje</w:t>
            </w:r>
          </w:p>
        </w:tc>
        <w:tc>
          <w:tcPr>
            <w:tcW w:w="730" w:type="dxa"/>
            <w:tcBorders>
              <w:left w:val="double" w:sz="4" w:space="0" w:color="auto"/>
              <w:bottom w:val="thickThinSmallGap" w:sz="24" w:space="0" w:color="auto"/>
              <w:right w:val="thickThinSmallGap" w:sz="24" w:space="0" w:color="auto"/>
            </w:tcBorders>
            <w:vAlign w:val="center"/>
          </w:tcPr>
          <w:p w14:paraId="2FC2283A" w14:textId="77777777" w:rsidR="001D12E4" w:rsidRDefault="001D12E4" w:rsidP="005A1205">
            <w:pPr>
              <w:jc w:val="center"/>
              <w:rPr>
                <w:rFonts w:ascii="Trebuchet MS" w:hAnsi="Trebuchet MS" w:cs="Arial"/>
                <w:bCs/>
                <w:color w:val="FF0000"/>
                <w:sz w:val="16"/>
                <w:szCs w:val="16"/>
              </w:rPr>
            </w:pPr>
          </w:p>
        </w:tc>
        <w:tc>
          <w:tcPr>
            <w:tcW w:w="579" w:type="dxa"/>
            <w:tcBorders>
              <w:left w:val="double" w:sz="4" w:space="0" w:color="auto"/>
              <w:bottom w:val="thickThinSmallGap" w:sz="24" w:space="0" w:color="auto"/>
              <w:right w:val="thickThinSmallGap" w:sz="24" w:space="0" w:color="auto"/>
            </w:tcBorders>
            <w:vAlign w:val="center"/>
          </w:tcPr>
          <w:p w14:paraId="2FC2283B" w14:textId="77777777" w:rsidR="001D12E4" w:rsidRDefault="001D12E4" w:rsidP="005A1205">
            <w:pPr>
              <w:jc w:val="center"/>
              <w:rPr>
                <w:rFonts w:ascii="Trebuchet MS" w:hAnsi="Trebuchet MS" w:cs="Arial"/>
                <w:bCs/>
                <w:color w:val="FF0000"/>
                <w:sz w:val="16"/>
                <w:szCs w:val="16"/>
              </w:rPr>
            </w:pPr>
          </w:p>
        </w:tc>
        <w:tc>
          <w:tcPr>
            <w:tcW w:w="579" w:type="dxa"/>
            <w:tcBorders>
              <w:left w:val="double" w:sz="4" w:space="0" w:color="auto"/>
              <w:bottom w:val="thickThinSmallGap" w:sz="24" w:space="0" w:color="auto"/>
              <w:right w:val="thickThinSmallGap" w:sz="24" w:space="0" w:color="auto"/>
            </w:tcBorders>
            <w:vAlign w:val="center"/>
          </w:tcPr>
          <w:p w14:paraId="2FC2283C" w14:textId="77777777" w:rsidR="001D12E4" w:rsidRDefault="001D12E4" w:rsidP="005A1205">
            <w:pPr>
              <w:jc w:val="center"/>
              <w:rPr>
                <w:rFonts w:ascii="Trebuchet MS" w:hAnsi="Trebuchet MS" w:cs="Arial"/>
                <w:bCs/>
                <w:color w:val="FF0000"/>
                <w:sz w:val="16"/>
                <w:szCs w:val="16"/>
              </w:rPr>
            </w:pPr>
          </w:p>
        </w:tc>
        <w:tc>
          <w:tcPr>
            <w:tcW w:w="579" w:type="dxa"/>
            <w:tcBorders>
              <w:left w:val="double" w:sz="4" w:space="0" w:color="auto"/>
              <w:bottom w:val="thickThinSmallGap" w:sz="24" w:space="0" w:color="auto"/>
              <w:right w:val="thickThinSmallGap" w:sz="24" w:space="0" w:color="auto"/>
            </w:tcBorders>
            <w:vAlign w:val="center"/>
          </w:tcPr>
          <w:p w14:paraId="2FC2283D" w14:textId="77777777" w:rsidR="001D12E4" w:rsidRDefault="001D12E4" w:rsidP="005A1205">
            <w:pPr>
              <w:jc w:val="center"/>
              <w:rPr>
                <w:rFonts w:ascii="Trebuchet MS" w:hAnsi="Trebuchet MS" w:cs="Arial"/>
                <w:bCs/>
                <w:color w:val="FF0000"/>
                <w:sz w:val="16"/>
                <w:szCs w:val="16"/>
              </w:rPr>
            </w:pPr>
          </w:p>
        </w:tc>
        <w:tc>
          <w:tcPr>
            <w:tcW w:w="579" w:type="dxa"/>
            <w:tcBorders>
              <w:left w:val="double" w:sz="4" w:space="0" w:color="auto"/>
              <w:bottom w:val="thickThinSmallGap" w:sz="24" w:space="0" w:color="auto"/>
              <w:right w:val="thickThinSmallGap" w:sz="24" w:space="0" w:color="auto"/>
            </w:tcBorders>
            <w:vAlign w:val="center"/>
          </w:tcPr>
          <w:p w14:paraId="2FC2283E" w14:textId="77777777" w:rsidR="001D12E4" w:rsidRDefault="001D12E4" w:rsidP="005A1205">
            <w:pPr>
              <w:jc w:val="center"/>
              <w:rPr>
                <w:rFonts w:ascii="Trebuchet MS" w:hAnsi="Trebuchet MS" w:cs="Arial"/>
                <w:bCs/>
                <w:color w:val="FF0000"/>
                <w:sz w:val="16"/>
                <w:szCs w:val="16"/>
              </w:rPr>
            </w:pPr>
          </w:p>
        </w:tc>
        <w:tc>
          <w:tcPr>
            <w:tcW w:w="578" w:type="dxa"/>
            <w:tcBorders>
              <w:left w:val="double" w:sz="4" w:space="0" w:color="auto"/>
              <w:bottom w:val="thickThinSmallGap" w:sz="24" w:space="0" w:color="auto"/>
              <w:right w:val="thickThinSmallGap" w:sz="24" w:space="0" w:color="auto"/>
            </w:tcBorders>
            <w:vAlign w:val="center"/>
          </w:tcPr>
          <w:p w14:paraId="2FC2283F" w14:textId="77777777" w:rsidR="001D12E4" w:rsidRDefault="001D12E4" w:rsidP="005A1205">
            <w:pPr>
              <w:jc w:val="center"/>
              <w:rPr>
                <w:rFonts w:ascii="Trebuchet MS" w:hAnsi="Trebuchet MS" w:cs="Arial"/>
                <w:bCs/>
                <w:color w:val="FF0000"/>
                <w:sz w:val="16"/>
                <w:szCs w:val="16"/>
              </w:rPr>
            </w:pPr>
          </w:p>
        </w:tc>
        <w:tc>
          <w:tcPr>
            <w:tcW w:w="579" w:type="dxa"/>
            <w:tcBorders>
              <w:left w:val="double" w:sz="4" w:space="0" w:color="auto"/>
              <w:bottom w:val="thickThinSmallGap" w:sz="24" w:space="0" w:color="auto"/>
              <w:right w:val="thickThinSmallGap" w:sz="24" w:space="0" w:color="auto"/>
            </w:tcBorders>
            <w:vAlign w:val="center"/>
          </w:tcPr>
          <w:p w14:paraId="2FC22840" w14:textId="77777777" w:rsidR="001D12E4" w:rsidRDefault="001D12E4" w:rsidP="005A1205">
            <w:pPr>
              <w:jc w:val="center"/>
              <w:rPr>
                <w:rFonts w:ascii="Trebuchet MS" w:hAnsi="Trebuchet MS" w:cs="Arial"/>
                <w:bCs/>
                <w:color w:val="FF0000"/>
                <w:sz w:val="16"/>
                <w:szCs w:val="16"/>
              </w:rPr>
            </w:pPr>
          </w:p>
        </w:tc>
        <w:tc>
          <w:tcPr>
            <w:tcW w:w="579" w:type="dxa"/>
            <w:tcBorders>
              <w:left w:val="double" w:sz="4" w:space="0" w:color="auto"/>
              <w:bottom w:val="thickThinSmallGap" w:sz="24" w:space="0" w:color="auto"/>
              <w:right w:val="thickThinSmallGap" w:sz="24" w:space="0" w:color="auto"/>
            </w:tcBorders>
            <w:vAlign w:val="center"/>
          </w:tcPr>
          <w:p w14:paraId="2FC22841" w14:textId="77777777" w:rsidR="001D12E4" w:rsidRDefault="001D12E4" w:rsidP="005A1205">
            <w:pPr>
              <w:jc w:val="center"/>
              <w:rPr>
                <w:rFonts w:ascii="Trebuchet MS" w:hAnsi="Trebuchet MS" w:cs="Arial"/>
                <w:bCs/>
                <w:color w:val="FF0000"/>
                <w:sz w:val="16"/>
                <w:szCs w:val="16"/>
              </w:rPr>
            </w:pPr>
          </w:p>
        </w:tc>
        <w:tc>
          <w:tcPr>
            <w:tcW w:w="579" w:type="dxa"/>
            <w:tcBorders>
              <w:left w:val="double" w:sz="4" w:space="0" w:color="auto"/>
              <w:bottom w:val="thickThinSmallGap" w:sz="24" w:space="0" w:color="auto"/>
              <w:right w:val="thickThinSmallGap" w:sz="24" w:space="0" w:color="auto"/>
            </w:tcBorders>
            <w:vAlign w:val="center"/>
          </w:tcPr>
          <w:p w14:paraId="2FC22842" w14:textId="77777777" w:rsidR="001D12E4" w:rsidRDefault="001D12E4" w:rsidP="005A1205">
            <w:pPr>
              <w:jc w:val="center"/>
              <w:rPr>
                <w:rFonts w:ascii="Trebuchet MS" w:hAnsi="Trebuchet MS" w:cs="Arial"/>
                <w:bCs/>
                <w:color w:val="FF0000"/>
                <w:sz w:val="16"/>
                <w:szCs w:val="16"/>
              </w:rPr>
            </w:pPr>
          </w:p>
        </w:tc>
        <w:tc>
          <w:tcPr>
            <w:tcW w:w="579" w:type="dxa"/>
            <w:tcBorders>
              <w:left w:val="double" w:sz="4" w:space="0" w:color="auto"/>
              <w:bottom w:val="thickThinSmallGap" w:sz="24" w:space="0" w:color="auto"/>
              <w:right w:val="thickThinSmallGap" w:sz="24" w:space="0" w:color="auto"/>
            </w:tcBorders>
            <w:vAlign w:val="center"/>
          </w:tcPr>
          <w:p w14:paraId="2FC22843" w14:textId="77777777" w:rsidR="001D12E4" w:rsidRDefault="001D12E4" w:rsidP="005A1205">
            <w:pPr>
              <w:jc w:val="center"/>
              <w:rPr>
                <w:rFonts w:ascii="Trebuchet MS" w:hAnsi="Trebuchet MS" w:cs="Arial"/>
                <w:bCs/>
                <w:color w:val="FF0000"/>
                <w:sz w:val="16"/>
                <w:szCs w:val="16"/>
              </w:rPr>
            </w:pPr>
          </w:p>
        </w:tc>
        <w:tc>
          <w:tcPr>
            <w:tcW w:w="1440" w:type="dxa"/>
            <w:tcBorders>
              <w:left w:val="thickThinSmallGap" w:sz="24" w:space="0" w:color="auto"/>
              <w:bottom w:val="thickThinSmallGap" w:sz="24" w:space="0" w:color="auto"/>
              <w:right w:val="thickThinSmallGap" w:sz="24" w:space="0" w:color="auto"/>
            </w:tcBorders>
            <w:vAlign w:val="center"/>
          </w:tcPr>
          <w:p w14:paraId="2FC22844" w14:textId="77777777" w:rsidR="001D12E4" w:rsidRDefault="001D12E4" w:rsidP="005A1205">
            <w:pPr>
              <w:jc w:val="center"/>
              <w:rPr>
                <w:rFonts w:ascii="Trebuchet MS" w:hAnsi="Trebuchet MS" w:cs="Arial"/>
                <w:bCs/>
                <w:color w:val="FF0000"/>
                <w:sz w:val="16"/>
                <w:szCs w:val="16"/>
              </w:rPr>
            </w:pPr>
          </w:p>
        </w:tc>
        <w:tc>
          <w:tcPr>
            <w:tcW w:w="1772" w:type="dxa"/>
            <w:tcBorders>
              <w:left w:val="double" w:sz="4" w:space="0" w:color="auto"/>
              <w:bottom w:val="thickThinSmallGap" w:sz="24" w:space="0" w:color="auto"/>
              <w:right w:val="thickThinSmallGap" w:sz="24" w:space="0" w:color="auto"/>
            </w:tcBorders>
            <w:vAlign w:val="center"/>
          </w:tcPr>
          <w:p w14:paraId="2FC22845" w14:textId="77777777" w:rsidR="001D12E4" w:rsidRDefault="001D12E4" w:rsidP="005A1205">
            <w:pPr>
              <w:jc w:val="center"/>
              <w:rPr>
                <w:rFonts w:ascii="Trebuchet MS" w:hAnsi="Trebuchet MS" w:cs="Arial"/>
                <w:bCs/>
                <w:color w:val="FF0000"/>
                <w:sz w:val="16"/>
                <w:szCs w:val="16"/>
              </w:rPr>
            </w:pPr>
          </w:p>
        </w:tc>
      </w:tr>
    </w:tbl>
    <w:p w14:paraId="2FC22847" w14:textId="77777777" w:rsidR="008474F5" w:rsidRDefault="008474F5" w:rsidP="00A932E8">
      <w:pPr>
        <w:rPr>
          <w:rFonts w:ascii="Arial" w:hAnsi="Arial" w:cs="Arial"/>
          <w:sz w:val="20"/>
          <w:szCs w:val="20"/>
          <w:lang w:val="es-ES_tradnl"/>
        </w:rPr>
      </w:pPr>
    </w:p>
    <w:p w14:paraId="2FC22848" w14:textId="77777777" w:rsidR="008474F5" w:rsidRPr="008474F5" w:rsidRDefault="008474F5" w:rsidP="008474F5">
      <w:pPr>
        <w:numPr>
          <w:ilvl w:val="0"/>
          <w:numId w:val="7"/>
        </w:numPr>
        <w:jc w:val="both"/>
        <w:rPr>
          <w:rFonts w:ascii="Arial" w:hAnsi="Arial" w:cs="Arial"/>
          <w:i/>
          <w:sz w:val="18"/>
          <w:szCs w:val="18"/>
        </w:rPr>
      </w:pPr>
      <w:r w:rsidRPr="008474F5">
        <w:rPr>
          <w:rFonts w:ascii="Arial" w:hAnsi="Arial" w:cs="Arial"/>
          <w:noProof/>
          <w:sz w:val="18"/>
          <w:szCs w:val="18"/>
        </w:rPr>
        <w:t xml:space="preserve">Objetivos: </w:t>
      </w:r>
    </w:p>
    <w:p w14:paraId="2FC22849" w14:textId="3BC7C7C0" w:rsidR="008474F5" w:rsidRPr="008474F5" w:rsidRDefault="00D66E6E" w:rsidP="008474F5">
      <w:pPr>
        <w:numPr>
          <w:ilvl w:val="1"/>
          <w:numId w:val="7"/>
        </w:numPr>
        <w:rPr>
          <w:rFonts w:ascii="Arial" w:hAnsi="Arial" w:cs="Arial"/>
          <w:sz w:val="18"/>
          <w:szCs w:val="18"/>
        </w:rPr>
      </w:pPr>
      <w:r>
        <w:rPr>
          <w:rFonts w:ascii="Arial" w:hAnsi="Arial" w:cs="Arial"/>
          <w:sz w:val="18"/>
          <w:szCs w:val="18"/>
        </w:rPr>
        <w:t>Comprender los elementos fundamentales de la forma de analizar problemas de Aprendizaje.</w:t>
      </w:r>
    </w:p>
    <w:p w14:paraId="2FC2284A" w14:textId="5C5D2151" w:rsidR="008474F5" w:rsidRPr="008474F5" w:rsidRDefault="00D66E6E" w:rsidP="008474F5">
      <w:pPr>
        <w:numPr>
          <w:ilvl w:val="1"/>
          <w:numId w:val="7"/>
        </w:numPr>
        <w:rPr>
          <w:rFonts w:ascii="Arial" w:hAnsi="Arial" w:cs="Arial"/>
          <w:sz w:val="18"/>
          <w:szCs w:val="18"/>
        </w:rPr>
      </w:pPr>
      <w:r>
        <w:rPr>
          <w:rFonts w:ascii="Arial" w:hAnsi="Arial" w:cs="Arial"/>
          <w:sz w:val="18"/>
          <w:szCs w:val="18"/>
        </w:rPr>
        <w:t>Conocer las distintas clasificaciones de problemas de IA.</w:t>
      </w:r>
    </w:p>
    <w:p w14:paraId="2FC2284B" w14:textId="01153B64" w:rsidR="008474F5" w:rsidRPr="008474F5" w:rsidRDefault="00D66E6E" w:rsidP="008474F5">
      <w:pPr>
        <w:numPr>
          <w:ilvl w:val="1"/>
          <w:numId w:val="7"/>
        </w:numPr>
        <w:rPr>
          <w:rFonts w:ascii="Arial" w:hAnsi="Arial" w:cs="Arial"/>
          <w:sz w:val="18"/>
          <w:szCs w:val="18"/>
        </w:rPr>
      </w:pPr>
      <w:r>
        <w:rPr>
          <w:rFonts w:ascii="Arial" w:hAnsi="Arial" w:cs="Arial"/>
          <w:sz w:val="18"/>
          <w:szCs w:val="18"/>
        </w:rPr>
        <w:t>Ser capaz de aplicar a problemas cercanos a la realidad algún modelo de Machine Learning, seleccionar los hiperparámetros y evaluar el modelo.</w:t>
      </w:r>
    </w:p>
    <w:p w14:paraId="2FC22850" w14:textId="77777777" w:rsidR="008474F5" w:rsidRPr="008474F5" w:rsidRDefault="008474F5" w:rsidP="008474F5">
      <w:pPr>
        <w:pStyle w:val="Epgrafe"/>
        <w:numPr>
          <w:ilvl w:val="0"/>
          <w:numId w:val="7"/>
        </w:numPr>
        <w:jc w:val="both"/>
        <w:rPr>
          <w:rFonts w:ascii="Arial" w:hAnsi="Arial" w:cs="Arial"/>
          <w:sz w:val="18"/>
          <w:szCs w:val="18"/>
        </w:rPr>
      </w:pPr>
      <w:r w:rsidRPr="008474F5">
        <w:rPr>
          <w:rFonts w:ascii="Arial" w:hAnsi="Arial" w:cs="Arial"/>
          <w:noProof/>
          <w:sz w:val="18"/>
          <w:szCs w:val="18"/>
        </w:rPr>
        <w:t xml:space="preserve">Modalidad de Evaluación: </w:t>
      </w:r>
    </w:p>
    <w:p w14:paraId="2FC22851" w14:textId="77777777" w:rsidR="008474F5" w:rsidRPr="008474F5" w:rsidRDefault="008474F5" w:rsidP="008474F5">
      <w:pPr>
        <w:numPr>
          <w:ilvl w:val="1"/>
          <w:numId w:val="7"/>
        </w:numPr>
        <w:rPr>
          <w:rFonts w:ascii="Arial" w:hAnsi="Arial" w:cs="Arial"/>
          <w:sz w:val="18"/>
          <w:szCs w:val="18"/>
        </w:rPr>
      </w:pPr>
      <w:r w:rsidRPr="008474F5">
        <w:rPr>
          <w:rFonts w:ascii="Arial" w:hAnsi="Arial" w:cs="Arial"/>
          <w:sz w:val="18"/>
          <w:szCs w:val="18"/>
        </w:rPr>
        <w:t xml:space="preserve">Escrito e individual. </w:t>
      </w:r>
    </w:p>
    <w:p w14:paraId="2FC22852" w14:textId="2694119E" w:rsidR="008474F5" w:rsidRPr="008474F5" w:rsidRDefault="008474F5" w:rsidP="008474F5">
      <w:pPr>
        <w:pStyle w:val="Epgrafe"/>
        <w:numPr>
          <w:ilvl w:val="0"/>
          <w:numId w:val="7"/>
        </w:numPr>
        <w:jc w:val="both"/>
        <w:rPr>
          <w:rFonts w:ascii="Arial" w:hAnsi="Arial" w:cs="Arial"/>
          <w:sz w:val="18"/>
          <w:szCs w:val="18"/>
        </w:rPr>
      </w:pPr>
      <w:r w:rsidRPr="008474F5">
        <w:rPr>
          <w:rFonts w:ascii="Arial" w:hAnsi="Arial" w:cs="Arial"/>
          <w:noProof/>
          <w:sz w:val="18"/>
          <w:szCs w:val="18"/>
        </w:rPr>
        <w:t>Puntaje</w:t>
      </w:r>
      <w:r w:rsidRPr="008474F5">
        <w:rPr>
          <w:rFonts w:ascii="Arial" w:hAnsi="Arial" w:cs="Arial"/>
          <w:sz w:val="18"/>
          <w:szCs w:val="18"/>
        </w:rPr>
        <w:t xml:space="preserve">: </w:t>
      </w:r>
    </w:p>
    <w:p w14:paraId="2FC22853" w14:textId="0E6A33EA" w:rsidR="008474F5" w:rsidRDefault="008474F5" w:rsidP="008474F5">
      <w:pPr>
        <w:pStyle w:val="Epgrafe"/>
        <w:numPr>
          <w:ilvl w:val="2"/>
          <w:numId w:val="7"/>
        </w:numPr>
        <w:jc w:val="both"/>
        <w:rPr>
          <w:rFonts w:ascii="Arial" w:hAnsi="Arial" w:cs="Arial"/>
          <w:sz w:val="18"/>
          <w:szCs w:val="18"/>
        </w:rPr>
      </w:pPr>
      <w:r w:rsidRPr="008474F5">
        <w:rPr>
          <w:rFonts w:ascii="Arial" w:hAnsi="Arial" w:cs="Arial"/>
          <w:sz w:val="18"/>
          <w:szCs w:val="18"/>
        </w:rPr>
        <w:t xml:space="preserve">El puntaje se determinará a través de la siguiente escala: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529"/>
        <w:gridCol w:w="581"/>
        <w:gridCol w:w="581"/>
        <w:gridCol w:w="774"/>
        <w:gridCol w:w="711"/>
        <w:gridCol w:w="665"/>
        <w:gridCol w:w="1074"/>
        <w:gridCol w:w="754"/>
        <w:gridCol w:w="692"/>
        <w:gridCol w:w="1038"/>
      </w:tblGrid>
      <w:tr w:rsidR="00B63CB9" w:rsidRPr="00675B49" w14:paraId="3F067566" w14:textId="77777777" w:rsidTr="00CB7687">
        <w:trPr>
          <w:trHeight w:val="70"/>
          <w:jc w:val="center"/>
        </w:trPr>
        <w:tc>
          <w:tcPr>
            <w:tcW w:w="1161" w:type="dxa"/>
            <w:vAlign w:val="center"/>
          </w:tcPr>
          <w:p w14:paraId="56A0BC7B" w14:textId="77777777" w:rsidR="00B63CB9" w:rsidRPr="00B63CB9" w:rsidRDefault="00B63CB9" w:rsidP="00CB7687">
            <w:pPr>
              <w:jc w:val="center"/>
              <w:rPr>
                <w:rFonts w:ascii="Trebuchet MS" w:hAnsi="Trebuchet MS"/>
                <w:sz w:val="18"/>
                <w:szCs w:val="18"/>
              </w:rPr>
            </w:pPr>
            <w:r w:rsidRPr="00B63CB9">
              <w:rPr>
                <w:rFonts w:ascii="Trebuchet MS" w:hAnsi="Trebuchet MS"/>
                <w:sz w:val="18"/>
                <w:szCs w:val="18"/>
              </w:rPr>
              <w:t>Puntaje</w:t>
            </w:r>
          </w:p>
        </w:tc>
        <w:tc>
          <w:tcPr>
            <w:tcW w:w="791" w:type="dxa"/>
            <w:vAlign w:val="center"/>
          </w:tcPr>
          <w:p w14:paraId="6F6B9079" w14:textId="77777777" w:rsidR="00B63CB9" w:rsidRPr="00B63CB9" w:rsidRDefault="00B63CB9" w:rsidP="00CB7687">
            <w:pPr>
              <w:jc w:val="center"/>
              <w:rPr>
                <w:rFonts w:ascii="Trebuchet MS" w:hAnsi="Trebuchet MS"/>
                <w:sz w:val="18"/>
                <w:szCs w:val="18"/>
              </w:rPr>
            </w:pPr>
            <w:r w:rsidRPr="00B63CB9">
              <w:rPr>
                <w:rFonts w:ascii="Trebuchet MS" w:hAnsi="Trebuchet MS"/>
                <w:sz w:val="18"/>
                <w:szCs w:val="18"/>
              </w:rPr>
              <w:t>1-24</w:t>
            </w:r>
          </w:p>
        </w:tc>
        <w:tc>
          <w:tcPr>
            <w:tcW w:w="811" w:type="dxa"/>
            <w:vAlign w:val="center"/>
          </w:tcPr>
          <w:p w14:paraId="0C927157" w14:textId="77777777" w:rsidR="00B63CB9" w:rsidRPr="00B63CB9" w:rsidRDefault="00B63CB9" w:rsidP="00CB7687">
            <w:pPr>
              <w:jc w:val="center"/>
              <w:rPr>
                <w:rFonts w:ascii="Trebuchet MS" w:hAnsi="Trebuchet MS"/>
                <w:sz w:val="18"/>
                <w:szCs w:val="18"/>
              </w:rPr>
            </w:pPr>
            <w:r w:rsidRPr="00B63CB9">
              <w:rPr>
                <w:rFonts w:ascii="Trebuchet MS" w:hAnsi="Trebuchet MS"/>
                <w:sz w:val="18"/>
                <w:szCs w:val="18"/>
              </w:rPr>
              <w:t>25-39</w:t>
            </w:r>
          </w:p>
        </w:tc>
        <w:tc>
          <w:tcPr>
            <w:tcW w:w="812" w:type="dxa"/>
            <w:vAlign w:val="center"/>
          </w:tcPr>
          <w:p w14:paraId="6912C1FD" w14:textId="77777777" w:rsidR="00B63CB9" w:rsidRPr="00B63CB9" w:rsidRDefault="00B63CB9" w:rsidP="00CB7687">
            <w:pPr>
              <w:jc w:val="center"/>
              <w:rPr>
                <w:rFonts w:ascii="Trebuchet MS" w:hAnsi="Trebuchet MS"/>
                <w:sz w:val="18"/>
                <w:szCs w:val="18"/>
              </w:rPr>
            </w:pPr>
            <w:r w:rsidRPr="00B63CB9">
              <w:rPr>
                <w:rFonts w:ascii="Trebuchet MS" w:hAnsi="Trebuchet MS"/>
                <w:sz w:val="18"/>
                <w:szCs w:val="18"/>
              </w:rPr>
              <w:t>40-54</w:t>
            </w:r>
          </w:p>
        </w:tc>
        <w:tc>
          <w:tcPr>
            <w:tcW w:w="884" w:type="dxa"/>
            <w:shd w:val="clear" w:color="auto" w:fill="92CDDC"/>
            <w:vAlign w:val="center"/>
          </w:tcPr>
          <w:p w14:paraId="0FA8E745" w14:textId="77777777" w:rsidR="00B63CB9" w:rsidRPr="00B63CB9" w:rsidRDefault="00B63CB9" w:rsidP="00CB7687">
            <w:pPr>
              <w:jc w:val="center"/>
              <w:rPr>
                <w:rFonts w:ascii="Trebuchet MS" w:hAnsi="Trebuchet MS"/>
                <w:bCs/>
                <w:sz w:val="18"/>
                <w:szCs w:val="18"/>
              </w:rPr>
            </w:pPr>
            <w:r w:rsidRPr="00B63CB9">
              <w:rPr>
                <w:rFonts w:ascii="Trebuchet MS" w:hAnsi="Trebuchet MS"/>
                <w:bCs/>
                <w:sz w:val="18"/>
                <w:szCs w:val="18"/>
              </w:rPr>
              <w:t>55-61</w:t>
            </w:r>
          </w:p>
        </w:tc>
        <w:tc>
          <w:tcPr>
            <w:tcW w:w="855" w:type="dxa"/>
            <w:vAlign w:val="center"/>
          </w:tcPr>
          <w:p w14:paraId="5DBD0C2B" w14:textId="77777777" w:rsidR="00B63CB9" w:rsidRPr="00B63CB9" w:rsidRDefault="00B63CB9" w:rsidP="00CB7687">
            <w:pPr>
              <w:jc w:val="center"/>
              <w:rPr>
                <w:rFonts w:ascii="Trebuchet MS" w:hAnsi="Trebuchet MS"/>
                <w:bCs/>
                <w:sz w:val="18"/>
                <w:szCs w:val="18"/>
              </w:rPr>
            </w:pPr>
            <w:r w:rsidRPr="00B63CB9">
              <w:rPr>
                <w:rFonts w:ascii="Trebuchet MS" w:hAnsi="Trebuchet MS"/>
                <w:bCs/>
                <w:sz w:val="18"/>
                <w:szCs w:val="18"/>
              </w:rPr>
              <w:t>62-66</w:t>
            </w:r>
          </w:p>
        </w:tc>
        <w:tc>
          <w:tcPr>
            <w:tcW w:w="855" w:type="dxa"/>
            <w:vAlign w:val="center"/>
          </w:tcPr>
          <w:p w14:paraId="3888C01D" w14:textId="77777777" w:rsidR="00B63CB9" w:rsidRPr="00B63CB9" w:rsidRDefault="00B63CB9" w:rsidP="00CB7687">
            <w:pPr>
              <w:jc w:val="center"/>
              <w:rPr>
                <w:rFonts w:ascii="Trebuchet MS" w:hAnsi="Trebuchet MS"/>
                <w:sz w:val="18"/>
                <w:szCs w:val="18"/>
              </w:rPr>
            </w:pPr>
            <w:r w:rsidRPr="00B63CB9">
              <w:rPr>
                <w:rFonts w:ascii="Trebuchet MS" w:hAnsi="Trebuchet MS"/>
                <w:sz w:val="18"/>
                <w:szCs w:val="18"/>
              </w:rPr>
              <w:t>67-72</w:t>
            </w:r>
          </w:p>
        </w:tc>
        <w:tc>
          <w:tcPr>
            <w:tcW w:w="1136" w:type="dxa"/>
            <w:shd w:val="clear" w:color="auto" w:fill="92CDDC"/>
            <w:vAlign w:val="center"/>
          </w:tcPr>
          <w:p w14:paraId="713EE0FD" w14:textId="77777777" w:rsidR="00B63CB9" w:rsidRPr="00B63CB9" w:rsidRDefault="00B63CB9" w:rsidP="00CB7687">
            <w:pPr>
              <w:jc w:val="center"/>
              <w:rPr>
                <w:rFonts w:ascii="Trebuchet MS" w:hAnsi="Trebuchet MS"/>
                <w:bCs/>
                <w:sz w:val="18"/>
                <w:szCs w:val="18"/>
              </w:rPr>
            </w:pPr>
            <w:r w:rsidRPr="00B63CB9">
              <w:rPr>
                <w:rFonts w:ascii="Trebuchet MS" w:hAnsi="Trebuchet MS"/>
                <w:bCs/>
                <w:sz w:val="18"/>
                <w:szCs w:val="18"/>
              </w:rPr>
              <w:t>73-79</w:t>
            </w:r>
          </w:p>
        </w:tc>
        <w:tc>
          <w:tcPr>
            <w:tcW w:w="868" w:type="dxa"/>
            <w:vAlign w:val="center"/>
          </w:tcPr>
          <w:p w14:paraId="144A3C8E" w14:textId="77777777" w:rsidR="00B63CB9" w:rsidRPr="00B63CB9" w:rsidRDefault="00B63CB9" w:rsidP="00CB7687">
            <w:pPr>
              <w:jc w:val="center"/>
              <w:rPr>
                <w:rFonts w:ascii="Trebuchet MS" w:hAnsi="Trebuchet MS"/>
                <w:sz w:val="18"/>
                <w:szCs w:val="18"/>
              </w:rPr>
            </w:pPr>
            <w:r w:rsidRPr="00B63CB9">
              <w:rPr>
                <w:rFonts w:ascii="Trebuchet MS" w:hAnsi="Trebuchet MS"/>
                <w:sz w:val="18"/>
                <w:szCs w:val="18"/>
              </w:rPr>
              <w:t>80-87</w:t>
            </w:r>
          </w:p>
        </w:tc>
        <w:tc>
          <w:tcPr>
            <w:tcW w:w="868" w:type="dxa"/>
            <w:vAlign w:val="center"/>
          </w:tcPr>
          <w:p w14:paraId="7F01C3C3" w14:textId="77777777" w:rsidR="00B63CB9" w:rsidRPr="00B63CB9" w:rsidRDefault="00B63CB9" w:rsidP="00CB7687">
            <w:pPr>
              <w:jc w:val="center"/>
              <w:rPr>
                <w:rFonts w:ascii="Trebuchet MS" w:hAnsi="Trebuchet MS"/>
                <w:sz w:val="18"/>
                <w:szCs w:val="18"/>
              </w:rPr>
            </w:pPr>
            <w:r w:rsidRPr="00B63CB9">
              <w:rPr>
                <w:rFonts w:ascii="Trebuchet MS" w:hAnsi="Trebuchet MS"/>
                <w:sz w:val="18"/>
                <w:szCs w:val="18"/>
              </w:rPr>
              <w:t>88-95</w:t>
            </w:r>
          </w:p>
        </w:tc>
        <w:tc>
          <w:tcPr>
            <w:tcW w:w="1098" w:type="dxa"/>
            <w:vAlign w:val="center"/>
          </w:tcPr>
          <w:p w14:paraId="01C0082E" w14:textId="77777777" w:rsidR="00B63CB9" w:rsidRPr="00B63CB9" w:rsidRDefault="00B63CB9" w:rsidP="00CB7687">
            <w:pPr>
              <w:jc w:val="center"/>
              <w:rPr>
                <w:rFonts w:ascii="Trebuchet MS" w:hAnsi="Trebuchet MS"/>
                <w:sz w:val="18"/>
                <w:szCs w:val="18"/>
              </w:rPr>
            </w:pPr>
            <w:r w:rsidRPr="00B63CB9">
              <w:rPr>
                <w:rFonts w:ascii="Trebuchet MS" w:hAnsi="Trebuchet MS"/>
                <w:sz w:val="18"/>
                <w:szCs w:val="18"/>
              </w:rPr>
              <w:t>96-100</w:t>
            </w:r>
          </w:p>
        </w:tc>
      </w:tr>
      <w:tr w:rsidR="00B63CB9" w:rsidRPr="00675B49" w14:paraId="2511A672" w14:textId="77777777" w:rsidTr="00CB7687">
        <w:trPr>
          <w:jc w:val="center"/>
        </w:trPr>
        <w:tc>
          <w:tcPr>
            <w:tcW w:w="1161" w:type="dxa"/>
            <w:vAlign w:val="center"/>
          </w:tcPr>
          <w:p w14:paraId="75D295BB" w14:textId="77777777" w:rsidR="00B63CB9" w:rsidRPr="00B63CB9" w:rsidRDefault="00B63CB9" w:rsidP="00CB7687">
            <w:pPr>
              <w:jc w:val="center"/>
              <w:rPr>
                <w:rFonts w:ascii="Trebuchet MS" w:hAnsi="Trebuchet MS"/>
                <w:sz w:val="18"/>
                <w:szCs w:val="18"/>
              </w:rPr>
            </w:pPr>
            <w:r w:rsidRPr="00B63CB9">
              <w:rPr>
                <w:rFonts w:ascii="Trebuchet MS" w:hAnsi="Trebuchet MS"/>
                <w:sz w:val="18"/>
                <w:szCs w:val="18"/>
              </w:rPr>
              <w:t>Nota</w:t>
            </w:r>
          </w:p>
        </w:tc>
        <w:tc>
          <w:tcPr>
            <w:tcW w:w="791" w:type="dxa"/>
            <w:vAlign w:val="center"/>
          </w:tcPr>
          <w:p w14:paraId="2AC7294F" w14:textId="77777777" w:rsidR="00B63CB9" w:rsidRPr="00B63CB9" w:rsidRDefault="00B63CB9" w:rsidP="00CB7687">
            <w:pPr>
              <w:jc w:val="center"/>
              <w:rPr>
                <w:rFonts w:ascii="Trebuchet MS" w:hAnsi="Trebuchet MS"/>
                <w:sz w:val="18"/>
                <w:szCs w:val="18"/>
              </w:rPr>
            </w:pPr>
            <w:r w:rsidRPr="00B63CB9">
              <w:rPr>
                <w:rFonts w:ascii="Trebuchet MS" w:hAnsi="Trebuchet MS"/>
                <w:sz w:val="18"/>
                <w:szCs w:val="18"/>
              </w:rPr>
              <w:t>1</w:t>
            </w:r>
          </w:p>
        </w:tc>
        <w:tc>
          <w:tcPr>
            <w:tcW w:w="811" w:type="dxa"/>
            <w:vAlign w:val="center"/>
          </w:tcPr>
          <w:p w14:paraId="358897A3" w14:textId="77777777" w:rsidR="00B63CB9" w:rsidRPr="00B63CB9" w:rsidRDefault="00B63CB9" w:rsidP="00CB7687">
            <w:pPr>
              <w:jc w:val="center"/>
              <w:rPr>
                <w:rFonts w:ascii="Trebuchet MS" w:hAnsi="Trebuchet MS"/>
                <w:sz w:val="18"/>
                <w:szCs w:val="18"/>
              </w:rPr>
            </w:pPr>
            <w:r w:rsidRPr="00B63CB9">
              <w:rPr>
                <w:rFonts w:ascii="Trebuchet MS" w:hAnsi="Trebuchet MS"/>
                <w:sz w:val="18"/>
                <w:szCs w:val="18"/>
              </w:rPr>
              <w:t>2</w:t>
            </w:r>
          </w:p>
        </w:tc>
        <w:tc>
          <w:tcPr>
            <w:tcW w:w="812" w:type="dxa"/>
            <w:vAlign w:val="center"/>
          </w:tcPr>
          <w:p w14:paraId="542E1D2F" w14:textId="77777777" w:rsidR="00B63CB9" w:rsidRPr="00B63CB9" w:rsidRDefault="00B63CB9" w:rsidP="00CB7687">
            <w:pPr>
              <w:jc w:val="center"/>
              <w:rPr>
                <w:rFonts w:ascii="Trebuchet MS" w:hAnsi="Trebuchet MS"/>
                <w:sz w:val="18"/>
                <w:szCs w:val="18"/>
              </w:rPr>
            </w:pPr>
            <w:r w:rsidRPr="00B63CB9">
              <w:rPr>
                <w:rFonts w:ascii="Trebuchet MS" w:hAnsi="Trebuchet MS"/>
                <w:sz w:val="18"/>
                <w:szCs w:val="18"/>
              </w:rPr>
              <w:t>3</w:t>
            </w:r>
          </w:p>
        </w:tc>
        <w:tc>
          <w:tcPr>
            <w:tcW w:w="884" w:type="dxa"/>
            <w:shd w:val="clear" w:color="auto" w:fill="92CDDC"/>
            <w:vAlign w:val="center"/>
          </w:tcPr>
          <w:p w14:paraId="08226D2B" w14:textId="77777777" w:rsidR="00B63CB9" w:rsidRPr="00B63CB9" w:rsidRDefault="00B63CB9" w:rsidP="00CB7687">
            <w:pPr>
              <w:jc w:val="center"/>
              <w:rPr>
                <w:rFonts w:ascii="Trebuchet MS" w:hAnsi="Trebuchet MS"/>
                <w:bCs/>
                <w:sz w:val="18"/>
                <w:szCs w:val="18"/>
              </w:rPr>
            </w:pPr>
            <w:r w:rsidRPr="00B63CB9">
              <w:rPr>
                <w:rFonts w:ascii="Trebuchet MS" w:hAnsi="Trebuchet MS"/>
                <w:bCs/>
                <w:sz w:val="18"/>
                <w:szCs w:val="18"/>
              </w:rPr>
              <w:t>4</w:t>
            </w:r>
          </w:p>
        </w:tc>
        <w:tc>
          <w:tcPr>
            <w:tcW w:w="855" w:type="dxa"/>
            <w:vAlign w:val="center"/>
          </w:tcPr>
          <w:p w14:paraId="2BC2BCF9" w14:textId="77777777" w:rsidR="00B63CB9" w:rsidRPr="00B63CB9" w:rsidRDefault="00B63CB9" w:rsidP="00CB7687">
            <w:pPr>
              <w:jc w:val="center"/>
              <w:rPr>
                <w:rFonts w:ascii="Trebuchet MS" w:hAnsi="Trebuchet MS"/>
                <w:bCs/>
                <w:sz w:val="18"/>
                <w:szCs w:val="18"/>
              </w:rPr>
            </w:pPr>
            <w:r w:rsidRPr="00B63CB9">
              <w:rPr>
                <w:rFonts w:ascii="Trebuchet MS" w:hAnsi="Trebuchet MS"/>
                <w:bCs/>
                <w:sz w:val="18"/>
                <w:szCs w:val="18"/>
              </w:rPr>
              <w:t>5</w:t>
            </w:r>
          </w:p>
        </w:tc>
        <w:tc>
          <w:tcPr>
            <w:tcW w:w="855" w:type="dxa"/>
            <w:vAlign w:val="center"/>
          </w:tcPr>
          <w:p w14:paraId="68D878B1" w14:textId="77777777" w:rsidR="00B63CB9" w:rsidRPr="00B63CB9" w:rsidRDefault="00B63CB9" w:rsidP="00CB7687">
            <w:pPr>
              <w:jc w:val="center"/>
              <w:rPr>
                <w:rFonts w:ascii="Trebuchet MS" w:hAnsi="Trebuchet MS"/>
                <w:sz w:val="18"/>
                <w:szCs w:val="18"/>
              </w:rPr>
            </w:pPr>
            <w:r w:rsidRPr="00B63CB9">
              <w:rPr>
                <w:rFonts w:ascii="Trebuchet MS" w:hAnsi="Trebuchet MS"/>
                <w:sz w:val="18"/>
                <w:szCs w:val="18"/>
              </w:rPr>
              <w:t>6</w:t>
            </w:r>
          </w:p>
        </w:tc>
        <w:tc>
          <w:tcPr>
            <w:tcW w:w="1136" w:type="dxa"/>
            <w:shd w:val="clear" w:color="auto" w:fill="92CDDC"/>
            <w:vAlign w:val="center"/>
          </w:tcPr>
          <w:p w14:paraId="539B0F24" w14:textId="77777777" w:rsidR="00B63CB9" w:rsidRPr="00B63CB9" w:rsidRDefault="00B63CB9" w:rsidP="00CB7687">
            <w:pPr>
              <w:jc w:val="center"/>
              <w:rPr>
                <w:rFonts w:ascii="Trebuchet MS" w:hAnsi="Trebuchet MS"/>
                <w:bCs/>
                <w:sz w:val="18"/>
                <w:szCs w:val="18"/>
              </w:rPr>
            </w:pPr>
            <w:r w:rsidRPr="00B63CB9">
              <w:rPr>
                <w:rFonts w:ascii="Trebuchet MS" w:hAnsi="Trebuchet MS"/>
                <w:bCs/>
                <w:sz w:val="18"/>
                <w:szCs w:val="18"/>
              </w:rPr>
              <w:t>7</w:t>
            </w:r>
          </w:p>
        </w:tc>
        <w:tc>
          <w:tcPr>
            <w:tcW w:w="868" w:type="dxa"/>
            <w:vAlign w:val="center"/>
          </w:tcPr>
          <w:p w14:paraId="7EA0C70B" w14:textId="77777777" w:rsidR="00B63CB9" w:rsidRPr="00B63CB9" w:rsidRDefault="00B63CB9" w:rsidP="00CB7687">
            <w:pPr>
              <w:jc w:val="center"/>
              <w:rPr>
                <w:rFonts w:ascii="Trebuchet MS" w:hAnsi="Trebuchet MS"/>
                <w:sz w:val="18"/>
                <w:szCs w:val="18"/>
              </w:rPr>
            </w:pPr>
            <w:r w:rsidRPr="00B63CB9">
              <w:rPr>
                <w:rFonts w:ascii="Trebuchet MS" w:hAnsi="Trebuchet MS"/>
                <w:sz w:val="18"/>
                <w:szCs w:val="18"/>
              </w:rPr>
              <w:t>8</w:t>
            </w:r>
          </w:p>
        </w:tc>
        <w:tc>
          <w:tcPr>
            <w:tcW w:w="868" w:type="dxa"/>
            <w:vAlign w:val="center"/>
          </w:tcPr>
          <w:p w14:paraId="7900F192" w14:textId="77777777" w:rsidR="00B63CB9" w:rsidRPr="00B63CB9" w:rsidRDefault="00B63CB9" w:rsidP="00CB7687">
            <w:pPr>
              <w:jc w:val="center"/>
              <w:rPr>
                <w:rFonts w:ascii="Trebuchet MS" w:hAnsi="Trebuchet MS"/>
                <w:sz w:val="18"/>
                <w:szCs w:val="18"/>
              </w:rPr>
            </w:pPr>
            <w:r w:rsidRPr="00B63CB9">
              <w:rPr>
                <w:rFonts w:ascii="Trebuchet MS" w:hAnsi="Trebuchet MS"/>
                <w:sz w:val="18"/>
                <w:szCs w:val="18"/>
              </w:rPr>
              <w:t>9</w:t>
            </w:r>
          </w:p>
        </w:tc>
        <w:tc>
          <w:tcPr>
            <w:tcW w:w="1098" w:type="dxa"/>
            <w:vAlign w:val="center"/>
          </w:tcPr>
          <w:p w14:paraId="3440628E" w14:textId="77777777" w:rsidR="00B63CB9" w:rsidRPr="00B63CB9" w:rsidRDefault="00B63CB9" w:rsidP="00CB7687">
            <w:pPr>
              <w:jc w:val="center"/>
              <w:rPr>
                <w:rFonts w:ascii="Trebuchet MS" w:hAnsi="Trebuchet MS"/>
                <w:sz w:val="18"/>
                <w:szCs w:val="18"/>
              </w:rPr>
            </w:pPr>
            <w:r w:rsidRPr="00B63CB9">
              <w:rPr>
                <w:rFonts w:ascii="Trebuchet MS" w:hAnsi="Trebuchet MS"/>
                <w:sz w:val="18"/>
                <w:szCs w:val="18"/>
              </w:rPr>
              <w:t>10</w:t>
            </w:r>
          </w:p>
        </w:tc>
      </w:tr>
      <w:tr w:rsidR="00B63CB9" w:rsidRPr="00675B49" w14:paraId="30F07FF4" w14:textId="77777777" w:rsidTr="00CB7687">
        <w:trPr>
          <w:jc w:val="center"/>
        </w:trPr>
        <w:tc>
          <w:tcPr>
            <w:tcW w:w="1161" w:type="dxa"/>
            <w:vAlign w:val="center"/>
          </w:tcPr>
          <w:p w14:paraId="312B3A7B" w14:textId="77777777" w:rsidR="00B63CB9" w:rsidRPr="00B63CB9" w:rsidRDefault="00B63CB9" w:rsidP="00CB7687">
            <w:pPr>
              <w:jc w:val="center"/>
              <w:rPr>
                <w:rFonts w:ascii="Trebuchet MS" w:hAnsi="Trebuchet MS"/>
                <w:sz w:val="18"/>
                <w:szCs w:val="18"/>
              </w:rPr>
            </w:pPr>
            <w:r w:rsidRPr="00B63CB9">
              <w:rPr>
                <w:rFonts w:ascii="Trebuchet MS" w:hAnsi="Trebuchet MS"/>
                <w:sz w:val="18"/>
                <w:szCs w:val="18"/>
              </w:rPr>
              <w:t>Valoración</w:t>
            </w:r>
          </w:p>
        </w:tc>
        <w:tc>
          <w:tcPr>
            <w:tcW w:w="2414" w:type="dxa"/>
            <w:gridSpan w:val="3"/>
            <w:vAlign w:val="center"/>
          </w:tcPr>
          <w:p w14:paraId="626F5D12" w14:textId="77777777" w:rsidR="00B63CB9" w:rsidRPr="00B63CB9" w:rsidRDefault="00B63CB9" w:rsidP="00CB7687">
            <w:pPr>
              <w:jc w:val="center"/>
              <w:rPr>
                <w:rFonts w:ascii="Trebuchet MS" w:hAnsi="Trebuchet MS"/>
                <w:sz w:val="18"/>
                <w:szCs w:val="18"/>
              </w:rPr>
            </w:pPr>
            <w:r w:rsidRPr="00B63CB9">
              <w:rPr>
                <w:rFonts w:ascii="Trebuchet MS" w:hAnsi="Trebuchet MS"/>
                <w:sz w:val="18"/>
                <w:szCs w:val="18"/>
              </w:rPr>
              <w:t>Logro</w:t>
            </w:r>
          </w:p>
          <w:p w14:paraId="655253F4" w14:textId="77777777" w:rsidR="00B63CB9" w:rsidRPr="00B63CB9" w:rsidRDefault="00B63CB9" w:rsidP="00CB7687">
            <w:pPr>
              <w:jc w:val="center"/>
              <w:rPr>
                <w:rFonts w:ascii="Trebuchet MS" w:hAnsi="Trebuchet MS"/>
                <w:sz w:val="18"/>
                <w:szCs w:val="18"/>
              </w:rPr>
            </w:pPr>
            <w:r w:rsidRPr="00B63CB9">
              <w:rPr>
                <w:rFonts w:ascii="Trebuchet MS" w:hAnsi="Trebuchet MS"/>
                <w:sz w:val="18"/>
                <w:szCs w:val="18"/>
              </w:rPr>
              <w:t>No satisfactorio</w:t>
            </w:r>
          </w:p>
        </w:tc>
        <w:tc>
          <w:tcPr>
            <w:tcW w:w="884" w:type="dxa"/>
            <w:shd w:val="clear" w:color="auto" w:fill="92CDDC"/>
            <w:vAlign w:val="center"/>
          </w:tcPr>
          <w:p w14:paraId="226B9E5F" w14:textId="77777777" w:rsidR="00B63CB9" w:rsidRPr="00B63CB9" w:rsidRDefault="00B63CB9" w:rsidP="00CB7687">
            <w:pPr>
              <w:jc w:val="center"/>
              <w:rPr>
                <w:rFonts w:ascii="Trebuchet MS" w:hAnsi="Trebuchet MS"/>
                <w:bCs/>
                <w:sz w:val="18"/>
                <w:szCs w:val="18"/>
              </w:rPr>
            </w:pPr>
            <w:r w:rsidRPr="00B63CB9">
              <w:rPr>
                <w:rFonts w:ascii="Trebuchet MS" w:hAnsi="Trebuchet MS"/>
                <w:bCs/>
                <w:sz w:val="18"/>
                <w:szCs w:val="18"/>
              </w:rPr>
              <w:t>Logro básico</w:t>
            </w:r>
          </w:p>
        </w:tc>
        <w:tc>
          <w:tcPr>
            <w:tcW w:w="1710" w:type="dxa"/>
            <w:gridSpan w:val="2"/>
            <w:vAlign w:val="center"/>
          </w:tcPr>
          <w:p w14:paraId="15A7571D" w14:textId="77777777" w:rsidR="00B63CB9" w:rsidRPr="00B63CB9" w:rsidRDefault="00B63CB9" w:rsidP="00CB7687">
            <w:pPr>
              <w:jc w:val="center"/>
              <w:rPr>
                <w:rFonts w:ascii="Trebuchet MS" w:hAnsi="Trebuchet MS"/>
                <w:sz w:val="18"/>
                <w:szCs w:val="18"/>
              </w:rPr>
            </w:pPr>
            <w:r w:rsidRPr="00B63CB9">
              <w:rPr>
                <w:rFonts w:ascii="Trebuchet MS" w:hAnsi="Trebuchet MS"/>
                <w:sz w:val="18"/>
                <w:szCs w:val="18"/>
              </w:rPr>
              <w:t>Logro satisfactorio</w:t>
            </w:r>
          </w:p>
        </w:tc>
        <w:tc>
          <w:tcPr>
            <w:tcW w:w="1136" w:type="dxa"/>
            <w:shd w:val="clear" w:color="auto" w:fill="92CDDC"/>
            <w:vAlign w:val="center"/>
          </w:tcPr>
          <w:p w14:paraId="4FC5BAA4" w14:textId="77777777" w:rsidR="00B63CB9" w:rsidRPr="00B63CB9" w:rsidRDefault="00B63CB9" w:rsidP="00CB7687">
            <w:pPr>
              <w:jc w:val="center"/>
              <w:rPr>
                <w:rFonts w:ascii="Trebuchet MS" w:hAnsi="Trebuchet MS"/>
                <w:bCs/>
                <w:sz w:val="18"/>
                <w:szCs w:val="18"/>
              </w:rPr>
            </w:pPr>
            <w:r w:rsidRPr="00B63CB9">
              <w:rPr>
                <w:rFonts w:ascii="Trebuchet MS" w:hAnsi="Trebuchet MS"/>
                <w:bCs/>
                <w:sz w:val="18"/>
                <w:szCs w:val="18"/>
              </w:rPr>
              <w:t>Logro</w:t>
            </w:r>
          </w:p>
          <w:p w14:paraId="6F960DE0" w14:textId="77777777" w:rsidR="00B63CB9" w:rsidRPr="00B63CB9" w:rsidRDefault="00B63CB9" w:rsidP="00CB7687">
            <w:pPr>
              <w:jc w:val="center"/>
              <w:rPr>
                <w:rFonts w:ascii="Trebuchet MS" w:hAnsi="Trebuchet MS"/>
                <w:bCs/>
                <w:sz w:val="18"/>
                <w:szCs w:val="18"/>
              </w:rPr>
            </w:pPr>
            <w:r w:rsidRPr="00B63CB9">
              <w:rPr>
                <w:rFonts w:ascii="Trebuchet MS" w:hAnsi="Trebuchet MS"/>
                <w:bCs/>
                <w:sz w:val="18"/>
                <w:szCs w:val="18"/>
              </w:rPr>
              <w:t>Destacado</w:t>
            </w:r>
          </w:p>
        </w:tc>
        <w:tc>
          <w:tcPr>
            <w:tcW w:w="1736" w:type="dxa"/>
            <w:gridSpan w:val="2"/>
            <w:vAlign w:val="center"/>
          </w:tcPr>
          <w:p w14:paraId="6A9F4495" w14:textId="77777777" w:rsidR="00B63CB9" w:rsidRPr="00B63CB9" w:rsidRDefault="00B63CB9" w:rsidP="00CB7687">
            <w:pPr>
              <w:jc w:val="center"/>
              <w:rPr>
                <w:rFonts w:ascii="Trebuchet MS" w:hAnsi="Trebuchet MS"/>
                <w:sz w:val="18"/>
                <w:szCs w:val="18"/>
              </w:rPr>
            </w:pPr>
            <w:r w:rsidRPr="00B63CB9">
              <w:rPr>
                <w:rFonts w:ascii="Trebuchet MS" w:hAnsi="Trebuchet MS"/>
                <w:sz w:val="18"/>
                <w:szCs w:val="18"/>
              </w:rPr>
              <w:t>Logro</w:t>
            </w:r>
          </w:p>
          <w:p w14:paraId="7B16EBDB" w14:textId="77777777" w:rsidR="00B63CB9" w:rsidRPr="00B63CB9" w:rsidRDefault="00B63CB9" w:rsidP="00CB7687">
            <w:pPr>
              <w:jc w:val="center"/>
              <w:rPr>
                <w:rFonts w:ascii="Trebuchet MS" w:hAnsi="Trebuchet MS"/>
                <w:sz w:val="18"/>
                <w:szCs w:val="18"/>
              </w:rPr>
            </w:pPr>
            <w:r w:rsidRPr="00B63CB9">
              <w:rPr>
                <w:rFonts w:ascii="Trebuchet MS" w:hAnsi="Trebuchet MS"/>
                <w:sz w:val="18"/>
                <w:szCs w:val="18"/>
              </w:rPr>
              <w:t>Sobresaliente</w:t>
            </w:r>
          </w:p>
        </w:tc>
        <w:tc>
          <w:tcPr>
            <w:tcW w:w="1098" w:type="dxa"/>
            <w:vAlign w:val="center"/>
          </w:tcPr>
          <w:p w14:paraId="396327B2" w14:textId="77777777" w:rsidR="00B63CB9" w:rsidRPr="00B63CB9" w:rsidRDefault="00B63CB9" w:rsidP="00CB7687">
            <w:pPr>
              <w:jc w:val="center"/>
              <w:rPr>
                <w:rFonts w:ascii="Trebuchet MS" w:hAnsi="Trebuchet MS"/>
                <w:sz w:val="18"/>
                <w:szCs w:val="18"/>
              </w:rPr>
            </w:pPr>
            <w:r w:rsidRPr="00B63CB9">
              <w:rPr>
                <w:rFonts w:ascii="Trebuchet MS" w:hAnsi="Trebuchet MS"/>
                <w:sz w:val="18"/>
                <w:szCs w:val="18"/>
              </w:rPr>
              <w:t xml:space="preserve">Logro </w:t>
            </w:r>
          </w:p>
          <w:p w14:paraId="2BF6AA50" w14:textId="77777777" w:rsidR="00B63CB9" w:rsidRPr="00B63CB9" w:rsidRDefault="00B63CB9" w:rsidP="00CB7687">
            <w:pPr>
              <w:jc w:val="center"/>
              <w:rPr>
                <w:rFonts w:ascii="Trebuchet MS" w:hAnsi="Trebuchet MS"/>
                <w:sz w:val="18"/>
                <w:szCs w:val="18"/>
              </w:rPr>
            </w:pPr>
            <w:r w:rsidRPr="00B63CB9">
              <w:rPr>
                <w:rFonts w:ascii="Trebuchet MS" w:hAnsi="Trebuchet MS"/>
                <w:sz w:val="18"/>
                <w:szCs w:val="18"/>
              </w:rPr>
              <w:t>Excelente</w:t>
            </w:r>
          </w:p>
        </w:tc>
      </w:tr>
    </w:tbl>
    <w:p w14:paraId="1B563E4C" w14:textId="77777777" w:rsidR="00B63CB9" w:rsidRPr="00B63CB9" w:rsidRDefault="00B63CB9" w:rsidP="00B63CB9"/>
    <w:p w14:paraId="105438C3" w14:textId="1A3963FB" w:rsidR="00915146" w:rsidRDefault="00915146" w:rsidP="00915146">
      <w:pPr>
        <w:rPr>
          <w:rFonts w:ascii="Arial" w:hAnsi="Arial" w:cs="Arial"/>
          <w:color w:val="000000"/>
          <w:sz w:val="20"/>
          <w:szCs w:val="20"/>
        </w:rPr>
      </w:pPr>
      <w:r>
        <w:rPr>
          <w:rFonts w:ascii="Arial" w:hAnsi="Arial" w:cs="Arial"/>
          <w:color w:val="000000"/>
          <w:sz w:val="20"/>
          <w:szCs w:val="20"/>
        </w:rPr>
        <w:t>PARA REMITIR EL EXAMEN TEÓRICO:</w:t>
      </w:r>
    </w:p>
    <w:p w14:paraId="14330070" w14:textId="13A0867E" w:rsidR="00915146" w:rsidRPr="00915146" w:rsidRDefault="00915146" w:rsidP="00915146">
      <w:pPr>
        <w:rPr>
          <w:rFonts w:ascii="Arial" w:hAnsi="Arial" w:cs="Arial"/>
          <w:color w:val="000000"/>
          <w:sz w:val="20"/>
          <w:szCs w:val="20"/>
        </w:rPr>
      </w:pPr>
      <w:r w:rsidRPr="00915146">
        <w:rPr>
          <w:rFonts w:ascii="Arial" w:hAnsi="Arial" w:cs="Arial"/>
          <w:color w:val="000000"/>
          <w:sz w:val="20"/>
          <w:szCs w:val="20"/>
        </w:rPr>
        <w:t xml:space="preserve">Guarde el examen teórico con </w:t>
      </w:r>
      <w:r w:rsidRPr="00915146">
        <w:rPr>
          <w:rFonts w:ascii="Arial" w:hAnsi="Arial" w:cs="Arial"/>
          <w:i/>
          <w:iCs/>
          <w:color w:val="000000"/>
          <w:sz w:val="20"/>
          <w:szCs w:val="20"/>
        </w:rPr>
        <w:t>suApellido_suNombre.docx</w:t>
      </w:r>
      <w:r w:rsidRPr="00915146">
        <w:rPr>
          <w:rFonts w:ascii="Arial" w:hAnsi="Arial" w:cs="Arial"/>
          <w:color w:val="000000"/>
          <w:sz w:val="20"/>
          <w:szCs w:val="20"/>
        </w:rPr>
        <w:t xml:space="preserve">  y remítalo por el servicio de Mensajería del Aula Virtual, antes de las 23 hs.</w:t>
      </w:r>
    </w:p>
    <w:p w14:paraId="2FC2286C" w14:textId="77777777" w:rsidR="008474F5" w:rsidRDefault="008474F5" w:rsidP="008474F5">
      <w:pPr>
        <w:rPr>
          <w:rFonts w:ascii="Trebuchet MS" w:hAnsi="Trebuchet MS"/>
          <w:sz w:val="22"/>
        </w:rPr>
      </w:pPr>
    </w:p>
    <w:p w14:paraId="2FC2286D" w14:textId="77777777" w:rsidR="00DE6B00" w:rsidRDefault="00DE6B00" w:rsidP="002B2D2F">
      <w:pPr>
        <w:jc w:val="both"/>
        <w:rPr>
          <w:rFonts w:ascii="Arial" w:hAnsi="Arial" w:cs="Arial"/>
          <w:sz w:val="20"/>
          <w:szCs w:val="20"/>
          <w:lang w:val="es-ES_tradnl"/>
        </w:rPr>
      </w:pPr>
    </w:p>
    <w:p w14:paraId="2BAE1AC3" w14:textId="77777777" w:rsidR="00B7705E" w:rsidRDefault="005A79FB" w:rsidP="00B7705E">
      <w:pPr>
        <w:numPr>
          <w:ilvl w:val="0"/>
          <w:numId w:val="14"/>
        </w:numPr>
        <w:jc w:val="both"/>
        <w:rPr>
          <w:rFonts w:ascii="Arial" w:hAnsi="Arial" w:cs="Arial"/>
          <w:sz w:val="20"/>
          <w:szCs w:val="20"/>
          <w:lang w:val="es-ES_tradnl"/>
        </w:rPr>
      </w:pPr>
      <w:r>
        <w:rPr>
          <w:rFonts w:ascii="Arial" w:hAnsi="Arial" w:cs="Arial"/>
          <w:sz w:val="20"/>
          <w:szCs w:val="20"/>
          <w:lang w:val="es-ES_tradnl"/>
        </w:rPr>
        <w:t>En los siguientes casos indique</w:t>
      </w:r>
      <w:r w:rsidR="00B7705E">
        <w:rPr>
          <w:rFonts w:ascii="Arial" w:hAnsi="Arial" w:cs="Arial"/>
          <w:sz w:val="20"/>
          <w:szCs w:val="20"/>
          <w:lang w:val="es-ES_tradnl"/>
        </w:rPr>
        <w:t>:</w:t>
      </w:r>
    </w:p>
    <w:p w14:paraId="3EA2851E" w14:textId="2335C818" w:rsidR="00B7705E" w:rsidRPr="00B7705E" w:rsidRDefault="005A79FB" w:rsidP="00B7705E">
      <w:pPr>
        <w:pStyle w:val="Prrafodelista"/>
        <w:numPr>
          <w:ilvl w:val="0"/>
          <w:numId w:val="15"/>
        </w:numPr>
        <w:jc w:val="both"/>
        <w:rPr>
          <w:rFonts w:ascii="Arial" w:hAnsi="Arial" w:cs="Arial"/>
          <w:sz w:val="20"/>
          <w:szCs w:val="20"/>
          <w:lang w:val="es-ES_tradnl"/>
        </w:rPr>
      </w:pPr>
      <w:r w:rsidRPr="00B7705E">
        <w:rPr>
          <w:rFonts w:ascii="Arial" w:hAnsi="Arial" w:cs="Arial"/>
          <w:b/>
          <w:sz w:val="20"/>
          <w:szCs w:val="20"/>
          <w:lang w:val="es-ES_tradnl"/>
        </w:rPr>
        <w:t>a qué tipo de Aprendizaje</w:t>
      </w:r>
      <w:r w:rsidR="00301DCF" w:rsidRPr="00B7705E">
        <w:rPr>
          <w:rFonts w:ascii="Arial" w:hAnsi="Arial" w:cs="Arial"/>
          <w:b/>
          <w:sz w:val="20"/>
          <w:szCs w:val="20"/>
          <w:lang w:val="es-ES_tradnl"/>
        </w:rPr>
        <w:t xml:space="preserve"> </w:t>
      </w:r>
      <w:r w:rsidR="00301DCF" w:rsidRPr="00B7705E">
        <w:rPr>
          <w:rFonts w:ascii="Arial" w:hAnsi="Arial" w:cs="Arial"/>
          <w:bCs/>
          <w:sz w:val="20"/>
          <w:szCs w:val="20"/>
          <w:lang w:val="es-ES_tradnl"/>
        </w:rPr>
        <w:t xml:space="preserve">(Supervisado, No Supervisado, etc) </w:t>
      </w:r>
      <w:r w:rsidRPr="00B7705E">
        <w:rPr>
          <w:rFonts w:ascii="Arial" w:hAnsi="Arial" w:cs="Arial"/>
          <w:sz w:val="20"/>
          <w:szCs w:val="20"/>
          <w:lang w:val="es-ES_tradnl"/>
        </w:rPr>
        <w:t xml:space="preserve">  corresponde y </w:t>
      </w:r>
    </w:p>
    <w:p w14:paraId="5F73A072" w14:textId="2A287FB5" w:rsidR="00B7705E" w:rsidRPr="00B7705E" w:rsidRDefault="00BE28CE" w:rsidP="00B7705E">
      <w:pPr>
        <w:pStyle w:val="Prrafodelista"/>
        <w:numPr>
          <w:ilvl w:val="0"/>
          <w:numId w:val="15"/>
        </w:numPr>
        <w:jc w:val="both"/>
        <w:rPr>
          <w:rFonts w:ascii="Arial" w:hAnsi="Arial" w:cs="Arial"/>
          <w:sz w:val="20"/>
          <w:szCs w:val="20"/>
          <w:lang w:val="es-ES_tradnl"/>
        </w:rPr>
      </w:pPr>
      <w:r w:rsidRPr="00B7705E">
        <w:rPr>
          <w:rFonts w:ascii="Arial" w:hAnsi="Arial" w:cs="Arial"/>
          <w:b/>
          <w:sz w:val="20"/>
          <w:szCs w:val="20"/>
          <w:lang w:val="es-ES_tradnl"/>
        </w:rPr>
        <w:t>qué tipo de problema es</w:t>
      </w:r>
      <w:r w:rsidR="00301DCF" w:rsidRPr="00B7705E">
        <w:rPr>
          <w:rFonts w:ascii="Arial" w:hAnsi="Arial" w:cs="Arial"/>
          <w:b/>
          <w:sz w:val="20"/>
          <w:szCs w:val="20"/>
          <w:lang w:val="es-ES_tradnl"/>
        </w:rPr>
        <w:t xml:space="preserve"> </w:t>
      </w:r>
      <w:r w:rsidR="00301DCF" w:rsidRPr="00B7705E">
        <w:rPr>
          <w:rFonts w:ascii="Arial" w:hAnsi="Arial" w:cs="Arial"/>
          <w:bCs/>
          <w:sz w:val="20"/>
          <w:szCs w:val="20"/>
          <w:lang w:val="es-ES_tradnl"/>
        </w:rPr>
        <w:t>(Clasificación, Regresión, etc)</w:t>
      </w:r>
      <w:r w:rsidR="00301DCF" w:rsidRPr="00B7705E">
        <w:rPr>
          <w:rFonts w:ascii="Arial" w:hAnsi="Arial" w:cs="Arial"/>
          <w:b/>
          <w:sz w:val="20"/>
          <w:szCs w:val="20"/>
          <w:lang w:val="es-ES_tradnl"/>
        </w:rPr>
        <w:t xml:space="preserve"> </w:t>
      </w:r>
      <w:r w:rsidR="00B16058" w:rsidRPr="00B7705E">
        <w:rPr>
          <w:rFonts w:ascii="Arial" w:hAnsi="Arial" w:cs="Arial"/>
          <w:b/>
          <w:sz w:val="20"/>
          <w:szCs w:val="20"/>
          <w:lang w:val="es-ES_tradnl"/>
        </w:rPr>
        <w:t xml:space="preserve"> </w:t>
      </w:r>
      <w:r w:rsidR="00B16058" w:rsidRPr="00B7705E">
        <w:rPr>
          <w:rFonts w:ascii="Arial" w:hAnsi="Arial" w:cs="Arial"/>
          <w:sz w:val="20"/>
          <w:szCs w:val="20"/>
        </w:rPr>
        <w:t>(1 punto)</w:t>
      </w:r>
      <w:r w:rsidRPr="00B7705E">
        <w:rPr>
          <w:rFonts w:ascii="Arial" w:hAnsi="Arial" w:cs="Arial"/>
          <w:sz w:val="20"/>
          <w:szCs w:val="20"/>
          <w:lang w:val="es-ES_tradnl"/>
        </w:rPr>
        <w:t xml:space="preserve"> :</w:t>
      </w:r>
    </w:p>
    <w:p w14:paraId="17A4D7CE" w14:textId="1D592C64" w:rsidR="00B7705E" w:rsidRDefault="00B7705E" w:rsidP="00B7705E">
      <w:pPr>
        <w:ind w:left="360"/>
        <w:jc w:val="both"/>
        <w:rPr>
          <w:rFonts w:ascii="Arial" w:hAnsi="Arial" w:cs="Arial"/>
          <w:sz w:val="20"/>
          <w:szCs w:val="20"/>
          <w:lang w:val="es-ES_tradnl"/>
        </w:rPr>
      </w:pPr>
    </w:p>
    <w:p w14:paraId="2FC2286F" w14:textId="6732FA19" w:rsidR="00BE28CE" w:rsidRDefault="00BE28CE" w:rsidP="00B7705E">
      <w:pPr>
        <w:numPr>
          <w:ilvl w:val="1"/>
          <w:numId w:val="14"/>
        </w:numPr>
        <w:jc w:val="both"/>
        <w:rPr>
          <w:rFonts w:ascii="Arial" w:hAnsi="Arial" w:cs="Arial"/>
          <w:sz w:val="20"/>
          <w:szCs w:val="20"/>
          <w:lang w:val="es-ES_tradnl"/>
        </w:rPr>
      </w:pPr>
      <w:r w:rsidRPr="00B7705E">
        <w:rPr>
          <w:rFonts w:ascii="Arial" w:hAnsi="Arial" w:cs="Arial"/>
          <w:sz w:val="20"/>
          <w:szCs w:val="20"/>
          <w:lang w:val="es-ES_tradnl"/>
        </w:rPr>
        <w:t xml:space="preserve">Se desea pronosticar el peso que tendrán las peras una vez maduras y se conocen los datos: alto, largo, </w:t>
      </w:r>
      <w:r w:rsidR="00F474A2" w:rsidRPr="00B7705E">
        <w:rPr>
          <w:rFonts w:ascii="Arial" w:hAnsi="Arial" w:cs="Arial"/>
          <w:sz w:val="20"/>
          <w:szCs w:val="20"/>
          <w:lang w:val="es-ES_tradnl"/>
        </w:rPr>
        <w:t>cantidad_días_cosechada, peso_madura para 1000 peras.</w:t>
      </w:r>
    </w:p>
    <w:p w14:paraId="29B17F27" w14:textId="4231A752" w:rsidR="00212102" w:rsidRDefault="00212102" w:rsidP="00212102">
      <w:pPr>
        <w:ind w:left="720"/>
        <w:jc w:val="both"/>
        <w:rPr>
          <w:rFonts w:ascii="Arial" w:hAnsi="Arial" w:cs="Arial"/>
          <w:sz w:val="20"/>
          <w:szCs w:val="20"/>
          <w:lang w:val="es-ES_tradnl"/>
        </w:rPr>
      </w:pPr>
      <w:r>
        <w:rPr>
          <w:rFonts w:ascii="Arial" w:hAnsi="Arial" w:cs="Arial"/>
          <w:sz w:val="20"/>
          <w:szCs w:val="20"/>
          <w:lang w:val="es-ES_tradnl"/>
        </w:rPr>
        <w:t>Tipo de aprendizaje: NO Supervisado</w:t>
      </w:r>
    </w:p>
    <w:p w14:paraId="05ECCBB6" w14:textId="1796C3C1" w:rsidR="00212102" w:rsidRPr="00B7705E" w:rsidRDefault="00212102" w:rsidP="00212102">
      <w:pPr>
        <w:ind w:left="720"/>
        <w:jc w:val="both"/>
        <w:rPr>
          <w:rFonts w:ascii="Arial" w:hAnsi="Arial" w:cs="Arial"/>
          <w:sz w:val="20"/>
          <w:szCs w:val="20"/>
          <w:lang w:val="es-ES_tradnl"/>
        </w:rPr>
      </w:pPr>
      <w:r>
        <w:rPr>
          <w:rFonts w:ascii="Arial" w:hAnsi="Arial" w:cs="Arial"/>
          <w:sz w:val="20"/>
          <w:szCs w:val="20"/>
          <w:lang w:val="es-ES_tradnl"/>
        </w:rPr>
        <w:t>Tipo de problema: Regresión</w:t>
      </w:r>
    </w:p>
    <w:p w14:paraId="2FC22870" w14:textId="77777777" w:rsidR="00F474A2" w:rsidRDefault="00F474A2" w:rsidP="00F474A2">
      <w:pPr>
        <w:jc w:val="both"/>
        <w:rPr>
          <w:rFonts w:ascii="Arial" w:hAnsi="Arial" w:cs="Arial"/>
          <w:sz w:val="20"/>
          <w:szCs w:val="20"/>
          <w:lang w:val="es-ES_tradnl"/>
        </w:rPr>
      </w:pPr>
    </w:p>
    <w:p w14:paraId="2FC22871" w14:textId="77777777" w:rsidR="00F474A2" w:rsidRDefault="00F474A2" w:rsidP="00F474A2">
      <w:pPr>
        <w:jc w:val="both"/>
        <w:rPr>
          <w:rFonts w:ascii="Arial" w:hAnsi="Arial" w:cs="Arial"/>
          <w:sz w:val="20"/>
          <w:szCs w:val="20"/>
          <w:lang w:val="es-ES_tradnl"/>
        </w:rPr>
      </w:pPr>
    </w:p>
    <w:p w14:paraId="2FC22872" w14:textId="77777777" w:rsidR="00F474A2" w:rsidRDefault="00F474A2" w:rsidP="00F474A2">
      <w:pPr>
        <w:jc w:val="both"/>
        <w:rPr>
          <w:rFonts w:ascii="Arial" w:hAnsi="Arial" w:cs="Arial"/>
          <w:sz w:val="20"/>
          <w:szCs w:val="20"/>
          <w:lang w:val="es-ES_tradnl"/>
        </w:rPr>
      </w:pPr>
    </w:p>
    <w:p w14:paraId="2FC2287A" w14:textId="77777777" w:rsidR="00F474A2" w:rsidRDefault="00F474A2" w:rsidP="00F474A2">
      <w:pPr>
        <w:jc w:val="both"/>
        <w:rPr>
          <w:rFonts w:ascii="Arial" w:hAnsi="Arial" w:cs="Arial"/>
          <w:sz w:val="20"/>
          <w:szCs w:val="20"/>
          <w:lang w:val="es-ES_tradnl"/>
        </w:rPr>
      </w:pPr>
    </w:p>
    <w:p w14:paraId="2FC2287B" w14:textId="77777777" w:rsidR="00F474A2" w:rsidRDefault="00F474A2" w:rsidP="00F474A2">
      <w:pPr>
        <w:jc w:val="both"/>
        <w:rPr>
          <w:rFonts w:ascii="Arial" w:hAnsi="Arial" w:cs="Arial"/>
          <w:sz w:val="20"/>
          <w:szCs w:val="20"/>
          <w:lang w:val="es-ES_tradnl"/>
        </w:rPr>
      </w:pPr>
    </w:p>
    <w:p w14:paraId="2FC2287C" w14:textId="77777777" w:rsidR="00F474A2" w:rsidRDefault="00F474A2" w:rsidP="00F474A2">
      <w:pPr>
        <w:jc w:val="both"/>
        <w:rPr>
          <w:rFonts w:ascii="Arial" w:hAnsi="Arial" w:cs="Arial"/>
          <w:sz w:val="20"/>
          <w:szCs w:val="20"/>
          <w:lang w:val="es-ES_tradnl"/>
        </w:rPr>
      </w:pPr>
    </w:p>
    <w:p w14:paraId="2FC2287D" w14:textId="77777777" w:rsidR="00F474A2" w:rsidRDefault="00F474A2" w:rsidP="00F474A2">
      <w:pPr>
        <w:jc w:val="both"/>
        <w:rPr>
          <w:rFonts w:ascii="Arial" w:hAnsi="Arial" w:cs="Arial"/>
          <w:sz w:val="20"/>
          <w:szCs w:val="20"/>
          <w:lang w:val="es-ES_tradnl"/>
        </w:rPr>
      </w:pPr>
    </w:p>
    <w:p w14:paraId="2FC2287E" w14:textId="77777777" w:rsidR="00F474A2" w:rsidRDefault="00F474A2" w:rsidP="00F474A2">
      <w:pPr>
        <w:jc w:val="both"/>
        <w:rPr>
          <w:rFonts w:ascii="Arial" w:hAnsi="Arial" w:cs="Arial"/>
          <w:sz w:val="20"/>
          <w:szCs w:val="20"/>
          <w:lang w:val="es-ES_tradnl"/>
        </w:rPr>
      </w:pPr>
    </w:p>
    <w:p w14:paraId="67391ACB" w14:textId="77777777" w:rsidR="00212102" w:rsidRDefault="00F474A2" w:rsidP="00BE28CE">
      <w:pPr>
        <w:numPr>
          <w:ilvl w:val="1"/>
          <w:numId w:val="14"/>
        </w:numPr>
        <w:jc w:val="both"/>
        <w:rPr>
          <w:rFonts w:ascii="Arial" w:hAnsi="Arial" w:cs="Arial"/>
          <w:sz w:val="20"/>
          <w:szCs w:val="20"/>
          <w:lang w:val="es-ES_tradnl"/>
        </w:rPr>
      </w:pPr>
      <w:r>
        <w:rPr>
          <w:rFonts w:ascii="Arial" w:hAnsi="Arial" w:cs="Arial"/>
          <w:sz w:val="20"/>
          <w:szCs w:val="20"/>
          <w:lang w:val="es-ES_tradnl"/>
        </w:rPr>
        <w:t>En un sistema de vehículo autónomo</w:t>
      </w:r>
      <w:r w:rsidR="00301DCF">
        <w:rPr>
          <w:rFonts w:ascii="Arial" w:hAnsi="Arial" w:cs="Arial"/>
          <w:sz w:val="20"/>
          <w:szCs w:val="20"/>
          <w:lang w:val="es-ES_tradnl"/>
        </w:rPr>
        <w:t xml:space="preserve"> (es decir que se conduce por sí solo)</w:t>
      </w:r>
      <w:r>
        <w:rPr>
          <w:rFonts w:ascii="Arial" w:hAnsi="Arial" w:cs="Arial"/>
          <w:sz w:val="20"/>
          <w:szCs w:val="20"/>
          <w:lang w:val="es-ES_tradnl"/>
        </w:rPr>
        <w:t xml:space="preserve"> es fundamental que el sistema pueda detectar si un ser humano se encuentra en la calle. </w:t>
      </w:r>
      <w:r w:rsidRPr="00B7705E">
        <w:rPr>
          <w:rFonts w:ascii="Arial" w:hAnsi="Arial" w:cs="Arial"/>
          <w:b/>
          <w:bCs/>
          <w:sz w:val="20"/>
          <w:szCs w:val="20"/>
          <w:lang w:val="es-ES_tradnl"/>
        </w:rPr>
        <w:t>Se cuenta con miles de fotografías de personas y con miles de fotografías de elementos que suelen aparecer en la calle y que no son personas</w:t>
      </w:r>
      <w:r>
        <w:rPr>
          <w:rFonts w:ascii="Arial" w:hAnsi="Arial" w:cs="Arial"/>
          <w:sz w:val="20"/>
          <w:szCs w:val="20"/>
          <w:lang w:val="es-ES_tradnl"/>
        </w:rPr>
        <w:t>. Se desea que nuestro sistema tom</w:t>
      </w:r>
      <w:r w:rsidR="00301DCF">
        <w:rPr>
          <w:rFonts w:ascii="Arial" w:hAnsi="Arial" w:cs="Arial"/>
          <w:sz w:val="20"/>
          <w:szCs w:val="20"/>
          <w:lang w:val="es-ES_tradnl"/>
        </w:rPr>
        <w:t>e</w:t>
      </w:r>
      <w:r>
        <w:rPr>
          <w:rFonts w:ascii="Arial" w:hAnsi="Arial" w:cs="Arial"/>
          <w:sz w:val="20"/>
          <w:szCs w:val="20"/>
          <w:lang w:val="es-ES_tradnl"/>
        </w:rPr>
        <w:t xml:space="preserve"> imágenes con una cámara y decida si lo que se ve en la imagen incluye o no a una persona.</w:t>
      </w:r>
      <w:r w:rsidR="00AC2CBC">
        <w:rPr>
          <w:rFonts w:ascii="Arial" w:hAnsi="Arial" w:cs="Arial"/>
          <w:sz w:val="20"/>
          <w:szCs w:val="20"/>
          <w:lang w:val="es-ES_tradnl"/>
        </w:rPr>
        <w:t xml:space="preserve"> </w:t>
      </w:r>
    </w:p>
    <w:p w14:paraId="2FC2287F" w14:textId="7D94E480" w:rsidR="00F474A2" w:rsidRDefault="00212102" w:rsidP="00212102">
      <w:pPr>
        <w:ind w:left="720"/>
        <w:jc w:val="both"/>
        <w:rPr>
          <w:rFonts w:ascii="Arial" w:hAnsi="Arial" w:cs="Arial"/>
          <w:sz w:val="20"/>
          <w:szCs w:val="20"/>
          <w:lang w:val="es-ES_tradnl"/>
        </w:rPr>
      </w:pPr>
      <w:r>
        <w:rPr>
          <w:rFonts w:ascii="Arial" w:hAnsi="Arial" w:cs="Arial"/>
          <w:sz w:val="20"/>
          <w:szCs w:val="20"/>
          <w:lang w:val="es-ES_tradnl"/>
        </w:rPr>
        <w:t xml:space="preserve">Tipo de aprendizaje: </w:t>
      </w:r>
      <w:r w:rsidR="00AC2CBC">
        <w:rPr>
          <w:rFonts w:ascii="Arial" w:hAnsi="Arial" w:cs="Arial"/>
          <w:sz w:val="20"/>
          <w:szCs w:val="20"/>
          <w:lang w:val="es-ES_tradnl"/>
        </w:rPr>
        <w:t xml:space="preserve">Sistema Supervisado </w:t>
      </w:r>
      <w:r>
        <w:rPr>
          <w:rFonts w:ascii="Arial" w:hAnsi="Arial" w:cs="Arial"/>
          <w:sz w:val="20"/>
          <w:szCs w:val="20"/>
          <w:lang w:val="es-ES_tradnl"/>
        </w:rPr>
        <w:t xml:space="preserve"> </w:t>
      </w:r>
    </w:p>
    <w:p w14:paraId="540EFF7B" w14:textId="108B6C89" w:rsidR="00212102" w:rsidRDefault="00212102" w:rsidP="00212102">
      <w:pPr>
        <w:ind w:left="720"/>
        <w:jc w:val="both"/>
        <w:rPr>
          <w:rFonts w:ascii="Arial" w:hAnsi="Arial" w:cs="Arial"/>
          <w:sz w:val="20"/>
          <w:szCs w:val="20"/>
          <w:lang w:val="es-ES_tradnl"/>
        </w:rPr>
      </w:pPr>
      <w:r>
        <w:rPr>
          <w:rFonts w:ascii="Arial" w:hAnsi="Arial" w:cs="Arial"/>
          <w:sz w:val="20"/>
          <w:szCs w:val="20"/>
          <w:lang w:val="es-ES_tradnl"/>
        </w:rPr>
        <w:t>Tipo de problema: Clasificacion</w:t>
      </w:r>
    </w:p>
    <w:p w14:paraId="2FC22880" w14:textId="77777777" w:rsidR="00F474A2" w:rsidRDefault="00F474A2" w:rsidP="00F474A2">
      <w:pPr>
        <w:jc w:val="both"/>
        <w:rPr>
          <w:rFonts w:ascii="Arial" w:hAnsi="Arial" w:cs="Arial"/>
          <w:sz w:val="20"/>
          <w:szCs w:val="20"/>
          <w:lang w:val="es-ES_tradnl"/>
        </w:rPr>
      </w:pPr>
    </w:p>
    <w:p w14:paraId="2FC22885" w14:textId="77777777" w:rsidR="00F474A2" w:rsidRDefault="00F474A2" w:rsidP="00F474A2">
      <w:pPr>
        <w:jc w:val="both"/>
        <w:rPr>
          <w:rFonts w:ascii="Arial" w:hAnsi="Arial" w:cs="Arial"/>
          <w:sz w:val="20"/>
          <w:szCs w:val="20"/>
          <w:lang w:val="es-ES_tradnl"/>
        </w:rPr>
      </w:pPr>
    </w:p>
    <w:p w14:paraId="2FC22886" w14:textId="77777777" w:rsidR="00F474A2" w:rsidRDefault="00F474A2" w:rsidP="00F474A2">
      <w:pPr>
        <w:jc w:val="both"/>
        <w:rPr>
          <w:rFonts w:ascii="Arial" w:hAnsi="Arial" w:cs="Arial"/>
          <w:sz w:val="20"/>
          <w:szCs w:val="20"/>
          <w:lang w:val="es-ES_tradnl"/>
        </w:rPr>
      </w:pPr>
    </w:p>
    <w:p w14:paraId="2FC22887" w14:textId="77777777" w:rsidR="00F474A2" w:rsidRDefault="00F474A2" w:rsidP="00F474A2">
      <w:pPr>
        <w:jc w:val="both"/>
        <w:rPr>
          <w:rFonts w:ascii="Arial" w:hAnsi="Arial" w:cs="Arial"/>
          <w:sz w:val="20"/>
          <w:szCs w:val="20"/>
          <w:lang w:val="es-ES_tradnl"/>
        </w:rPr>
      </w:pPr>
    </w:p>
    <w:p w14:paraId="2FC22888" w14:textId="77777777" w:rsidR="00F474A2" w:rsidRDefault="00F474A2" w:rsidP="00F474A2">
      <w:pPr>
        <w:jc w:val="both"/>
        <w:rPr>
          <w:rFonts w:ascii="Arial" w:hAnsi="Arial" w:cs="Arial"/>
          <w:sz w:val="20"/>
          <w:szCs w:val="20"/>
          <w:lang w:val="es-ES_tradnl"/>
        </w:rPr>
      </w:pPr>
    </w:p>
    <w:p w14:paraId="2FC22889" w14:textId="77777777" w:rsidR="00F474A2" w:rsidRDefault="00F474A2" w:rsidP="00F474A2">
      <w:pPr>
        <w:jc w:val="both"/>
        <w:rPr>
          <w:rFonts w:ascii="Arial" w:hAnsi="Arial" w:cs="Arial"/>
          <w:sz w:val="20"/>
          <w:szCs w:val="20"/>
          <w:lang w:val="es-ES_tradnl"/>
        </w:rPr>
      </w:pPr>
    </w:p>
    <w:p w14:paraId="2FC2288A" w14:textId="77777777" w:rsidR="00F474A2" w:rsidRDefault="00F474A2" w:rsidP="00F474A2">
      <w:pPr>
        <w:jc w:val="both"/>
        <w:rPr>
          <w:rFonts w:ascii="Arial" w:hAnsi="Arial" w:cs="Arial"/>
          <w:sz w:val="20"/>
          <w:szCs w:val="20"/>
          <w:lang w:val="es-ES_tradnl"/>
        </w:rPr>
      </w:pPr>
    </w:p>
    <w:p w14:paraId="2FC2288B" w14:textId="77777777" w:rsidR="00F474A2" w:rsidRDefault="00F474A2" w:rsidP="00F474A2">
      <w:pPr>
        <w:jc w:val="both"/>
        <w:rPr>
          <w:rFonts w:ascii="Arial" w:hAnsi="Arial" w:cs="Arial"/>
          <w:sz w:val="20"/>
          <w:szCs w:val="20"/>
          <w:lang w:val="es-ES_tradnl"/>
        </w:rPr>
      </w:pPr>
    </w:p>
    <w:p w14:paraId="2FC2288C" w14:textId="77777777" w:rsidR="00F474A2" w:rsidRDefault="00F474A2" w:rsidP="00F474A2">
      <w:pPr>
        <w:jc w:val="both"/>
        <w:rPr>
          <w:rFonts w:ascii="Arial" w:hAnsi="Arial" w:cs="Arial"/>
          <w:sz w:val="20"/>
          <w:szCs w:val="20"/>
          <w:lang w:val="es-ES_tradnl"/>
        </w:rPr>
      </w:pPr>
    </w:p>
    <w:p w14:paraId="2FC2288D" w14:textId="4FCF84A8" w:rsidR="00F474A2" w:rsidRDefault="00F474A2" w:rsidP="00BE28CE">
      <w:pPr>
        <w:numPr>
          <w:ilvl w:val="1"/>
          <w:numId w:val="14"/>
        </w:numPr>
        <w:jc w:val="both"/>
        <w:rPr>
          <w:rFonts w:ascii="Arial" w:hAnsi="Arial" w:cs="Arial"/>
          <w:sz w:val="20"/>
          <w:szCs w:val="20"/>
          <w:lang w:val="es-ES_tradnl"/>
        </w:rPr>
      </w:pPr>
      <w:r>
        <w:rPr>
          <w:rFonts w:ascii="Arial" w:hAnsi="Arial" w:cs="Arial"/>
          <w:sz w:val="20"/>
          <w:szCs w:val="20"/>
          <w:lang w:val="es-ES_tradnl"/>
        </w:rPr>
        <w:t>La gerencia de marketing de un hipermercado desea elaborar una campaña de m</w:t>
      </w:r>
      <w:r w:rsidR="00301DCF">
        <w:rPr>
          <w:rFonts w:ascii="Arial" w:hAnsi="Arial" w:cs="Arial"/>
          <w:sz w:val="20"/>
          <w:szCs w:val="20"/>
          <w:lang w:val="es-ES_tradnl"/>
        </w:rPr>
        <w:t>arketing:</w:t>
      </w:r>
      <w:r>
        <w:rPr>
          <w:rFonts w:ascii="Arial" w:hAnsi="Arial" w:cs="Arial"/>
          <w:sz w:val="20"/>
          <w:szCs w:val="20"/>
          <w:lang w:val="es-ES_tradnl"/>
        </w:rPr>
        <w:t xml:space="preserve"> des</w:t>
      </w:r>
      <w:r w:rsidR="00D16FC7">
        <w:rPr>
          <w:rFonts w:ascii="Arial" w:hAnsi="Arial" w:cs="Arial"/>
          <w:sz w:val="20"/>
          <w:szCs w:val="20"/>
          <w:lang w:val="es-ES_tradnl"/>
        </w:rPr>
        <w:t>e</w:t>
      </w:r>
      <w:r>
        <w:rPr>
          <w:rFonts w:ascii="Arial" w:hAnsi="Arial" w:cs="Arial"/>
          <w:sz w:val="20"/>
          <w:szCs w:val="20"/>
          <w:lang w:val="es-ES_tradnl"/>
        </w:rPr>
        <w:t xml:space="preserve">a enviar mensajes por mail o WhatsApp ofreciendo sólo los  productos que los clientes podrían estar interesados en comprar. Para ello cuenta con la base de datos de las compras anteriores e información demográfica de cada uno de los clientes. La idea es que clientes </w:t>
      </w:r>
      <w:r w:rsidRPr="00301DCF">
        <w:rPr>
          <w:rFonts w:ascii="Arial" w:hAnsi="Arial" w:cs="Arial"/>
          <w:i/>
          <w:iCs/>
          <w:sz w:val="20"/>
          <w:szCs w:val="20"/>
          <w:lang w:val="es-ES_tradnl"/>
        </w:rPr>
        <w:t>similares</w:t>
      </w:r>
      <w:r>
        <w:rPr>
          <w:rFonts w:ascii="Arial" w:hAnsi="Arial" w:cs="Arial"/>
          <w:sz w:val="20"/>
          <w:szCs w:val="20"/>
          <w:lang w:val="es-ES_tradnl"/>
        </w:rPr>
        <w:t xml:space="preserve"> comprarán productos </w:t>
      </w:r>
      <w:r w:rsidRPr="00301DCF">
        <w:rPr>
          <w:rFonts w:ascii="Arial" w:hAnsi="Arial" w:cs="Arial"/>
          <w:i/>
          <w:iCs/>
          <w:sz w:val="20"/>
          <w:szCs w:val="20"/>
          <w:lang w:val="es-ES_tradnl"/>
        </w:rPr>
        <w:t>similares</w:t>
      </w:r>
      <w:r>
        <w:rPr>
          <w:rFonts w:ascii="Arial" w:hAnsi="Arial" w:cs="Arial"/>
          <w:sz w:val="20"/>
          <w:szCs w:val="20"/>
          <w:lang w:val="es-ES_tradnl"/>
        </w:rPr>
        <w:t xml:space="preserve">. Nuestro objetivo es indicarle al gerente de mkt qué clientes se parecen más entre sí en función de los datos mencionados. </w:t>
      </w:r>
    </w:p>
    <w:p w14:paraId="67210668" w14:textId="2DC405F0" w:rsidR="00212102" w:rsidRDefault="00212102" w:rsidP="00212102">
      <w:pPr>
        <w:ind w:left="720"/>
        <w:jc w:val="both"/>
        <w:rPr>
          <w:rFonts w:ascii="Arial" w:hAnsi="Arial" w:cs="Arial"/>
          <w:sz w:val="20"/>
          <w:szCs w:val="20"/>
          <w:lang w:val="es-ES_tradnl"/>
        </w:rPr>
      </w:pPr>
      <w:r>
        <w:rPr>
          <w:rFonts w:ascii="Arial" w:hAnsi="Arial" w:cs="Arial"/>
          <w:sz w:val="20"/>
          <w:szCs w:val="20"/>
          <w:lang w:val="es-ES_tradnl"/>
        </w:rPr>
        <w:t>Tipo de aprendizaje: NO supervisado</w:t>
      </w:r>
    </w:p>
    <w:p w14:paraId="5424A2C6" w14:textId="0CB1CD70" w:rsidR="00212102" w:rsidRDefault="00212102" w:rsidP="00212102">
      <w:pPr>
        <w:ind w:left="720"/>
        <w:jc w:val="both"/>
        <w:rPr>
          <w:rFonts w:ascii="Arial" w:hAnsi="Arial" w:cs="Arial"/>
          <w:sz w:val="20"/>
          <w:szCs w:val="20"/>
          <w:lang w:val="es-ES_tradnl"/>
        </w:rPr>
      </w:pPr>
      <w:r>
        <w:rPr>
          <w:rFonts w:ascii="Arial" w:hAnsi="Arial" w:cs="Arial"/>
          <w:sz w:val="20"/>
          <w:szCs w:val="20"/>
          <w:lang w:val="es-ES_tradnl"/>
        </w:rPr>
        <w:t xml:space="preserve">Tipo de problema: Clasificación </w:t>
      </w:r>
    </w:p>
    <w:p w14:paraId="2FC2288E" w14:textId="77777777" w:rsidR="00BE28CE" w:rsidRDefault="00BE28CE" w:rsidP="002B2D2F">
      <w:pPr>
        <w:jc w:val="both"/>
        <w:rPr>
          <w:rFonts w:ascii="Arial" w:hAnsi="Arial" w:cs="Arial"/>
          <w:sz w:val="20"/>
          <w:szCs w:val="20"/>
          <w:lang w:val="es-ES_tradnl"/>
        </w:rPr>
      </w:pPr>
    </w:p>
    <w:p w14:paraId="2FC2288F" w14:textId="77777777" w:rsidR="005A79FB" w:rsidRDefault="005A79FB" w:rsidP="002B2D2F">
      <w:pPr>
        <w:jc w:val="both"/>
        <w:rPr>
          <w:rFonts w:ascii="Arial" w:hAnsi="Arial" w:cs="Arial"/>
          <w:sz w:val="20"/>
          <w:szCs w:val="20"/>
          <w:lang w:val="es-ES_tradnl"/>
        </w:rPr>
      </w:pPr>
    </w:p>
    <w:p w14:paraId="2FC22890" w14:textId="77777777" w:rsidR="005A79FB" w:rsidRDefault="005A79FB" w:rsidP="002B2D2F">
      <w:pPr>
        <w:jc w:val="both"/>
        <w:rPr>
          <w:rFonts w:ascii="Arial" w:hAnsi="Arial" w:cs="Arial"/>
          <w:sz w:val="20"/>
          <w:szCs w:val="20"/>
          <w:lang w:val="es-ES_tradnl"/>
        </w:rPr>
      </w:pPr>
    </w:p>
    <w:p w14:paraId="2FC22891" w14:textId="77777777" w:rsidR="005A79FB" w:rsidRDefault="005A79FB" w:rsidP="002B2D2F">
      <w:pPr>
        <w:jc w:val="both"/>
        <w:rPr>
          <w:rFonts w:ascii="Arial" w:hAnsi="Arial" w:cs="Arial"/>
          <w:sz w:val="20"/>
          <w:szCs w:val="20"/>
          <w:lang w:val="es-ES_tradnl"/>
        </w:rPr>
      </w:pPr>
    </w:p>
    <w:p w14:paraId="2FC22892" w14:textId="77777777" w:rsidR="00F474A2" w:rsidRDefault="00F474A2" w:rsidP="002B2D2F">
      <w:pPr>
        <w:jc w:val="both"/>
        <w:rPr>
          <w:rFonts w:ascii="Arial" w:hAnsi="Arial" w:cs="Arial"/>
          <w:sz w:val="20"/>
          <w:szCs w:val="20"/>
          <w:lang w:val="es-ES_tradnl"/>
        </w:rPr>
      </w:pPr>
    </w:p>
    <w:p w14:paraId="2FC22893" w14:textId="77777777" w:rsidR="00F474A2" w:rsidRDefault="00F474A2" w:rsidP="002B2D2F">
      <w:pPr>
        <w:jc w:val="both"/>
        <w:rPr>
          <w:rFonts w:ascii="Arial" w:hAnsi="Arial" w:cs="Arial"/>
          <w:sz w:val="20"/>
          <w:szCs w:val="20"/>
          <w:lang w:val="es-ES_tradnl"/>
        </w:rPr>
      </w:pPr>
    </w:p>
    <w:p w14:paraId="2FC22894" w14:textId="77777777" w:rsidR="00F474A2" w:rsidRDefault="00F474A2" w:rsidP="002B2D2F">
      <w:pPr>
        <w:jc w:val="both"/>
        <w:rPr>
          <w:rFonts w:ascii="Arial" w:hAnsi="Arial" w:cs="Arial"/>
          <w:sz w:val="20"/>
          <w:szCs w:val="20"/>
          <w:lang w:val="es-ES_tradnl"/>
        </w:rPr>
      </w:pPr>
    </w:p>
    <w:p w14:paraId="2FC22895" w14:textId="77777777" w:rsidR="00F474A2" w:rsidRDefault="00F474A2" w:rsidP="002B2D2F">
      <w:pPr>
        <w:jc w:val="both"/>
        <w:rPr>
          <w:rFonts w:ascii="Arial" w:hAnsi="Arial" w:cs="Arial"/>
          <w:sz w:val="20"/>
          <w:szCs w:val="20"/>
          <w:lang w:val="es-ES_tradnl"/>
        </w:rPr>
      </w:pPr>
    </w:p>
    <w:p w14:paraId="2FC22896" w14:textId="77777777" w:rsidR="005A79FB" w:rsidRDefault="005A79FB" w:rsidP="00BE28CE">
      <w:pPr>
        <w:numPr>
          <w:ilvl w:val="0"/>
          <w:numId w:val="14"/>
        </w:numPr>
        <w:jc w:val="both"/>
        <w:rPr>
          <w:rFonts w:ascii="Arial" w:hAnsi="Arial" w:cs="Arial"/>
          <w:sz w:val="20"/>
          <w:szCs w:val="20"/>
          <w:lang w:val="es-ES_tradnl"/>
        </w:rPr>
      </w:pPr>
      <w:r>
        <w:rPr>
          <w:rFonts w:ascii="Arial" w:hAnsi="Arial" w:cs="Arial"/>
          <w:sz w:val="20"/>
          <w:szCs w:val="20"/>
          <w:lang w:val="es-ES_tradnl"/>
        </w:rPr>
        <w:t>SITUACIÓN:</w:t>
      </w:r>
      <w:r w:rsidR="00B16058">
        <w:rPr>
          <w:rFonts w:ascii="Arial" w:hAnsi="Arial" w:cs="Arial"/>
          <w:sz w:val="20"/>
          <w:szCs w:val="20"/>
          <w:lang w:val="es-ES_tradnl"/>
        </w:rPr>
        <w:t xml:space="preserve"> </w:t>
      </w:r>
      <w:r w:rsidR="00B16058">
        <w:rPr>
          <w:rFonts w:ascii="Arial" w:hAnsi="Arial" w:cs="Arial"/>
          <w:sz w:val="20"/>
          <w:szCs w:val="20"/>
        </w:rPr>
        <w:t>(2 puntos)</w:t>
      </w:r>
    </w:p>
    <w:p w14:paraId="2FC22897" w14:textId="77777777" w:rsidR="005A79FB" w:rsidRDefault="005A79FB" w:rsidP="002B2D2F">
      <w:pPr>
        <w:jc w:val="both"/>
        <w:rPr>
          <w:rFonts w:ascii="Arial" w:hAnsi="Arial" w:cs="Arial"/>
          <w:sz w:val="20"/>
          <w:szCs w:val="20"/>
          <w:lang w:val="es-ES_tradnl"/>
        </w:rPr>
      </w:pPr>
    </w:p>
    <w:p w14:paraId="2FC22898" w14:textId="5431BE39" w:rsidR="00A13DA1" w:rsidRDefault="00A13DA1" w:rsidP="00BE28CE">
      <w:pPr>
        <w:jc w:val="both"/>
        <w:rPr>
          <w:rFonts w:ascii="Arial" w:hAnsi="Arial" w:cs="Arial"/>
          <w:sz w:val="20"/>
          <w:szCs w:val="20"/>
          <w:lang w:val="es-ES_tradnl"/>
        </w:rPr>
      </w:pPr>
      <w:r>
        <w:rPr>
          <w:rFonts w:ascii="Arial" w:hAnsi="Arial" w:cs="Arial"/>
          <w:sz w:val="20"/>
          <w:szCs w:val="20"/>
          <w:lang w:val="es-ES_tradnl"/>
        </w:rPr>
        <w:t xml:space="preserve">Sea un problema de </w:t>
      </w:r>
      <w:r w:rsidRPr="00B7705E">
        <w:rPr>
          <w:rFonts w:ascii="Arial" w:hAnsi="Arial" w:cs="Arial"/>
          <w:b/>
          <w:bCs/>
          <w:sz w:val="20"/>
          <w:szCs w:val="20"/>
          <w:lang w:val="es-ES_tradnl"/>
        </w:rPr>
        <w:t>Aprendizaje Supervisado</w:t>
      </w:r>
      <w:r>
        <w:rPr>
          <w:rFonts w:ascii="Arial" w:hAnsi="Arial" w:cs="Arial"/>
          <w:sz w:val="20"/>
          <w:szCs w:val="20"/>
          <w:lang w:val="es-ES_tradnl"/>
        </w:rPr>
        <w:t xml:space="preserve"> para resolver el cual, Ud posee un Conjunto de Datos C</w:t>
      </w:r>
      <w:r w:rsidR="00DE6B00">
        <w:rPr>
          <w:rFonts w:ascii="Arial" w:hAnsi="Arial" w:cs="Arial"/>
          <w:sz w:val="20"/>
          <w:szCs w:val="20"/>
          <w:lang w:val="es-ES_tradnl"/>
        </w:rPr>
        <w:t xml:space="preserve"> (que es s</w:t>
      </w:r>
      <w:r w:rsidR="00462A0B">
        <w:rPr>
          <w:rFonts w:ascii="Arial" w:hAnsi="Arial" w:cs="Arial"/>
          <w:sz w:val="20"/>
          <w:szCs w:val="20"/>
          <w:lang w:val="es-AR"/>
        </w:rPr>
        <w:t>ólo una fracción de todos los casos posibles</w:t>
      </w:r>
      <w:r w:rsidR="00301DCF">
        <w:rPr>
          <w:rFonts w:ascii="Arial" w:hAnsi="Arial" w:cs="Arial"/>
          <w:sz w:val="20"/>
          <w:szCs w:val="20"/>
          <w:lang w:val="es-AR"/>
        </w:rPr>
        <w:t xml:space="preserve"> o universo</w:t>
      </w:r>
      <w:r w:rsidR="00462A0B">
        <w:rPr>
          <w:rFonts w:ascii="Arial" w:hAnsi="Arial" w:cs="Arial"/>
          <w:sz w:val="20"/>
          <w:szCs w:val="20"/>
          <w:lang w:val="es-AR"/>
        </w:rPr>
        <w:t>)</w:t>
      </w:r>
      <w:r>
        <w:rPr>
          <w:rFonts w:ascii="Arial" w:hAnsi="Arial" w:cs="Arial"/>
          <w:sz w:val="20"/>
          <w:szCs w:val="20"/>
          <w:lang w:val="es-ES_tradnl"/>
        </w:rPr>
        <w:t xml:space="preserve"> y lo divide en dos </w:t>
      </w:r>
      <w:r w:rsidR="00DE6B00">
        <w:rPr>
          <w:rFonts w:ascii="Arial" w:hAnsi="Arial" w:cs="Arial"/>
          <w:sz w:val="20"/>
          <w:szCs w:val="20"/>
          <w:lang w:val="es-ES_tradnl"/>
        </w:rPr>
        <w:t>(sub)</w:t>
      </w:r>
      <w:r>
        <w:rPr>
          <w:rFonts w:ascii="Arial" w:hAnsi="Arial" w:cs="Arial"/>
          <w:sz w:val="20"/>
          <w:szCs w:val="20"/>
          <w:lang w:val="es-ES_tradnl"/>
        </w:rPr>
        <w:t>conjuntos de datos A y B</w:t>
      </w:r>
      <w:r w:rsidR="00DE6B00">
        <w:rPr>
          <w:rFonts w:ascii="Arial" w:hAnsi="Arial" w:cs="Arial"/>
          <w:sz w:val="20"/>
          <w:szCs w:val="20"/>
          <w:lang w:val="es-ES_tradnl"/>
        </w:rPr>
        <w:t xml:space="preserve">, de tal manera que C = </w:t>
      </w:r>
      <w:r w:rsidR="00DE6B00">
        <w:rPr>
          <w:rFonts w:ascii="Arial" w:hAnsi="Arial" w:cs="Arial"/>
          <w:sz w:val="20"/>
          <w:szCs w:val="20"/>
          <w:lang w:val="es-AR"/>
        </w:rPr>
        <w:t>A</w:t>
      </w:r>
      <w:r w:rsidR="000E0163">
        <w:rPr>
          <w:rFonts w:ascii="Arial" w:hAnsi="Arial" w:cs="Arial"/>
          <w:sz w:val="20"/>
          <w:szCs w:val="20"/>
          <w:lang w:val="es-AR"/>
        </w:rPr>
        <w:t xml:space="preserve"> </w:t>
      </w:r>
      <w:r w:rsidR="00DE6B00">
        <w:rPr>
          <w:rFonts w:ascii="Arial" w:hAnsi="Arial" w:cs="Arial"/>
          <w:sz w:val="20"/>
          <w:szCs w:val="20"/>
          <w:lang w:val="es-AR"/>
        </w:rPr>
        <w:t>U</w:t>
      </w:r>
      <w:r w:rsidR="000E0163">
        <w:rPr>
          <w:rFonts w:ascii="Arial" w:hAnsi="Arial" w:cs="Arial"/>
          <w:sz w:val="20"/>
          <w:szCs w:val="20"/>
          <w:lang w:val="es-AR"/>
        </w:rPr>
        <w:t xml:space="preserve"> </w:t>
      </w:r>
      <w:r w:rsidR="00DE6B00">
        <w:rPr>
          <w:rFonts w:ascii="Arial" w:hAnsi="Arial" w:cs="Arial"/>
          <w:sz w:val="20"/>
          <w:szCs w:val="20"/>
          <w:lang w:val="es-AR"/>
        </w:rPr>
        <w:t>B</w:t>
      </w:r>
      <w:r>
        <w:rPr>
          <w:rFonts w:ascii="Arial" w:hAnsi="Arial" w:cs="Arial"/>
          <w:sz w:val="20"/>
          <w:szCs w:val="20"/>
          <w:lang w:val="es-ES_tradnl"/>
        </w:rPr>
        <w:t>. Ud decide aplicar un modelo (como por ejemplo árboles de decisi</w:t>
      </w:r>
      <w:r w:rsidR="00DE6B00">
        <w:rPr>
          <w:rFonts w:ascii="Arial" w:hAnsi="Arial" w:cs="Arial"/>
          <w:sz w:val="20"/>
          <w:szCs w:val="20"/>
          <w:lang w:val="es-ES_tradnl"/>
        </w:rPr>
        <w:t xml:space="preserve">ón). </w:t>
      </w:r>
    </w:p>
    <w:p w14:paraId="2FC22899" w14:textId="77777777" w:rsidR="00A13DA1" w:rsidRDefault="00A13DA1" w:rsidP="00BE28CE">
      <w:pPr>
        <w:jc w:val="both"/>
        <w:rPr>
          <w:rFonts w:ascii="Arial" w:hAnsi="Arial" w:cs="Arial"/>
          <w:sz w:val="20"/>
          <w:szCs w:val="20"/>
          <w:lang w:val="es-ES_tradnl"/>
        </w:rPr>
      </w:pPr>
    </w:p>
    <w:p w14:paraId="2FC2289A" w14:textId="0BF38FEE" w:rsidR="00A13DA1" w:rsidRDefault="00DE6B00" w:rsidP="00BE28CE">
      <w:pPr>
        <w:jc w:val="both"/>
        <w:rPr>
          <w:rFonts w:ascii="Arial" w:hAnsi="Arial" w:cs="Arial"/>
          <w:sz w:val="20"/>
          <w:szCs w:val="20"/>
          <w:lang w:val="es-ES_tradnl"/>
        </w:rPr>
      </w:pPr>
      <w:r>
        <w:rPr>
          <w:rFonts w:ascii="Arial" w:hAnsi="Arial" w:cs="Arial"/>
          <w:sz w:val="20"/>
          <w:szCs w:val="20"/>
          <w:lang w:val="es-ES_tradnl"/>
        </w:rPr>
        <w:t xml:space="preserve">En cada uno de los siguientes casos </w:t>
      </w:r>
      <w:r w:rsidRPr="00B7705E">
        <w:rPr>
          <w:rFonts w:ascii="Arial" w:hAnsi="Arial" w:cs="Arial"/>
          <w:b/>
          <w:bCs/>
          <w:sz w:val="20"/>
          <w:szCs w:val="20"/>
          <w:lang w:val="es-ES_tradnl"/>
        </w:rPr>
        <w:t>comente</w:t>
      </w:r>
      <w:r>
        <w:rPr>
          <w:rFonts w:ascii="Arial" w:hAnsi="Arial" w:cs="Arial"/>
          <w:sz w:val="20"/>
          <w:szCs w:val="20"/>
          <w:lang w:val="es-ES_tradnl"/>
        </w:rPr>
        <w:t xml:space="preserve"> cada una de las alternativas y analice </w:t>
      </w:r>
      <w:r w:rsidRPr="00B7705E">
        <w:rPr>
          <w:rFonts w:ascii="Arial" w:hAnsi="Arial" w:cs="Arial"/>
          <w:b/>
          <w:bCs/>
          <w:sz w:val="20"/>
          <w:szCs w:val="20"/>
          <w:lang w:val="es-ES_tradnl"/>
        </w:rPr>
        <w:t>Exactitud (Accuracy),</w:t>
      </w:r>
      <w:r>
        <w:rPr>
          <w:rFonts w:ascii="Arial" w:hAnsi="Arial" w:cs="Arial"/>
          <w:sz w:val="20"/>
          <w:szCs w:val="20"/>
          <w:lang w:val="es-ES_tradnl"/>
        </w:rPr>
        <w:t xml:space="preserve"> </w:t>
      </w:r>
      <w:r w:rsidRPr="00B7705E">
        <w:rPr>
          <w:rFonts w:ascii="Arial" w:hAnsi="Arial" w:cs="Arial"/>
          <w:b/>
          <w:bCs/>
          <w:sz w:val="20"/>
          <w:szCs w:val="20"/>
          <w:lang w:val="es-ES_tradnl"/>
        </w:rPr>
        <w:t>Overfiting</w:t>
      </w:r>
      <w:r w:rsidR="00B37A10">
        <w:rPr>
          <w:rFonts w:ascii="Arial" w:hAnsi="Arial" w:cs="Arial"/>
          <w:sz w:val="20"/>
          <w:szCs w:val="20"/>
          <w:lang w:val="es-ES_tradnl"/>
        </w:rPr>
        <w:t xml:space="preserve"> que se obtendría en cada caso</w:t>
      </w:r>
      <w:r>
        <w:rPr>
          <w:rFonts w:ascii="Arial" w:hAnsi="Arial" w:cs="Arial"/>
          <w:sz w:val="20"/>
          <w:szCs w:val="20"/>
          <w:lang w:val="es-ES_tradnl"/>
        </w:rPr>
        <w:t>.</w:t>
      </w:r>
      <w:r w:rsidR="00462A0B">
        <w:rPr>
          <w:rFonts w:ascii="Arial" w:hAnsi="Arial" w:cs="Arial"/>
          <w:sz w:val="20"/>
          <w:szCs w:val="20"/>
          <w:lang w:val="es-ES_tradnl"/>
        </w:rPr>
        <w:t xml:space="preserve"> Cuál de las estrategias utilizaría Ud?</w:t>
      </w:r>
    </w:p>
    <w:p w14:paraId="2FC2289B" w14:textId="77777777" w:rsidR="00DE6B00" w:rsidRDefault="00DE6B00" w:rsidP="002B2D2F">
      <w:pPr>
        <w:jc w:val="both"/>
        <w:rPr>
          <w:rFonts w:ascii="Arial" w:hAnsi="Arial" w:cs="Arial"/>
          <w:sz w:val="20"/>
          <w:szCs w:val="20"/>
          <w:lang w:val="es-ES_tradnl"/>
        </w:rPr>
      </w:pPr>
    </w:p>
    <w:p w14:paraId="2FC2289C" w14:textId="77777777" w:rsidR="00DE6B00" w:rsidRDefault="00DE6B00" w:rsidP="00462A0B">
      <w:pPr>
        <w:jc w:val="both"/>
        <w:rPr>
          <w:rFonts w:ascii="Arial" w:hAnsi="Arial" w:cs="Arial"/>
          <w:sz w:val="20"/>
          <w:szCs w:val="20"/>
        </w:rPr>
      </w:pPr>
    </w:p>
    <w:p w14:paraId="103460FD" w14:textId="77777777" w:rsidR="001637BA" w:rsidRDefault="00462A0B" w:rsidP="00BE28CE">
      <w:pPr>
        <w:numPr>
          <w:ilvl w:val="1"/>
          <w:numId w:val="14"/>
        </w:numPr>
        <w:jc w:val="both"/>
        <w:rPr>
          <w:rFonts w:ascii="Arial" w:hAnsi="Arial" w:cs="Arial"/>
          <w:sz w:val="20"/>
          <w:szCs w:val="20"/>
        </w:rPr>
      </w:pPr>
      <w:r>
        <w:rPr>
          <w:rFonts w:ascii="Arial" w:hAnsi="Arial" w:cs="Arial"/>
          <w:sz w:val="20"/>
          <w:szCs w:val="20"/>
        </w:rPr>
        <w:t>Caso 1: Entrenar al modelo con C y testearlo sobre C</w:t>
      </w:r>
      <w:r w:rsidR="00997083">
        <w:rPr>
          <w:rFonts w:ascii="Arial" w:hAnsi="Arial" w:cs="Arial"/>
          <w:sz w:val="20"/>
          <w:szCs w:val="20"/>
        </w:rPr>
        <w:t xml:space="preserve">: </w:t>
      </w:r>
    </w:p>
    <w:p w14:paraId="2FC2289D" w14:textId="5739E77F" w:rsidR="00462A0B" w:rsidRDefault="001637BA" w:rsidP="001637BA">
      <w:pPr>
        <w:ind w:left="720"/>
        <w:jc w:val="both"/>
        <w:rPr>
          <w:rFonts w:ascii="Arial" w:hAnsi="Arial" w:cs="Arial"/>
          <w:sz w:val="20"/>
          <w:szCs w:val="20"/>
        </w:rPr>
      </w:pPr>
      <w:r>
        <w:rPr>
          <w:rFonts w:ascii="Arial" w:hAnsi="Arial" w:cs="Arial"/>
          <w:sz w:val="20"/>
          <w:szCs w:val="20"/>
        </w:rPr>
        <w:t>L</w:t>
      </w:r>
      <w:r w:rsidR="00997083">
        <w:rPr>
          <w:rFonts w:ascii="Arial" w:hAnsi="Arial" w:cs="Arial"/>
          <w:sz w:val="20"/>
          <w:szCs w:val="20"/>
        </w:rPr>
        <w:t xml:space="preserve">a Exactitud </w:t>
      </w:r>
      <w:r>
        <w:rPr>
          <w:rFonts w:ascii="Arial" w:hAnsi="Arial" w:cs="Arial"/>
          <w:sz w:val="20"/>
          <w:szCs w:val="20"/>
        </w:rPr>
        <w:t>sería</w:t>
      </w:r>
      <w:r w:rsidR="00997083">
        <w:rPr>
          <w:rFonts w:ascii="Arial" w:hAnsi="Arial" w:cs="Arial"/>
          <w:sz w:val="20"/>
          <w:szCs w:val="20"/>
        </w:rPr>
        <w:t xml:space="preserve"> muy alta en este </w:t>
      </w:r>
      <w:r w:rsidR="006412A3">
        <w:rPr>
          <w:rFonts w:ascii="Arial" w:hAnsi="Arial" w:cs="Arial"/>
          <w:sz w:val="20"/>
          <w:szCs w:val="20"/>
        </w:rPr>
        <w:t>caso,</w:t>
      </w:r>
      <w:r w:rsidR="00997083">
        <w:rPr>
          <w:rFonts w:ascii="Arial" w:hAnsi="Arial" w:cs="Arial"/>
          <w:sz w:val="20"/>
          <w:szCs w:val="20"/>
        </w:rPr>
        <w:t xml:space="preserve"> pero estamos ante un problema de Overfiting ya que el programa habría aprendido demasiado bien sobre el t</w:t>
      </w:r>
      <w:r w:rsidR="006412A3">
        <w:rPr>
          <w:rFonts w:ascii="Arial" w:hAnsi="Arial" w:cs="Arial"/>
          <w:sz w:val="20"/>
          <w:szCs w:val="20"/>
        </w:rPr>
        <w:t>rain</w:t>
      </w:r>
      <w:r w:rsidR="00997083">
        <w:rPr>
          <w:rFonts w:ascii="Arial" w:hAnsi="Arial" w:cs="Arial"/>
          <w:sz w:val="20"/>
          <w:szCs w:val="20"/>
        </w:rPr>
        <w:t xml:space="preserve"> y no </w:t>
      </w:r>
      <w:r>
        <w:rPr>
          <w:rFonts w:ascii="Arial" w:hAnsi="Arial" w:cs="Arial"/>
          <w:sz w:val="20"/>
          <w:szCs w:val="20"/>
        </w:rPr>
        <w:t>sería</w:t>
      </w:r>
      <w:r w:rsidR="00997083">
        <w:rPr>
          <w:rFonts w:ascii="Arial" w:hAnsi="Arial" w:cs="Arial"/>
          <w:sz w:val="20"/>
          <w:szCs w:val="20"/>
        </w:rPr>
        <w:t xml:space="preserve"> muy bueno para casos g</w:t>
      </w:r>
      <w:r w:rsidR="006412A3">
        <w:rPr>
          <w:rFonts w:ascii="Arial" w:hAnsi="Arial" w:cs="Arial"/>
          <w:sz w:val="20"/>
          <w:szCs w:val="20"/>
        </w:rPr>
        <w:t>ene</w:t>
      </w:r>
      <w:r w:rsidR="00997083">
        <w:rPr>
          <w:rFonts w:ascii="Arial" w:hAnsi="Arial" w:cs="Arial"/>
          <w:sz w:val="20"/>
          <w:szCs w:val="20"/>
        </w:rPr>
        <w:t>rales.</w:t>
      </w:r>
      <w:r w:rsidR="006412A3">
        <w:rPr>
          <w:rFonts w:ascii="Arial" w:hAnsi="Arial" w:cs="Arial"/>
          <w:sz w:val="20"/>
          <w:szCs w:val="20"/>
        </w:rPr>
        <w:t xml:space="preserve"> Aunque si </w:t>
      </w:r>
      <w:r>
        <w:rPr>
          <w:rFonts w:ascii="Arial" w:hAnsi="Arial" w:cs="Arial"/>
          <w:sz w:val="20"/>
          <w:szCs w:val="20"/>
        </w:rPr>
        <w:t>buscaramos</w:t>
      </w:r>
      <w:r w:rsidR="006412A3">
        <w:rPr>
          <w:rFonts w:ascii="Arial" w:hAnsi="Arial" w:cs="Arial"/>
          <w:sz w:val="20"/>
          <w:szCs w:val="20"/>
        </w:rPr>
        <w:t xml:space="preserve"> que sea un producto final sin testearlo es lo que deberíamos hacer, pero no sin previamente haberle hecho una división de los datos y habiendo comprobado el nivel de profundidad perfecta para este caso</w:t>
      </w:r>
    </w:p>
    <w:p w14:paraId="2FC2289E" w14:textId="77777777" w:rsidR="00462A0B" w:rsidRDefault="00462A0B" w:rsidP="00BE28CE">
      <w:pPr>
        <w:jc w:val="both"/>
        <w:rPr>
          <w:rFonts w:ascii="Arial" w:hAnsi="Arial" w:cs="Arial"/>
          <w:sz w:val="20"/>
          <w:szCs w:val="20"/>
        </w:rPr>
      </w:pPr>
    </w:p>
    <w:p w14:paraId="2FC2289F" w14:textId="77777777" w:rsidR="00462A0B" w:rsidRDefault="00462A0B" w:rsidP="00BE28CE">
      <w:pPr>
        <w:jc w:val="both"/>
        <w:rPr>
          <w:rFonts w:ascii="Arial" w:hAnsi="Arial" w:cs="Arial"/>
          <w:sz w:val="20"/>
          <w:szCs w:val="20"/>
        </w:rPr>
      </w:pPr>
    </w:p>
    <w:p w14:paraId="2FC228A0" w14:textId="77777777" w:rsidR="00462A0B" w:rsidRDefault="00462A0B" w:rsidP="00BE28CE">
      <w:pPr>
        <w:jc w:val="both"/>
        <w:rPr>
          <w:rFonts w:ascii="Arial" w:hAnsi="Arial" w:cs="Arial"/>
          <w:sz w:val="20"/>
          <w:szCs w:val="20"/>
        </w:rPr>
      </w:pPr>
    </w:p>
    <w:p w14:paraId="2FC228A1" w14:textId="77777777" w:rsidR="00462A0B" w:rsidRDefault="00462A0B" w:rsidP="00BE28CE">
      <w:pPr>
        <w:jc w:val="both"/>
        <w:rPr>
          <w:rFonts w:ascii="Arial" w:hAnsi="Arial" w:cs="Arial"/>
          <w:sz w:val="20"/>
          <w:szCs w:val="20"/>
        </w:rPr>
      </w:pPr>
    </w:p>
    <w:p w14:paraId="2FC228A2" w14:textId="77777777" w:rsidR="00462A0B" w:rsidRDefault="00462A0B" w:rsidP="00BE28CE">
      <w:pPr>
        <w:jc w:val="both"/>
        <w:rPr>
          <w:rFonts w:ascii="Arial" w:hAnsi="Arial" w:cs="Arial"/>
          <w:sz w:val="20"/>
          <w:szCs w:val="20"/>
        </w:rPr>
      </w:pPr>
    </w:p>
    <w:p w14:paraId="2FC228A3" w14:textId="77777777" w:rsidR="00F474A2" w:rsidRDefault="00F474A2" w:rsidP="00BE28CE">
      <w:pPr>
        <w:jc w:val="both"/>
        <w:rPr>
          <w:rFonts w:ascii="Arial" w:hAnsi="Arial" w:cs="Arial"/>
          <w:sz w:val="20"/>
          <w:szCs w:val="20"/>
        </w:rPr>
      </w:pPr>
    </w:p>
    <w:p w14:paraId="2FC228A4" w14:textId="77777777" w:rsidR="00F474A2" w:rsidRDefault="00F474A2" w:rsidP="00BE28CE">
      <w:pPr>
        <w:jc w:val="both"/>
        <w:rPr>
          <w:rFonts w:ascii="Arial" w:hAnsi="Arial" w:cs="Arial"/>
          <w:sz w:val="20"/>
          <w:szCs w:val="20"/>
        </w:rPr>
      </w:pPr>
    </w:p>
    <w:p w14:paraId="2FC228A5" w14:textId="77777777" w:rsidR="00F474A2" w:rsidRDefault="00F474A2" w:rsidP="00BE28CE">
      <w:pPr>
        <w:jc w:val="both"/>
        <w:rPr>
          <w:rFonts w:ascii="Arial" w:hAnsi="Arial" w:cs="Arial"/>
          <w:sz w:val="20"/>
          <w:szCs w:val="20"/>
        </w:rPr>
      </w:pPr>
    </w:p>
    <w:p w14:paraId="2FC228A6" w14:textId="77777777" w:rsidR="00F474A2" w:rsidRDefault="00F474A2" w:rsidP="00BE28CE">
      <w:pPr>
        <w:jc w:val="both"/>
        <w:rPr>
          <w:rFonts w:ascii="Arial" w:hAnsi="Arial" w:cs="Arial"/>
          <w:sz w:val="20"/>
          <w:szCs w:val="20"/>
        </w:rPr>
      </w:pPr>
    </w:p>
    <w:p w14:paraId="2FC228A7" w14:textId="77777777" w:rsidR="00F474A2" w:rsidRDefault="00F474A2" w:rsidP="00BE28CE">
      <w:pPr>
        <w:jc w:val="both"/>
        <w:rPr>
          <w:rFonts w:ascii="Arial" w:hAnsi="Arial" w:cs="Arial"/>
          <w:sz w:val="20"/>
          <w:szCs w:val="20"/>
        </w:rPr>
      </w:pPr>
    </w:p>
    <w:p w14:paraId="2FC228A8" w14:textId="77777777" w:rsidR="00F474A2" w:rsidRDefault="00F474A2" w:rsidP="00BE28CE">
      <w:pPr>
        <w:jc w:val="both"/>
        <w:rPr>
          <w:rFonts w:ascii="Arial" w:hAnsi="Arial" w:cs="Arial"/>
          <w:sz w:val="20"/>
          <w:szCs w:val="20"/>
        </w:rPr>
      </w:pPr>
    </w:p>
    <w:p w14:paraId="2FC228A9" w14:textId="77777777" w:rsidR="00462A0B" w:rsidRDefault="00462A0B" w:rsidP="00BE28CE">
      <w:pPr>
        <w:jc w:val="both"/>
        <w:rPr>
          <w:rFonts w:ascii="Arial" w:hAnsi="Arial" w:cs="Arial"/>
          <w:sz w:val="20"/>
          <w:szCs w:val="20"/>
        </w:rPr>
      </w:pPr>
    </w:p>
    <w:p w14:paraId="2FC228AA" w14:textId="77777777" w:rsidR="00462A0B" w:rsidRDefault="00462A0B" w:rsidP="00BE28CE">
      <w:pPr>
        <w:jc w:val="both"/>
        <w:rPr>
          <w:rFonts w:ascii="Arial" w:hAnsi="Arial" w:cs="Arial"/>
          <w:sz w:val="20"/>
          <w:szCs w:val="20"/>
        </w:rPr>
      </w:pPr>
    </w:p>
    <w:p w14:paraId="2FC228AB" w14:textId="77777777" w:rsidR="00462A0B" w:rsidRDefault="00462A0B" w:rsidP="00BE28CE">
      <w:pPr>
        <w:jc w:val="both"/>
        <w:rPr>
          <w:rFonts w:ascii="Arial" w:hAnsi="Arial" w:cs="Arial"/>
          <w:sz w:val="20"/>
          <w:szCs w:val="20"/>
        </w:rPr>
      </w:pPr>
    </w:p>
    <w:p w14:paraId="2FC228AC" w14:textId="77777777" w:rsidR="00462A0B" w:rsidRDefault="00462A0B" w:rsidP="00BE28CE">
      <w:pPr>
        <w:jc w:val="both"/>
        <w:rPr>
          <w:rFonts w:ascii="Arial" w:hAnsi="Arial" w:cs="Arial"/>
          <w:sz w:val="20"/>
          <w:szCs w:val="20"/>
        </w:rPr>
      </w:pPr>
    </w:p>
    <w:p w14:paraId="20CEA9A4" w14:textId="77777777" w:rsidR="0058787C" w:rsidRDefault="00462A0B" w:rsidP="00BE28CE">
      <w:pPr>
        <w:numPr>
          <w:ilvl w:val="1"/>
          <w:numId w:val="14"/>
        </w:numPr>
        <w:jc w:val="both"/>
        <w:rPr>
          <w:rFonts w:ascii="Arial" w:hAnsi="Arial" w:cs="Arial"/>
          <w:sz w:val="20"/>
          <w:szCs w:val="20"/>
        </w:rPr>
      </w:pPr>
      <w:r>
        <w:rPr>
          <w:rFonts w:ascii="Arial" w:hAnsi="Arial" w:cs="Arial"/>
          <w:sz w:val="20"/>
          <w:szCs w:val="20"/>
        </w:rPr>
        <w:t>Caso 2: Entrenar al modelo con A y testearlo sobre C</w:t>
      </w:r>
      <w:r w:rsidR="006412A3">
        <w:rPr>
          <w:rFonts w:ascii="Arial" w:hAnsi="Arial" w:cs="Arial"/>
          <w:sz w:val="20"/>
          <w:szCs w:val="20"/>
        </w:rPr>
        <w:t xml:space="preserve">: </w:t>
      </w:r>
    </w:p>
    <w:p w14:paraId="2FC228AD" w14:textId="0A84B98A" w:rsidR="00462A0B" w:rsidRDefault="006412A3" w:rsidP="0058787C">
      <w:pPr>
        <w:ind w:left="720"/>
        <w:jc w:val="both"/>
        <w:rPr>
          <w:rFonts w:ascii="Arial" w:hAnsi="Arial" w:cs="Arial"/>
          <w:sz w:val="20"/>
          <w:szCs w:val="20"/>
        </w:rPr>
      </w:pPr>
      <w:r>
        <w:rPr>
          <w:rFonts w:ascii="Arial" w:hAnsi="Arial" w:cs="Arial"/>
          <w:sz w:val="20"/>
          <w:szCs w:val="20"/>
        </w:rPr>
        <w:t>En este caso estaríamos cometiendo otro error ya que estamos testando a A con los mismos datos con lo que lo entrenamos, por ende:</w:t>
      </w:r>
    </w:p>
    <w:p w14:paraId="4741B5C1" w14:textId="2B3C7AB7" w:rsidR="006412A3" w:rsidRDefault="006412A3" w:rsidP="006412A3">
      <w:pPr>
        <w:ind w:left="708"/>
        <w:jc w:val="both"/>
        <w:rPr>
          <w:rFonts w:ascii="Arial" w:hAnsi="Arial" w:cs="Arial"/>
          <w:sz w:val="20"/>
          <w:szCs w:val="20"/>
        </w:rPr>
      </w:pPr>
      <w:r>
        <w:rPr>
          <w:rFonts w:ascii="Arial" w:hAnsi="Arial" w:cs="Arial"/>
          <w:sz w:val="20"/>
          <w:szCs w:val="20"/>
        </w:rPr>
        <w:t>El accuracy aunque menor al caso 1 su resultado se vería influenciado por el overfiting generado al testear con parte del train</w:t>
      </w:r>
    </w:p>
    <w:p w14:paraId="2FC228AE" w14:textId="77777777" w:rsidR="00462A0B" w:rsidRDefault="00462A0B" w:rsidP="00BE28CE">
      <w:pPr>
        <w:jc w:val="both"/>
        <w:rPr>
          <w:rFonts w:ascii="Arial" w:hAnsi="Arial" w:cs="Arial"/>
          <w:sz w:val="20"/>
          <w:szCs w:val="20"/>
        </w:rPr>
      </w:pPr>
    </w:p>
    <w:p w14:paraId="2FC228AF" w14:textId="77777777" w:rsidR="00462A0B" w:rsidRDefault="00462A0B" w:rsidP="00BE28CE">
      <w:pPr>
        <w:jc w:val="both"/>
        <w:rPr>
          <w:rFonts w:ascii="Arial" w:hAnsi="Arial" w:cs="Arial"/>
          <w:sz w:val="20"/>
          <w:szCs w:val="20"/>
        </w:rPr>
      </w:pPr>
    </w:p>
    <w:p w14:paraId="2FC228B0" w14:textId="77777777" w:rsidR="00462A0B" w:rsidRDefault="00462A0B" w:rsidP="00BE28CE">
      <w:pPr>
        <w:jc w:val="both"/>
        <w:rPr>
          <w:rFonts w:ascii="Arial" w:hAnsi="Arial" w:cs="Arial"/>
          <w:sz w:val="20"/>
          <w:szCs w:val="20"/>
        </w:rPr>
      </w:pPr>
    </w:p>
    <w:p w14:paraId="2FC228B1" w14:textId="77777777" w:rsidR="00462A0B" w:rsidRDefault="00462A0B" w:rsidP="00BE28CE">
      <w:pPr>
        <w:jc w:val="both"/>
        <w:rPr>
          <w:rFonts w:ascii="Arial" w:hAnsi="Arial" w:cs="Arial"/>
          <w:sz w:val="20"/>
          <w:szCs w:val="20"/>
        </w:rPr>
      </w:pPr>
    </w:p>
    <w:p w14:paraId="2FC228C1" w14:textId="77777777" w:rsidR="00462A0B" w:rsidRDefault="00462A0B" w:rsidP="00BE28CE">
      <w:pPr>
        <w:jc w:val="both"/>
        <w:rPr>
          <w:rFonts w:ascii="Arial" w:hAnsi="Arial" w:cs="Arial"/>
          <w:sz w:val="20"/>
          <w:szCs w:val="20"/>
        </w:rPr>
      </w:pPr>
    </w:p>
    <w:p w14:paraId="57C06237" w14:textId="77777777" w:rsidR="0058787C" w:rsidRDefault="00462A0B" w:rsidP="00BE28CE">
      <w:pPr>
        <w:numPr>
          <w:ilvl w:val="1"/>
          <w:numId w:val="14"/>
        </w:numPr>
        <w:jc w:val="both"/>
        <w:rPr>
          <w:rFonts w:ascii="Arial" w:hAnsi="Arial" w:cs="Arial"/>
          <w:sz w:val="20"/>
          <w:szCs w:val="20"/>
        </w:rPr>
      </w:pPr>
      <w:r>
        <w:rPr>
          <w:rFonts w:ascii="Arial" w:hAnsi="Arial" w:cs="Arial"/>
          <w:sz w:val="20"/>
          <w:szCs w:val="20"/>
        </w:rPr>
        <w:t>Caso 3: Entrenar al modelo con A y testearlo sobre B</w:t>
      </w:r>
      <w:r w:rsidR="006412A3">
        <w:rPr>
          <w:rFonts w:ascii="Arial" w:hAnsi="Arial" w:cs="Arial"/>
          <w:sz w:val="20"/>
          <w:szCs w:val="20"/>
        </w:rPr>
        <w:t xml:space="preserve">: </w:t>
      </w:r>
    </w:p>
    <w:p w14:paraId="2FC228C2" w14:textId="2FA7E9C8" w:rsidR="00462A0B" w:rsidRDefault="006412A3" w:rsidP="0058787C">
      <w:pPr>
        <w:ind w:left="720"/>
        <w:jc w:val="both"/>
        <w:rPr>
          <w:rFonts w:ascii="Arial" w:hAnsi="Arial" w:cs="Arial"/>
          <w:sz w:val="20"/>
          <w:szCs w:val="20"/>
        </w:rPr>
      </w:pPr>
      <w:r>
        <w:rPr>
          <w:rFonts w:ascii="Arial" w:hAnsi="Arial" w:cs="Arial"/>
          <w:sz w:val="20"/>
          <w:szCs w:val="20"/>
        </w:rPr>
        <w:t>Esto es lo que se debería hacer:</w:t>
      </w:r>
    </w:p>
    <w:p w14:paraId="057EE27A" w14:textId="101D8F9A" w:rsidR="006412A3" w:rsidRDefault="006412A3" w:rsidP="006412A3">
      <w:pPr>
        <w:ind w:left="720"/>
        <w:jc w:val="both"/>
        <w:rPr>
          <w:rFonts w:ascii="Arial" w:hAnsi="Arial" w:cs="Arial"/>
          <w:sz w:val="20"/>
          <w:szCs w:val="20"/>
        </w:rPr>
      </w:pPr>
      <w:r>
        <w:rPr>
          <w:rFonts w:ascii="Arial" w:hAnsi="Arial" w:cs="Arial"/>
          <w:sz w:val="20"/>
          <w:szCs w:val="20"/>
        </w:rPr>
        <w:t xml:space="preserve">En este caso el accuracy seria menor al de </w:t>
      </w:r>
      <w:r w:rsidR="0058787C">
        <w:rPr>
          <w:rFonts w:ascii="Arial" w:hAnsi="Arial" w:cs="Arial"/>
          <w:sz w:val="20"/>
          <w:szCs w:val="20"/>
        </w:rPr>
        <w:t>los otros casos ya que en ningún momento sufrimos de overfiting porque los datos con los que testeamos y entrenamos al programa son totalmente diferentes y dan una perspectiva mejor de como actuaria el programa ante una situación general</w:t>
      </w:r>
    </w:p>
    <w:p w14:paraId="3FC91691" w14:textId="207392F7" w:rsidR="00B37A10" w:rsidRDefault="00B37A10" w:rsidP="00B37A10">
      <w:pPr>
        <w:jc w:val="both"/>
        <w:rPr>
          <w:rFonts w:ascii="Arial" w:hAnsi="Arial" w:cs="Arial"/>
          <w:sz w:val="20"/>
          <w:szCs w:val="20"/>
        </w:rPr>
      </w:pPr>
    </w:p>
    <w:p w14:paraId="0CD9E2DA" w14:textId="1DE085DC" w:rsidR="00B37A10" w:rsidRDefault="00B37A10" w:rsidP="00B37A10">
      <w:pPr>
        <w:jc w:val="both"/>
        <w:rPr>
          <w:rFonts w:ascii="Arial" w:hAnsi="Arial" w:cs="Arial"/>
          <w:sz w:val="20"/>
          <w:szCs w:val="20"/>
        </w:rPr>
      </w:pPr>
    </w:p>
    <w:p w14:paraId="497C1965" w14:textId="38E714AE" w:rsidR="00B37A10" w:rsidRDefault="00B37A10" w:rsidP="00B37A10">
      <w:pPr>
        <w:jc w:val="both"/>
        <w:rPr>
          <w:rFonts w:ascii="Arial" w:hAnsi="Arial" w:cs="Arial"/>
          <w:sz w:val="20"/>
          <w:szCs w:val="20"/>
        </w:rPr>
      </w:pPr>
    </w:p>
    <w:p w14:paraId="14111AA6" w14:textId="6F38180F" w:rsidR="00B37A10" w:rsidRDefault="00B37A10" w:rsidP="00B37A10">
      <w:pPr>
        <w:jc w:val="both"/>
        <w:rPr>
          <w:rFonts w:ascii="Arial" w:hAnsi="Arial" w:cs="Arial"/>
          <w:sz w:val="20"/>
          <w:szCs w:val="20"/>
        </w:rPr>
      </w:pPr>
    </w:p>
    <w:p w14:paraId="55FFFBC6" w14:textId="586AAC60" w:rsidR="00B37A10" w:rsidRDefault="00B37A10" w:rsidP="00B37A10">
      <w:pPr>
        <w:jc w:val="both"/>
        <w:rPr>
          <w:rFonts w:ascii="Arial" w:hAnsi="Arial" w:cs="Arial"/>
          <w:sz w:val="20"/>
          <w:szCs w:val="20"/>
        </w:rPr>
      </w:pPr>
    </w:p>
    <w:p w14:paraId="0F63C9BA" w14:textId="023E98CD" w:rsidR="00B37A10" w:rsidRDefault="00B37A10" w:rsidP="00B37A10">
      <w:pPr>
        <w:jc w:val="both"/>
        <w:rPr>
          <w:rFonts w:ascii="Arial" w:hAnsi="Arial" w:cs="Arial"/>
          <w:sz w:val="20"/>
          <w:szCs w:val="20"/>
        </w:rPr>
      </w:pPr>
    </w:p>
    <w:p w14:paraId="367894BD" w14:textId="4AEEED34" w:rsidR="00B37A10" w:rsidRDefault="00B37A10" w:rsidP="00B37A10">
      <w:pPr>
        <w:jc w:val="both"/>
        <w:rPr>
          <w:rFonts w:ascii="Arial" w:hAnsi="Arial" w:cs="Arial"/>
          <w:sz w:val="20"/>
          <w:szCs w:val="20"/>
        </w:rPr>
      </w:pPr>
    </w:p>
    <w:p w14:paraId="2EF21EB5" w14:textId="77777777" w:rsidR="00B37A10" w:rsidRDefault="00B37A10" w:rsidP="00B37A10">
      <w:pPr>
        <w:jc w:val="both"/>
        <w:rPr>
          <w:rFonts w:ascii="Arial" w:hAnsi="Arial" w:cs="Arial"/>
          <w:sz w:val="20"/>
          <w:szCs w:val="20"/>
        </w:rPr>
      </w:pPr>
    </w:p>
    <w:p w14:paraId="434D7CE8" w14:textId="591AD3E5" w:rsidR="00B37A10" w:rsidRDefault="00B37A10" w:rsidP="00BE28CE">
      <w:pPr>
        <w:numPr>
          <w:ilvl w:val="1"/>
          <w:numId w:val="14"/>
        </w:numPr>
        <w:jc w:val="both"/>
        <w:rPr>
          <w:rFonts w:ascii="Arial" w:hAnsi="Arial" w:cs="Arial"/>
          <w:sz w:val="20"/>
          <w:szCs w:val="20"/>
        </w:rPr>
      </w:pPr>
      <w:r>
        <w:rPr>
          <w:rFonts w:ascii="Arial" w:hAnsi="Arial" w:cs="Arial"/>
          <w:sz w:val="20"/>
          <w:szCs w:val="20"/>
        </w:rPr>
        <w:t>Yo usaría la siguiente estrategia:</w:t>
      </w:r>
    </w:p>
    <w:p w14:paraId="0466C1F8" w14:textId="2AF86A57" w:rsidR="0058787C" w:rsidRDefault="0058787C" w:rsidP="0058787C">
      <w:pPr>
        <w:ind w:left="720"/>
        <w:jc w:val="both"/>
        <w:rPr>
          <w:rFonts w:ascii="Arial" w:hAnsi="Arial" w:cs="Arial"/>
          <w:sz w:val="20"/>
          <w:szCs w:val="20"/>
        </w:rPr>
      </w:pPr>
      <w:r>
        <w:rPr>
          <w:rFonts w:ascii="Arial" w:hAnsi="Arial" w:cs="Arial"/>
          <w:sz w:val="20"/>
          <w:szCs w:val="20"/>
        </w:rPr>
        <w:t>Dividiría A y B de tal forma que A tenga el 70% de los datos de C y B el 30%</w:t>
      </w:r>
    </w:p>
    <w:p w14:paraId="21060C65" w14:textId="4B519B14" w:rsidR="0058787C" w:rsidRDefault="0058787C" w:rsidP="0058787C">
      <w:pPr>
        <w:ind w:left="720"/>
        <w:jc w:val="both"/>
        <w:rPr>
          <w:rFonts w:ascii="Arial" w:hAnsi="Arial" w:cs="Arial"/>
          <w:sz w:val="20"/>
          <w:szCs w:val="20"/>
        </w:rPr>
      </w:pPr>
      <w:r>
        <w:rPr>
          <w:rFonts w:ascii="Arial" w:hAnsi="Arial" w:cs="Arial"/>
          <w:sz w:val="20"/>
          <w:szCs w:val="20"/>
        </w:rPr>
        <w:t>Luego subdividirá A de nuevo y haría lo mismo haciendo nuevas variables Aval y Bval en la que Aval tendría el 70% de los datos de A y Bval el 30%</w:t>
      </w:r>
    </w:p>
    <w:p w14:paraId="14B73465" w14:textId="5432BF0D" w:rsidR="0058787C" w:rsidRDefault="0058787C" w:rsidP="0058787C">
      <w:pPr>
        <w:ind w:left="720"/>
        <w:jc w:val="both"/>
        <w:rPr>
          <w:rFonts w:ascii="Arial" w:hAnsi="Arial" w:cs="Arial"/>
          <w:sz w:val="20"/>
          <w:szCs w:val="20"/>
        </w:rPr>
      </w:pPr>
      <w:r>
        <w:rPr>
          <w:rFonts w:ascii="Arial" w:hAnsi="Arial" w:cs="Arial"/>
          <w:sz w:val="20"/>
          <w:szCs w:val="20"/>
        </w:rPr>
        <w:t>Con Aval y Bval testaría cual es la mejor profundidad de árbol en la que el accuracy sea lo mayor posible testeando el programa con Bval, Una vez hecho esto Haría una última prueba en la que ahora entrenaría a mi programa con A y lo testearía con B para ver cual es el accuracy que puedo alcanzar con mi profundidad de árbol ya obtenida anteriormente y ahí dejaría para el record cuál es el accuracy de mi programa y finalmente agarraría todos los datos ósea C y lo entrenaría una ultima vez a mi programa sin hacerle ningún test, este ultimo seria el programa que mandaria a produccion</w:t>
      </w:r>
    </w:p>
    <w:p w14:paraId="2FC228C3" w14:textId="77777777" w:rsidR="00462A0B" w:rsidRDefault="00462A0B" w:rsidP="00BE28CE">
      <w:pPr>
        <w:jc w:val="both"/>
        <w:rPr>
          <w:rFonts w:ascii="Arial" w:hAnsi="Arial" w:cs="Arial"/>
          <w:sz w:val="20"/>
          <w:szCs w:val="20"/>
        </w:rPr>
      </w:pPr>
    </w:p>
    <w:p w14:paraId="2FC228C4" w14:textId="77777777" w:rsidR="00462A0B" w:rsidRDefault="00462A0B" w:rsidP="00462A0B">
      <w:pPr>
        <w:jc w:val="both"/>
        <w:rPr>
          <w:rFonts w:ascii="Arial" w:hAnsi="Arial" w:cs="Arial"/>
          <w:sz w:val="20"/>
          <w:szCs w:val="20"/>
        </w:rPr>
      </w:pPr>
    </w:p>
    <w:p w14:paraId="2FC228C5" w14:textId="77777777" w:rsidR="00462A0B" w:rsidRDefault="00462A0B" w:rsidP="00462A0B">
      <w:pPr>
        <w:jc w:val="both"/>
        <w:rPr>
          <w:rFonts w:ascii="Arial" w:hAnsi="Arial" w:cs="Arial"/>
          <w:sz w:val="20"/>
          <w:szCs w:val="20"/>
        </w:rPr>
      </w:pPr>
    </w:p>
    <w:p w14:paraId="2FC228CE" w14:textId="4F9AFECE" w:rsidR="00462A0B" w:rsidRPr="00B37A10" w:rsidRDefault="000E0163" w:rsidP="00B7705E">
      <w:pPr>
        <w:pStyle w:val="Prrafodelista"/>
        <w:jc w:val="both"/>
        <w:rPr>
          <w:rFonts w:ascii="Arial" w:hAnsi="Arial" w:cs="Arial"/>
          <w:sz w:val="20"/>
          <w:szCs w:val="20"/>
        </w:rPr>
      </w:pPr>
      <w:r w:rsidRPr="00B37A10">
        <w:rPr>
          <w:rFonts w:ascii="Arial" w:hAnsi="Arial" w:cs="Arial"/>
          <w:sz w:val="20"/>
          <w:szCs w:val="20"/>
        </w:rPr>
        <w:br w:type="page"/>
      </w:r>
    </w:p>
    <w:p w14:paraId="2FC228CF" w14:textId="38F62E67" w:rsidR="00D45462" w:rsidRDefault="00A13DA1" w:rsidP="00BE28CE">
      <w:pPr>
        <w:numPr>
          <w:ilvl w:val="0"/>
          <w:numId w:val="14"/>
        </w:numPr>
        <w:rPr>
          <w:rFonts w:ascii="Arial" w:hAnsi="Arial" w:cs="Arial"/>
          <w:sz w:val="20"/>
          <w:szCs w:val="20"/>
        </w:rPr>
      </w:pPr>
      <w:r>
        <w:rPr>
          <w:rFonts w:ascii="Arial" w:hAnsi="Arial" w:cs="Arial"/>
          <w:sz w:val="20"/>
          <w:szCs w:val="20"/>
        </w:rPr>
        <w:lastRenderedPageBreak/>
        <w:t>Dado el siguiente conjunto de datos</w:t>
      </w:r>
      <w:r w:rsidR="000E0163">
        <w:rPr>
          <w:rFonts w:ascii="Arial" w:hAnsi="Arial" w:cs="Arial"/>
          <w:sz w:val="20"/>
          <w:szCs w:val="20"/>
        </w:rPr>
        <w:t xml:space="preserve"> donde </w:t>
      </w:r>
      <w:r w:rsidR="000E0163" w:rsidRPr="000E0163">
        <w:rPr>
          <w:rFonts w:ascii="Arial" w:hAnsi="Arial" w:cs="Arial"/>
          <w:b/>
          <w:sz w:val="20"/>
          <w:szCs w:val="20"/>
        </w:rPr>
        <w:t>y</w:t>
      </w:r>
      <w:r w:rsidR="000E0163">
        <w:rPr>
          <w:rFonts w:ascii="Arial" w:hAnsi="Arial" w:cs="Arial"/>
          <w:sz w:val="20"/>
          <w:szCs w:val="20"/>
        </w:rPr>
        <w:t xml:space="preserve"> es la variable a pronosticar, </w:t>
      </w:r>
      <w:r w:rsidR="000E0163" w:rsidRPr="000E0163">
        <w:rPr>
          <w:rFonts w:ascii="Arial" w:hAnsi="Arial" w:cs="Arial"/>
          <w:b/>
          <w:sz w:val="20"/>
          <w:szCs w:val="20"/>
        </w:rPr>
        <w:t>x1, x2, x3</w:t>
      </w:r>
      <w:r w:rsidR="000E0163">
        <w:rPr>
          <w:rFonts w:ascii="Arial" w:hAnsi="Arial" w:cs="Arial"/>
          <w:sz w:val="20"/>
          <w:szCs w:val="20"/>
        </w:rPr>
        <w:t xml:space="preserve"> son las características, features, o variables explicativas</w:t>
      </w:r>
      <w:r>
        <w:rPr>
          <w:rFonts w:ascii="Arial" w:hAnsi="Arial" w:cs="Arial"/>
          <w:sz w:val="20"/>
          <w:szCs w:val="20"/>
        </w:rPr>
        <w:t xml:space="preserve">, aplique el método de </w:t>
      </w:r>
      <w:r w:rsidRPr="000E0163">
        <w:rPr>
          <w:rFonts w:ascii="Arial" w:hAnsi="Arial" w:cs="Arial"/>
          <w:b/>
          <w:sz w:val="20"/>
          <w:szCs w:val="20"/>
        </w:rPr>
        <w:t>Árbol de Decis</w:t>
      </w:r>
      <w:r w:rsidR="000E0163" w:rsidRPr="000E0163">
        <w:rPr>
          <w:rFonts w:ascii="Arial" w:hAnsi="Arial" w:cs="Arial"/>
          <w:b/>
          <w:sz w:val="20"/>
          <w:szCs w:val="20"/>
        </w:rPr>
        <w:t>ión con Ganancia de Información</w:t>
      </w:r>
      <w:r w:rsidR="000E0163">
        <w:rPr>
          <w:rFonts w:ascii="Arial" w:hAnsi="Arial" w:cs="Arial"/>
          <w:sz w:val="20"/>
          <w:szCs w:val="20"/>
        </w:rPr>
        <w:t xml:space="preserve"> para calcular </w:t>
      </w:r>
      <w:r w:rsidR="00301DCF">
        <w:rPr>
          <w:rFonts w:ascii="Arial" w:hAnsi="Arial" w:cs="Arial"/>
          <w:sz w:val="20"/>
          <w:szCs w:val="20"/>
        </w:rPr>
        <w:t xml:space="preserve">manualmente </w:t>
      </w:r>
      <w:r w:rsidR="000E0163">
        <w:rPr>
          <w:rFonts w:ascii="Arial" w:hAnsi="Arial" w:cs="Arial"/>
          <w:sz w:val="20"/>
          <w:szCs w:val="20"/>
        </w:rPr>
        <w:t>el primer nodo</w:t>
      </w:r>
      <w:r w:rsidR="00301DCF">
        <w:rPr>
          <w:rFonts w:ascii="Arial" w:hAnsi="Arial" w:cs="Arial"/>
          <w:sz w:val="20"/>
          <w:szCs w:val="20"/>
        </w:rPr>
        <w:t xml:space="preserve"> mediante el método de la entropía</w:t>
      </w:r>
      <w:r w:rsidR="000E0163">
        <w:rPr>
          <w:rFonts w:ascii="Arial" w:hAnsi="Arial" w:cs="Arial"/>
          <w:sz w:val="20"/>
          <w:szCs w:val="20"/>
        </w:rPr>
        <w:t>. (</w:t>
      </w:r>
      <w:r w:rsidR="000E0163" w:rsidRPr="000E0163">
        <w:rPr>
          <w:rFonts w:ascii="Arial" w:hAnsi="Arial" w:cs="Arial"/>
          <w:b/>
          <w:sz w:val="20"/>
          <w:szCs w:val="20"/>
        </w:rPr>
        <w:t>Nota</w:t>
      </w:r>
      <w:r w:rsidR="000E0163">
        <w:rPr>
          <w:rFonts w:ascii="Arial" w:hAnsi="Arial" w:cs="Arial"/>
          <w:sz w:val="20"/>
          <w:szCs w:val="20"/>
        </w:rPr>
        <w:t>: si le es de utilidad, estos datos se encuentran en el archivo</w:t>
      </w:r>
      <w:r w:rsidR="000E0163" w:rsidRPr="004A29BB">
        <w:rPr>
          <w:rFonts w:ascii="Courier New" w:hAnsi="Courier New" w:cs="Courier New"/>
          <w:sz w:val="20"/>
          <w:szCs w:val="20"/>
        </w:rPr>
        <w:t xml:space="preserve">: </w:t>
      </w:r>
      <w:r w:rsidR="00013C81" w:rsidRPr="00013C81">
        <w:rPr>
          <w:rFonts w:ascii="Courier New" w:hAnsi="Courier New" w:cs="Courier New"/>
          <w:sz w:val="20"/>
          <w:szCs w:val="20"/>
        </w:rPr>
        <w:t>Parcial_1_Ejs.xlsx</w:t>
      </w:r>
      <w:r w:rsidR="00B16058">
        <w:rPr>
          <w:rFonts w:ascii="Courier New" w:hAnsi="Courier New" w:cs="Courier New"/>
          <w:sz w:val="20"/>
          <w:szCs w:val="20"/>
        </w:rPr>
        <w:t xml:space="preserve">) </w:t>
      </w:r>
      <w:r w:rsidR="00B16058">
        <w:rPr>
          <w:rFonts w:ascii="Arial" w:hAnsi="Arial" w:cs="Arial"/>
          <w:sz w:val="20"/>
          <w:szCs w:val="20"/>
        </w:rPr>
        <w:t>(2 puntos)</w:t>
      </w:r>
    </w:p>
    <w:p w14:paraId="2FC228D0" w14:textId="77777777" w:rsidR="000E0163" w:rsidRDefault="000E0163" w:rsidP="002B2D2F">
      <w:pPr>
        <w:jc w:val="both"/>
        <w:rPr>
          <w:rFonts w:ascii="Arial" w:hAnsi="Arial" w:cs="Arial"/>
          <w:sz w:val="20"/>
          <w:szCs w:val="20"/>
        </w:rPr>
      </w:pPr>
    </w:p>
    <w:tbl>
      <w:tblPr>
        <w:tblW w:w="5120" w:type="dxa"/>
        <w:jc w:val="center"/>
        <w:tblCellMar>
          <w:left w:w="70" w:type="dxa"/>
          <w:right w:w="70" w:type="dxa"/>
        </w:tblCellMar>
        <w:tblLook w:val="04A0" w:firstRow="1" w:lastRow="0" w:firstColumn="1" w:lastColumn="0" w:noHBand="0" w:noVBand="1"/>
      </w:tblPr>
      <w:tblGrid>
        <w:gridCol w:w="364"/>
        <w:gridCol w:w="1200"/>
        <w:gridCol w:w="1200"/>
        <w:gridCol w:w="1200"/>
        <w:gridCol w:w="1200"/>
      </w:tblGrid>
      <w:tr w:rsidR="000E0163" w:rsidRPr="000E0163" w14:paraId="2FC228D6" w14:textId="77777777" w:rsidTr="000E0163">
        <w:trPr>
          <w:trHeight w:val="300"/>
          <w:jc w:val="center"/>
        </w:trPr>
        <w:tc>
          <w:tcPr>
            <w:tcW w:w="320" w:type="dxa"/>
            <w:tcBorders>
              <w:top w:val="nil"/>
              <w:left w:val="nil"/>
              <w:bottom w:val="nil"/>
              <w:right w:val="nil"/>
            </w:tcBorders>
            <w:shd w:val="clear" w:color="auto" w:fill="auto"/>
            <w:noWrap/>
            <w:vAlign w:val="bottom"/>
            <w:hideMark/>
          </w:tcPr>
          <w:p w14:paraId="2FC228D1" w14:textId="77777777" w:rsidR="000E0163" w:rsidRPr="000E0163" w:rsidRDefault="000E0163" w:rsidP="00BE28CE">
            <w:pPr>
              <w:rPr>
                <w:rFonts w:ascii="Calibri" w:hAnsi="Calibri"/>
                <w:color w:val="000000"/>
                <w:sz w:val="22"/>
                <w:szCs w:val="22"/>
                <w:lang w:val="es-AR" w:eastAsia="es-AR"/>
              </w:rPr>
            </w:pPr>
          </w:p>
        </w:tc>
        <w:tc>
          <w:tcPr>
            <w:tcW w:w="1200" w:type="dxa"/>
            <w:tcBorders>
              <w:top w:val="single" w:sz="4" w:space="0" w:color="auto"/>
              <w:left w:val="single" w:sz="4" w:space="0" w:color="auto"/>
              <w:bottom w:val="single" w:sz="4" w:space="0" w:color="auto"/>
              <w:right w:val="single" w:sz="4" w:space="0" w:color="auto"/>
            </w:tcBorders>
            <w:shd w:val="clear" w:color="000000" w:fill="B8CCE4"/>
            <w:noWrap/>
            <w:vAlign w:val="center"/>
            <w:hideMark/>
          </w:tcPr>
          <w:p w14:paraId="2FC228D2" w14:textId="77777777" w:rsidR="000E0163" w:rsidRPr="000E0163" w:rsidRDefault="000E0163" w:rsidP="00BE28CE">
            <w:pPr>
              <w:jc w:val="center"/>
              <w:rPr>
                <w:rFonts w:ascii="Calibri" w:hAnsi="Calibri"/>
                <w:color w:val="000000"/>
                <w:sz w:val="22"/>
                <w:szCs w:val="22"/>
                <w:lang w:val="es-AR" w:eastAsia="es-AR"/>
              </w:rPr>
            </w:pPr>
            <w:r w:rsidRPr="000E0163">
              <w:rPr>
                <w:rFonts w:ascii="Calibri" w:hAnsi="Calibri"/>
                <w:color w:val="000000"/>
                <w:sz w:val="22"/>
                <w:szCs w:val="22"/>
                <w:lang w:val="es-AR" w:eastAsia="es-AR"/>
              </w:rPr>
              <w:t>x1</w:t>
            </w:r>
          </w:p>
        </w:tc>
        <w:tc>
          <w:tcPr>
            <w:tcW w:w="1200" w:type="dxa"/>
            <w:tcBorders>
              <w:top w:val="single" w:sz="4" w:space="0" w:color="auto"/>
              <w:left w:val="nil"/>
              <w:bottom w:val="single" w:sz="4" w:space="0" w:color="auto"/>
              <w:right w:val="single" w:sz="4" w:space="0" w:color="auto"/>
            </w:tcBorders>
            <w:shd w:val="clear" w:color="000000" w:fill="B8CCE4"/>
            <w:noWrap/>
            <w:vAlign w:val="center"/>
            <w:hideMark/>
          </w:tcPr>
          <w:p w14:paraId="2FC228D3" w14:textId="77777777" w:rsidR="000E0163" w:rsidRPr="000E0163" w:rsidRDefault="000E0163" w:rsidP="00BE28CE">
            <w:pPr>
              <w:jc w:val="center"/>
              <w:rPr>
                <w:rFonts w:ascii="Calibri" w:hAnsi="Calibri"/>
                <w:color w:val="000000"/>
                <w:sz w:val="22"/>
                <w:szCs w:val="22"/>
                <w:lang w:val="es-AR" w:eastAsia="es-AR"/>
              </w:rPr>
            </w:pPr>
            <w:r w:rsidRPr="000E0163">
              <w:rPr>
                <w:rFonts w:ascii="Calibri" w:hAnsi="Calibri"/>
                <w:color w:val="000000"/>
                <w:sz w:val="22"/>
                <w:szCs w:val="22"/>
                <w:lang w:val="es-AR" w:eastAsia="es-AR"/>
              </w:rPr>
              <w:t>x2</w:t>
            </w:r>
          </w:p>
        </w:tc>
        <w:tc>
          <w:tcPr>
            <w:tcW w:w="1200" w:type="dxa"/>
            <w:tcBorders>
              <w:top w:val="single" w:sz="4" w:space="0" w:color="auto"/>
              <w:left w:val="nil"/>
              <w:bottom w:val="single" w:sz="4" w:space="0" w:color="auto"/>
              <w:right w:val="single" w:sz="4" w:space="0" w:color="auto"/>
            </w:tcBorders>
            <w:shd w:val="clear" w:color="000000" w:fill="B8CCE4"/>
            <w:noWrap/>
            <w:vAlign w:val="center"/>
            <w:hideMark/>
          </w:tcPr>
          <w:p w14:paraId="2FC228D4" w14:textId="77777777" w:rsidR="000E0163" w:rsidRPr="000E0163" w:rsidRDefault="000E0163" w:rsidP="00BE28CE">
            <w:pPr>
              <w:jc w:val="center"/>
              <w:rPr>
                <w:rFonts w:ascii="Calibri" w:hAnsi="Calibri"/>
                <w:color w:val="000000"/>
                <w:sz w:val="22"/>
                <w:szCs w:val="22"/>
                <w:lang w:val="es-AR" w:eastAsia="es-AR"/>
              </w:rPr>
            </w:pPr>
            <w:r w:rsidRPr="000E0163">
              <w:rPr>
                <w:rFonts w:ascii="Calibri" w:hAnsi="Calibri"/>
                <w:color w:val="000000"/>
                <w:sz w:val="22"/>
                <w:szCs w:val="22"/>
                <w:lang w:val="es-AR" w:eastAsia="es-AR"/>
              </w:rPr>
              <w:t>x3</w:t>
            </w:r>
          </w:p>
        </w:tc>
        <w:tc>
          <w:tcPr>
            <w:tcW w:w="1200" w:type="dxa"/>
            <w:tcBorders>
              <w:top w:val="single" w:sz="4" w:space="0" w:color="auto"/>
              <w:left w:val="nil"/>
              <w:bottom w:val="single" w:sz="4" w:space="0" w:color="auto"/>
              <w:right w:val="single" w:sz="4" w:space="0" w:color="auto"/>
            </w:tcBorders>
            <w:shd w:val="clear" w:color="000000" w:fill="B8CCE4"/>
            <w:noWrap/>
            <w:vAlign w:val="center"/>
            <w:hideMark/>
          </w:tcPr>
          <w:p w14:paraId="2FC228D5" w14:textId="77777777" w:rsidR="000E0163" w:rsidRPr="000E0163" w:rsidRDefault="000E0163" w:rsidP="00BE28CE">
            <w:pPr>
              <w:jc w:val="center"/>
              <w:rPr>
                <w:rFonts w:ascii="Calibri" w:hAnsi="Calibri"/>
                <w:color w:val="000000"/>
                <w:sz w:val="22"/>
                <w:szCs w:val="22"/>
                <w:lang w:val="es-AR" w:eastAsia="es-AR"/>
              </w:rPr>
            </w:pPr>
            <w:r w:rsidRPr="000E0163">
              <w:rPr>
                <w:rFonts w:ascii="Calibri" w:hAnsi="Calibri"/>
                <w:color w:val="000000"/>
                <w:sz w:val="22"/>
                <w:szCs w:val="22"/>
                <w:lang w:val="es-AR" w:eastAsia="es-AR"/>
              </w:rPr>
              <w:t>y</w:t>
            </w:r>
          </w:p>
        </w:tc>
      </w:tr>
      <w:tr w:rsidR="000E0163" w:rsidRPr="000E0163" w14:paraId="2FC228DC" w14:textId="77777777" w:rsidTr="000E0163">
        <w:trPr>
          <w:trHeight w:val="300"/>
          <w:jc w:val="center"/>
        </w:trPr>
        <w:tc>
          <w:tcPr>
            <w:tcW w:w="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C228D7" w14:textId="77777777" w:rsidR="000E0163" w:rsidRPr="000E0163" w:rsidRDefault="000E0163" w:rsidP="00BE28CE">
            <w:pPr>
              <w:jc w:val="right"/>
              <w:rPr>
                <w:rFonts w:ascii="Calibri" w:hAnsi="Calibri"/>
                <w:color w:val="000000"/>
                <w:sz w:val="22"/>
                <w:szCs w:val="22"/>
                <w:lang w:val="es-AR" w:eastAsia="es-AR"/>
              </w:rPr>
            </w:pPr>
            <w:r w:rsidRPr="000E0163">
              <w:rPr>
                <w:rFonts w:ascii="Calibri" w:hAnsi="Calibri"/>
                <w:color w:val="000000"/>
                <w:sz w:val="22"/>
                <w:szCs w:val="22"/>
                <w:lang w:val="es-AR" w:eastAsia="es-AR"/>
              </w:rPr>
              <w:t>1</w:t>
            </w:r>
          </w:p>
        </w:tc>
        <w:tc>
          <w:tcPr>
            <w:tcW w:w="1200" w:type="dxa"/>
            <w:tcBorders>
              <w:top w:val="nil"/>
              <w:left w:val="nil"/>
              <w:bottom w:val="single" w:sz="4" w:space="0" w:color="auto"/>
              <w:right w:val="single" w:sz="4" w:space="0" w:color="auto"/>
            </w:tcBorders>
            <w:shd w:val="clear" w:color="auto" w:fill="auto"/>
            <w:noWrap/>
            <w:vAlign w:val="center"/>
            <w:hideMark/>
          </w:tcPr>
          <w:p w14:paraId="2FC228D8" w14:textId="77777777" w:rsidR="000E0163" w:rsidRPr="000E0163" w:rsidRDefault="000E0163" w:rsidP="00BE28CE">
            <w:pPr>
              <w:jc w:val="center"/>
              <w:rPr>
                <w:rFonts w:ascii="Calibri" w:hAnsi="Calibri"/>
                <w:color w:val="000000"/>
                <w:sz w:val="22"/>
                <w:szCs w:val="22"/>
                <w:lang w:val="es-AR" w:eastAsia="es-AR"/>
              </w:rPr>
            </w:pPr>
            <w:r w:rsidRPr="000E0163">
              <w:rPr>
                <w:rFonts w:ascii="Calibri" w:hAnsi="Calibri"/>
                <w:color w:val="000000"/>
                <w:sz w:val="22"/>
                <w:szCs w:val="22"/>
                <w:lang w:val="es-AR" w:eastAsia="es-AR"/>
              </w:rPr>
              <w:t>No</w:t>
            </w:r>
          </w:p>
        </w:tc>
        <w:tc>
          <w:tcPr>
            <w:tcW w:w="1200" w:type="dxa"/>
            <w:tcBorders>
              <w:top w:val="nil"/>
              <w:left w:val="nil"/>
              <w:bottom w:val="single" w:sz="4" w:space="0" w:color="auto"/>
              <w:right w:val="single" w:sz="4" w:space="0" w:color="auto"/>
            </w:tcBorders>
            <w:shd w:val="clear" w:color="auto" w:fill="auto"/>
            <w:noWrap/>
            <w:vAlign w:val="center"/>
            <w:hideMark/>
          </w:tcPr>
          <w:p w14:paraId="2FC228D9" w14:textId="77777777" w:rsidR="000E0163" w:rsidRPr="000E0163" w:rsidRDefault="000E0163" w:rsidP="00BE28CE">
            <w:pPr>
              <w:jc w:val="center"/>
              <w:rPr>
                <w:rFonts w:ascii="Calibri" w:hAnsi="Calibri"/>
                <w:color w:val="000000"/>
                <w:sz w:val="22"/>
                <w:szCs w:val="22"/>
                <w:lang w:val="es-AR" w:eastAsia="es-AR"/>
              </w:rPr>
            </w:pPr>
            <w:r w:rsidRPr="000E0163">
              <w:rPr>
                <w:rFonts w:ascii="Calibri" w:hAnsi="Calibri"/>
                <w:color w:val="000000"/>
                <w:sz w:val="22"/>
                <w:szCs w:val="22"/>
                <w:lang w:val="es-AR" w:eastAsia="es-AR"/>
              </w:rPr>
              <w:t>Bajo</w:t>
            </w:r>
          </w:p>
        </w:tc>
        <w:tc>
          <w:tcPr>
            <w:tcW w:w="1200" w:type="dxa"/>
            <w:tcBorders>
              <w:top w:val="nil"/>
              <w:left w:val="nil"/>
              <w:bottom w:val="single" w:sz="4" w:space="0" w:color="auto"/>
              <w:right w:val="single" w:sz="4" w:space="0" w:color="auto"/>
            </w:tcBorders>
            <w:shd w:val="clear" w:color="auto" w:fill="auto"/>
            <w:noWrap/>
            <w:vAlign w:val="center"/>
            <w:hideMark/>
          </w:tcPr>
          <w:p w14:paraId="2FC228DA" w14:textId="77777777" w:rsidR="000E0163" w:rsidRPr="000E0163" w:rsidRDefault="000E0163" w:rsidP="00BE28CE">
            <w:pPr>
              <w:jc w:val="center"/>
              <w:rPr>
                <w:rFonts w:ascii="Calibri" w:hAnsi="Calibri"/>
                <w:color w:val="000000"/>
                <w:sz w:val="22"/>
                <w:szCs w:val="22"/>
                <w:lang w:val="es-AR" w:eastAsia="es-AR"/>
              </w:rPr>
            </w:pPr>
            <w:r w:rsidRPr="000E0163">
              <w:rPr>
                <w:rFonts w:ascii="Calibri" w:hAnsi="Calibri"/>
                <w:color w:val="000000"/>
                <w:sz w:val="22"/>
                <w:szCs w:val="22"/>
                <w:lang w:val="es-AR" w:eastAsia="es-AR"/>
              </w:rPr>
              <w:t>Positivo</w:t>
            </w:r>
          </w:p>
        </w:tc>
        <w:tc>
          <w:tcPr>
            <w:tcW w:w="1200" w:type="dxa"/>
            <w:tcBorders>
              <w:top w:val="nil"/>
              <w:left w:val="nil"/>
              <w:bottom w:val="single" w:sz="4" w:space="0" w:color="auto"/>
              <w:right w:val="single" w:sz="4" w:space="0" w:color="auto"/>
            </w:tcBorders>
            <w:shd w:val="clear" w:color="auto" w:fill="auto"/>
            <w:noWrap/>
            <w:vAlign w:val="center"/>
            <w:hideMark/>
          </w:tcPr>
          <w:p w14:paraId="2FC228DB" w14:textId="77777777" w:rsidR="000E0163" w:rsidRPr="000E0163" w:rsidRDefault="000E0163" w:rsidP="00BE28CE">
            <w:pPr>
              <w:jc w:val="center"/>
              <w:rPr>
                <w:rFonts w:ascii="Calibri" w:hAnsi="Calibri"/>
                <w:b/>
                <w:bCs/>
                <w:color w:val="000000"/>
                <w:sz w:val="22"/>
                <w:szCs w:val="22"/>
                <w:lang w:val="es-AR" w:eastAsia="es-AR"/>
              </w:rPr>
            </w:pPr>
            <w:r w:rsidRPr="000E0163">
              <w:rPr>
                <w:rFonts w:ascii="Calibri" w:hAnsi="Calibri"/>
                <w:b/>
                <w:bCs/>
                <w:color w:val="000000"/>
                <w:sz w:val="22"/>
                <w:szCs w:val="22"/>
                <w:lang w:val="es-AR" w:eastAsia="es-AR"/>
              </w:rPr>
              <w:t>A</w:t>
            </w:r>
          </w:p>
        </w:tc>
      </w:tr>
      <w:tr w:rsidR="000E0163" w:rsidRPr="000E0163" w14:paraId="2FC228E2" w14:textId="77777777" w:rsidTr="000E0163">
        <w:trPr>
          <w:trHeight w:val="300"/>
          <w:jc w:val="center"/>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14:paraId="2FC228DD" w14:textId="77777777" w:rsidR="000E0163" w:rsidRPr="000E0163" w:rsidRDefault="000E0163" w:rsidP="00BE28CE">
            <w:pPr>
              <w:jc w:val="right"/>
              <w:rPr>
                <w:rFonts w:ascii="Calibri" w:hAnsi="Calibri"/>
                <w:color w:val="000000"/>
                <w:sz w:val="22"/>
                <w:szCs w:val="22"/>
                <w:lang w:val="es-AR" w:eastAsia="es-AR"/>
              </w:rPr>
            </w:pPr>
            <w:r w:rsidRPr="000E0163">
              <w:rPr>
                <w:rFonts w:ascii="Calibri" w:hAnsi="Calibri"/>
                <w:color w:val="000000"/>
                <w:sz w:val="22"/>
                <w:szCs w:val="22"/>
                <w:lang w:val="es-AR" w:eastAsia="es-AR"/>
              </w:rPr>
              <w:t>2</w:t>
            </w:r>
          </w:p>
        </w:tc>
        <w:tc>
          <w:tcPr>
            <w:tcW w:w="1200" w:type="dxa"/>
            <w:tcBorders>
              <w:top w:val="nil"/>
              <w:left w:val="nil"/>
              <w:bottom w:val="single" w:sz="4" w:space="0" w:color="auto"/>
              <w:right w:val="single" w:sz="4" w:space="0" w:color="auto"/>
            </w:tcBorders>
            <w:shd w:val="clear" w:color="auto" w:fill="auto"/>
            <w:noWrap/>
            <w:vAlign w:val="center"/>
            <w:hideMark/>
          </w:tcPr>
          <w:p w14:paraId="2FC228DE" w14:textId="77777777" w:rsidR="000E0163" w:rsidRPr="000E0163" w:rsidRDefault="000E0163" w:rsidP="00BE28CE">
            <w:pPr>
              <w:jc w:val="center"/>
              <w:rPr>
                <w:rFonts w:ascii="Calibri" w:hAnsi="Calibri"/>
                <w:color w:val="000000"/>
                <w:sz w:val="22"/>
                <w:szCs w:val="22"/>
                <w:lang w:val="es-AR" w:eastAsia="es-AR"/>
              </w:rPr>
            </w:pPr>
            <w:r w:rsidRPr="000E0163">
              <w:rPr>
                <w:rFonts w:ascii="Calibri" w:hAnsi="Calibri"/>
                <w:color w:val="000000"/>
                <w:sz w:val="22"/>
                <w:szCs w:val="22"/>
                <w:lang w:val="es-AR" w:eastAsia="es-AR"/>
              </w:rPr>
              <w:t>Si</w:t>
            </w:r>
          </w:p>
        </w:tc>
        <w:tc>
          <w:tcPr>
            <w:tcW w:w="1200" w:type="dxa"/>
            <w:tcBorders>
              <w:top w:val="nil"/>
              <w:left w:val="nil"/>
              <w:bottom w:val="single" w:sz="4" w:space="0" w:color="auto"/>
              <w:right w:val="single" w:sz="4" w:space="0" w:color="auto"/>
            </w:tcBorders>
            <w:shd w:val="clear" w:color="auto" w:fill="auto"/>
            <w:noWrap/>
            <w:vAlign w:val="center"/>
            <w:hideMark/>
          </w:tcPr>
          <w:p w14:paraId="2FC228DF" w14:textId="77777777" w:rsidR="000E0163" w:rsidRPr="000E0163" w:rsidRDefault="000E0163" w:rsidP="00BE28CE">
            <w:pPr>
              <w:jc w:val="center"/>
              <w:rPr>
                <w:rFonts w:ascii="Calibri" w:hAnsi="Calibri"/>
                <w:color w:val="000000"/>
                <w:sz w:val="22"/>
                <w:szCs w:val="22"/>
                <w:lang w:val="es-AR" w:eastAsia="es-AR"/>
              </w:rPr>
            </w:pPr>
            <w:r w:rsidRPr="000E0163">
              <w:rPr>
                <w:rFonts w:ascii="Calibri" w:hAnsi="Calibri"/>
                <w:color w:val="000000"/>
                <w:sz w:val="22"/>
                <w:szCs w:val="22"/>
                <w:lang w:val="es-AR" w:eastAsia="es-AR"/>
              </w:rPr>
              <w:t>Alto</w:t>
            </w:r>
          </w:p>
        </w:tc>
        <w:tc>
          <w:tcPr>
            <w:tcW w:w="1200" w:type="dxa"/>
            <w:tcBorders>
              <w:top w:val="nil"/>
              <w:left w:val="nil"/>
              <w:bottom w:val="single" w:sz="4" w:space="0" w:color="auto"/>
              <w:right w:val="single" w:sz="4" w:space="0" w:color="auto"/>
            </w:tcBorders>
            <w:shd w:val="clear" w:color="auto" w:fill="auto"/>
            <w:noWrap/>
            <w:vAlign w:val="center"/>
            <w:hideMark/>
          </w:tcPr>
          <w:p w14:paraId="2FC228E0" w14:textId="77777777" w:rsidR="000E0163" w:rsidRPr="000E0163" w:rsidRDefault="000E0163" w:rsidP="00BE28CE">
            <w:pPr>
              <w:jc w:val="center"/>
              <w:rPr>
                <w:rFonts w:ascii="Calibri" w:hAnsi="Calibri"/>
                <w:color w:val="000000"/>
                <w:sz w:val="22"/>
                <w:szCs w:val="22"/>
                <w:lang w:val="es-AR" w:eastAsia="es-AR"/>
              </w:rPr>
            </w:pPr>
            <w:r w:rsidRPr="000E0163">
              <w:rPr>
                <w:rFonts w:ascii="Calibri" w:hAnsi="Calibri"/>
                <w:color w:val="000000"/>
                <w:sz w:val="22"/>
                <w:szCs w:val="22"/>
                <w:lang w:val="es-AR" w:eastAsia="es-AR"/>
              </w:rPr>
              <w:t>Negativo</w:t>
            </w:r>
          </w:p>
        </w:tc>
        <w:tc>
          <w:tcPr>
            <w:tcW w:w="1200" w:type="dxa"/>
            <w:tcBorders>
              <w:top w:val="nil"/>
              <w:left w:val="nil"/>
              <w:bottom w:val="single" w:sz="4" w:space="0" w:color="auto"/>
              <w:right w:val="single" w:sz="4" w:space="0" w:color="auto"/>
            </w:tcBorders>
            <w:shd w:val="clear" w:color="auto" w:fill="auto"/>
            <w:noWrap/>
            <w:vAlign w:val="center"/>
            <w:hideMark/>
          </w:tcPr>
          <w:p w14:paraId="2FC228E1" w14:textId="77777777" w:rsidR="000E0163" w:rsidRPr="000E0163" w:rsidRDefault="000E0163" w:rsidP="00BE28CE">
            <w:pPr>
              <w:jc w:val="center"/>
              <w:rPr>
                <w:rFonts w:ascii="Calibri" w:hAnsi="Calibri"/>
                <w:b/>
                <w:bCs/>
                <w:color w:val="000000"/>
                <w:sz w:val="22"/>
                <w:szCs w:val="22"/>
                <w:lang w:val="es-AR" w:eastAsia="es-AR"/>
              </w:rPr>
            </w:pPr>
            <w:r w:rsidRPr="000E0163">
              <w:rPr>
                <w:rFonts w:ascii="Calibri" w:hAnsi="Calibri"/>
                <w:b/>
                <w:bCs/>
                <w:color w:val="000000"/>
                <w:sz w:val="22"/>
                <w:szCs w:val="22"/>
                <w:lang w:val="es-AR" w:eastAsia="es-AR"/>
              </w:rPr>
              <w:t>B</w:t>
            </w:r>
          </w:p>
        </w:tc>
      </w:tr>
      <w:tr w:rsidR="000E0163" w:rsidRPr="000E0163" w14:paraId="2FC228E8" w14:textId="77777777" w:rsidTr="000E0163">
        <w:trPr>
          <w:trHeight w:val="300"/>
          <w:jc w:val="center"/>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14:paraId="2FC228E3" w14:textId="77777777" w:rsidR="000E0163" w:rsidRPr="000E0163" w:rsidRDefault="000E0163" w:rsidP="00BE28CE">
            <w:pPr>
              <w:jc w:val="right"/>
              <w:rPr>
                <w:rFonts w:ascii="Calibri" w:hAnsi="Calibri"/>
                <w:color w:val="000000"/>
                <w:sz w:val="22"/>
                <w:szCs w:val="22"/>
                <w:lang w:val="es-AR" w:eastAsia="es-AR"/>
              </w:rPr>
            </w:pPr>
            <w:r w:rsidRPr="000E0163">
              <w:rPr>
                <w:rFonts w:ascii="Calibri" w:hAnsi="Calibri"/>
                <w:color w:val="000000"/>
                <w:sz w:val="22"/>
                <w:szCs w:val="22"/>
                <w:lang w:val="es-AR" w:eastAsia="es-AR"/>
              </w:rPr>
              <w:t>3</w:t>
            </w:r>
          </w:p>
        </w:tc>
        <w:tc>
          <w:tcPr>
            <w:tcW w:w="1200" w:type="dxa"/>
            <w:tcBorders>
              <w:top w:val="nil"/>
              <w:left w:val="nil"/>
              <w:bottom w:val="single" w:sz="4" w:space="0" w:color="auto"/>
              <w:right w:val="single" w:sz="4" w:space="0" w:color="auto"/>
            </w:tcBorders>
            <w:shd w:val="clear" w:color="auto" w:fill="auto"/>
            <w:noWrap/>
            <w:vAlign w:val="center"/>
            <w:hideMark/>
          </w:tcPr>
          <w:p w14:paraId="2FC228E4" w14:textId="77777777" w:rsidR="000E0163" w:rsidRPr="000E0163" w:rsidRDefault="000E0163" w:rsidP="00BE28CE">
            <w:pPr>
              <w:jc w:val="center"/>
              <w:rPr>
                <w:rFonts w:ascii="Calibri" w:hAnsi="Calibri"/>
                <w:color w:val="000000"/>
                <w:sz w:val="22"/>
                <w:szCs w:val="22"/>
                <w:lang w:val="es-AR" w:eastAsia="es-AR"/>
              </w:rPr>
            </w:pPr>
            <w:r w:rsidRPr="000E0163">
              <w:rPr>
                <w:rFonts w:ascii="Calibri" w:hAnsi="Calibri"/>
                <w:color w:val="000000"/>
                <w:sz w:val="22"/>
                <w:szCs w:val="22"/>
                <w:lang w:val="es-AR" w:eastAsia="es-AR"/>
              </w:rPr>
              <w:t>Si</w:t>
            </w:r>
          </w:p>
        </w:tc>
        <w:tc>
          <w:tcPr>
            <w:tcW w:w="1200" w:type="dxa"/>
            <w:tcBorders>
              <w:top w:val="nil"/>
              <w:left w:val="nil"/>
              <w:bottom w:val="single" w:sz="4" w:space="0" w:color="auto"/>
              <w:right w:val="single" w:sz="4" w:space="0" w:color="auto"/>
            </w:tcBorders>
            <w:shd w:val="clear" w:color="auto" w:fill="auto"/>
            <w:noWrap/>
            <w:vAlign w:val="center"/>
            <w:hideMark/>
          </w:tcPr>
          <w:p w14:paraId="2FC228E5" w14:textId="77777777" w:rsidR="000E0163" w:rsidRPr="000E0163" w:rsidRDefault="000E0163" w:rsidP="00BE28CE">
            <w:pPr>
              <w:jc w:val="center"/>
              <w:rPr>
                <w:rFonts w:ascii="Calibri" w:hAnsi="Calibri"/>
                <w:color w:val="000000"/>
                <w:sz w:val="22"/>
                <w:szCs w:val="22"/>
                <w:lang w:val="es-AR" w:eastAsia="es-AR"/>
              </w:rPr>
            </w:pPr>
            <w:r w:rsidRPr="000E0163">
              <w:rPr>
                <w:rFonts w:ascii="Calibri" w:hAnsi="Calibri"/>
                <w:color w:val="000000"/>
                <w:sz w:val="22"/>
                <w:szCs w:val="22"/>
                <w:lang w:val="es-AR" w:eastAsia="es-AR"/>
              </w:rPr>
              <w:t>Alto</w:t>
            </w:r>
          </w:p>
        </w:tc>
        <w:tc>
          <w:tcPr>
            <w:tcW w:w="1200" w:type="dxa"/>
            <w:tcBorders>
              <w:top w:val="nil"/>
              <w:left w:val="nil"/>
              <w:bottom w:val="single" w:sz="4" w:space="0" w:color="auto"/>
              <w:right w:val="single" w:sz="4" w:space="0" w:color="auto"/>
            </w:tcBorders>
            <w:shd w:val="clear" w:color="auto" w:fill="auto"/>
            <w:noWrap/>
            <w:vAlign w:val="center"/>
            <w:hideMark/>
          </w:tcPr>
          <w:p w14:paraId="2FC228E6" w14:textId="77777777" w:rsidR="000E0163" w:rsidRPr="000E0163" w:rsidRDefault="000E0163" w:rsidP="00BE28CE">
            <w:pPr>
              <w:jc w:val="center"/>
              <w:rPr>
                <w:rFonts w:ascii="Calibri" w:hAnsi="Calibri"/>
                <w:color w:val="000000"/>
                <w:sz w:val="22"/>
                <w:szCs w:val="22"/>
                <w:lang w:val="es-AR" w:eastAsia="es-AR"/>
              </w:rPr>
            </w:pPr>
            <w:r w:rsidRPr="000E0163">
              <w:rPr>
                <w:rFonts w:ascii="Calibri" w:hAnsi="Calibri"/>
                <w:color w:val="000000"/>
                <w:sz w:val="22"/>
                <w:szCs w:val="22"/>
                <w:lang w:val="es-AR" w:eastAsia="es-AR"/>
              </w:rPr>
              <w:t>Positivo</w:t>
            </w:r>
          </w:p>
        </w:tc>
        <w:tc>
          <w:tcPr>
            <w:tcW w:w="1200" w:type="dxa"/>
            <w:tcBorders>
              <w:top w:val="nil"/>
              <w:left w:val="nil"/>
              <w:bottom w:val="single" w:sz="4" w:space="0" w:color="auto"/>
              <w:right w:val="single" w:sz="4" w:space="0" w:color="auto"/>
            </w:tcBorders>
            <w:shd w:val="clear" w:color="auto" w:fill="auto"/>
            <w:noWrap/>
            <w:vAlign w:val="center"/>
            <w:hideMark/>
          </w:tcPr>
          <w:p w14:paraId="2FC228E7" w14:textId="77777777" w:rsidR="000E0163" w:rsidRPr="000E0163" w:rsidRDefault="000E0163" w:rsidP="00BE28CE">
            <w:pPr>
              <w:jc w:val="center"/>
              <w:rPr>
                <w:rFonts w:ascii="Calibri" w:hAnsi="Calibri"/>
                <w:b/>
                <w:bCs/>
                <w:color w:val="000000"/>
                <w:sz w:val="22"/>
                <w:szCs w:val="22"/>
                <w:lang w:val="es-AR" w:eastAsia="es-AR"/>
              </w:rPr>
            </w:pPr>
            <w:r w:rsidRPr="000E0163">
              <w:rPr>
                <w:rFonts w:ascii="Calibri" w:hAnsi="Calibri"/>
                <w:b/>
                <w:bCs/>
                <w:color w:val="000000"/>
                <w:sz w:val="22"/>
                <w:szCs w:val="22"/>
                <w:lang w:val="es-AR" w:eastAsia="es-AR"/>
              </w:rPr>
              <w:t>A</w:t>
            </w:r>
          </w:p>
        </w:tc>
      </w:tr>
      <w:tr w:rsidR="000E0163" w:rsidRPr="000E0163" w14:paraId="2FC228EE" w14:textId="77777777" w:rsidTr="000E0163">
        <w:trPr>
          <w:trHeight w:val="300"/>
          <w:jc w:val="center"/>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14:paraId="2FC228E9" w14:textId="77777777" w:rsidR="000E0163" w:rsidRPr="000E0163" w:rsidRDefault="000E0163" w:rsidP="00BE28CE">
            <w:pPr>
              <w:jc w:val="right"/>
              <w:rPr>
                <w:rFonts w:ascii="Calibri" w:hAnsi="Calibri"/>
                <w:color w:val="000000"/>
                <w:sz w:val="22"/>
                <w:szCs w:val="22"/>
                <w:lang w:val="es-AR" w:eastAsia="es-AR"/>
              </w:rPr>
            </w:pPr>
            <w:r w:rsidRPr="000E0163">
              <w:rPr>
                <w:rFonts w:ascii="Calibri" w:hAnsi="Calibri"/>
                <w:color w:val="000000"/>
                <w:sz w:val="22"/>
                <w:szCs w:val="22"/>
                <w:lang w:val="es-AR" w:eastAsia="es-AR"/>
              </w:rPr>
              <w:t>4</w:t>
            </w:r>
          </w:p>
        </w:tc>
        <w:tc>
          <w:tcPr>
            <w:tcW w:w="1200" w:type="dxa"/>
            <w:tcBorders>
              <w:top w:val="nil"/>
              <w:left w:val="nil"/>
              <w:bottom w:val="single" w:sz="4" w:space="0" w:color="auto"/>
              <w:right w:val="single" w:sz="4" w:space="0" w:color="auto"/>
            </w:tcBorders>
            <w:shd w:val="clear" w:color="auto" w:fill="auto"/>
            <w:noWrap/>
            <w:vAlign w:val="center"/>
            <w:hideMark/>
          </w:tcPr>
          <w:p w14:paraId="2FC228EA" w14:textId="77777777" w:rsidR="000E0163" w:rsidRPr="000E0163" w:rsidRDefault="000E0163" w:rsidP="00BE28CE">
            <w:pPr>
              <w:jc w:val="center"/>
              <w:rPr>
                <w:rFonts w:ascii="Calibri" w:hAnsi="Calibri"/>
                <w:color w:val="000000"/>
                <w:sz w:val="22"/>
                <w:szCs w:val="22"/>
                <w:lang w:val="es-AR" w:eastAsia="es-AR"/>
              </w:rPr>
            </w:pPr>
            <w:r w:rsidRPr="000E0163">
              <w:rPr>
                <w:rFonts w:ascii="Calibri" w:hAnsi="Calibri"/>
                <w:color w:val="000000"/>
                <w:sz w:val="22"/>
                <w:szCs w:val="22"/>
                <w:lang w:val="es-AR" w:eastAsia="es-AR"/>
              </w:rPr>
              <w:t>Si</w:t>
            </w:r>
          </w:p>
        </w:tc>
        <w:tc>
          <w:tcPr>
            <w:tcW w:w="1200" w:type="dxa"/>
            <w:tcBorders>
              <w:top w:val="nil"/>
              <w:left w:val="nil"/>
              <w:bottom w:val="single" w:sz="4" w:space="0" w:color="auto"/>
              <w:right w:val="single" w:sz="4" w:space="0" w:color="auto"/>
            </w:tcBorders>
            <w:shd w:val="clear" w:color="auto" w:fill="auto"/>
            <w:noWrap/>
            <w:vAlign w:val="center"/>
            <w:hideMark/>
          </w:tcPr>
          <w:p w14:paraId="2FC228EB" w14:textId="77777777" w:rsidR="000E0163" w:rsidRPr="000E0163" w:rsidRDefault="000E0163" w:rsidP="00BE28CE">
            <w:pPr>
              <w:jc w:val="center"/>
              <w:rPr>
                <w:rFonts w:ascii="Calibri" w:hAnsi="Calibri"/>
                <w:color w:val="000000"/>
                <w:sz w:val="22"/>
                <w:szCs w:val="22"/>
                <w:lang w:val="es-AR" w:eastAsia="es-AR"/>
              </w:rPr>
            </w:pPr>
            <w:r w:rsidRPr="000E0163">
              <w:rPr>
                <w:rFonts w:ascii="Calibri" w:hAnsi="Calibri"/>
                <w:color w:val="000000"/>
                <w:sz w:val="22"/>
                <w:szCs w:val="22"/>
                <w:lang w:val="es-AR" w:eastAsia="es-AR"/>
              </w:rPr>
              <w:t>Medio</w:t>
            </w:r>
          </w:p>
        </w:tc>
        <w:tc>
          <w:tcPr>
            <w:tcW w:w="1200" w:type="dxa"/>
            <w:tcBorders>
              <w:top w:val="nil"/>
              <w:left w:val="nil"/>
              <w:bottom w:val="single" w:sz="4" w:space="0" w:color="auto"/>
              <w:right w:val="single" w:sz="4" w:space="0" w:color="auto"/>
            </w:tcBorders>
            <w:shd w:val="clear" w:color="auto" w:fill="auto"/>
            <w:noWrap/>
            <w:vAlign w:val="center"/>
            <w:hideMark/>
          </w:tcPr>
          <w:p w14:paraId="2FC228EC" w14:textId="77777777" w:rsidR="000E0163" w:rsidRPr="000E0163" w:rsidRDefault="000E0163" w:rsidP="00BE28CE">
            <w:pPr>
              <w:jc w:val="center"/>
              <w:rPr>
                <w:rFonts w:ascii="Calibri" w:hAnsi="Calibri"/>
                <w:color w:val="000000"/>
                <w:sz w:val="22"/>
                <w:szCs w:val="22"/>
                <w:lang w:val="es-AR" w:eastAsia="es-AR"/>
              </w:rPr>
            </w:pPr>
            <w:r w:rsidRPr="000E0163">
              <w:rPr>
                <w:rFonts w:ascii="Calibri" w:hAnsi="Calibri"/>
                <w:color w:val="000000"/>
                <w:sz w:val="22"/>
                <w:szCs w:val="22"/>
                <w:lang w:val="es-AR" w:eastAsia="es-AR"/>
              </w:rPr>
              <w:t>Negativo</w:t>
            </w:r>
          </w:p>
        </w:tc>
        <w:tc>
          <w:tcPr>
            <w:tcW w:w="1200" w:type="dxa"/>
            <w:tcBorders>
              <w:top w:val="nil"/>
              <w:left w:val="nil"/>
              <w:bottom w:val="single" w:sz="4" w:space="0" w:color="auto"/>
              <w:right w:val="single" w:sz="4" w:space="0" w:color="auto"/>
            </w:tcBorders>
            <w:shd w:val="clear" w:color="auto" w:fill="auto"/>
            <w:noWrap/>
            <w:vAlign w:val="center"/>
            <w:hideMark/>
          </w:tcPr>
          <w:p w14:paraId="2FC228ED" w14:textId="77777777" w:rsidR="000E0163" w:rsidRPr="000E0163" w:rsidRDefault="000E0163" w:rsidP="00BE28CE">
            <w:pPr>
              <w:jc w:val="center"/>
              <w:rPr>
                <w:rFonts w:ascii="Calibri" w:hAnsi="Calibri"/>
                <w:b/>
                <w:bCs/>
                <w:color w:val="000000"/>
                <w:sz w:val="22"/>
                <w:szCs w:val="22"/>
                <w:lang w:val="es-AR" w:eastAsia="es-AR"/>
              </w:rPr>
            </w:pPr>
            <w:r w:rsidRPr="000E0163">
              <w:rPr>
                <w:rFonts w:ascii="Calibri" w:hAnsi="Calibri"/>
                <w:b/>
                <w:bCs/>
                <w:color w:val="000000"/>
                <w:sz w:val="22"/>
                <w:szCs w:val="22"/>
                <w:lang w:val="es-AR" w:eastAsia="es-AR"/>
              </w:rPr>
              <w:t>A</w:t>
            </w:r>
          </w:p>
        </w:tc>
      </w:tr>
      <w:tr w:rsidR="000E0163" w:rsidRPr="000E0163" w14:paraId="2FC228F4" w14:textId="77777777" w:rsidTr="000E0163">
        <w:trPr>
          <w:trHeight w:val="300"/>
          <w:jc w:val="center"/>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14:paraId="2FC228EF" w14:textId="77777777" w:rsidR="000E0163" w:rsidRPr="000E0163" w:rsidRDefault="000E0163" w:rsidP="00BE28CE">
            <w:pPr>
              <w:jc w:val="right"/>
              <w:rPr>
                <w:rFonts w:ascii="Calibri" w:hAnsi="Calibri"/>
                <w:color w:val="000000"/>
                <w:sz w:val="22"/>
                <w:szCs w:val="22"/>
                <w:lang w:val="es-AR" w:eastAsia="es-AR"/>
              </w:rPr>
            </w:pPr>
            <w:r w:rsidRPr="000E0163">
              <w:rPr>
                <w:rFonts w:ascii="Calibri" w:hAnsi="Calibri"/>
                <w:color w:val="000000"/>
                <w:sz w:val="22"/>
                <w:szCs w:val="22"/>
                <w:lang w:val="es-AR" w:eastAsia="es-AR"/>
              </w:rPr>
              <w:t>5</w:t>
            </w:r>
          </w:p>
        </w:tc>
        <w:tc>
          <w:tcPr>
            <w:tcW w:w="1200" w:type="dxa"/>
            <w:tcBorders>
              <w:top w:val="nil"/>
              <w:left w:val="nil"/>
              <w:bottom w:val="single" w:sz="4" w:space="0" w:color="auto"/>
              <w:right w:val="single" w:sz="4" w:space="0" w:color="auto"/>
            </w:tcBorders>
            <w:shd w:val="clear" w:color="auto" w:fill="auto"/>
            <w:noWrap/>
            <w:vAlign w:val="center"/>
            <w:hideMark/>
          </w:tcPr>
          <w:p w14:paraId="2FC228F0" w14:textId="77777777" w:rsidR="000E0163" w:rsidRPr="000E0163" w:rsidRDefault="000E0163" w:rsidP="00BE28CE">
            <w:pPr>
              <w:jc w:val="center"/>
              <w:rPr>
                <w:rFonts w:ascii="Calibri" w:hAnsi="Calibri"/>
                <w:color w:val="000000"/>
                <w:sz w:val="22"/>
                <w:szCs w:val="22"/>
                <w:lang w:val="es-AR" w:eastAsia="es-AR"/>
              </w:rPr>
            </w:pPr>
            <w:r w:rsidRPr="000E0163">
              <w:rPr>
                <w:rFonts w:ascii="Calibri" w:hAnsi="Calibri"/>
                <w:color w:val="000000"/>
                <w:sz w:val="22"/>
                <w:szCs w:val="22"/>
                <w:lang w:val="es-AR" w:eastAsia="es-AR"/>
              </w:rPr>
              <w:t>Si</w:t>
            </w:r>
          </w:p>
        </w:tc>
        <w:tc>
          <w:tcPr>
            <w:tcW w:w="1200" w:type="dxa"/>
            <w:tcBorders>
              <w:top w:val="nil"/>
              <w:left w:val="nil"/>
              <w:bottom w:val="single" w:sz="4" w:space="0" w:color="auto"/>
              <w:right w:val="single" w:sz="4" w:space="0" w:color="auto"/>
            </w:tcBorders>
            <w:shd w:val="clear" w:color="auto" w:fill="auto"/>
            <w:noWrap/>
            <w:vAlign w:val="center"/>
            <w:hideMark/>
          </w:tcPr>
          <w:p w14:paraId="2FC228F1" w14:textId="77777777" w:rsidR="000E0163" w:rsidRPr="000E0163" w:rsidRDefault="000E0163" w:rsidP="00BE28CE">
            <w:pPr>
              <w:jc w:val="center"/>
              <w:rPr>
                <w:rFonts w:ascii="Calibri" w:hAnsi="Calibri"/>
                <w:color w:val="000000"/>
                <w:sz w:val="22"/>
                <w:szCs w:val="22"/>
                <w:lang w:val="es-AR" w:eastAsia="es-AR"/>
              </w:rPr>
            </w:pPr>
            <w:r w:rsidRPr="000E0163">
              <w:rPr>
                <w:rFonts w:ascii="Calibri" w:hAnsi="Calibri"/>
                <w:color w:val="000000"/>
                <w:sz w:val="22"/>
                <w:szCs w:val="22"/>
                <w:lang w:val="es-AR" w:eastAsia="es-AR"/>
              </w:rPr>
              <w:t>Alto</w:t>
            </w:r>
          </w:p>
        </w:tc>
        <w:tc>
          <w:tcPr>
            <w:tcW w:w="1200" w:type="dxa"/>
            <w:tcBorders>
              <w:top w:val="nil"/>
              <w:left w:val="nil"/>
              <w:bottom w:val="single" w:sz="4" w:space="0" w:color="auto"/>
              <w:right w:val="single" w:sz="4" w:space="0" w:color="auto"/>
            </w:tcBorders>
            <w:shd w:val="clear" w:color="auto" w:fill="auto"/>
            <w:noWrap/>
            <w:vAlign w:val="center"/>
            <w:hideMark/>
          </w:tcPr>
          <w:p w14:paraId="2FC228F2" w14:textId="77777777" w:rsidR="000E0163" w:rsidRPr="000E0163" w:rsidRDefault="000E0163" w:rsidP="00BE28CE">
            <w:pPr>
              <w:jc w:val="center"/>
              <w:rPr>
                <w:rFonts w:ascii="Calibri" w:hAnsi="Calibri"/>
                <w:color w:val="000000"/>
                <w:sz w:val="22"/>
                <w:szCs w:val="22"/>
                <w:lang w:val="es-AR" w:eastAsia="es-AR"/>
              </w:rPr>
            </w:pPr>
            <w:r w:rsidRPr="000E0163">
              <w:rPr>
                <w:rFonts w:ascii="Calibri" w:hAnsi="Calibri"/>
                <w:color w:val="000000"/>
                <w:sz w:val="22"/>
                <w:szCs w:val="22"/>
                <w:lang w:val="es-AR" w:eastAsia="es-AR"/>
              </w:rPr>
              <w:t>Negativo</w:t>
            </w:r>
          </w:p>
        </w:tc>
        <w:tc>
          <w:tcPr>
            <w:tcW w:w="1200" w:type="dxa"/>
            <w:tcBorders>
              <w:top w:val="nil"/>
              <w:left w:val="nil"/>
              <w:bottom w:val="single" w:sz="4" w:space="0" w:color="auto"/>
              <w:right w:val="single" w:sz="4" w:space="0" w:color="auto"/>
            </w:tcBorders>
            <w:shd w:val="clear" w:color="auto" w:fill="auto"/>
            <w:noWrap/>
            <w:vAlign w:val="center"/>
            <w:hideMark/>
          </w:tcPr>
          <w:p w14:paraId="2FC228F3" w14:textId="77777777" w:rsidR="000E0163" w:rsidRPr="000E0163" w:rsidRDefault="000E0163" w:rsidP="00BE28CE">
            <w:pPr>
              <w:jc w:val="center"/>
              <w:rPr>
                <w:rFonts w:ascii="Calibri" w:hAnsi="Calibri"/>
                <w:b/>
                <w:bCs/>
                <w:color w:val="000000"/>
                <w:sz w:val="22"/>
                <w:szCs w:val="22"/>
                <w:lang w:val="es-AR" w:eastAsia="es-AR"/>
              </w:rPr>
            </w:pPr>
            <w:r w:rsidRPr="000E0163">
              <w:rPr>
                <w:rFonts w:ascii="Calibri" w:hAnsi="Calibri"/>
                <w:b/>
                <w:bCs/>
                <w:color w:val="000000"/>
                <w:sz w:val="22"/>
                <w:szCs w:val="22"/>
                <w:lang w:val="es-AR" w:eastAsia="es-AR"/>
              </w:rPr>
              <w:t>A</w:t>
            </w:r>
          </w:p>
        </w:tc>
      </w:tr>
      <w:tr w:rsidR="000E0163" w:rsidRPr="000E0163" w14:paraId="2FC228FA" w14:textId="77777777" w:rsidTr="000E0163">
        <w:trPr>
          <w:trHeight w:val="300"/>
          <w:jc w:val="center"/>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14:paraId="2FC228F5" w14:textId="77777777" w:rsidR="000E0163" w:rsidRPr="000E0163" w:rsidRDefault="000E0163" w:rsidP="00BE28CE">
            <w:pPr>
              <w:jc w:val="right"/>
              <w:rPr>
                <w:rFonts w:ascii="Calibri" w:hAnsi="Calibri"/>
                <w:color w:val="000000"/>
                <w:sz w:val="22"/>
                <w:szCs w:val="22"/>
                <w:lang w:val="es-AR" w:eastAsia="es-AR"/>
              </w:rPr>
            </w:pPr>
            <w:r w:rsidRPr="000E0163">
              <w:rPr>
                <w:rFonts w:ascii="Calibri" w:hAnsi="Calibri"/>
                <w:color w:val="000000"/>
                <w:sz w:val="22"/>
                <w:szCs w:val="22"/>
                <w:lang w:val="es-AR" w:eastAsia="es-AR"/>
              </w:rPr>
              <w:t>6</w:t>
            </w:r>
          </w:p>
        </w:tc>
        <w:tc>
          <w:tcPr>
            <w:tcW w:w="1200" w:type="dxa"/>
            <w:tcBorders>
              <w:top w:val="nil"/>
              <w:left w:val="nil"/>
              <w:bottom w:val="single" w:sz="4" w:space="0" w:color="auto"/>
              <w:right w:val="single" w:sz="4" w:space="0" w:color="auto"/>
            </w:tcBorders>
            <w:shd w:val="clear" w:color="auto" w:fill="auto"/>
            <w:noWrap/>
            <w:vAlign w:val="center"/>
            <w:hideMark/>
          </w:tcPr>
          <w:p w14:paraId="2FC228F6" w14:textId="77777777" w:rsidR="000E0163" w:rsidRPr="000E0163" w:rsidRDefault="000E0163" w:rsidP="00BE28CE">
            <w:pPr>
              <w:jc w:val="center"/>
              <w:rPr>
                <w:rFonts w:ascii="Calibri" w:hAnsi="Calibri"/>
                <w:color w:val="000000"/>
                <w:sz w:val="22"/>
                <w:szCs w:val="22"/>
                <w:lang w:val="es-AR" w:eastAsia="es-AR"/>
              </w:rPr>
            </w:pPr>
            <w:r w:rsidRPr="000E0163">
              <w:rPr>
                <w:rFonts w:ascii="Calibri" w:hAnsi="Calibri"/>
                <w:color w:val="000000"/>
                <w:sz w:val="22"/>
                <w:szCs w:val="22"/>
                <w:lang w:val="es-AR" w:eastAsia="es-AR"/>
              </w:rPr>
              <w:t>No</w:t>
            </w:r>
          </w:p>
        </w:tc>
        <w:tc>
          <w:tcPr>
            <w:tcW w:w="1200" w:type="dxa"/>
            <w:tcBorders>
              <w:top w:val="nil"/>
              <w:left w:val="nil"/>
              <w:bottom w:val="single" w:sz="4" w:space="0" w:color="auto"/>
              <w:right w:val="single" w:sz="4" w:space="0" w:color="auto"/>
            </w:tcBorders>
            <w:shd w:val="clear" w:color="auto" w:fill="auto"/>
            <w:noWrap/>
            <w:vAlign w:val="center"/>
            <w:hideMark/>
          </w:tcPr>
          <w:p w14:paraId="2FC228F7" w14:textId="77777777" w:rsidR="000E0163" w:rsidRPr="000E0163" w:rsidRDefault="000E0163" w:rsidP="00BE28CE">
            <w:pPr>
              <w:jc w:val="center"/>
              <w:rPr>
                <w:rFonts w:ascii="Calibri" w:hAnsi="Calibri"/>
                <w:color w:val="000000"/>
                <w:sz w:val="22"/>
                <w:szCs w:val="22"/>
                <w:lang w:val="es-AR" w:eastAsia="es-AR"/>
              </w:rPr>
            </w:pPr>
            <w:r w:rsidRPr="000E0163">
              <w:rPr>
                <w:rFonts w:ascii="Calibri" w:hAnsi="Calibri"/>
                <w:color w:val="000000"/>
                <w:sz w:val="22"/>
                <w:szCs w:val="22"/>
                <w:lang w:val="es-AR" w:eastAsia="es-AR"/>
              </w:rPr>
              <w:t>Bajo</w:t>
            </w:r>
          </w:p>
        </w:tc>
        <w:tc>
          <w:tcPr>
            <w:tcW w:w="1200" w:type="dxa"/>
            <w:tcBorders>
              <w:top w:val="nil"/>
              <w:left w:val="nil"/>
              <w:bottom w:val="single" w:sz="4" w:space="0" w:color="auto"/>
              <w:right w:val="single" w:sz="4" w:space="0" w:color="auto"/>
            </w:tcBorders>
            <w:shd w:val="clear" w:color="auto" w:fill="auto"/>
            <w:noWrap/>
            <w:vAlign w:val="center"/>
            <w:hideMark/>
          </w:tcPr>
          <w:p w14:paraId="2FC228F8" w14:textId="77777777" w:rsidR="000E0163" w:rsidRPr="000E0163" w:rsidRDefault="000E0163" w:rsidP="00BE28CE">
            <w:pPr>
              <w:jc w:val="center"/>
              <w:rPr>
                <w:rFonts w:ascii="Calibri" w:hAnsi="Calibri"/>
                <w:color w:val="000000"/>
                <w:sz w:val="22"/>
                <w:szCs w:val="22"/>
                <w:lang w:val="es-AR" w:eastAsia="es-AR"/>
              </w:rPr>
            </w:pPr>
            <w:r w:rsidRPr="000E0163">
              <w:rPr>
                <w:rFonts w:ascii="Calibri" w:hAnsi="Calibri"/>
                <w:color w:val="000000"/>
                <w:sz w:val="22"/>
                <w:szCs w:val="22"/>
                <w:lang w:val="es-AR" w:eastAsia="es-AR"/>
              </w:rPr>
              <w:t>Negativo</w:t>
            </w:r>
          </w:p>
        </w:tc>
        <w:tc>
          <w:tcPr>
            <w:tcW w:w="1200" w:type="dxa"/>
            <w:tcBorders>
              <w:top w:val="nil"/>
              <w:left w:val="nil"/>
              <w:bottom w:val="single" w:sz="4" w:space="0" w:color="auto"/>
              <w:right w:val="single" w:sz="4" w:space="0" w:color="auto"/>
            </w:tcBorders>
            <w:shd w:val="clear" w:color="auto" w:fill="auto"/>
            <w:noWrap/>
            <w:vAlign w:val="center"/>
            <w:hideMark/>
          </w:tcPr>
          <w:p w14:paraId="2FC228F9" w14:textId="77777777" w:rsidR="000E0163" w:rsidRPr="000E0163" w:rsidRDefault="000E0163" w:rsidP="00BE28CE">
            <w:pPr>
              <w:jc w:val="center"/>
              <w:rPr>
                <w:rFonts w:ascii="Calibri" w:hAnsi="Calibri"/>
                <w:b/>
                <w:bCs/>
                <w:color w:val="000000"/>
                <w:sz w:val="22"/>
                <w:szCs w:val="22"/>
                <w:lang w:val="es-AR" w:eastAsia="es-AR"/>
              </w:rPr>
            </w:pPr>
            <w:r w:rsidRPr="000E0163">
              <w:rPr>
                <w:rFonts w:ascii="Calibri" w:hAnsi="Calibri"/>
                <w:b/>
                <w:bCs/>
                <w:color w:val="000000"/>
                <w:sz w:val="22"/>
                <w:szCs w:val="22"/>
                <w:lang w:val="es-AR" w:eastAsia="es-AR"/>
              </w:rPr>
              <w:t>A</w:t>
            </w:r>
          </w:p>
        </w:tc>
      </w:tr>
      <w:tr w:rsidR="000E0163" w:rsidRPr="000E0163" w14:paraId="2FC22900" w14:textId="77777777" w:rsidTr="000E0163">
        <w:trPr>
          <w:trHeight w:val="300"/>
          <w:jc w:val="center"/>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14:paraId="2FC228FB" w14:textId="77777777" w:rsidR="000E0163" w:rsidRPr="000E0163" w:rsidRDefault="000E0163" w:rsidP="00BE28CE">
            <w:pPr>
              <w:jc w:val="right"/>
              <w:rPr>
                <w:rFonts w:ascii="Calibri" w:hAnsi="Calibri"/>
                <w:color w:val="000000"/>
                <w:sz w:val="22"/>
                <w:szCs w:val="22"/>
                <w:lang w:val="es-AR" w:eastAsia="es-AR"/>
              </w:rPr>
            </w:pPr>
            <w:r w:rsidRPr="000E0163">
              <w:rPr>
                <w:rFonts w:ascii="Calibri" w:hAnsi="Calibri"/>
                <w:color w:val="000000"/>
                <w:sz w:val="22"/>
                <w:szCs w:val="22"/>
                <w:lang w:val="es-AR" w:eastAsia="es-AR"/>
              </w:rPr>
              <w:t>7</w:t>
            </w:r>
          </w:p>
        </w:tc>
        <w:tc>
          <w:tcPr>
            <w:tcW w:w="1200" w:type="dxa"/>
            <w:tcBorders>
              <w:top w:val="nil"/>
              <w:left w:val="nil"/>
              <w:bottom w:val="single" w:sz="4" w:space="0" w:color="auto"/>
              <w:right w:val="single" w:sz="4" w:space="0" w:color="auto"/>
            </w:tcBorders>
            <w:shd w:val="clear" w:color="auto" w:fill="auto"/>
            <w:noWrap/>
            <w:vAlign w:val="center"/>
            <w:hideMark/>
          </w:tcPr>
          <w:p w14:paraId="2FC228FC" w14:textId="77777777" w:rsidR="000E0163" w:rsidRPr="000E0163" w:rsidRDefault="000E0163" w:rsidP="00BE28CE">
            <w:pPr>
              <w:jc w:val="center"/>
              <w:rPr>
                <w:rFonts w:ascii="Calibri" w:hAnsi="Calibri"/>
                <w:color w:val="000000"/>
                <w:sz w:val="22"/>
                <w:szCs w:val="22"/>
                <w:lang w:val="es-AR" w:eastAsia="es-AR"/>
              </w:rPr>
            </w:pPr>
            <w:r w:rsidRPr="000E0163">
              <w:rPr>
                <w:rFonts w:ascii="Calibri" w:hAnsi="Calibri"/>
                <w:color w:val="000000"/>
                <w:sz w:val="22"/>
                <w:szCs w:val="22"/>
                <w:lang w:val="es-AR" w:eastAsia="es-AR"/>
              </w:rPr>
              <w:t>No</w:t>
            </w:r>
          </w:p>
        </w:tc>
        <w:tc>
          <w:tcPr>
            <w:tcW w:w="1200" w:type="dxa"/>
            <w:tcBorders>
              <w:top w:val="nil"/>
              <w:left w:val="nil"/>
              <w:bottom w:val="single" w:sz="4" w:space="0" w:color="auto"/>
              <w:right w:val="single" w:sz="4" w:space="0" w:color="auto"/>
            </w:tcBorders>
            <w:shd w:val="clear" w:color="auto" w:fill="auto"/>
            <w:noWrap/>
            <w:vAlign w:val="center"/>
            <w:hideMark/>
          </w:tcPr>
          <w:p w14:paraId="2FC228FD" w14:textId="77777777" w:rsidR="000E0163" w:rsidRPr="000E0163" w:rsidRDefault="000E0163" w:rsidP="00BE28CE">
            <w:pPr>
              <w:jc w:val="center"/>
              <w:rPr>
                <w:rFonts w:ascii="Calibri" w:hAnsi="Calibri"/>
                <w:color w:val="000000"/>
                <w:sz w:val="22"/>
                <w:szCs w:val="22"/>
                <w:lang w:val="es-AR" w:eastAsia="es-AR"/>
              </w:rPr>
            </w:pPr>
            <w:r w:rsidRPr="000E0163">
              <w:rPr>
                <w:rFonts w:ascii="Calibri" w:hAnsi="Calibri"/>
                <w:color w:val="000000"/>
                <w:sz w:val="22"/>
                <w:szCs w:val="22"/>
                <w:lang w:val="es-AR" w:eastAsia="es-AR"/>
              </w:rPr>
              <w:t>Bajo</w:t>
            </w:r>
          </w:p>
        </w:tc>
        <w:tc>
          <w:tcPr>
            <w:tcW w:w="1200" w:type="dxa"/>
            <w:tcBorders>
              <w:top w:val="nil"/>
              <w:left w:val="nil"/>
              <w:bottom w:val="single" w:sz="4" w:space="0" w:color="auto"/>
              <w:right w:val="single" w:sz="4" w:space="0" w:color="auto"/>
            </w:tcBorders>
            <w:shd w:val="clear" w:color="auto" w:fill="auto"/>
            <w:noWrap/>
            <w:vAlign w:val="center"/>
            <w:hideMark/>
          </w:tcPr>
          <w:p w14:paraId="2FC228FE" w14:textId="77777777" w:rsidR="000E0163" w:rsidRPr="000E0163" w:rsidRDefault="000E0163" w:rsidP="00BE28CE">
            <w:pPr>
              <w:jc w:val="center"/>
              <w:rPr>
                <w:rFonts w:ascii="Calibri" w:hAnsi="Calibri"/>
                <w:color w:val="000000"/>
                <w:sz w:val="22"/>
                <w:szCs w:val="22"/>
                <w:lang w:val="es-AR" w:eastAsia="es-AR"/>
              </w:rPr>
            </w:pPr>
            <w:r w:rsidRPr="000E0163">
              <w:rPr>
                <w:rFonts w:ascii="Calibri" w:hAnsi="Calibri"/>
                <w:color w:val="000000"/>
                <w:sz w:val="22"/>
                <w:szCs w:val="22"/>
                <w:lang w:val="es-AR" w:eastAsia="es-AR"/>
              </w:rPr>
              <w:t>Negativo</w:t>
            </w:r>
          </w:p>
        </w:tc>
        <w:tc>
          <w:tcPr>
            <w:tcW w:w="1200" w:type="dxa"/>
            <w:tcBorders>
              <w:top w:val="nil"/>
              <w:left w:val="nil"/>
              <w:bottom w:val="single" w:sz="4" w:space="0" w:color="auto"/>
              <w:right w:val="single" w:sz="4" w:space="0" w:color="auto"/>
            </w:tcBorders>
            <w:shd w:val="clear" w:color="auto" w:fill="auto"/>
            <w:noWrap/>
            <w:vAlign w:val="center"/>
            <w:hideMark/>
          </w:tcPr>
          <w:p w14:paraId="2FC228FF" w14:textId="77777777" w:rsidR="000E0163" w:rsidRPr="000E0163" w:rsidRDefault="000E0163" w:rsidP="00BE28CE">
            <w:pPr>
              <w:jc w:val="center"/>
              <w:rPr>
                <w:rFonts w:ascii="Calibri" w:hAnsi="Calibri"/>
                <w:b/>
                <w:bCs/>
                <w:color w:val="000000"/>
                <w:sz w:val="22"/>
                <w:szCs w:val="22"/>
                <w:lang w:val="es-AR" w:eastAsia="es-AR"/>
              </w:rPr>
            </w:pPr>
            <w:r w:rsidRPr="000E0163">
              <w:rPr>
                <w:rFonts w:ascii="Calibri" w:hAnsi="Calibri"/>
                <w:b/>
                <w:bCs/>
                <w:color w:val="000000"/>
                <w:sz w:val="22"/>
                <w:szCs w:val="22"/>
                <w:lang w:val="es-AR" w:eastAsia="es-AR"/>
              </w:rPr>
              <w:t>A</w:t>
            </w:r>
          </w:p>
        </w:tc>
      </w:tr>
      <w:tr w:rsidR="000E0163" w:rsidRPr="000E0163" w14:paraId="2FC22906" w14:textId="77777777" w:rsidTr="000E0163">
        <w:trPr>
          <w:trHeight w:val="300"/>
          <w:jc w:val="center"/>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14:paraId="2FC22901" w14:textId="77777777" w:rsidR="000E0163" w:rsidRPr="000E0163" w:rsidRDefault="000E0163" w:rsidP="00BE28CE">
            <w:pPr>
              <w:jc w:val="right"/>
              <w:rPr>
                <w:rFonts w:ascii="Calibri" w:hAnsi="Calibri"/>
                <w:color w:val="000000"/>
                <w:sz w:val="22"/>
                <w:szCs w:val="22"/>
                <w:lang w:val="es-AR" w:eastAsia="es-AR"/>
              </w:rPr>
            </w:pPr>
            <w:r w:rsidRPr="000E0163">
              <w:rPr>
                <w:rFonts w:ascii="Calibri" w:hAnsi="Calibri"/>
                <w:color w:val="000000"/>
                <w:sz w:val="22"/>
                <w:szCs w:val="22"/>
                <w:lang w:val="es-AR" w:eastAsia="es-AR"/>
              </w:rPr>
              <w:t>8</w:t>
            </w:r>
          </w:p>
        </w:tc>
        <w:tc>
          <w:tcPr>
            <w:tcW w:w="1200" w:type="dxa"/>
            <w:tcBorders>
              <w:top w:val="nil"/>
              <w:left w:val="nil"/>
              <w:bottom w:val="single" w:sz="4" w:space="0" w:color="auto"/>
              <w:right w:val="single" w:sz="4" w:space="0" w:color="auto"/>
            </w:tcBorders>
            <w:shd w:val="clear" w:color="auto" w:fill="auto"/>
            <w:noWrap/>
            <w:vAlign w:val="center"/>
            <w:hideMark/>
          </w:tcPr>
          <w:p w14:paraId="2FC22902" w14:textId="77777777" w:rsidR="000E0163" w:rsidRPr="000E0163" w:rsidRDefault="000E0163" w:rsidP="00BE28CE">
            <w:pPr>
              <w:jc w:val="center"/>
              <w:rPr>
                <w:rFonts w:ascii="Calibri" w:hAnsi="Calibri"/>
                <w:color w:val="000000"/>
                <w:sz w:val="22"/>
                <w:szCs w:val="22"/>
                <w:lang w:val="es-AR" w:eastAsia="es-AR"/>
              </w:rPr>
            </w:pPr>
            <w:r w:rsidRPr="000E0163">
              <w:rPr>
                <w:rFonts w:ascii="Calibri" w:hAnsi="Calibri"/>
                <w:color w:val="000000"/>
                <w:sz w:val="22"/>
                <w:szCs w:val="22"/>
                <w:lang w:val="es-AR" w:eastAsia="es-AR"/>
              </w:rPr>
              <w:t>No</w:t>
            </w:r>
          </w:p>
        </w:tc>
        <w:tc>
          <w:tcPr>
            <w:tcW w:w="1200" w:type="dxa"/>
            <w:tcBorders>
              <w:top w:val="nil"/>
              <w:left w:val="nil"/>
              <w:bottom w:val="single" w:sz="4" w:space="0" w:color="auto"/>
              <w:right w:val="single" w:sz="4" w:space="0" w:color="auto"/>
            </w:tcBorders>
            <w:shd w:val="clear" w:color="auto" w:fill="auto"/>
            <w:noWrap/>
            <w:vAlign w:val="center"/>
            <w:hideMark/>
          </w:tcPr>
          <w:p w14:paraId="2FC22903" w14:textId="77777777" w:rsidR="000E0163" w:rsidRPr="000E0163" w:rsidRDefault="000E0163" w:rsidP="00BE28CE">
            <w:pPr>
              <w:jc w:val="center"/>
              <w:rPr>
                <w:rFonts w:ascii="Calibri" w:hAnsi="Calibri"/>
                <w:color w:val="000000"/>
                <w:sz w:val="22"/>
                <w:szCs w:val="22"/>
                <w:lang w:val="es-AR" w:eastAsia="es-AR"/>
              </w:rPr>
            </w:pPr>
            <w:r w:rsidRPr="000E0163">
              <w:rPr>
                <w:rFonts w:ascii="Calibri" w:hAnsi="Calibri"/>
                <w:color w:val="000000"/>
                <w:sz w:val="22"/>
                <w:szCs w:val="22"/>
                <w:lang w:val="es-AR" w:eastAsia="es-AR"/>
              </w:rPr>
              <w:t>Medio</w:t>
            </w:r>
          </w:p>
        </w:tc>
        <w:tc>
          <w:tcPr>
            <w:tcW w:w="1200" w:type="dxa"/>
            <w:tcBorders>
              <w:top w:val="nil"/>
              <w:left w:val="nil"/>
              <w:bottom w:val="single" w:sz="4" w:space="0" w:color="auto"/>
              <w:right w:val="single" w:sz="4" w:space="0" w:color="auto"/>
            </w:tcBorders>
            <w:shd w:val="clear" w:color="auto" w:fill="auto"/>
            <w:noWrap/>
            <w:vAlign w:val="center"/>
            <w:hideMark/>
          </w:tcPr>
          <w:p w14:paraId="2FC22904" w14:textId="77777777" w:rsidR="000E0163" w:rsidRPr="000E0163" w:rsidRDefault="000E0163" w:rsidP="00BE28CE">
            <w:pPr>
              <w:jc w:val="center"/>
              <w:rPr>
                <w:rFonts w:ascii="Calibri" w:hAnsi="Calibri"/>
                <w:color w:val="000000"/>
                <w:sz w:val="22"/>
                <w:szCs w:val="22"/>
                <w:lang w:val="es-AR" w:eastAsia="es-AR"/>
              </w:rPr>
            </w:pPr>
            <w:r w:rsidRPr="000E0163">
              <w:rPr>
                <w:rFonts w:ascii="Calibri" w:hAnsi="Calibri"/>
                <w:color w:val="000000"/>
                <w:sz w:val="22"/>
                <w:szCs w:val="22"/>
                <w:lang w:val="es-AR" w:eastAsia="es-AR"/>
              </w:rPr>
              <w:t>Negativo</w:t>
            </w:r>
          </w:p>
        </w:tc>
        <w:tc>
          <w:tcPr>
            <w:tcW w:w="1200" w:type="dxa"/>
            <w:tcBorders>
              <w:top w:val="nil"/>
              <w:left w:val="nil"/>
              <w:bottom w:val="single" w:sz="4" w:space="0" w:color="auto"/>
              <w:right w:val="single" w:sz="4" w:space="0" w:color="auto"/>
            </w:tcBorders>
            <w:shd w:val="clear" w:color="auto" w:fill="auto"/>
            <w:noWrap/>
            <w:vAlign w:val="center"/>
            <w:hideMark/>
          </w:tcPr>
          <w:p w14:paraId="2FC22905" w14:textId="77777777" w:rsidR="000E0163" w:rsidRPr="000E0163" w:rsidRDefault="000E0163" w:rsidP="00BE28CE">
            <w:pPr>
              <w:jc w:val="center"/>
              <w:rPr>
                <w:rFonts w:ascii="Calibri" w:hAnsi="Calibri"/>
                <w:b/>
                <w:bCs/>
                <w:color w:val="000000"/>
                <w:sz w:val="22"/>
                <w:szCs w:val="22"/>
                <w:lang w:val="es-AR" w:eastAsia="es-AR"/>
              </w:rPr>
            </w:pPr>
            <w:r w:rsidRPr="000E0163">
              <w:rPr>
                <w:rFonts w:ascii="Calibri" w:hAnsi="Calibri"/>
                <w:b/>
                <w:bCs/>
                <w:color w:val="000000"/>
                <w:sz w:val="22"/>
                <w:szCs w:val="22"/>
                <w:lang w:val="es-AR" w:eastAsia="es-AR"/>
              </w:rPr>
              <w:t>B</w:t>
            </w:r>
          </w:p>
        </w:tc>
      </w:tr>
      <w:tr w:rsidR="000E0163" w:rsidRPr="000E0163" w14:paraId="2FC2290C" w14:textId="77777777" w:rsidTr="000E0163">
        <w:trPr>
          <w:trHeight w:val="300"/>
          <w:jc w:val="center"/>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14:paraId="2FC22907" w14:textId="77777777" w:rsidR="000E0163" w:rsidRPr="000E0163" w:rsidRDefault="000E0163" w:rsidP="00BE28CE">
            <w:pPr>
              <w:jc w:val="right"/>
              <w:rPr>
                <w:rFonts w:ascii="Calibri" w:hAnsi="Calibri"/>
                <w:color w:val="000000"/>
                <w:sz w:val="22"/>
                <w:szCs w:val="22"/>
                <w:lang w:val="es-AR" w:eastAsia="es-AR"/>
              </w:rPr>
            </w:pPr>
            <w:r w:rsidRPr="000E0163">
              <w:rPr>
                <w:rFonts w:ascii="Calibri" w:hAnsi="Calibri"/>
                <w:color w:val="000000"/>
                <w:sz w:val="22"/>
                <w:szCs w:val="22"/>
                <w:lang w:val="es-AR" w:eastAsia="es-AR"/>
              </w:rPr>
              <w:t>9</w:t>
            </w:r>
          </w:p>
        </w:tc>
        <w:tc>
          <w:tcPr>
            <w:tcW w:w="1200" w:type="dxa"/>
            <w:tcBorders>
              <w:top w:val="nil"/>
              <w:left w:val="nil"/>
              <w:bottom w:val="single" w:sz="4" w:space="0" w:color="auto"/>
              <w:right w:val="single" w:sz="4" w:space="0" w:color="auto"/>
            </w:tcBorders>
            <w:shd w:val="clear" w:color="auto" w:fill="auto"/>
            <w:noWrap/>
            <w:vAlign w:val="center"/>
            <w:hideMark/>
          </w:tcPr>
          <w:p w14:paraId="2FC22908" w14:textId="77777777" w:rsidR="000E0163" w:rsidRPr="000E0163" w:rsidRDefault="000E0163" w:rsidP="00BE28CE">
            <w:pPr>
              <w:jc w:val="center"/>
              <w:rPr>
                <w:rFonts w:ascii="Calibri" w:hAnsi="Calibri"/>
                <w:color w:val="000000"/>
                <w:sz w:val="22"/>
                <w:szCs w:val="22"/>
                <w:lang w:val="es-AR" w:eastAsia="es-AR"/>
              </w:rPr>
            </w:pPr>
            <w:r w:rsidRPr="000E0163">
              <w:rPr>
                <w:rFonts w:ascii="Calibri" w:hAnsi="Calibri"/>
                <w:color w:val="000000"/>
                <w:sz w:val="22"/>
                <w:szCs w:val="22"/>
                <w:lang w:val="es-AR" w:eastAsia="es-AR"/>
              </w:rPr>
              <w:t>No</w:t>
            </w:r>
          </w:p>
        </w:tc>
        <w:tc>
          <w:tcPr>
            <w:tcW w:w="1200" w:type="dxa"/>
            <w:tcBorders>
              <w:top w:val="nil"/>
              <w:left w:val="nil"/>
              <w:bottom w:val="single" w:sz="4" w:space="0" w:color="auto"/>
              <w:right w:val="single" w:sz="4" w:space="0" w:color="auto"/>
            </w:tcBorders>
            <w:shd w:val="clear" w:color="auto" w:fill="auto"/>
            <w:noWrap/>
            <w:vAlign w:val="center"/>
            <w:hideMark/>
          </w:tcPr>
          <w:p w14:paraId="2FC22909" w14:textId="77777777" w:rsidR="000E0163" w:rsidRPr="000E0163" w:rsidRDefault="000E0163" w:rsidP="00BE28CE">
            <w:pPr>
              <w:jc w:val="center"/>
              <w:rPr>
                <w:rFonts w:ascii="Calibri" w:hAnsi="Calibri"/>
                <w:color w:val="000000"/>
                <w:sz w:val="22"/>
                <w:szCs w:val="22"/>
                <w:lang w:val="es-AR" w:eastAsia="es-AR"/>
              </w:rPr>
            </w:pPr>
            <w:r w:rsidRPr="000E0163">
              <w:rPr>
                <w:rFonts w:ascii="Calibri" w:hAnsi="Calibri"/>
                <w:color w:val="000000"/>
                <w:sz w:val="22"/>
                <w:szCs w:val="22"/>
                <w:lang w:val="es-AR" w:eastAsia="es-AR"/>
              </w:rPr>
              <w:t>Bajo</w:t>
            </w:r>
          </w:p>
        </w:tc>
        <w:tc>
          <w:tcPr>
            <w:tcW w:w="1200" w:type="dxa"/>
            <w:tcBorders>
              <w:top w:val="nil"/>
              <w:left w:val="nil"/>
              <w:bottom w:val="single" w:sz="4" w:space="0" w:color="auto"/>
              <w:right w:val="single" w:sz="4" w:space="0" w:color="auto"/>
            </w:tcBorders>
            <w:shd w:val="clear" w:color="auto" w:fill="auto"/>
            <w:noWrap/>
            <w:vAlign w:val="center"/>
            <w:hideMark/>
          </w:tcPr>
          <w:p w14:paraId="2FC2290A" w14:textId="77777777" w:rsidR="000E0163" w:rsidRPr="000E0163" w:rsidRDefault="000E0163" w:rsidP="00BE28CE">
            <w:pPr>
              <w:jc w:val="center"/>
              <w:rPr>
                <w:rFonts w:ascii="Calibri" w:hAnsi="Calibri"/>
                <w:color w:val="000000"/>
                <w:sz w:val="22"/>
                <w:szCs w:val="22"/>
                <w:lang w:val="es-AR" w:eastAsia="es-AR"/>
              </w:rPr>
            </w:pPr>
            <w:r w:rsidRPr="000E0163">
              <w:rPr>
                <w:rFonts w:ascii="Calibri" w:hAnsi="Calibri"/>
                <w:color w:val="000000"/>
                <w:sz w:val="22"/>
                <w:szCs w:val="22"/>
                <w:lang w:val="es-AR" w:eastAsia="es-AR"/>
              </w:rPr>
              <w:t>Positivo</w:t>
            </w:r>
          </w:p>
        </w:tc>
        <w:tc>
          <w:tcPr>
            <w:tcW w:w="1200" w:type="dxa"/>
            <w:tcBorders>
              <w:top w:val="nil"/>
              <w:left w:val="nil"/>
              <w:bottom w:val="single" w:sz="4" w:space="0" w:color="auto"/>
              <w:right w:val="single" w:sz="4" w:space="0" w:color="auto"/>
            </w:tcBorders>
            <w:shd w:val="clear" w:color="auto" w:fill="auto"/>
            <w:noWrap/>
            <w:vAlign w:val="center"/>
            <w:hideMark/>
          </w:tcPr>
          <w:p w14:paraId="2FC2290B" w14:textId="77777777" w:rsidR="000E0163" w:rsidRPr="000E0163" w:rsidRDefault="000E0163" w:rsidP="00BE28CE">
            <w:pPr>
              <w:jc w:val="center"/>
              <w:rPr>
                <w:rFonts w:ascii="Calibri" w:hAnsi="Calibri"/>
                <w:b/>
                <w:bCs/>
                <w:color w:val="000000"/>
                <w:sz w:val="22"/>
                <w:szCs w:val="22"/>
                <w:lang w:val="es-AR" w:eastAsia="es-AR"/>
              </w:rPr>
            </w:pPr>
            <w:r w:rsidRPr="000E0163">
              <w:rPr>
                <w:rFonts w:ascii="Calibri" w:hAnsi="Calibri"/>
                <w:b/>
                <w:bCs/>
                <w:color w:val="000000"/>
                <w:sz w:val="22"/>
                <w:szCs w:val="22"/>
                <w:lang w:val="es-AR" w:eastAsia="es-AR"/>
              </w:rPr>
              <w:t>B</w:t>
            </w:r>
          </w:p>
        </w:tc>
      </w:tr>
      <w:tr w:rsidR="000E0163" w:rsidRPr="000E0163" w14:paraId="2FC22912" w14:textId="77777777" w:rsidTr="000E0163">
        <w:trPr>
          <w:trHeight w:val="300"/>
          <w:jc w:val="center"/>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14:paraId="2FC2290D" w14:textId="77777777" w:rsidR="000E0163" w:rsidRPr="000E0163" w:rsidRDefault="000E0163" w:rsidP="00BE28CE">
            <w:pPr>
              <w:jc w:val="right"/>
              <w:rPr>
                <w:rFonts w:ascii="Calibri" w:hAnsi="Calibri"/>
                <w:color w:val="000000"/>
                <w:sz w:val="22"/>
                <w:szCs w:val="22"/>
                <w:lang w:val="es-AR" w:eastAsia="es-AR"/>
              </w:rPr>
            </w:pPr>
            <w:r w:rsidRPr="000E0163">
              <w:rPr>
                <w:rFonts w:ascii="Calibri" w:hAnsi="Calibri"/>
                <w:color w:val="000000"/>
                <w:sz w:val="22"/>
                <w:szCs w:val="22"/>
                <w:lang w:val="es-AR" w:eastAsia="es-AR"/>
              </w:rPr>
              <w:t>10</w:t>
            </w:r>
          </w:p>
        </w:tc>
        <w:tc>
          <w:tcPr>
            <w:tcW w:w="1200" w:type="dxa"/>
            <w:tcBorders>
              <w:top w:val="nil"/>
              <w:left w:val="nil"/>
              <w:bottom w:val="single" w:sz="4" w:space="0" w:color="auto"/>
              <w:right w:val="single" w:sz="4" w:space="0" w:color="auto"/>
            </w:tcBorders>
            <w:shd w:val="clear" w:color="auto" w:fill="auto"/>
            <w:noWrap/>
            <w:vAlign w:val="center"/>
            <w:hideMark/>
          </w:tcPr>
          <w:p w14:paraId="2FC2290E" w14:textId="77777777" w:rsidR="000E0163" w:rsidRPr="000E0163" w:rsidRDefault="000E0163" w:rsidP="00BE28CE">
            <w:pPr>
              <w:jc w:val="center"/>
              <w:rPr>
                <w:rFonts w:ascii="Calibri" w:hAnsi="Calibri"/>
                <w:color w:val="000000"/>
                <w:sz w:val="22"/>
                <w:szCs w:val="22"/>
                <w:lang w:val="es-AR" w:eastAsia="es-AR"/>
              </w:rPr>
            </w:pPr>
            <w:r w:rsidRPr="000E0163">
              <w:rPr>
                <w:rFonts w:ascii="Calibri" w:hAnsi="Calibri"/>
                <w:color w:val="000000"/>
                <w:sz w:val="22"/>
                <w:szCs w:val="22"/>
                <w:lang w:val="es-AR" w:eastAsia="es-AR"/>
              </w:rPr>
              <w:t>No</w:t>
            </w:r>
          </w:p>
        </w:tc>
        <w:tc>
          <w:tcPr>
            <w:tcW w:w="1200" w:type="dxa"/>
            <w:tcBorders>
              <w:top w:val="nil"/>
              <w:left w:val="nil"/>
              <w:bottom w:val="single" w:sz="4" w:space="0" w:color="auto"/>
              <w:right w:val="single" w:sz="4" w:space="0" w:color="auto"/>
            </w:tcBorders>
            <w:shd w:val="clear" w:color="auto" w:fill="auto"/>
            <w:noWrap/>
            <w:vAlign w:val="center"/>
            <w:hideMark/>
          </w:tcPr>
          <w:p w14:paraId="2FC2290F" w14:textId="77777777" w:rsidR="000E0163" w:rsidRPr="000E0163" w:rsidRDefault="000E0163" w:rsidP="00BE28CE">
            <w:pPr>
              <w:jc w:val="center"/>
              <w:rPr>
                <w:rFonts w:ascii="Calibri" w:hAnsi="Calibri"/>
                <w:color w:val="000000"/>
                <w:sz w:val="22"/>
                <w:szCs w:val="22"/>
                <w:lang w:val="es-AR" w:eastAsia="es-AR"/>
              </w:rPr>
            </w:pPr>
            <w:r w:rsidRPr="000E0163">
              <w:rPr>
                <w:rFonts w:ascii="Calibri" w:hAnsi="Calibri"/>
                <w:color w:val="000000"/>
                <w:sz w:val="22"/>
                <w:szCs w:val="22"/>
                <w:lang w:val="es-AR" w:eastAsia="es-AR"/>
              </w:rPr>
              <w:t>Bajo</w:t>
            </w:r>
          </w:p>
        </w:tc>
        <w:tc>
          <w:tcPr>
            <w:tcW w:w="1200" w:type="dxa"/>
            <w:tcBorders>
              <w:top w:val="nil"/>
              <w:left w:val="nil"/>
              <w:bottom w:val="single" w:sz="4" w:space="0" w:color="auto"/>
              <w:right w:val="single" w:sz="4" w:space="0" w:color="auto"/>
            </w:tcBorders>
            <w:shd w:val="clear" w:color="auto" w:fill="auto"/>
            <w:noWrap/>
            <w:vAlign w:val="center"/>
            <w:hideMark/>
          </w:tcPr>
          <w:p w14:paraId="2FC22910" w14:textId="77777777" w:rsidR="000E0163" w:rsidRPr="000E0163" w:rsidRDefault="000E0163" w:rsidP="00BE28CE">
            <w:pPr>
              <w:jc w:val="center"/>
              <w:rPr>
                <w:rFonts w:ascii="Calibri" w:hAnsi="Calibri"/>
                <w:color w:val="000000"/>
                <w:sz w:val="22"/>
                <w:szCs w:val="22"/>
                <w:lang w:val="es-AR" w:eastAsia="es-AR"/>
              </w:rPr>
            </w:pPr>
            <w:r w:rsidRPr="000E0163">
              <w:rPr>
                <w:rFonts w:ascii="Calibri" w:hAnsi="Calibri"/>
                <w:color w:val="000000"/>
                <w:sz w:val="22"/>
                <w:szCs w:val="22"/>
                <w:lang w:val="es-AR" w:eastAsia="es-AR"/>
              </w:rPr>
              <w:t>Positivo</w:t>
            </w:r>
          </w:p>
        </w:tc>
        <w:tc>
          <w:tcPr>
            <w:tcW w:w="1200" w:type="dxa"/>
            <w:tcBorders>
              <w:top w:val="nil"/>
              <w:left w:val="nil"/>
              <w:bottom w:val="single" w:sz="4" w:space="0" w:color="auto"/>
              <w:right w:val="single" w:sz="4" w:space="0" w:color="auto"/>
            </w:tcBorders>
            <w:shd w:val="clear" w:color="auto" w:fill="auto"/>
            <w:noWrap/>
            <w:vAlign w:val="center"/>
            <w:hideMark/>
          </w:tcPr>
          <w:p w14:paraId="2FC22911" w14:textId="77777777" w:rsidR="000E0163" w:rsidRPr="000E0163" w:rsidRDefault="000E0163" w:rsidP="00BE28CE">
            <w:pPr>
              <w:jc w:val="center"/>
              <w:rPr>
                <w:rFonts w:ascii="Calibri" w:hAnsi="Calibri"/>
                <w:b/>
                <w:bCs/>
                <w:color w:val="000000"/>
                <w:sz w:val="22"/>
                <w:szCs w:val="22"/>
                <w:lang w:val="es-AR" w:eastAsia="es-AR"/>
              </w:rPr>
            </w:pPr>
            <w:r w:rsidRPr="000E0163">
              <w:rPr>
                <w:rFonts w:ascii="Calibri" w:hAnsi="Calibri"/>
                <w:b/>
                <w:bCs/>
                <w:color w:val="000000"/>
                <w:sz w:val="22"/>
                <w:szCs w:val="22"/>
                <w:lang w:val="es-AR" w:eastAsia="es-AR"/>
              </w:rPr>
              <w:t>A</w:t>
            </w:r>
          </w:p>
        </w:tc>
      </w:tr>
      <w:tr w:rsidR="000E0163" w:rsidRPr="000E0163" w14:paraId="2FC22918" w14:textId="77777777" w:rsidTr="000E0163">
        <w:trPr>
          <w:trHeight w:val="300"/>
          <w:jc w:val="center"/>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14:paraId="2FC22913" w14:textId="77777777" w:rsidR="000E0163" w:rsidRPr="000E0163" w:rsidRDefault="000E0163" w:rsidP="00BE28CE">
            <w:pPr>
              <w:jc w:val="right"/>
              <w:rPr>
                <w:rFonts w:ascii="Calibri" w:hAnsi="Calibri"/>
                <w:color w:val="000000"/>
                <w:sz w:val="22"/>
                <w:szCs w:val="22"/>
                <w:lang w:val="es-AR" w:eastAsia="es-AR"/>
              </w:rPr>
            </w:pPr>
            <w:r w:rsidRPr="000E0163">
              <w:rPr>
                <w:rFonts w:ascii="Calibri" w:hAnsi="Calibri"/>
                <w:color w:val="000000"/>
                <w:sz w:val="22"/>
                <w:szCs w:val="22"/>
                <w:lang w:val="es-AR" w:eastAsia="es-AR"/>
              </w:rPr>
              <w:t>11</w:t>
            </w:r>
          </w:p>
        </w:tc>
        <w:tc>
          <w:tcPr>
            <w:tcW w:w="1200" w:type="dxa"/>
            <w:tcBorders>
              <w:top w:val="nil"/>
              <w:left w:val="nil"/>
              <w:bottom w:val="single" w:sz="4" w:space="0" w:color="auto"/>
              <w:right w:val="single" w:sz="4" w:space="0" w:color="auto"/>
            </w:tcBorders>
            <w:shd w:val="clear" w:color="auto" w:fill="auto"/>
            <w:noWrap/>
            <w:vAlign w:val="center"/>
            <w:hideMark/>
          </w:tcPr>
          <w:p w14:paraId="2FC22914" w14:textId="77777777" w:rsidR="000E0163" w:rsidRPr="000E0163" w:rsidRDefault="000E0163" w:rsidP="00BE28CE">
            <w:pPr>
              <w:jc w:val="center"/>
              <w:rPr>
                <w:rFonts w:ascii="Calibri" w:hAnsi="Calibri"/>
                <w:color w:val="000000"/>
                <w:sz w:val="22"/>
                <w:szCs w:val="22"/>
                <w:lang w:val="es-AR" w:eastAsia="es-AR"/>
              </w:rPr>
            </w:pPr>
            <w:r w:rsidRPr="000E0163">
              <w:rPr>
                <w:rFonts w:ascii="Calibri" w:hAnsi="Calibri"/>
                <w:color w:val="000000"/>
                <w:sz w:val="22"/>
                <w:szCs w:val="22"/>
                <w:lang w:val="es-AR" w:eastAsia="es-AR"/>
              </w:rPr>
              <w:t>Si</w:t>
            </w:r>
          </w:p>
        </w:tc>
        <w:tc>
          <w:tcPr>
            <w:tcW w:w="1200" w:type="dxa"/>
            <w:tcBorders>
              <w:top w:val="nil"/>
              <w:left w:val="nil"/>
              <w:bottom w:val="single" w:sz="4" w:space="0" w:color="auto"/>
              <w:right w:val="single" w:sz="4" w:space="0" w:color="auto"/>
            </w:tcBorders>
            <w:shd w:val="clear" w:color="auto" w:fill="auto"/>
            <w:noWrap/>
            <w:vAlign w:val="center"/>
            <w:hideMark/>
          </w:tcPr>
          <w:p w14:paraId="2FC22915" w14:textId="77777777" w:rsidR="000E0163" w:rsidRPr="000E0163" w:rsidRDefault="000E0163" w:rsidP="00BE28CE">
            <w:pPr>
              <w:jc w:val="center"/>
              <w:rPr>
                <w:rFonts w:ascii="Calibri" w:hAnsi="Calibri"/>
                <w:color w:val="000000"/>
                <w:sz w:val="22"/>
                <w:szCs w:val="22"/>
                <w:lang w:val="es-AR" w:eastAsia="es-AR"/>
              </w:rPr>
            </w:pPr>
            <w:r w:rsidRPr="000E0163">
              <w:rPr>
                <w:rFonts w:ascii="Calibri" w:hAnsi="Calibri"/>
                <w:color w:val="000000"/>
                <w:sz w:val="22"/>
                <w:szCs w:val="22"/>
                <w:lang w:val="es-AR" w:eastAsia="es-AR"/>
              </w:rPr>
              <w:t>Alto</w:t>
            </w:r>
          </w:p>
        </w:tc>
        <w:tc>
          <w:tcPr>
            <w:tcW w:w="1200" w:type="dxa"/>
            <w:tcBorders>
              <w:top w:val="nil"/>
              <w:left w:val="nil"/>
              <w:bottom w:val="single" w:sz="4" w:space="0" w:color="auto"/>
              <w:right w:val="single" w:sz="4" w:space="0" w:color="auto"/>
            </w:tcBorders>
            <w:shd w:val="clear" w:color="auto" w:fill="auto"/>
            <w:noWrap/>
            <w:vAlign w:val="center"/>
            <w:hideMark/>
          </w:tcPr>
          <w:p w14:paraId="2FC22916" w14:textId="77777777" w:rsidR="000E0163" w:rsidRPr="000E0163" w:rsidRDefault="000E0163" w:rsidP="00BE28CE">
            <w:pPr>
              <w:jc w:val="center"/>
              <w:rPr>
                <w:rFonts w:ascii="Calibri" w:hAnsi="Calibri"/>
                <w:color w:val="000000"/>
                <w:sz w:val="22"/>
                <w:szCs w:val="22"/>
                <w:lang w:val="es-AR" w:eastAsia="es-AR"/>
              </w:rPr>
            </w:pPr>
            <w:r w:rsidRPr="000E0163">
              <w:rPr>
                <w:rFonts w:ascii="Calibri" w:hAnsi="Calibri"/>
                <w:color w:val="000000"/>
                <w:sz w:val="22"/>
                <w:szCs w:val="22"/>
                <w:lang w:val="es-AR" w:eastAsia="es-AR"/>
              </w:rPr>
              <w:t>Positivo</w:t>
            </w:r>
          </w:p>
        </w:tc>
        <w:tc>
          <w:tcPr>
            <w:tcW w:w="1200" w:type="dxa"/>
            <w:tcBorders>
              <w:top w:val="nil"/>
              <w:left w:val="nil"/>
              <w:bottom w:val="single" w:sz="4" w:space="0" w:color="auto"/>
              <w:right w:val="single" w:sz="4" w:space="0" w:color="auto"/>
            </w:tcBorders>
            <w:shd w:val="clear" w:color="auto" w:fill="auto"/>
            <w:noWrap/>
            <w:vAlign w:val="center"/>
            <w:hideMark/>
          </w:tcPr>
          <w:p w14:paraId="2FC22917" w14:textId="77777777" w:rsidR="000E0163" w:rsidRPr="000E0163" w:rsidRDefault="000E0163" w:rsidP="00BE28CE">
            <w:pPr>
              <w:jc w:val="center"/>
              <w:rPr>
                <w:rFonts w:ascii="Calibri" w:hAnsi="Calibri"/>
                <w:b/>
                <w:bCs/>
                <w:color w:val="000000"/>
                <w:sz w:val="22"/>
                <w:szCs w:val="22"/>
                <w:lang w:val="es-AR" w:eastAsia="es-AR"/>
              </w:rPr>
            </w:pPr>
            <w:r w:rsidRPr="000E0163">
              <w:rPr>
                <w:rFonts w:ascii="Calibri" w:hAnsi="Calibri"/>
                <w:b/>
                <w:bCs/>
                <w:color w:val="000000"/>
                <w:sz w:val="22"/>
                <w:szCs w:val="22"/>
                <w:lang w:val="es-AR" w:eastAsia="es-AR"/>
              </w:rPr>
              <w:t>A</w:t>
            </w:r>
          </w:p>
        </w:tc>
      </w:tr>
      <w:tr w:rsidR="000E0163" w:rsidRPr="000E0163" w14:paraId="2FC2291E" w14:textId="77777777" w:rsidTr="000E0163">
        <w:trPr>
          <w:trHeight w:val="300"/>
          <w:jc w:val="center"/>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14:paraId="2FC22919" w14:textId="77777777" w:rsidR="000E0163" w:rsidRPr="000E0163" w:rsidRDefault="000E0163" w:rsidP="00BE28CE">
            <w:pPr>
              <w:jc w:val="right"/>
              <w:rPr>
                <w:rFonts w:ascii="Calibri" w:hAnsi="Calibri"/>
                <w:color w:val="000000"/>
                <w:sz w:val="22"/>
                <w:szCs w:val="22"/>
                <w:lang w:val="es-AR" w:eastAsia="es-AR"/>
              </w:rPr>
            </w:pPr>
            <w:r w:rsidRPr="000E0163">
              <w:rPr>
                <w:rFonts w:ascii="Calibri" w:hAnsi="Calibri"/>
                <w:color w:val="000000"/>
                <w:sz w:val="22"/>
                <w:szCs w:val="22"/>
                <w:lang w:val="es-AR" w:eastAsia="es-AR"/>
              </w:rPr>
              <w:t>12</w:t>
            </w:r>
          </w:p>
        </w:tc>
        <w:tc>
          <w:tcPr>
            <w:tcW w:w="1200" w:type="dxa"/>
            <w:tcBorders>
              <w:top w:val="nil"/>
              <w:left w:val="nil"/>
              <w:bottom w:val="single" w:sz="4" w:space="0" w:color="auto"/>
              <w:right w:val="single" w:sz="4" w:space="0" w:color="auto"/>
            </w:tcBorders>
            <w:shd w:val="clear" w:color="auto" w:fill="auto"/>
            <w:noWrap/>
            <w:vAlign w:val="center"/>
            <w:hideMark/>
          </w:tcPr>
          <w:p w14:paraId="2FC2291A" w14:textId="77777777" w:rsidR="000E0163" w:rsidRPr="000E0163" w:rsidRDefault="000E0163" w:rsidP="00BE28CE">
            <w:pPr>
              <w:jc w:val="center"/>
              <w:rPr>
                <w:rFonts w:ascii="Calibri" w:hAnsi="Calibri"/>
                <w:color w:val="000000"/>
                <w:sz w:val="22"/>
                <w:szCs w:val="22"/>
                <w:lang w:val="es-AR" w:eastAsia="es-AR"/>
              </w:rPr>
            </w:pPr>
            <w:r w:rsidRPr="000E0163">
              <w:rPr>
                <w:rFonts w:ascii="Calibri" w:hAnsi="Calibri"/>
                <w:color w:val="000000"/>
                <w:sz w:val="22"/>
                <w:szCs w:val="22"/>
                <w:lang w:val="es-AR" w:eastAsia="es-AR"/>
              </w:rPr>
              <w:t>Si</w:t>
            </w:r>
          </w:p>
        </w:tc>
        <w:tc>
          <w:tcPr>
            <w:tcW w:w="1200" w:type="dxa"/>
            <w:tcBorders>
              <w:top w:val="nil"/>
              <w:left w:val="nil"/>
              <w:bottom w:val="single" w:sz="4" w:space="0" w:color="auto"/>
              <w:right w:val="single" w:sz="4" w:space="0" w:color="auto"/>
            </w:tcBorders>
            <w:shd w:val="clear" w:color="auto" w:fill="auto"/>
            <w:noWrap/>
            <w:vAlign w:val="center"/>
            <w:hideMark/>
          </w:tcPr>
          <w:p w14:paraId="2FC2291B" w14:textId="77777777" w:rsidR="000E0163" w:rsidRPr="000E0163" w:rsidRDefault="000E0163" w:rsidP="00BE28CE">
            <w:pPr>
              <w:jc w:val="center"/>
              <w:rPr>
                <w:rFonts w:ascii="Calibri" w:hAnsi="Calibri"/>
                <w:color w:val="000000"/>
                <w:sz w:val="22"/>
                <w:szCs w:val="22"/>
                <w:lang w:val="es-AR" w:eastAsia="es-AR"/>
              </w:rPr>
            </w:pPr>
            <w:r w:rsidRPr="000E0163">
              <w:rPr>
                <w:rFonts w:ascii="Calibri" w:hAnsi="Calibri"/>
                <w:color w:val="000000"/>
                <w:sz w:val="22"/>
                <w:szCs w:val="22"/>
                <w:lang w:val="es-AR" w:eastAsia="es-AR"/>
              </w:rPr>
              <w:t>Alto</w:t>
            </w:r>
          </w:p>
        </w:tc>
        <w:tc>
          <w:tcPr>
            <w:tcW w:w="1200" w:type="dxa"/>
            <w:tcBorders>
              <w:top w:val="nil"/>
              <w:left w:val="nil"/>
              <w:bottom w:val="single" w:sz="4" w:space="0" w:color="auto"/>
              <w:right w:val="single" w:sz="4" w:space="0" w:color="auto"/>
            </w:tcBorders>
            <w:shd w:val="clear" w:color="auto" w:fill="auto"/>
            <w:noWrap/>
            <w:vAlign w:val="center"/>
            <w:hideMark/>
          </w:tcPr>
          <w:p w14:paraId="2FC2291C" w14:textId="77777777" w:rsidR="000E0163" w:rsidRPr="000E0163" w:rsidRDefault="000E0163" w:rsidP="00BE28CE">
            <w:pPr>
              <w:jc w:val="center"/>
              <w:rPr>
                <w:rFonts w:ascii="Calibri" w:hAnsi="Calibri"/>
                <w:color w:val="000000"/>
                <w:sz w:val="22"/>
                <w:szCs w:val="22"/>
                <w:lang w:val="es-AR" w:eastAsia="es-AR"/>
              </w:rPr>
            </w:pPr>
            <w:r w:rsidRPr="000E0163">
              <w:rPr>
                <w:rFonts w:ascii="Calibri" w:hAnsi="Calibri"/>
                <w:color w:val="000000"/>
                <w:sz w:val="22"/>
                <w:szCs w:val="22"/>
                <w:lang w:val="es-AR" w:eastAsia="es-AR"/>
              </w:rPr>
              <w:t>Positivo</w:t>
            </w:r>
          </w:p>
        </w:tc>
        <w:tc>
          <w:tcPr>
            <w:tcW w:w="1200" w:type="dxa"/>
            <w:tcBorders>
              <w:top w:val="nil"/>
              <w:left w:val="nil"/>
              <w:bottom w:val="single" w:sz="4" w:space="0" w:color="auto"/>
              <w:right w:val="single" w:sz="4" w:space="0" w:color="auto"/>
            </w:tcBorders>
            <w:shd w:val="clear" w:color="auto" w:fill="auto"/>
            <w:noWrap/>
            <w:vAlign w:val="center"/>
            <w:hideMark/>
          </w:tcPr>
          <w:p w14:paraId="2FC2291D" w14:textId="77777777" w:rsidR="000E0163" w:rsidRPr="000E0163" w:rsidRDefault="000E0163" w:rsidP="00BE28CE">
            <w:pPr>
              <w:jc w:val="center"/>
              <w:rPr>
                <w:rFonts w:ascii="Calibri" w:hAnsi="Calibri"/>
                <w:b/>
                <w:bCs/>
                <w:color w:val="000000"/>
                <w:sz w:val="22"/>
                <w:szCs w:val="22"/>
                <w:lang w:val="es-AR" w:eastAsia="es-AR"/>
              </w:rPr>
            </w:pPr>
            <w:r w:rsidRPr="000E0163">
              <w:rPr>
                <w:rFonts w:ascii="Calibri" w:hAnsi="Calibri"/>
                <w:b/>
                <w:bCs/>
                <w:color w:val="000000"/>
                <w:sz w:val="22"/>
                <w:szCs w:val="22"/>
                <w:lang w:val="es-AR" w:eastAsia="es-AR"/>
              </w:rPr>
              <w:t>B</w:t>
            </w:r>
          </w:p>
        </w:tc>
      </w:tr>
      <w:tr w:rsidR="000E0163" w:rsidRPr="000E0163" w14:paraId="2FC22924" w14:textId="77777777" w:rsidTr="000E0163">
        <w:trPr>
          <w:trHeight w:val="300"/>
          <w:jc w:val="center"/>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14:paraId="2FC2291F" w14:textId="77777777" w:rsidR="000E0163" w:rsidRPr="000E0163" w:rsidRDefault="000E0163" w:rsidP="00BE28CE">
            <w:pPr>
              <w:jc w:val="right"/>
              <w:rPr>
                <w:rFonts w:ascii="Calibri" w:hAnsi="Calibri"/>
                <w:color w:val="000000"/>
                <w:sz w:val="22"/>
                <w:szCs w:val="22"/>
                <w:lang w:val="es-AR" w:eastAsia="es-AR"/>
              </w:rPr>
            </w:pPr>
            <w:r w:rsidRPr="000E0163">
              <w:rPr>
                <w:rFonts w:ascii="Calibri" w:hAnsi="Calibri"/>
                <w:color w:val="000000"/>
                <w:sz w:val="22"/>
                <w:szCs w:val="22"/>
                <w:lang w:val="es-AR" w:eastAsia="es-AR"/>
              </w:rPr>
              <w:t>13</w:t>
            </w:r>
          </w:p>
        </w:tc>
        <w:tc>
          <w:tcPr>
            <w:tcW w:w="1200" w:type="dxa"/>
            <w:tcBorders>
              <w:top w:val="nil"/>
              <w:left w:val="nil"/>
              <w:bottom w:val="single" w:sz="4" w:space="0" w:color="auto"/>
              <w:right w:val="single" w:sz="4" w:space="0" w:color="auto"/>
            </w:tcBorders>
            <w:shd w:val="clear" w:color="auto" w:fill="auto"/>
            <w:noWrap/>
            <w:vAlign w:val="center"/>
            <w:hideMark/>
          </w:tcPr>
          <w:p w14:paraId="2FC22920" w14:textId="77777777" w:rsidR="000E0163" w:rsidRPr="000E0163" w:rsidRDefault="000E0163" w:rsidP="00BE28CE">
            <w:pPr>
              <w:jc w:val="center"/>
              <w:rPr>
                <w:rFonts w:ascii="Calibri" w:hAnsi="Calibri"/>
                <w:color w:val="000000"/>
                <w:sz w:val="22"/>
                <w:szCs w:val="22"/>
                <w:lang w:val="es-AR" w:eastAsia="es-AR"/>
              </w:rPr>
            </w:pPr>
            <w:r w:rsidRPr="000E0163">
              <w:rPr>
                <w:rFonts w:ascii="Calibri" w:hAnsi="Calibri"/>
                <w:color w:val="000000"/>
                <w:sz w:val="22"/>
                <w:szCs w:val="22"/>
                <w:lang w:val="es-AR" w:eastAsia="es-AR"/>
              </w:rPr>
              <w:t>Si</w:t>
            </w:r>
          </w:p>
        </w:tc>
        <w:tc>
          <w:tcPr>
            <w:tcW w:w="1200" w:type="dxa"/>
            <w:tcBorders>
              <w:top w:val="nil"/>
              <w:left w:val="nil"/>
              <w:bottom w:val="single" w:sz="4" w:space="0" w:color="auto"/>
              <w:right w:val="single" w:sz="4" w:space="0" w:color="auto"/>
            </w:tcBorders>
            <w:shd w:val="clear" w:color="auto" w:fill="auto"/>
            <w:noWrap/>
            <w:vAlign w:val="center"/>
            <w:hideMark/>
          </w:tcPr>
          <w:p w14:paraId="2FC22921" w14:textId="77777777" w:rsidR="000E0163" w:rsidRPr="000E0163" w:rsidRDefault="000E0163" w:rsidP="00BE28CE">
            <w:pPr>
              <w:jc w:val="center"/>
              <w:rPr>
                <w:rFonts w:ascii="Calibri" w:hAnsi="Calibri"/>
                <w:color w:val="000000"/>
                <w:sz w:val="22"/>
                <w:szCs w:val="22"/>
                <w:lang w:val="es-AR" w:eastAsia="es-AR"/>
              </w:rPr>
            </w:pPr>
            <w:r w:rsidRPr="000E0163">
              <w:rPr>
                <w:rFonts w:ascii="Calibri" w:hAnsi="Calibri"/>
                <w:color w:val="000000"/>
                <w:sz w:val="22"/>
                <w:szCs w:val="22"/>
                <w:lang w:val="es-AR" w:eastAsia="es-AR"/>
              </w:rPr>
              <w:t>Alto</w:t>
            </w:r>
          </w:p>
        </w:tc>
        <w:tc>
          <w:tcPr>
            <w:tcW w:w="1200" w:type="dxa"/>
            <w:tcBorders>
              <w:top w:val="nil"/>
              <w:left w:val="nil"/>
              <w:bottom w:val="single" w:sz="4" w:space="0" w:color="auto"/>
              <w:right w:val="single" w:sz="4" w:space="0" w:color="auto"/>
            </w:tcBorders>
            <w:shd w:val="clear" w:color="auto" w:fill="auto"/>
            <w:noWrap/>
            <w:vAlign w:val="center"/>
            <w:hideMark/>
          </w:tcPr>
          <w:p w14:paraId="2FC22922" w14:textId="77777777" w:rsidR="000E0163" w:rsidRPr="000E0163" w:rsidRDefault="000E0163" w:rsidP="00BE28CE">
            <w:pPr>
              <w:jc w:val="center"/>
              <w:rPr>
                <w:rFonts w:ascii="Calibri" w:hAnsi="Calibri"/>
                <w:color w:val="000000"/>
                <w:sz w:val="22"/>
                <w:szCs w:val="22"/>
                <w:lang w:val="es-AR" w:eastAsia="es-AR"/>
              </w:rPr>
            </w:pPr>
            <w:r w:rsidRPr="000E0163">
              <w:rPr>
                <w:rFonts w:ascii="Calibri" w:hAnsi="Calibri"/>
                <w:color w:val="000000"/>
                <w:sz w:val="22"/>
                <w:szCs w:val="22"/>
                <w:lang w:val="es-AR" w:eastAsia="es-AR"/>
              </w:rPr>
              <w:t>Negativo</w:t>
            </w:r>
          </w:p>
        </w:tc>
        <w:tc>
          <w:tcPr>
            <w:tcW w:w="1200" w:type="dxa"/>
            <w:tcBorders>
              <w:top w:val="nil"/>
              <w:left w:val="nil"/>
              <w:bottom w:val="single" w:sz="4" w:space="0" w:color="auto"/>
              <w:right w:val="single" w:sz="4" w:space="0" w:color="auto"/>
            </w:tcBorders>
            <w:shd w:val="clear" w:color="auto" w:fill="auto"/>
            <w:noWrap/>
            <w:vAlign w:val="center"/>
            <w:hideMark/>
          </w:tcPr>
          <w:p w14:paraId="2FC22923" w14:textId="77777777" w:rsidR="000E0163" w:rsidRPr="000E0163" w:rsidRDefault="000E0163" w:rsidP="00BE28CE">
            <w:pPr>
              <w:jc w:val="center"/>
              <w:rPr>
                <w:rFonts w:ascii="Calibri" w:hAnsi="Calibri"/>
                <w:b/>
                <w:bCs/>
                <w:color w:val="000000"/>
                <w:sz w:val="22"/>
                <w:szCs w:val="22"/>
                <w:lang w:val="es-AR" w:eastAsia="es-AR"/>
              </w:rPr>
            </w:pPr>
            <w:r w:rsidRPr="000E0163">
              <w:rPr>
                <w:rFonts w:ascii="Calibri" w:hAnsi="Calibri"/>
                <w:b/>
                <w:bCs/>
                <w:color w:val="000000"/>
                <w:sz w:val="22"/>
                <w:szCs w:val="22"/>
                <w:lang w:val="es-AR" w:eastAsia="es-AR"/>
              </w:rPr>
              <w:t>B</w:t>
            </w:r>
          </w:p>
        </w:tc>
      </w:tr>
      <w:tr w:rsidR="000E0163" w:rsidRPr="000E0163" w14:paraId="2FC2292A" w14:textId="77777777" w:rsidTr="000E0163">
        <w:trPr>
          <w:trHeight w:val="300"/>
          <w:jc w:val="center"/>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14:paraId="2FC22925" w14:textId="77777777" w:rsidR="000E0163" w:rsidRPr="000E0163" w:rsidRDefault="000E0163" w:rsidP="00BE28CE">
            <w:pPr>
              <w:jc w:val="right"/>
              <w:rPr>
                <w:rFonts w:ascii="Calibri" w:hAnsi="Calibri"/>
                <w:color w:val="000000"/>
                <w:sz w:val="22"/>
                <w:szCs w:val="22"/>
                <w:lang w:val="es-AR" w:eastAsia="es-AR"/>
              </w:rPr>
            </w:pPr>
            <w:r w:rsidRPr="000E0163">
              <w:rPr>
                <w:rFonts w:ascii="Calibri" w:hAnsi="Calibri"/>
                <w:color w:val="000000"/>
                <w:sz w:val="22"/>
                <w:szCs w:val="22"/>
                <w:lang w:val="es-AR" w:eastAsia="es-AR"/>
              </w:rPr>
              <w:t>14</w:t>
            </w:r>
          </w:p>
        </w:tc>
        <w:tc>
          <w:tcPr>
            <w:tcW w:w="1200" w:type="dxa"/>
            <w:tcBorders>
              <w:top w:val="nil"/>
              <w:left w:val="nil"/>
              <w:bottom w:val="single" w:sz="4" w:space="0" w:color="auto"/>
              <w:right w:val="single" w:sz="4" w:space="0" w:color="auto"/>
            </w:tcBorders>
            <w:shd w:val="clear" w:color="auto" w:fill="auto"/>
            <w:noWrap/>
            <w:vAlign w:val="center"/>
            <w:hideMark/>
          </w:tcPr>
          <w:p w14:paraId="2FC22926" w14:textId="77777777" w:rsidR="000E0163" w:rsidRPr="000E0163" w:rsidRDefault="000E0163" w:rsidP="00BE28CE">
            <w:pPr>
              <w:jc w:val="center"/>
              <w:rPr>
                <w:rFonts w:ascii="Calibri" w:hAnsi="Calibri"/>
                <w:color w:val="000000"/>
                <w:sz w:val="22"/>
                <w:szCs w:val="22"/>
                <w:lang w:val="es-AR" w:eastAsia="es-AR"/>
              </w:rPr>
            </w:pPr>
            <w:r w:rsidRPr="000E0163">
              <w:rPr>
                <w:rFonts w:ascii="Calibri" w:hAnsi="Calibri"/>
                <w:color w:val="000000"/>
                <w:sz w:val="22"/>
                <w:szCs w:val="22"/>
                <w:lang w:val="es-AR" w:eastAsia="es-AR"/>
              </w:rPr>
              <w:t>Si</w:t>
            </w:r>
          </w:p>
        </w:tc>
        <w:tc>
          <w:tcPr>
            <w:tcW w:w="1200" w:type="dxa"/>
            <w:tcBorders>
              <w:top w:val="nil"/>
              <w:left w:val="nil"/>
              <w:bottom w:val="single" w:sz="4" w:space="0" w:color="auto"/>
              <w:right w:val="single" w:sz="4" w:space="0" w:color="auto"/>
            </w:tcBorders>
            <w:shd w:val="clear" w:color="auto" w:fill="auto"/>
            <w:noWrap/>
            <w:vAlign w:val="center"/>
            <w:hideMark/>
          </w:tcPr>
          <w:p w14:paraId="2FC22927" w14:textId="77777777" w:rsidR="000E0163" w:rsidRPr="000E0163" w:rsidRDefault="000E0163" w:rsidP="00BE28CE">
            <w:pPr>
              <w:jc w:val="center"/>
              <w:rPr>
                <w:rFonts w:ascii="Calibri" w:hAnsi="Calibri"/>
                <w:color w:val="000000"/>
                <w:sz w:val="22"/>
                <w:szCs w:val="22"/>
                <w:lang w:val="es-AR" w:eastAsia="es-AR"/>
              </w:rPr>
            </w:pPr>
            <w:r w:rsidRPr="000E0163">
              <w:rPr>
                <w:rFonts w:ascii="Calibri" w:hAnsi="Calibri"/>
                <w:color w:val="000000"/>
                <w:sz w:val="22"/>
                <w:szCs w:val="22"/>
                <w:lang w:val="es-AR" w:eastAsia="es-AR"/>
              </w:rPr>
              <w:t>Medio</w:t>
            </w:r>
          </w:p>
        </w:tc>
        <w:tc>
          <w:tcPr>
            <w:tcW w:w="1200" w:type="dxa"/>
            <w:tcBorders>
              <w:top w:val="nil"/>
              <w:left w:val="nil"/>
              <w:bottom w:val="single" w:sz="4" w:space="0" w:color="auto"/>
              <w:right w:val="single" w:sz="4" w:space="0" w:color="auto"/>
            </w:tcBorders>
            <w:shd w:val="clear" w:color="auto" w:fill="auto"/>
            <w:noWrap/>
            <w:vAlign w:val="center"/>
            <w:hideMark/>
          </w:tcPr>
          <w:p w14:paraId="2FC22928" w14:textId="77777777" w:rsidR="000E0163" w:rsidRPr="000E0163" w:rsidRDefault="000E0163" w:rsidP="00BE28CE">
            <w:pPr>
              <w:jc w:val="center"/>
              <w:rPr>
                <w:rFonts w:ascii="Calibri" w:hAnsi="Calibri"/>
                <w:color w:val="000000"/>
                <w:sz w:val="22"/>
                <w:szCs w:val="22"/>
                <w:lang w:val="es-AR" w:eastAsia="es-AR"/>
              </w:rPr>
            </w:pPr>
            <w:r w:rsidRPr="000E0163">
              <w:rPr>
                <w:rFonts w:ascii="Calibri" w:hAnsi="Calibri"/>
                <w:color w:val="000000"/>
                <w:sz w:val="22"/>
                <w:szCs w:val="22"/>
                <w:lang w:val="es-AR" w:eastAsia="es-AR"/>
              </w:rPr>
              <w:t>Positivo</w:t>
            </w:r>
          </w:p>
        </w:tc>
        <w:tc>
          <w:tcPr>
            <w:tcW w:w="1200" w:type="dxa"/>
            <w:tcBorders>
              <w:top w:val="nil"/>
              <w:left w:val="nil"/>
              <w:bottom w:val="single" w:sz="4" w:space="0" w:color="auto"/>
              <w:right w:val="single" w:sz="4" w:space="0" w:color="auto"/>
            </w:tcBorders>
            <w:shd w:val="clear" w:color="auto" w:fill="auto"/>
            <w:noWrap/>
            <w:vAlign w:val="center"/>
            <w:hideMark/>
          </w:tcPr>
          <w:p w14:paraId="2FC22929" w14:textId="77777777" w:rsidR="000E0163" w:rsidRPr="000E0163" w:rsidRDefault="000E0163" w:rsidP="00BE28CE">
            <w:pPr>
              <w:jc w:val="center"/>
              <w:rPr>
                <w:rFonts w:ascii="Calibri" w:hAnsi="Calibri"/>
                <w:b/>
                <w:bCs/>
                <w:color w:val="000000"/>
                <w:sz w:val="22"/>
                <w:szCs w:val="22"/>
                <w:lang w:val="es-AR" w:eastAsia="es-AR"/>
              </w:rPr>
            </w:pPr>
            <w:r w:rsidRPr="000E0163">
              <w:rPr>
                <w:rFonts w:ascii="Calibri" w:hAnsi="Calibri"/>
                <w:b/>
                <w:bCs/>
                <w:color w:val="000000"/>
                <w:sz w:val="22"/>
                <w:szCs w:val="22"/>
                <w:lang w:val="es-AR" w:eastAsia="es-AR"/>
              </w:rPr>
              <w:t>A</w:t>
            </w:r>
          </w:p>
        </w:tc>
      </w:tr>
      <w:tr w:rsidR="000E0163" w:rsidRPr="000E0163" w14:paraId="2FC22930" w14:textId="77777777" w:rsidTr="000E0163">
        <w:trPr>
          <w:trHeight w:val="300"/>
          <w:jc w:val="center"/>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14:paraId="2FC2292B" w14:textId="77777777" w:rsidR="000E0163" w:rsidRPr="000E0163" w:rsidRDefault="000E0163" w:rsidP="00BE28CE">
            <w:pPr>
              <w:jc w:val="right"/>
              <w:rPr>
                <w:rFonts w:ascii="Calibri" w:hAnsi="Calibri"/>
                <w:color w:val="000000"/>
                <w:sz w:val="22"/>
                <w:szCs w:val="22"/>
                <w:lang w:val="es-AR" w:eastAsia="es-AR"/>
              </w:rPr>
            </w:pPr>
            <w:r w:rsidRPr="000E0163">
              <w:rPr>
                <w:rFonts w:ascii="Calibri" w:hAnsi="Calibri"/>
                <w:color w:val="000000"/>
                <w:sz w:val="22"/>
                <w:szCs w:val="22"/>
                <w:lang w:val="es-AR" w:eastAsia="es-AR"/>
              </w:rPr>
              <w:t>15</w:t>
            </w:r>
          </w:p>
        </w:tc>
        <w:tc>
          <w:tcPr>
            <w:tcW w:w="1200" w:type="dxa"/>
            <w:tcBorders>
              <w:top w:val="nil"/>
              <w:left w:val="nil"/>
              <w:bottom w:val="single" w:sz="4" w:space="0" w:color="auto"/>
              <w:right w:val="single" w:sz="4" w:space="0" w:color="auto"/>
            </w:tcBorders>
            <w:shd w:val="clear" w:color="auto" w:fill="auto"/>
            <w:noWrap/>
            <w:vAlign w:val="center"/>
            <w:hideMark/>
          </w:tcPr>
          <w:p w14:paraId="2FC2292C" w14:textId="77777777" w:rsidR="000E0163" w:rsidRPr="000E0163" w:rsidRDefault="000E0163" w:rsidP="00BE28CE">
            <w:pPr>
              <w:jc w:val="center"/>
              <w:rPr>
                <w:rFonts w:ascii="Calibri" w:hAnsi="Calibri"/>
                <w:color w:val="000000"/>
                <w:sz w:val="22"/>
                <w:szCs w:val="22"/>
                <w:lang w:val="es-AR" w:eastAsia="es-AR"/>
              </w:rPr>
            </w:pPr>
            <w:r w:rsidRPr="000E0163">
              <w:rPr>
                <w:rFonts w:ascii="Calibri" w:hAnsi="Calibri"/>
                <w:color w:val="000000"/>
                <w:sz w:val="22"/>
                <w:szCs w:val="22"/>
                <w:lang w:val="es-AR" w:eastAsia="es-AR"/>
              </w:rPr>
              <w:t>No</w:t>
            </w:r>
          </w:p>
        </w:tc>
        <w:tc>
          <w:tcPr>
            <w:tcW w:w="1200" w:type="dxa"/>
            <w:tcBorders>
              <w:top w:val="nil"/>
              <w:left w:val="nil"/>
              <w:bottom w:val="single" w:sz="4" w:space="0" w:color="auto"/>
              <w:right w:val="single" w:sz="4" w:space="0" w:color="auto"/>
            </w:tcBorders>
            <w:shd w:val="clear" w:color="auto" w:fill="auto"/>
            <w:noWrap/>
            <w:vAlign w:val="center"/>
            <w:hideMark/>
          </w:tcPr>
          <w:p w14:paraId="2FC2292D" w14:textId="77777777" w:rsidR="000E0163" w:rsidRPr="000E0163" w:rsidRDefault="000E0163" w:rsidP="00BE28CE">
            <w:pPr>
              <w:jc w:val="center"/>
              <w:rPr>
                <w:rFonts w:ascii="Calibri" w:hAnsi="Calibri"/>
                <w:color w:val="000000"/>
                <w:sz w:val="22"/>
                <w:szCs w:val="22"/>
                <w:lang w:val="es-AR" w:eastAsia="es-AR"/>
              </w:rPr>
            </w:pPr>
            <w:r w:rsidRPr="000E0163">
              <w:rPr>
                <w:rFonts w:ascii="Calibri" w:hAnsi="Calibri"/>
                <w:color w:val="000000"/>
                <w:sz w:val="22"/>
                <w:szCs w:val="22"/>
                <w:lang w:val="es-AR" w:eastAsia="es-AR"/>
              </w:rPr>
              <w:t>Medio</w:t>
            </w:r>
          </w:p>
        </w:tc>
        <w:tc>
          <w:tcPr>
            <w:tcW w:w="1200" w:type="dxa"/>
            <w:tcBorders>
              <w:top w:val="nil"/>
              <w:left w:val="nil"/>
              <w:bottom w:val="single" w:sz="4" w:space="0" w:color="auto"/>
              <w:right w:val="single" w:sz="4" w:space="0" w:color="auto"/>
            </w:tcBorders>
            <w:shd w:val="clear" w:color="auto" w:fill="auto"/>
            <w:noWrap/>
            <w:vAlign w:val="center"/>
            <w:hideMark/>
          </w:tcPr>
          <w:p w14:paraId="2FC2292E" w14:textId="77777777" w:rsidR="000E0163" w:rsidRPr="000E0163" w:rsidRDefault="000E0163" w:rsidP="00BE28CE">
            <w:pPr>
              <w:jc w:val="center"/>
              <w:rPr>
                <w:rFonts w:ascii="Calibri" w:hAnsi="Calibri"/>
                <w:color w:val="000000"/>
                <w:sz w:val="22"/>
                <w:szCs w:val="22"/>
                <w:lang w:val="es-AR" w:eastAsia="es-AR"/>
              </w:rPr>
            </w:pPr>
            <w:r w:rsidRPr="000E0163">
              <w:rPr>
                <w:rFonts w:ascii="Calibri" w:hAnsi="Calibri"/>
                <w:color w:val="000000"/>
                <w:sz w:val="22"/>
                <w:szCs w:val="22"/>
                <w:lang w:val="es-AR" w:eastAsia="es-AR"/>
              </w:rPr>
              <w:t>Negativo</w:t>
            </w:r>
          </w:p>
        </w:tc>
        <w:tc>
          <w:tcPr>
            <w:tcW w:w="1200" w:type="dxa"/>
            <w:tcBorders>
              <w:top w:val="nil"/>
              <w:left w:val="nil"/>
              <w:bottom w:val="single" w:sz="4" w:space="0" w:color="auto"/>
              <w:right w:val="single" w:sz="4" w:space="0" w:color="auto"/>
            </w:tcBorders>
            <w:shd w:val="clear" w:color="auto" w:fill="auto"/>
            <w:noWrap/>
            <w:vAlign w:val="center"/>
            <w:hideMark/>
          </w:tcPr>
          <w:p w14:paraId="2FC2292F" w14:textId="77777777" w:rsidR="000E0163" w:rsidRPr="000E0163" w:rsidRDefault="000E0163" w:rsidP="00BE28CE">
            <w:pPr>
              <w:jc w:val="center"/>
              <w:rPr>
                <w:rFonts w:ascii="Calibri" w:hAnsi="Calibri"/>
                <w:b/>
                <w:bCs/>
                <w:color w:val="000000"/>
                <w:sz w:val="22"/>
                <w:szCs w:val="22"/>
                <w:lang w:val="es-AR" w:eastAsia="es-AR"/>
              </w:rPr>
            </w:pPr>
            <w:r w:rsidRPr="000E0163">
              <w:rPr>
                <w:rFonts w:ascii="Calibri" w:hAnsi="Calibri"/>
                <w:b/>
                <w:bCs/>
                <w:color w:val="000000"/>
                <w:sz w:val="22"/>
                <w:szCs w:val="22"/>
                <w:lang w:val="es-AR" w:eastAsia="es-AR"/>
              </w:rPr>
              <w:t>A</w:t>
            </w:r>
          </w:p>
        </w:tc>
      </w:tr>
    </w:tbl>
    <w:p w14:paraId="2FC22931" w14:textId="77777777" w:rsidR="000E0163" w:rsidRDefault="000E0163" w:rsidP="00BE28CE">
      <w:pPr>
        <w:jc w:val="both"/>
        <w:rPr>
          <w:rFonts w:ascii="Arial" w:hAnsi="Arial" w:cs="Arial"/>
          <w:sz w:val="20"/>
          <w:szCs w:val="20"/>
        </w:rPr>
      </w:pPr>
    </w:p>
    <w:p w14:paraId="08F0AD3F" w14:textId="62DAF381" w:rsidR="00915146" w:rsidRDefault="00960588" w:rsidP="00BE28CE">
      <w:pPr>
        <w:jc w:val="both"/>
        <w:rPr>
          <w:rFonts w:ascii="Arial" w:hAnsi="Arial" w:cs="Arial"/>
          <w:sz w:val="20"/>
          <w:szCs w:val="20"/>
        </w:rPr>
      </w:pPr>
      <w:r>
        <w:rPr>
          <w:rFonts w:ascii="Arial" w:hAnsi="Arial" w:cs="Arial"/>
          <w:sz w:val="20"/>
          <w:szCs w:val="20"/>
        </w:rPr>
        <w:t>Escriba las cuentas aquí mismo hechas en Word, no importa si la simbología matemática no es precisa, por ejemplo si necesita escribir “logaritmo en base 2 de 40”, por ejemplo, puede escribirlo así: log2(40) que lo entenderemos!</w:t>
      </w:r>
    </w:p>
    <w:p w14:paraId="04BC78DA" w14:textId="5DA18196" w:rsidR="007E5BC6" w:rsidRDefault="007E5BC6" w:rsidP="00BE28CE">
      <w:pPr>
        <w:jc w:val="both"/>
        <w:rPr>
          <w:rFonts w:ascii="Arial" w:hAnsi="Arial" w:cs="Arial"/>
          <w:sz w:val="20"/>
          <w:szCs w:val="20"/>
        </w:rPr>
      </w:pPr>
    </w:p>
    <w:p w14:paraId="17F53142" w14:textId="5973AB12" w:rsidR="00AB3EA4" w:rsidRDefault="00AB3EA4" w:rsidP="00BE28CE">
      <w:pPr>
        <w:jc w:val="both"/>
        <w:rPr>
          <w:rFonts w:ascii="Arial" w:hAnsi="Arial" w:cs="Arial"/>
          <w:sz w:val="20"/>
          <w:szCs w:val="20"/>
        </w:rPr>
      </w:pPr>
      <w:r>
        <w:rPr>
          <w:rFonts w:ascii="Arial" w:hAnsi="Arial" w:cs="Arial"/>
          <w:sz w:val="20"/>
          <w:szCs w:val="20"/>
        </w:rPr>
        <w:t>Mediante el método De ganancia de información y eliminando el hecho de que el árbol tiene que ser binario nos convien utilizar X2 como primer nodo ya que al poder dividirlo en 3 nos da una mayor información.</w:t>
      </w:r>
    </w:p>
    <w:p w14:paraId="4576AE3A" w14:textId="58FBFD6A" w:rsidR="00AB3EA4" w:rsidRDefault="00AB3EA4" w:rsidP="00BE28CE">
      <w:pPr>
        <w:jc w:val="both"/>
        <w:rPr>
          <w:rFonts w:ascii="Arial" w:hAnsi="Arial" w:cs="Arial"/>
          <w:sz w:val="20"/>
          <w:szCs w:val="20"/>
        </w:rPr>
      </w:pPr>
      <w:r>
        <w:rPr>
          <w:rFonts w:ascii="Arial" w:hAnsi="Arial" w:cs="Arial"/>
          <w:sz w:val="20"/>
          <w:szCs w:val="20"/>
        </w:rPr>
        <w:t>Tenemos 10 casos de A y 5 B por ende 10/15 y 5/15</w:t>
      </w:r>
    </w:p>
    <w:p w14:paraId="5635A798" w14:textId="0C74CC51" w:rsidR="00AB3EA4" w:rsidRDefault="00AB3EA4" w:rsidP="00BE28CE">
      <w:pPr>
        <w:jc w:val="both"/>
        <w:rPr>
          <w:rFonts w:ascii="Arial" w:hAnsi="Arial" w:cs="Arial"/>
          <w:sz w:val="20"/>
          <w:szCs w:val="20"/>
        </w:rPr>
      </w:pPr>
      <w:r>
        <w:rPr>
          <w:rFonts w:ascii="Arial" w:hAnsi="Arial" w:cs="Arial"/>
          <w:sz w:val="20"/>
          <w:szCs w:val="20"/>
        </w:rPr>
        <w:t xml:space="preserve">Por ende la formula </w:t>
      </w:r>
      <w:r w:rsidR="004F56AA">
        <w:rPr>
          <w:rFonts w:ascii="Arial" w:hAnsi="Arial" w:cs="Arial"/>
          <w:sz w:val="20"/>
          <w:szCs w:val="20"/>
        </w:rPr>
        <w:t xml:space="preserve">para calcular la entropía de este primer Nodo seria </w:t>
      </w:r>
    </w:p>
    <w:p w14:paraId="77CEF37F" w14:textId="11B39BBD" w:rsidR="004F56AA" w:rsidRDefault="004F56AA" w:rsidP="00BE28CE">
      <w:pPr>
        <w:jc w:val="both"/>
        <w:rPr>
          <w:rFonts w:ascii="Arial" w:hAnsi="Arial" w:cs="Arial"/>
          <w:sz w:val="20"/>
          <w:szCs w:val="20"/>
        </w:rPr>
      </w:pPr>
      <w:r>
        <w:rPr>
          <w:rFonts w:ascii="Arial" w:hAnsi="Arial" w:cs="Arial"/>
          <w:sz w:val="20"/>
          <w:szCs w:val="20"/>
        </w:rPr>
        <w:t>S = - [ { (10/15)x(log2(10/15) } + { (5/15)x(log2(5/15) } ]</w:t>
      </w:r>
    </w:p>
    <w:p w14:paraId="326A6339" w14:textId="7A0F1447" w:rsidR="004F56AA" w:rsidRDefault="004F56AA" w:rsidP="00BE28CE">
      <w:pPr>
        <w:jc w:val="both"/>
        <w:rPr>
          <w:rFonts w:ascii="Arial" w:hAnsi="Arial" w:cs="Arial"/>
          <w:sz w:val="20"/>
          <w:szCs w:val="20"/>
        </w:rPr>
      </w:pPr>
      <w:r>
        <w:rPr>
          <w:rFonts w:ascii="Arial" w:hAnsi="Arial" w:cs="Arial"/>
          <w:sz w:val="20"/>
          <w:szCs w:val="20"/>
        </w:rPr>
        <w:t>S = -[ (</w:t>
      </w:r>
      <w:r w:rsidRPr="004F56AA">
        <w:rPr>
          <w:rFonts w:ascii="Arial" w:hAnsi="Arial" w:cs="Arial"/>
          <w:sz w:val="20"/>
          <w:szCs w:val="20"/>
        </w:rPr>
        <w:t>-0,389975</w:t>
      </w:r>
      <w:r>
        <w:rPr>
          <w:rFonts w:ascii="Arial" w:hAnsi="Arial" w:cs="Arial"/>
          <w:sz w:val="20"/>
          <w:szCs w:val="20"/>
        </w:rPr>
        <w:t>) + (</w:t>
      </w:r>
      <w:r w:rsidRPr="004F56AA">
        <w:rPr>
          <w:rFonts w:ascii="Arial" w:hAnsi="Arial" w:cs="Arial"/>
          <w:sz w:val="20"/>
          <w:szCs w:val="20"/>
        </w:rPr>
        <w:t>-0,528320</w:t>
      </w:r>
      <w:r>
        <w:rPr>
          <w:rFonts w:ascii="Arial" w:hAnsi="Arial" w:cs="Arial"/>
          <w:sz w:val="20"/>
          <w:szCs w:val="20"/>
        </w:rPr>
        <w:t>) ]</w:t>
      </w:r>
    </w:p>
    <w:p w14:paraId="2F89DE68" w14:textId="4A788491" w:rsidR="004F56AA" w:rsidRDefault="004F56AA" w:rsidP="00BE28CE">
      <w:pPr>
        <w:jc w:val="both"/>
        <w:rPr>
          <w:rFonts w:ascii="Arial" w:hAnsi="Arial" w:cs="Arial"/>
          <w:sz w:val="20"/>
          <w:szCs w:val="20"/>
        </w:rPr>
      </w:pPr>
      <w:r>
        <w:rPr>
          <w:rFonts w:ascii="Arial" w:hAnsi="Arial" w:cs="Arial"/>
          <w:sz w:val="20"/>
          <w:szCs w:val="20"/>
        </w:rPr>
        <w:t>S = 0,918</w:t>
      </w:r>
    </w:p>
    <w:p w14:paraId="208B1156" w14:textId="0909471E" w:rsidR="004F56AA" w:rsidRDefault="004F56AA" w:rsidP="00BE28CE">
      <w:pPr>
        <w:jc w:val="both"/>
        <w:rPr>
          <w:rFonts w:ascii="Arial" w:hAnsi="Arial" w:cs="Arial"/>
          <w:sz w:val="20"/>
          <w:szCs w:val="20"/>
        </w:rPr>
      </w:pPr>
      <w:r>
        <w:rPr>
          <w:rFonts w:ascii="Arial" w:hAnsi="Arial" w:cs="Arial"/>
          <w:sz w:val="20"/>
          <w:szCs w:val="20"/>
        </w:rPr>
        <w:t xml:space="preserve">Osea tenemos una entropía del 91,8% </w:t>
      </w:r>
    </w:p>
    <w:p w14:paraId="28814CD4" w14:textId="3C29423B" w:rsidR="00B7705E" w:rsidRPr="00B7705E" w:rsidRDefault="00B7705E" w:rsidP="00B7705E">
      <w:pPr>
        <w:pStyle w:val="Prrafodelista"/>
        <w:ind w:left="1080"/>
        <w:rPr>
          <w:rFonts w:ascii="Arial" w:hAnsi="Arial" w:cs="Arial"/>
          <w:color w:val="000000"/>
          <w:sz w:val="20"/>
          <w:szCs w:val="20"/>
        </w:rPr>
      </w:pPr>
    </w:p>
    <w:sectPr w:rsidR="00B7705E" w:rsidRPr="00B7705E" w:rsidSect="004A311A">
      <w:footerReference w:type="even" r:id="rId8"/>
      <w:footerReference w:type="default" r:id="rId9"/>
      <w:pgSz w:w="11907" w:h="16839" w:code="9"/>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20529" w14:textId="77777777" w:rsidR="00CC45B8" w:rsidRDefault="00CC45B8">
      <w:r>
        <w:separator/>
      </w:r>
    </w:p>
  </w:endnote>
  <w:endnote w:type="continuationSeparator" w:id="0">
    <w:p w14:paraId="1F3E49EA" w14:textId="77777777" w:rsidR="00CC45B8" w:rsidRDefault="00CC45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2294A" w14:textId="77777777" w:rsidR="001744A1" w:rsidRDefault="001744A1" w:rsidP="00F263D2">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2FC2294B" w14:textId="77777777" w:rsidR="001744A1" w:rsidRDefault="001744A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2294C" w14:textId="77777777" w:rsidR="001744A1" w:rsidRDefault="001744A1" w:rsidP="00F263D2">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B16058">
      <w:rPr>
        <w:rStyle w:val="Nmerodepgina"/>
        <w:noProof/>
      </w:rPr>
      <w:t>6</w:t>
    </w:r>
    <w:r>
      <w:rPr>
        <w:rStyle w:val="Nmerodepgina"/>
      </w:rPr>
      <w:fldChar w:fldCharType="end"/>
    </w:r>
  </w:p>
  <w:p w14:paraId="2FC2294D" w14:textId="77777777" w:rsidR="001744A1" w:rsidRDefault="001744A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C05CD9" w14:textId="77777777" w:rsidR="00CC45B8" w:rsidRDefault="00CC45B8">
      <w:r>
        <w:separator/>
      </w:r>
    </w:p>
  </w:footnote>
  <w:footnote w:type="continuationSeparator" w:id="0">
    <w:p w14:paraId="1052AE94" w14:textId="77777777" w:rsidR="00CC45B8" w:rsidRDefault="00CC45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56348"/>
    <w:multiLevelType w:val="hybridMultilevel"/>
    <w:tmpl w:val="1C16E196"/>
    <w:lvl w:ilvl="0" w:tplc="0C0A000B">
      <w:start w:val="1"/>
      <w:numFmt w:val="bullet"/>
      <w:lvlText w:val=""/>
      <w:lvlJc w:val="left"/>
      <w:pPr>
        <w:tabs>
          <w:tab w:val="num" w:pos="360"/>
        </w:tabs>
        <w:ind w:left="360" w:hanging="360"/>
      </w:pPr>
      <w:rPr>
        <w:rFonts w:ascii="Wingdings" w:hAnsi="Wingdings" w:hint="default"/>
      </w:rPr>
    </w:lvl>
    <w:lvl w:ilvl="1" w:tplc="0C0A0003">
      <w:start w:val="1"/>
      <w:numFmt w:val="bullet"/>
      <w:lvlText w:val="o"/>
      <w:lvlJc w:val="left"/>
      <w:pPr>
        <w:tabs>
          <w:tab w:val="num" w:pos="1080"/>
        </w:tabs>
        <w:ind w:left="1080" w:hanging="360"/>
      </w:pPr>
      <w:rPr>
        <w:rFonts w:ascii="Courier New" w:hAnsi="Courier New" w:hint="default"/>
      </w:rPr>
    </w:lvl>
    <w:lvl w:ilvl="2" w:tplc="0C0A0005">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6BF0436"/>
    <w:multiLevelType w:val="multilevel"/>
    <w:tmpl w:val="5E007BA6"/>
    <w:lvl w:ilvl="0">
      <w:start w:val="2"/>
      <w:numFmt w:val="decimal"/>
      <w:lvlText w:val="%1."/>
      <w:lvlJc w:val="left"/>
      <w:pPr>
        <w:tabs>
          <w:tab w:val="num" w:pos="510"/>
        </w:tabs>
        <w:ind w:left="510" w:hanging="51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 w15:restartNumberingAfterBreak="0">
    <w:nsid w:val="06FB0AE1"/>
    <w:multiLevelType w:val="multilevel"/>
    <w:tmpl w:val="8F0E7E3C"/>
    <w:lvl w:ilvl="0">
      <w:start w:val="6"/>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216A0D90"/>
    <w:multiLevelType w:val="multilevel"/>
    <w:tmpl w:val="2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7D424D3"/>
    <w:multiLevelType w:val="hybridMultilevel"/>
    <w:tmpl w:val="3844DF26"/>
    <w:lvl w:ilvl="0" w:tplc="76E6B0C8">
      <w:start w:val="1"/>
      <w:numFmt w:val="lowerLetter"/>
      <w:lvlText w:val="%1)"/>
      <w:lvlJc w:val="left"/>
      <w:pPr>
        <w:tabs>
          <w:tab w:val="num" w:pos="720"/>
        </w:tabs>
        <w:ind w:left="720" w:hanging="360"/>
      </w:pPr>
      <w:rPr>
        <w:rFonts w:hint="default"/>
        <w:b w:val="0"/>
        <w:i/>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337C5607"/>
    <w:multiLevelType w:val="hybridMultilevel"/>
    <w:tmpl w:val="8854602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33D35E32"/>
    <w:multiLevelType w:val="multilevel"/>
    <w:tmpl w:val="9FA4F02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38567DDA"/>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3ACE38E1"/>
    <w:multiLevelType w:val="hybridMultilevel"/>
    <w:tmpl w:val="879A9FB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4857795A"/>
    <w:multiLevelType w:val="hybridMultilevel"/>
    <w:tmpl w:val="A6E89C40"/>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15:restartNumberingAfterBreak="0">
    <w:nsid w:val="5B00473B"/>
    <w:multiLevelType w:val="multilevel"/>
    <w:tmpl w:val="47C259F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61497105"/>
    <w:multiLevelType w:val="hybridMultilevel"/>
    <w:tmpl w:val="BF384C1A"/>
    <w:lvl w:ilvl="0" w:tplc="0CB243A6">
      <w:numFmt w:val="bullet"/>
      <w:lvlText w:val="-"/>
      <w:lvlJc w:val="left"/>
      <w:pPr>
        <w:ind w:left="1080" w:hanging="360"/>
      </w:pPr>
      <w:rPr>
        <w:rFonts w:ascii="Arial" w:eastAsia="Times New Roman" w:hAnsi="Arial" w:cs="Arial" w:hint="default"/>
        <w:b/>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2" w15:restartNumberingAfterBreak="0">
    <w:nsid w:val="62E8348B"/>
    <w:multiLevelType w:val="multilevel"/>
    <w:tmpl w:val="CC66FBF0"/>
    <w:lvl w:ilvl="0">
      <w:start w:val="6"/>
      <w:numFmt w:val="decimal"/>
      <w:lvlText w:val="%1."/>
      <w:lvlJc w:val="left"/>
      <w:pPr>
        <w:tabs>
          <w:tab w:val="num" w:pos="570"/>
        </w:tabs>
        <w:ind w:left="570" w:hanging="57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3" w15:restartNumberingAfterBreak="0">
    <w:nsid w:val="6AF50EA4"/>
    <w:multiLevelType w:val="hybridMultilevel"/>
    <w:tmpl w:val="CE1EDE54"/>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36B2E9A"/>
    <w:multiLevelType w:val="hybridMultilevel"/>
    <w:tmpl w:val="C14E4AEE"/>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9"/>
  </w:num>
  <w:num w:numId="2">
    <w:abstractNumId w:val="4"/>
  </w:num>
  <w:num w:numId="3">
    <w:abstractNumId w:val="1"/>
  </w:num>
  <w:num w:numId="4">
    <w:abstractNumId w:val="7"/>
  </w:num>
  <w:num w:numId="5">
    <w:abstractNumId w:val="10"/>
  </w:num>
  <w:num w:numId="6">
    <w:abstractNumId w:val="0"/>
  </w:num>
  <w:num w:numId="7">
    <w:abstractNumId w:val="13"/>
  </w:num>
  <w:num w:numId="8">
    <w:abstractNumId w:val="12"/>
  </w:num>
  <w:num w:numId="9">
    <w:abstractNumId w:val="2"/>
  </w:num>
  <w:num w:numId="10">
    <w:abstractNumId w:val="6"/>
  </w:num>
  <w:num w:numId="11">
    <w:abstractNumId w:val="14"/>
  </w:num>
  <w:num w:numId="12">
    <w:abstractNumId w:val="5"/>
  </w:num>
  <w:num w:numId="13">
    <w:abstractNumId w:val="8"/>
  </w:num>
  <w:num w:numId="14">
    <w:abstractNumId w:val="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071"/>
    <w:rsid w:val="00013C81"/>
    <w:rsid w:val="00046551"/>
    <w:rsid w:val="000477B1"/>
    <w:rsid w:val="000927F4"/>
    <w:rsid w:val="00092C30"/>
    <w:rsid w:val="000961DE"/>
    <w:rsid w:val="000C592E"/>
    <w:rsid w:val="000D599B"/>
    <w:rsid w:val="000E0163"/>
    <w:rsid w:val="00134D3F"/>
    <w:rsid w:val="00151282"/>
    <w:rsid w:val="001637BA"/>
    <w:rsid w:val="001744A1"/>
    <w:rsid w:val="00181913"/>
    <w:rsid w:val="001D12E4"/>
    <w:rsid w:val="001D56DC"/>
    <w:rsid w:val="001F5282"/>
    <w:rsid w:val="00212102"/>
    <w:rsid w:val="00226728"/>
    <w:rsid w:val="00256323"/>
    <w:rsid w:val="002652E4"/>
    <w:rsid w:val="0027740B"/>
    <w:rsid w:val="0028131F"/>
    <w:rsid w:val="002B2D2F"/>
    <w:rsid w:val="002B6FBD"/>
    <w:rsid w:val="002B7AFD"/>
    <w:rsid w:val="002C351F"/>
    <w:rsid w:val="002E148D"/>
    <w:rsid w:val="00301DCF"/>
    <w:rsid w:val="00332B49"/>
    <w:rsid w:val="00370071"/>
    <w:rsid w:val="003A247E"/>
    <w:rsid w:val="003B52C7"/>
    <w:rsid w:val="003E041E"/>
    <w:rsid w:val="003F07DC"/>
    <w:rsid w:val="00462A0B"/>
    <w:rsid w:val="004817BF"/>
    <w:rsid w:val="00483867"/>
    <w:rsid w:val="004A29BB"/>
    <w:rsid w:val="004A311A"/>
    <w:rsid w:val="004C36F8"/>
    <w:rsid w:val="004C39B6"/>
    <w:rsid w:val="004E5481"/>
    <w:rsid w:val="004F56AA"/>
    <w:rsid w:val="0058787C"/>
    <w:rsid w:val="005A1205"/>
    <w:rsid w:val="005A79FB"/>
    <w:rsid w:val="005E2237"/>
    <w:rsid w:val="006076B3"/>
    <w:rsid w:val="00625BA0"/>
    <w:rsid w:val="00637802"/>
    <w:rsid w:val="006412A3"/>
    <w:rsid w:val="006B6A28"/>
    <w:rsid w:val="006C070C"/>
    <w:rsid w:val="006C5EF3"/>
    <w:rsid w:val="007751E7"/>
    <w:rsid w:val="007908AE"/>
    <w:rsid w:val="007A449A"/>
    <w:rsid w:val="007B6B21"/>
    <w:rsid w:val="007E5BC6"/>
    <w:rsid w:val="008279E5"/>
    <w:rsid w:val="008474F5"/>
    <w:rsid w:val="008572C3"/>
    <w:rsid w:val="008A5260"/>
    <w:rsid w:val="00915146"/>
    <w:rsid w:val="00960588"/>
    <w:rsid w:val="00997083"/>
    <w:rsid w:val="00A117BA"/>
    <w:rsid w:val="00A13DA1"/>
    <w:rsid w:val="00A33C48"/>
    <w:rsid w:val="00A932E8"/>
    <w:rsid w:val="00AB3EA4"/>
    <w:rsid w:val="00AC2CBC"/>
    <w:rsid w:val="00AC4DC5"/>
    <w:rsid w:val="00AE0A53"/>
    <w:rsid w:val="00AF2A53"/>
    <w:rsid w:val="00B04896"/>
    <w:rsid w:val="00B05E21"/>
    <w:rsid w:val="00B152C2"/>
    <w:rsid w:val="00B16058"/>
    <w:rsid w:val="00B37A10"/>
    <w:rsid w:val="00B620A5"/>
    <w:rsid w:val="00B63CB9"/>
    <w:rsid w:val="00B7705E"/>
    <w:rsid w:val="00BC3655"/>
    <w:rsid w:val="00BE28CE"/>
    <w:rsid w:val="00C0390D"/>
    <w:rsid w:val="00C4201B"/>
    <w:rsid w:val="00C50676"/>
    <w:rsid w:val="00C55844"/>
    <w:rsid w:val="00C56192"/>
    <w:rsid w:val="00C60F9A"/>
    <w:rsid w:val="00CB2E9F"/>
    <w:rsid w:val="00CC45B8"/>
    <w:rsid w:val="00CC49AD"/>
    <w:rsid w:val="00CD5A38"/>
    <w:rsid w:val="00D16FC7"/>
    <w:rsid w:val="00D4421F"/>
    <w:rsid w:val="00D45462"/>
    <w:rsid w:val="00D54EFE"/>
    <w:rsid w:val="00D55F77"/>
    <w:rsid w:val="00D57471"/>
    <w:rsid w:val="00D66E6E"/>
    <w:rsid w:val="00DB3BCA"/>
    <w:rsid w:val="00DC22BE"/>
    <w:rsid w:val="00DE6B00"/>
    <w:rsid w:val="00E13EEB"/>
    <w:rsid w:val="00E70E6A"/>
    <w:rsid w:val="00E903BF"/>
    <w:rsid w:val="00EC3338"/>
    <w:rsid w:val="00F2129C"/>
    <w:rsid w:val="00F263D2"/>
    <w:rsid w:val="00F474A2"/>
    <w:rsid w:val="00F5229A"/>
    <w:rsid w:val="00F903E7"/>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C22816"/>
  <w15:chartTrackingRefBased/>
  <w15:docId w15:val="{C00AEAC0-4BA5-4D8F-B4F3-964F2BC8D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70071"/>
    <w:rPr>
      <w:sz w:val="24"/>
      <w:szCs w:val="24"/>
      <w:lang w:eastAsia="es-ES"/>
    </w:rPr>
  </w:style>
  <w:style w:type="paragraph" w:styleId="Ttulo5">
    <w:name w:val="heading 5"/>
    <w:basedOn w:val="Normal"/>
    <w:next w:val="Normal"/>
    <w:qFormat/>
    <w:rsid w:val="008474F5"/>
    <w:pPr>
      <w:keepNext/>
      <w:jc w:val="center"/>
      <w:outlineLvl w:val="4"/>
    </w:pPr>
    <w:rPr>
      <w:rFonts w:ascii="Verdana" w:hAnsi="Verdana"/>
      <w:b/>
      <w:spacing w:val="60"/>
      <w:sz w:val="22"/>
      <w:szCs w:val="20"/>
    </w:rPr>
  </w:style>
  <w:style w:type="paragraph" w:styleId="Ttulo6">
    <w:name w:val="heading 6"/>
    <w:basedOn w:val="Normal"/>
    <w:next w:val="Normal"/>
    <w:qFormat/>
    <w:rsid w:val="008474F5"/>
    <w:pPr>
      <w:keepNext/>
      <w:ind w:left="4111"/>
      <w:jc w:val="center"/>
      <w:outlineLvl w:val="5"/>
    </w:pPr>
    <w:rPr>
      <w:b/>
      <w:sz w:val="20"/>
      <w:szCs w:val="20"/>
    </w:rPr>
  </w:style>
  <w:style w:type="paragraph" w:styleId="Ttulo7">
    <w:name w:val="heading 7"/>
    <w:basedOn w:val="Normal"/>
    <w:next w:val="Normal"/>
    <w:qFormat/>
    <w:rsid w:val="008474F5"/>
    <w:pPr>
      <w:keepNext/>
      <w:jc w:val="both"/>
      <w:outlineLvl w:val="6"/>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sid w:val="003F07DC"/>
    <w:pPr>
      <w:jc w:val="both"/>
    </w:pPr>
    <w:rPr>
      <w:b/>
      <w:szCs w:val="20"/>
      <w:lang w:val="es-AR"/>
    </w:rPr>
  </w:style>
  <w:style w:type="table" w:styleId="Tablaconcuadrcula">
    <w:name w:val="Table Grid"/>
    <w:basedOn w:val="Tablanormal"/>
    <w:rsid w:val="00332B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rsid w:val="002E148D"/>
    <w:pPr>
      <w:tabs>
        <w:tab w:val="center" w:pos="4419"/>
        <w:tab w:val="right" w:pos="8838"/>
      </w:tabs>
    </w:pPr>
  </w:style>
  <w:style w:type="character" w:styleId="Nmerodepgina">
    <w:name w:val="page number"/>
    <w:basedOn w:val="Fuentedeprrafopredeter"/>
    <w:rsid w:val="002E148D"/>
  </w:style>
  <w:style w:type="paragraph" w:customStyle="1" w:styleId="Epgrafe">
    <w:name w:val="Epígrafe"/>
    <w:basedOn w:val="Normal"/>
    <w:next w:val="Normal"/>
    <w:qFormat/>
    <w:rsid w:val="008474F5"/>
    <w:rPr>
      <w:rFonts w:ascii="Tahoma" w:hAnsi="Tahoma"/>
      <w:szCs w:val="20"/>
    </w:rPr>
  </w:style>
  <w:style w:type="paragraph" w:styleId="Textodeglobo">
    <w:name w:val="Balloon Text"/>
    <w:basedOn w:val="Normal"/>
    <w:link w:val="TextodegloboCar"/>
    <w:rsid w:val="004A311A"/>
    <w:rPr>
      <w:rFonts w:ascii="Tahoma" w:hAnsi="Tahoma"/>
      <w:sz w:val="16"/>
      <w:szCs w:val="16"/>
    </w:rPr>
  </w:style>
  <w:style w:type="character" w:customStyle="1" w:styleId="TextodegloboCar">
    <w:name w:val="Texto de globo Car"/>
    <w:link w:val="Textodeglobo"/>
    <w:rsid w:val="004A311A"/>
    <w:rPr>
      <w:rFonts w:ascii="Tahoma" w:hAnsi="Tahoma" w:cs="Tahoma"/>
      <w:sz w:val="16"/>
      <w:szCs w:val="16"/>
      <w:lang w:val="es-ES" w:eastAsia="es-ES"/>
    </w:rPr>
  </w:style>
  <w:style w:type="character" w:styleId="Hipervnculo">
    <w:name w:val="Hyperlink"/>
    <w:basedOn w:val="Fuentedeprrafopredeter"/>
    <w:rsid w:val="00B05E21"/>
    <w:rPr>
      <w:color w:val="0000FF"/>
      <w:u w:val="single"/>
    </w:rPr>
  </w:style>
  <w:style w:type="paragraph" w:styleId="Prrafodelista">
    <w:name w:val="List Paragraph"/>
    <w:basedOn w:val="Normal"/>
    <w:uiPriority w:val="34"/>
    <w:qFormat/>
    <w:rsid w:val="00B37A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811262">
      <w:bodyDiv w:val="1"/>
      <w:marLeft w:val="0"/>
      <w:marRight w:val="0"/>
      <w:marTop w:val="0"/>
      <w:marBottom w:val="0"/>
      <w:divBdr>
        <w:top w:val="none" w:sz="0" w:space="0" w:color="auto"/>
        <w:left w:val="none" w:sz="0" w:space="0" w:color="auto"/>
        <w:bottom w:val="none" w:sz="0" w:space="0" w:color="auto"/>
        <w:right w:val="none" w:sz="0" w:space="0" w:color="auto"/>
      </w:divBdr>
    </w:div>
    <w:div w:id="1226187935">
      <w:bodyDiv w:val="1"/>
      <w:marLeft w:val="0"/>
      <w:marRight w:val="0"/>
      <w:marTop w:val="0"/>
      <w:marBottom w:val="0"/>
      <w:divBdr>
        <w:top w:val="none" w:sz="0" w:space="0" w:color="auto"/>
        <w:left w:val="none" w:sz="0" w:space="0" w:color="auto"/>
        <w:bottom w:val="none" w:sz="0" w:space="0" w:color="auto"/>
        <w:right w:val="none" w:sz="0" w:space="0" w:color="auto"/>
      </w:divBdr>
    </w:div>
    <w:div w:id="1311710569">
      <w:bodyDiv w:val="1"/>
      <w:marLeft w:val="0"/>
      <w:marRight w:val="0"/>
      <w:marTop w:val="0"/>
      <w:marBottom w:val="0"/>
      <w:divBdr>
        <w:top w:val="none" w:sz="0" w:space="0" w:color="auto"/>
        <w:left w:val="none" w:sz="0" w:space="0" w:color="auto"/>
        <w:bottom w:val="none" w:sz="0" w:space="0" w:color="auto"/>
        <w:right w:val="none" w:sz="0" w:space="0" w:color="auto"/>
      </w:divBdr>
    </w:div>
    <w:div w:id="1479493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Pages>
  <Words>1033</Words>
  <Characters>5685</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lpstr>
    </vt:vector>
  </TitlesOfParts>
  <Company>Charly Corp.</Company>
  <LinksUpToDate>false</LinksUpToDate>
  <CharactersWithSpaces>6705</CharactersWithSpaces>
  <SharedDoc>false</SharedDoc>
  <HLinks>
    <vt:vector size="6" baseType="variant">
      <vt:variant>
        <vt:i4>2228349</vt:i4>
      </vt:variant>
      <vt:variant>
        <vt:i4>0</vt:i4>
      </vt:variant>
      <vt:variant>
        <vt:i4>0</vt:i4>
      </vt:variant>
      <vt:variant>
        <vt:i4>5</vt:i4>
      </vt:variant>
      <vt:variant>
        <vt:lpwstr>mailto:rpina_ies21@yahoo.com.ar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IES</dc:creator>
  <cp:keywords/>
  <cp:lastModifiedBy>Gino Sibello</cp:lastModifiedBy>
  <cp:revision>23</cp:revision>
  <cp:lastPrinted>2013-03-08T03:57:00Z</cp:lastPrinted>
  <dcterms:created xsi:type="dcterms:W3CDTF">2020-05-20T20:37:00Z</dcterms:created>
  <dcterms:modified xsi:type="dcterms:W3CDTF">2021-05-28T00:39:00Z</dcterms:modified>
</cp:coreProperties>
</file>